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D55BF" w14:textId="3E462CFD" w:rsidR="00B33A79" w:rsidRPr="00B33A79" w:rsidRDefault="00B33A79" w:rsidP="00B33A79">
      <w:pPr>
        <w:pStyle w:val="Heading2"/>
      </w:pPr>
      <w:r w:rsidRPr="00B33A79">
        <w:t>«День сурка» (1993) через призму Лейбница: Суть предустановленной</w:t>
      </w:r>
      <w:r>
        <w:t xml:space="preserve"> </w:t>
      </w:r>
      <w:r w:rsidRPr="00B33A79">
        <w:t>гармонии между душой и телом, и Как происходит оптимизация</w:t>
      </w:r>
    </w:p>
    <w:p w14:paraId="3F720554" w14:textId="77777777" w:rsidR="00B33A79" w:rsidRPr="00B33A79" w:rsidRDefault="00B33A79" w:rsidP="00B33A79">
      <w:pPr>
        <w:pStyle w:val="p1"/>
        <w:rPr>
          <w:sz w:val="24"/>
          <w:szCs w:val="24"/>
        </w:rPr>
      </w:pPr>
    </w:p>
    <w:p w14:paraId="4A5F749A" w14:textId="77777777" w:rsidR="00B33A79" w:rsidRPr="00B33A79" w:rsidRDefault="00B33A79" w:rsidP="00B33A79">
      <w:pPr>
        <w:pStyle w:val="Heading3"/>
      </w:pPr>
      <w:r w:rsidRPr="00B33A79">
        <w:t>Симбиоз философии и кинематографа: новый жанр мышления</w:t>
      </w:r>
    </w:p>
    <w:p w14:paraId="2B07D51E" w14:textId="50DDDE36" w:rsid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>Сегодняшнее занятие посвящено особому жанру, который сложился в ходе наших встреч.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Это не просто лекция по философии и не обычный киноклуб. То, чем мы занимаемся,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можно назвать созданием нового стиля или способа мышления, основанного на симбиозе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между философским концептуальным аппаратом и языком кинематографических образов.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Процесс выглядит следующим образом. Мы берем философскую концепцию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интегрируем ключевое понятие из нее в сюжет фильма. Мы говорим: "Смотрите, вот этот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элемент сюжета очень похож на данное философское понятие. Давайте будем считать, что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они соответствуют друг другу". После того как эта операция внедрения произведена, от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нас уже мало что зависит. Я не могу просто навязать фильму удобную мне интерпретацию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 сказать: "А вот это иллюстрирует Лейбница". В тот момент, когда понятие внедрено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сюжет, именно сюжет начинает диктовать как нам мыслить дальше.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Происходит взаимное влияние, своего рода резонанс между кинематографом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философией. С одной стороны, мы навязываем фильму философскую интерпретацию,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кажется, что философия доминирует. Но это не совсем так. Кино, особенно хорошее кино,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— это не менее жесткая структура, чем научная система, и оно "дает сдачи". Оно вбирает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в себя, в данном случае, философию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 xml:space="preserve"> и говорит: "Хорошо, давайте тогда,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используя ваш язык, мы сделаем те ходы, которые сам </w:t>
      </w:r>
      <w:r w:rsidRPr="00B33A79">
        <w:rPr>
          <w:b/>
          <w:bCs/>
          <w:sz w:val="24"/>
          <w:szCs w:val="24"/>
        </w:rPr>
        <w:t>Лейбниц</w:t>
      </w:r>
      <w:r w:rsidRPr="00B33A79">
        <w:rPr>
          <w:sz w:val="24"/>
          <w:szCs w:val="24"/>
        </w:rPr>
        <w:t>, возможно, не делал.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Давайте поищем новые смыслы и сюжетные повороты". Таким образом, мы входим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иной режим мышления, который заставляет думать с большей интенсивностью, чем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простое изложение философской доктрины.</w:t>
      </w:r>
    </w:p>
    <w:p w14:paraId="7BA76904" w14:textId="77777777" w:rsidR="00B33A79" w:rsidRPr="00B33A79" w:rsidRDefault="00B33A79" w:rsidP="00B33A79">
      <w:pPr>
        <w:pStyle w:val="p2"/>
        <w:rPr>
          <w:sz w:val="24"/>
          <w:szCs w:val="24"/>
        </w:rPr>
      </w:pPr>
    </w:p>
    <w:p w14:paraId="6687B5FD" w14:textId="77777777" w:rsidR="00B33A79" w:rsidRPr="00B33A79" w:rsidRDefault="00B33A79" w:rsidP="00B33A79">
      <w:pPr>
        <w:pStyle w:val="Heading3"/>
      </w:pPr>
      <w:r w:rsidRPr="00B33A79">
        <w:t>Временная петля как поле возможностей</w:t>
      </w:r>
    </w:p>
    <w:p w14:paraId="29D5FE2C" w14:textId="60E90A9B" w:rsidR="00B33A79" w:rsidRP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 xml:space="preserve">Итак, наша убойная комбинация: фильм </w:t>
      </w:r>
      <w:r w:rsidRPr="00B33A79">
        <w:rPr>
          <w:b/>
          <w:bCs/>
          <w:sz w:val="24"/>
          <w:szCs w:val="24"/>
        </w:rPr>
        <w:t>"День сурка"</w:t>
      </w:r>
      <w:r w:rsidRPr="00B33A79">
        <w:rPr>
          <w:sz w:val="24"/>
          <w:szCs w:val="24"/>
        </w:rPr>
        <w:t xml:space="preserve"> и философия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>. Точкой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входа, элементом, который мы "внедрили" из философии в фильм, стала интерпретация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временной петли. Мы рассматриваем ее не просто как повторяющийся день, а как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структуру мироздания по </w:t>
      </w:r>
      <w:r w:rsidRPr="00B33A79">
        <w:rPr>
          <w:b/>
          <w:bCs/>
          <w:sz w:val="24"/>
          <w:szCs w:val="24"/>
        </w:rPr>
        <w:t>Лейбницу</w:t>
      </w:r>
      <w:r w:rsidRPr="00B33A79">
        <w:rPr>
          <w:sz w:val="24"/>
          <w:szCs w:val="24"/>
        </w:rPr>
        <w:t xml:space="preserve"> — как процесс </w:t>
      </w:r>
      <w:r w:rsidRPr="00B33A79">
        <w:rPr>
          <w:b/>
          <w:bCs/>
          <w:sz w:val="24"/>
          <w:szCs w:val="24"/>
        </w:rPr>
        <w:t>оптимизации</w:t>
      </w:r>
      <w:r w:rsidRPr="00B33A79">
        <w:rPr>
          <w:sz w:val="24"/>
          <w:szCs w:val="24"/>
        </w:rPr>
        <w:t>, происходящий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некотором поле возможностей.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Для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 xml:space="preserve"> тканью, материалом мироздания являются именно возможности. Это его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базовая онтологическая структура. И это поле возможностей организовано наилучшим,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оптимальным образом, поэтому мы живем в "наилучшем из миров". За этим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утверждением стоит почти технический процесс оптимизации: наш актуальный мир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является самым простым решением изначальной сложности. Мы решили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интерпретировать временную петлю в </w:t>
      </w:r>
      <w:r w:rsidRPr="00B33A79">
        <w:rPr>
          <w:b/>
          <w:bCs/>
          <w:sz w:val="24"/>
          <w:szCs w:val="24"/>
        </w:rPr>
        <w:t>"Дне сурка"</w:t>
      </w:r>
      <w:r w:rsidRPr="00B33A79">
        <w:rPr>
          <w:sz w:val="24"/>
          <w:szCs w:val="24"/>
        </w:rPr>
        <w:t xml:space="preserve"> именно так: как поле возможностей,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где происходит перебор вариантов по направлению к </w:t>
      </w:r>
      <w:r w:rsidRPr="00B33A79">
        <w:rPr>
          <w:b/>
          <w:bCs/>
          <w:sz w:val="24"/>
          <w:szCs w:val="24"/>
        </w:rPr>
        <w:t>оптимуму</w:t>
      </w:r>
      <w:r w:rsidRPr="00B33A79">
        <w:rPr>
          <w:sz w:val="24"/>
          <w:szCs w:val="24"/>
        </w:rPr>
        <w:t>.Для чистоты нашего анализа мы ввели несколько важных условий:</w:t>
      </w:r>
    </w:p>
    <w:p w14:paraId="7BDE0EF9" w14:textId="13EBDC8B" w:rsidR="00B33A79" w:rsidRPr="00B33A79" w:rsidRDefault="00B33A79" w:rsidP="00B33A79">
      <w:pPr>
        <w:pStyle w:val="p2"/>
        <w:numPr>
          <w:ilvl w:val="0"/>
          <w:numId w:val="2"/>
        </w:numPr>
        <w:rPr>
          <w:sz w:val="24"/>
          <w:szCs w:val="24"/>
        </w:rPr>
      </w:pPr>
      <w:r w:rsidRPr="00B33A79">
        <w:rPr>
          <w:b/>
          <w:bCs/>
          <w:sz w:val="24"/>
          <w:szCs w:val="24"/>
        </w:rPr>
        <w:t>Все находятся в петле.</w:t>
      </w:r>
      <w:r w:rsidRPr="00B33A79">
        <w:rPr>
          <w:sz w:val="24"/>
          <w:szCs w:val="24"/>
        </w:rPr>
        <w:t xml:space="preserve"> Временная петля — это не комната, в которую попал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главный герой. Это объективная структура всего мироздания, показанного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фильме. В петле находятся абсолютно все персонажи.</w:t>
      </w:r>
    </w:p>
    <w:p w14:paraId="5310EACF" w14:textId="05E90C78" w:rsidR="00B33A79" w:rsidRPr="00B33A79" w:rsidRDefault="00B33A79" w:rsidP="00B33A79">
      <w:pPr>
        <w:pStyle w:val="p2"/>
        <w:numPr>
          <w:ilvl w:val="0"/>
          <w:numId w:val="2"/>
        </w:numPr>
        <w:rPr>
          <w:sz w:val="24"/>
          <w:szCs w:val="24"/>
        </w:rPr>
      </w:pPr>
      <w:r w:rsidRPr="00B33A79">
        <w:rPr>
          <w:b/>
          <w:bCs/>
          <w:sz w:val="24"/>
          <w:szCs w:val="24"/>
        </w:rPr>
        <w:t>Осознание как функция оптимизации.</w:t>
      </w:r>
      <w:r w:rsidRPr="00B33A79">
        <w:rPr>
          <w:sz w:val="24"/>
          <w:szCs w:val="24"/>
        </w:rPr>
        <w:t xml:space="preserve"> Главный герой, </w:t>
      </w:r>
      <w:r w:rsidRPr="00B33A79">
        <w:rPr>
          <w:b/>
          <w:bCs/>
          <w:sz w:val="24"/>
          <w:szCs w:val="24"/>
        </w:rPr>
        <w:t>Фил Коннорс</w:t>
      </w:r>
      <w:r w:rsidRPr="00B33A79">
        <w:rPr>
          <w:sz w:val="24"/>
          <w:szCs w:val="24"/>
        </w:rPr>
        <w:t>, отличается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от остальных не тем, что он один в петле, а тем, что он </w:t>
      </w:r>
      <w:r w:rsidRPr="00B33A79">
        <w:rPr>
          <w:b/>
          <w:bCs/>
          <w:sz w:val="24"/>
          <w:szCs w:val="24"/>
        </w:rPr>
        <w:t xml:space="preserve">сохраняет </w:t>
      </w:r>
      <w:r w:rsidRPr="00B33A79">
        <w:rPr>
          <w:b/>
          <w:bCs/>
          <w:sz w:val="24"/>
          <w:szCs w:val="24"/>
        </w:rPr>
        <w:lastRenderedPageBreak/>
        <w:t>память о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предыдущих итерациях</w:t>
      </w:r>
      <w:r w:rsidRPr="00B33A79">
        <w:rPr>
          <w:sz w:val="24"/>
          <w:szCs w:val="24"/>
        </w:rPr>
        <w:t>. Его не следует рассматривать как внешнего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наблюдателя. Наоборот, сам персонаж, сохраняющий память, является </w:t>
      </w:r>
      <w:r w:rsidRPr="00B33A79">
        <w:rPr>
          <w:b/>
          <w:bCs/>
          <w:sz w:val="24"/>
          <w:szCs w:val="24"/>
        </w:rPr>
        <w:t>частью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этой петли,</w:t>
      </w:r>
      <w:r w:rsidRPr="00B33A79">
        <w:rPr>
          <w:sz w:val="24"/>
          <w:szCs w:val="24"/>
        </w:rPr>
        <w:t xml:space="preserve"> частью самого процесса оптимизации. Его память — это механизм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"настройки" петли, функция, которую он выполняет.</w:t>
      </w:r>
    </w:p>
    <w:p w14:paraId="51AA784B" w14:textId="589002D4" w:rsidR="00B33A79" w:rsidRDefault="00B33A79" w:rsidP="00B33A79">
      <w:pPr>
        <w:pStyle w:val="p2"/>
        <w:numPr>
          <w:ilvl w:val="0"/>
          <w:numId w:val="2"/>
        </w:numPr>
        <w:rPr>
          <w:sz w:val="24"/>
          <w:szCs w:val="24"/>
        </w:rPr>
      </w:pPr>
      <w:r w:rsidRPr="00B33A79">
        <w:rPr>
          <w:b/>
          <w:bCs/>
          <w:sz w:val="24"/>
          <w:szCs w:val="24"/>
        </w:rPr>
        <w:t>Отказ от психологизма.</w:t>
      </w:r>
      <w:r w:rsidRPr="00B33A79">
        <w:rPr>
          <w:sz w:val="24"/>
          <w:szCs w:val="24"/>
        </w:rPr>
        <w:t xml:space="preserve"> Мы не скатываемся в моральную или психологическую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интерпретацию. Мы не анализируем мотивы персонажа на человеческом уровне, 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мыслим на уровне онтологическом — в категориях устройства вселенной. Фильм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для нас — это законченное целое со своими законами, и мы исследуем именно эти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законы. Как мы увидим, дело здесь совсем не в морали.</w:t>
      </w:r>
    </w:p>
    <w:p w14:paraId="02D9AC8C" w14:textId="77777777" w:rsidR="00B33A79" w:rsidRPr="00B33A79" w:rsidRDefault="00B33A79" w:rsidP="00B33A79">
      <w:pPr>
        <w:pStyle w:val="p2"/>
        <w:rPr>
          <w:sz w:val="24"/>
          <w:szCs w:val="24"/>
        </w:rPr>
      </w:pPr>
    </w:p>
    <w:p w14:paraId="13D5A5A6" w14:textId="77777777" w:rsidR="00B33A79" w:rsidRPr="00B33A79" w:rsidRDefault="00B33A79" w:rsidP="00B33A79">
      <w:pPr>
        <w:pStyle w:val="Heading2"/>
      </w:pPr>
      <w:r w:rsidRPr="00B33A79">
        <w:t>Два полюса мироздания: «Фил Коннорс» и «Нэд Райерсон»</w:t>
      </w:r>
    </w:p>
    <w:p w14:paraId="53AD3E84" w14:textId="15109764" w:rsidR="00B33A79" w:rsidRP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>Следуя этой логике, мы пришли к гипотезе, которая вряд ли закладывалась авторами, но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идеально ложится в систему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>: в петле есть второй персонаж, который тоже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сохраняет память. Это страховой агент </w:t>
      </w:r>
      <w:r w:rsidRPr="00B33A79">
        <w:rPr>
          <w:b/>
          <w:bCs/>
          <w:sz w:val="24"/>
          <w:szCs w:val="24"/>
        </w:rPr>
        <w:t>Нэд Райерсон</w:t>
      </w:r>
      <w:r w:rsidRPr="00B33A79">
        <w:rPr>
          <w:sz w:val="24"/>
          <w:szCs w:val="24"/>
        </w:rPr>
        <w:t>. Основанием для такого вывода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служит структурное подобие двух сцен: в одной </w:t>
      </w:r>
      <w:r w:rsidRPr="00B33A79">
        <w:rPr>
          <w:b/>
          <w:bCs/>
          <w:sz w:val="24"/>
          <w:szCs w:val="24"/>
        </w:rPr>
        <w:t>Фил</w:t>
      </w:r>
      <w:r w:rsidRPr="00B33A79">
        <w:rPr>
          <w:sz w:val="24"/>
          <w:szCs w:val="24"/>
        </w:rPr>
        <w:t xml:space="preserve"> использует полученную в петле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личную информацию, чтобы соблазнить женщину; в другой мы видим, как ровно то же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самое делает </w:t>
      </w:r>
      <w:r w:rsidRPr="00B33A79">
        <w:rPr>
          <w:b/>
          <w:bCs/>
          <w:sz w:val="24"/>
          <w:szCs w:val="24"/>
        </w:rPr>
        <w:t>Нэд</w:t>
      </w:r>
      <w:r w:rsidRPr="00B33A79">
        <w:rPr>
          <w:sz w:val="24"/>
          <w:szCs w:val="24"/>
        </w:rPr>
        <w:t xml:space="preserve">, пытаясь продать </w:t>
      </w:r>
      <w:r w:rsidRPr="00B33A79">
        <w:rPr>
          <w:b/>
          <w:bCs/>
          <w:sz w:val="24"/>
          <w:szCs w:val="24"/>
        </w:rPr>
        <w:t>Филу</w:t>
      </w:r>
      <w:r w:rsidRPr="00B33A79">
        <w:rPr>
          <w:sz w:val="24"/>
          <w:szCs w:val="24"/>
        </w:rPr>
        <w:t xml:space="preserve"> страховку.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Таким образом, у нас есть два персонажа, </w:t>
      </w:r>
      <w:r w:rsidRPr="00B33A79">
        <w:rPr>
          <w:b/>
          <w:bCs/>
          <w:sz w:val="24"/>
          <w:szCs w:val="24"/>
        </w:rPr>
        <w:t>Фил</w:t>
      </w:r>
      <w:r w:rsidRPr="00B33A79">
        <w:rPr>
          <w:sz w:val="24"/>
          <w:szCs w:val="24"/>
        </w:rPr>
        <w:t xml:space="preserve"> и </w:t>
      </w:r>
      <w:r w:rsidRPr="00B33A79">
        <w:rPr>
          <w:b/>
          <w:bCs/>
          <w:sz w:val="24"/>
          <w:szCs w:val="24"/>
        </w:rPr>
        <w:t>Нэд</w:t>
      </w:r>
      <w:r w:rsidRPr="00B33A79">
        <w:rPr>
          <w:sz w:val="24"/>
          <w:szCs w:val="24"/>
        </w:rPr>
        <w:t>, которые осознанно участвуют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процессе оптимизации. Но какова их роль? Согласно </w:t>
      </w:r>
      <w:r w:rsidRPr="00B33A79">
        <w:rPr>
          <w:b/>
          <w:bCs/>
          <w:sz w:val="24"/>
          <w:szCs w:val="24"/>
        </w:rPr>
        <w:t>Лейбницу</w:t>
      </w:r>
      <w:r w:rsidRPr="00B33A79">
        <w:rPr>
          <w:sz w:val="24"/>
          <w:szCs w:val="24"/>
        </w:rPr>
        <w:t>, поле возможностей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неравномерно и асимметрично. Оно имеет два крайних полюса, два предельных сценария:</w:t>
      </w:r>
    </w:p>
    <w:p w14:paraId="38442E16" w14:textId="5F42E747" w:rsidR="00B33A79" w:rsidRPr="00B33A79" w:rsidRDefault="00B33A79" w:rsidP="00B33A79">
      <w:pPr>
        <w:pStyle w:val="p2"/>
        <w:numPr>
          <w:ilvl w:val="0"/>
          <w:numId w:val="4"/>
        </w:numPr>
        <w:rPr>
          <w:sz w:val="24"/>
          <w:szCs w:val="24"/>
        </w:rPr>
      </w:pPr>
      <w:r w:rsidRPr="00B33A79">
        <w:rPr>
          <w:b/>
          <w:bCs/>
          <w:sz w:val="24"/>
          <w:szCs w:val="24"/>
        </w:rPr>
        <w:t>Волюнтаризм</w:t>
      </w:r>
      <w:r w:rsidRPr="00B33A79">
        <w:rPr>
          <w:sz w:val="24"/>
          <w:szCs w:val="24"/>
        </w:rPr>
        <w:t xml:space="preserve"> — "возможно всё". Это полюс абсолютной произвольности и хаоса.</w:t>
      </w:r>
    </w:p>
    <w:p w14:paraId="2B486914" w14:textId="30A07A3D" w:rsidR="00B33A79" w:rsidRPr="00B33A79" w:rsidRDefault="00B33A79" w:rsidP="00B33A79">
      <w:pPr>
        <w:pStyle w:val="p2"/>
        <w:numPr>
          <w:ilvl w:val="0"/>
          <w:numId w:val="4"/>
        </w:numPr>
        <w:rPr>
          <w:sz w:val="24"/>
          <w:szCs w:val="24"/>
        </w:rPr>
      </w:pPr>
      <w:r w:rsidRPr="00B33A79">
        <w:rPr>
          <w:b/>
          <w:bCs/>
          <w:sz w:val="24"/>
          <w:szCs w:val="24"/>
        </w:rPr>
        <w:t>Детерминизм</w:t>
      </w:r>
      <w:r w:rsidRPr="00B33A79">
        <w:rPr>
          <w:sz w:val="24"/>
          <w:szCs w:val="24"/>
        </w:rPr>
        <w:t xml:space="preserve"> — "возможно только это". Это полюс строгой предопределенности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порядка.</w:t>
      </w:r>
    </w:p>
    <w:p w14:paraId="41D23DC6" w14:textId="77777777" w:rsid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>Процесс оптимизации, который порождает наш актуальный мир, происходит где-то между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этими двумя крайностями, в точке </w:t>
      </w:r>
      <w:r w:rsidRPr="00B33A79">
        <w:rPr>
          <w:b/>
          <w:bCs/>
          <w:sz w:val="24"/>
          <w:szCs w:val="24"/>
        </w:rPr>
        <w:t>оптимума</w:t>
      </w:r>
      <w:r w:rsidRPr="00B33A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Фил</w:t>
      </w:r>
      <w:r w:rsidRPr="00B33A79">
        <w:rPr>
          <w:sz w:val="24"/>
          <w:szCs w:val="24"/>
        </w:rPr>
        <w:t xml:space="preserve"> и </w:t>
      </w:r>
      <w:r w:rsidRPr="00B33A79">
        <w:rPr>
          <w:b/>
          <w:bCs/>
          <w:sz w:val="24"/>
          <w:szCs w:val="24"/>
        </w:rPr>
        <w:t>Нэд</w:t>
      </w:r>
      <w:r w:rsidRPr="00B33A79">
        <w:rPr>
          <w:sz w:val="24"/>
          <w:szCs w:val="24"/>
        </w:rPr>
        <w:t xml:space="preserve"> идеально воплощают эти два полюса, что отражено даже в их профессиях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жизненных установках.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Фил Коннорс</w:t>
      </w:r>
      <w:r w:rsidRPr="00B33A79">
        <w:rPr>
          <w:sz w:val="24"/>
          <w:szCs w:val="24"/>
        </w:rPr>
        <w:t xml:space="preserve"> — ведущий прогноза погоды. Он исходит из детерминистской установки: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мир предсказуем, возможно только то, что соответствует прогнозу. Петля для него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начинается с «</w:t>
      </w:r>
      <w:r w:rsidRPr="00B33A79">
        <w:rPr>
          <w:b/>
          <w:bCs/>
          <w:sz w:val="24"/>
          <w:szCs w:val="24"/>
        </w:rPr>
        <w:t>рассинхрона»</w:t>
      </w:r>
      <w:r w:rsidRPr="00B33A79">
        <w:rPr>
          <w:sz w:val="24"/>
          <w:szCs w:val="24"/>
        </w:rPr>
        <w:t>: его прогноз не сбывается, и вместо ясной погоды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начинается буря. Его детерминизм терпит крах.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Нэд Райерсон</w:t>
      </w:r>
      <w:r w:rsidRPr="00B33A79">
        <w:rPr>
          <w:sz w:val="24"/>
          <w:szCs w:val="24"/>
        </w:rPr>
        <w:t xml:space="preserve"> — его полная противоположность. Его установка — волюнтаризм. Он сам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говорит, что жизнь — это "crapshoot" (игра в кости, лотерея), возможно всё что угодно.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 сталкивается с обратным «</w:t>
      </w:r>
      <w:r w:rsidRPr="00B33A79">
        <w:rPr>
          <w:b/>
          <w:bCs/>
          <w:sz w:val="24"/>
          <w:szCs w:val="24"/>
        </w:rPr>
        <w:t>рассинхроном»</w:t>
      </w:r>
      <w:r w:rsidRPr="00B33A79">
        <w:rPr>
          <w:sz w:val="24"/>
          <w:szCs w:val="24"/>
        </w:rPr>
        <w:t>: он пытается продать страховку от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несчастных случаев в сонном, провинциальном городке </w:t>
      </w:r>
      <w:r w:rsidRPr="00B33A79">
        <w:rPr>
          <w:b/>
          <w:bCs/>
          <w:sz w:val="24"/>
          <w:szCs w:val="24"/>
        </w:rPr>
        <w:t>Панксатони</w:t>
      </w:r>
      <w:r w:rsidRPr="00B33A79">
        <w:rPr>
          <w:sz w:val="24"/>
          <w:szCs w:val="24"/>
        </w:rPr>
        <w:t>, где всё расписано,ничего не происходит, и все дни похожи один на другой. Его вера во всеобщую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случайность наталкивается на абсолютно предсказуемую реальность.</w:t>
      </w:r>
    </w:p>
    <w:p w14:paraId="016DFA00" w14:textId="77777777" w:rsidR="00B33A79" w:rsidRDefault="00B33A79" w:rsidP="00B33A79">
      <w:pPr>
        <w:pStyle w:val="Heading3"/>
      </w:pPr>
      <w:r w:rsidRPr="00B33A79">
        <w:t>Достижение оптимума и предустановленная гармония души и тела</w:t>
      </w:r>
    </w:p>
    <w:p w14:paraId="00827984" w14:textId="1F296CAD" w:rsid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 xml:space="preserve">Если два персонажа символизируют крайности, то должен быть и </w:t>
      </w:r>
      <w:r w:rsidRPr="00B33A79">
        <w:rPr>
          <w:b/>
          <w:bCs/>
          <w:sz w:val="24"/>
          <w:szCs w:val="24"/>
        </w:rPr>
        <w:t>оптимум</w:t>
      </w:r>
      <w:r w:rsidRPr="00B33A79">
        <w:rPr>
          <w:sz w:val="24"/>
          <w:szCs w:val="24"/>
        </w:rPr>
        <w:t>, который их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примиряет. Мы предположили, что событием, которое знаменует собой выход из петли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(или, точнее, конец ее осознания), является сцена покупки </w:t>
      </w:r>
      <w:r w:rsidRPr="00B33A79">
        <w:rPr>
          <w:b/>
          <w:bCs/>
          <w:sz w:val="24"/>
          <w:szCs w:val="24"/>
        </w:rPr>
        <w:t>Филом</w:t>
      </w:r>
      <w:r w:rsidRPr="00B33A79">
        <w:rPr>
          <w:sz w:val="24"/>
          <w:szCs w:val="24"/>
        </w:rPr>
        <w:t xml:space="preserve"> страховки у </w:t>
      </w:r>
      <w:r w:rsidRPr="00B33A79">
        <w:rPr>
          <w:b/>
          <w:bCs/>
          <w:sz w:val="24"/>
          <w:szCs w:val="24"/>
        </w:rPr>
        <w:t>Нэда</w:t>
      </w:r>
      <w:r w:rsidRPr="00B33A79">
        <w:rPr>
          <w:sz w:val="24"/>
          <w:szCs w:val="24"/>
        </w:rPr>
        <w:t>. Это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событие кажется на общем фоне фильма незначительным, но с точки зрения нашей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гипотезы оно является ключевым.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Почему именно страховка? Потому что сам акт страхования — это идеальное воплощение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оптимума</w:t>
      </w:r>
      <w:r w:rsidRPr="00B33A79">
        <w:rPr>
          <w:sz w:val="24"/>
          <w:szCs w:val="24"/>
        </w:rPr>
        <w:t xml:space="preserve"> между детерминизмом и волюнтаризмом. Страховка, с одной стороны,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признает, что может произойти всё что угодно (волюнтаризм), а с другой — предлагает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упорядоченный, детерминированный способ справиться с этой случайностью. Это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идеальное сочетание порядка и хаоса. </w:t>
      </w:r>
      <w:r w:rsidRPr="00B33A79">
        <w:rPr>
          <w:sz w:val="24"/>
          <w:szCs w:val="24"/>
        </w:rPr>
        <w:lastRenderedPageBreak/>
        <w:t>Таким образом, покупка страховки становится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точкой, где система достигает равновесия, и процесс оптимизации завершается.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До сих пор наша интерпретация носила скорее символический характер: </w:t>
      </w:r>
      <w:r w:rsidRPr="00B33A79">
        <w:rPr>
          <w:b/>
          <w:bCs/>
          <w:sz w:val="24"/>
          <w:szCs w:val="24"/>
        </w:rPr>
        <w:t>Фил</w:t>
      </w:r>
      <w:r w:rsidRPr="00B33A79">
        <w:rPr>
          <w:sz w:val="24"/>
          <w:szCs w:val="24"/>
        </w:rPr>
        <w:t xml:space="preserve"> и </w:t>
      </w:r>
      <w:r w:rsidRPr="00B33A79">
        <w:rPr>
          <w:b/>
          <w:bCs/>
          <w:sz w:val="24"/>
          <w:szCs w:val="24"/>
        </w:rPr>
        <w:t>Нэд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представляют собой крайние сценарии в поле возможностей. Однако я хотел бы перейти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от символизма к описанию технического процесса. Как именно работает этот мир? Для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этого нам понадобится еще одна великая идея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 xml:space="preserve"> — </w:t>
      </w:r>
      <w:r w:rsidRPr="00B33A79">
        <w:rPr>
          <w:b/>
          <w:bCs/>
          <w:sz w:val="24"/>
          <w:szCs w:val="24"/>
        </w:rPr>
        <w:t>предустановленная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гармония</w:t>
      </w:r>
      <w:r w:rsidRPr="00B33A79">
        <w:rPr>
          <w:sz w:val="24"/>
          <w:szCs w:val="24"/>
        </w:rPr>
        <w:t xml:space="preserve">, в частности, гармония между </w:t>
      </w:r>
      <w:r w:rsidRPr="00B33A79">
        <w:rPr>
          <w:b/>
          <w:bCs/>
          <w:sz w:val="24"/>
          <w:szCs w:val="24"/>
        </w:rPr>
        <w:t>душой</w:t>
      </w:r>
      <w:r w:rsidRPr="00B33A79">
        <w:rPr>
          <w:sz w:val="24"/>
          <w:szCs w:val="24"/>
        </w:rPr>
        <w:t xml:space="preserve"> и </w:t>
      </w:r>
      <w:r w:rsidRPr="00B33A79">
        <w:rPr>
          <w:b/>
          <w:bCs/>
          <w:sz w:val="24"/>
          <w:szCs w:val="24"/>
        </w:rPr>
        <w:t>телом</w:t>
      </w:r>
      <w:r w:rsidRPr="00B33A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Под этими терминами </w:t>
      </w:r>
      <w:r w:rsidRPr="00B33A79">
        <w:rPr>
          <w:b/>
          <w:bCs/>
          <w:sz w:val="24"/>
          <w:szCs w:val="24"/>
        </w:rPr>
        <w:t>Лейбниц</w:t>
      </w:r>
      <w:r w:rsidRPr="00B33A79">
        <w:rPr>
          <w:sz w:val="24"/>
          <w:szCs w:val="24"/>
        </w:rPr>
        <w:t xml:space="preserve"> понимает, соответственно, </w:t>
      </w:r>
      <w:r w:rsidRPr="00B33A79">
        <w:rPr>
          <w:b/>
          <w:bCs/>
          <w:sz w:val="24"/>
          <w:szCs w:val="24"/>
        </w:rPr>
        <w:t>ментальные состояния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(мысли, убеждения, прогнозы) и </w:t>
      </w:r>
      <w:r w:rsidRPr="00B33A79">
        <w:rPr>
          <w:b/>
          <w:bCs/>
          <w:sz w:val="24"/>
          <w:szCs w:val="24"/>
        </w:rPr>
        <w:t>физические события</w:t>
      </w:r>
      <w:r w:rsidRPr="00B33A79">
        <w:rPr>
          <w:sz w:val="24"/>
          <w:szCs w:val="24"/>
        </w:rPr>
        <w:t xml:space="preserve"> (объекты, явления в мире).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«</w:t>
      </w:r>
      <w:r w:rsidRPr="00B33A79">
        <w:rPr>
          <w:b/>
          <w:bCs/>
          <w:sz w:val="24"/>
          <w:szCs w:val="24"/>
        </w:rPr>
        <w:t>Рассинхрон»</w:t>
      </w:r>
      <w:r w:rsidRPr="00B33A79">
        <w:rPr>
          <w:sz w:val="24"/>
          <w:szCs w:val="24"/>
        </w:rPr>
        <w:t>, с которого начинается фильм, — это как раз нарушение гармонии между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ментальным состоянием </w:t>
      </w:r>
      <w:r w:rsidRPr="00B33A79">
        <w:rPr>
          <w:b/>
          <w:bCs/>
          <w:sz w:val="24"/>
          <w:szCs w:val="24"/>
        </w:rPr>
        <w:t>Фила</w:t>
      </w:r>
      <w:r w:rsidRPr="00B33A79">
        <w:rPr>
          <w:sz w:val="24"/>
          <w:szCs w:val="24"/>
        </w:rPr>
        <w:t xml:space="preserve"> (его детерминистская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установка и прогноз) и физическим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событием (неожиданная буря). Весь сюжет фильма, таким образом, можно рассматривать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как процесс устранения этого «</w:t>
      </w:r>
      <w:r w:rsidRPr="00B33A79">
        <w:rPr>
          <w:b/>
          <w:bCs/>
          <w:sz w:val="24"/>
          <w:szCs w:val="24"/>
        </w:rPr>
        <w:t>рассинхрона»</w:t>
      </w:r>
      <w:r w:rsidRPr="00B33A79">
        <w:rPr>
          <w:sz w:val="24"/>
          <w:szCs w:val="24"/>
        </w:rPr>
        <w:t xml:space="preserve"> и восстановления гармонии, то есть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синхронизации ментальных и физических серий событий.</w:t>
      </w:r>
    </w:p>
    <w:p w14:paraId="56175752" w14:textId="77777777" w:rsidR="00B33A79" w:rsidRPr="00B33A79" w:rsidRDefault="00B33A79" w:rsidP="00B33A79">
      <w:pPr>
        <w:pStyle w:val="p2"/>
        <w:rPr>
          <w:sz w:val="24"/>
          <w:szCs w:val="24"/>
        </w:rPr>
      </w:pPr>
    </w:p>
    <w:p w14:paraId="287C802A" w14:textId="77777777" w:rsidR="00B33A79" w:rsidRPr="00B33A79" w:rsidRDefault="00B33A79" w:rsidP="00B33A79">
      <w:pPr>
        <w:pStyle w:val="Heading2"/>
      </w:pPr>
      <w:r w:rsidRPr="00B33A79">
        <w:t>Онтология Лейбница: природа ментального и "блуждающие" возможности</w:t>
      </w:r>
    </w:p>
    <w:p w14:paraId="51212C1A" w14:textId="63D939F0" w:rsidR="00B33A79" w:rsidRP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 xml:space="preserve">Чтобы понять, как это работает, нужно глубже погрузиться в онтологию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>. В ее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основе лежат </w:t>
      </w:r>
      <w:r w:rsidRPr="00B33A79">
        <w:rPr>
          <w:b/>
          <w:bCs/>
          <w:sz w:val="24"/>
          <w:szCs w:val="24"/>
        </w:rPr>
        <w:t>возможности</w:t>
      </w:r>
      <w:r w:rsidRPr="00B33A79">
        <w:rPr>
          <w:sz w:val="24"/>
          <w:szCs w:val="24"/>
        </w:rPr>
        <w:t xml:space="preserve">. Они исходят из неких центров, которые </w:t>
      </w:r>
      <w:r w:rsidRPr="00B33A79">
        <w:rPr>
          <w:b/>
          <w:bCs/>
          <w:sz w:val="24"/>
          <w:szCs w:val="24"/>
        </w:rPr>
        <w:t>Лейбниц</w:t>
      </w:r>
      <w:r w:rsidRPr="00B33A79">
        <w:rPr>
          <w:sz w:val="24"/>
          <w:szCs w:val="24"/>
        </w:rPr>
        <w:t xml:space="preserve"> называет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монадами</w:t>
      </w:r>
      <w:r w:rsidRPr="00B33A79">
        <w:rPr>
          <w:sz w:val="24"/>
          <w:szCs w:val="24"/>
        </w:rPr>
        <w:t>. Сама по себе реальность — это бесконечное поле этих возможностей.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То, что мы воспринимаем как стационарные, протяженные объекты нашего мира (столы,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стулья, маркеры), — это результат «наложения», «сгущения», координации огромного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числа возможностей. Когда множество возможностей накладываются друг на друга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одной точке, их интенсивность возрастает, и возникает то, что </w:t>
      </w:r>
      <w:r w:rsidRPr="00B33A79">
        <w:rPr>
          <w:b/>
          <w:bCs/>
          <w:sz w:val="24"/>
          <w:szCs w:val="24"/>
        </w:rPr>
        <w:t>Лейбниц</w:t>
      </w:r>
      <w:r w:rsidRPr="00B33A79">
        <w:rPr>
          <w:sz w:val="24"/>
          <w:szCs w:val="24"/>
        </w:rPr>
        <w:t xml:space="preserve"> называет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"фантомом" (“fantôme”)</w:t>
      </w:r>
      <w:r w:rsidRPr="00B33A79">
        <w:rPr>
          <w:sz w:val="24"/>
          <w:szCs w:val="24"/>
        </w:rPr>
        <w:t xml:space="preserve">, а мы можем назвать </w:t>
      </w:r>
      <w:r w:rsidRPr="00B33A79">
        <w:rPr>
          <w:b/>
          <w:bCs/>
          <w:sz w:val="24"/>
          <w:szCs w:val="24"/>
        </w:rPr>
        <w:t>"интерфейсом"</w:t>
      </w:r>
      <w:r w:rsidRPr="00B33A79">
        <w:rPr>
          <w:sz w:val="24"/>
          <w:szCs w:val="24"/>
        </w:rPr>
        <w:t xml:space="preserve"> актуальной реальности.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 сути, наш воспринимаемый мир — это "сверх-галлюцинация", отличающаяся от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обычной галлюцинации лишь максимальной степенью интенсивности и согласованности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составляющих ее возможностей. Эти объекты, этот «интерфейс» и есть то, что мы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называем </w:t>
      </w:r>
      <w:r w:rsidRPr="00B33A79">
        <w:rPr>
          <w:b/>
          <w:bCs/>
          <w:sz w:val="24"/>
          <w:szCs w:val="24"/>
        </w:rPr>
        <w:t>физическими событиями</w:t>
      </w:r>
      <w:r w:rsidRPr="00B33A79">
        <w:rPr>
          <w:sz w:val="24"/>
          <w:szCs w:val="24"/>
        </w:rPr>
        <w:t xml:space="preserve"> – и куда также относится наше </w:t>
      </w:r>
      <w:r w:rsidRPr="00B33A79">
        <w:rPr>
          <w:b/>
          <w:bCs/>
          <w:sz w:val="24"/>
          <w:szCs w:val="24"/>
        </w:rPr>
        <w:t>"тело"</w:t>
      </w:r>
      <w:r w:rsidRPr="00B33A79">
        <w:rPr>
          <w:sz w:val="24"/>
          <w:szCs w:val="24"/>
        </w:rPr>
        <w:t xml:space="preserve">.Где же в этой картине находятся </w:t>
      </w:r>
      <w:r w:rsidRPr="00B33A79">
        <w:rPr>
          <w:b/>
          <w:bCs/>
          <w:sz w:val="24"/>
          <w:szCs w:val="24"/>
        </w:rPr>
        <w:t>ментальные состояния</w:t>
      </w:r>
      <w:r w:rsidRPr="00B33A79">
        <w:rPr>
          <w:sz w:val="24"/>
          <w:szCs w:val="24"/>
        </w:rPr>
        <w:t xml:space="preserve"> или </w:t>
      </w:r>
      <w:r w:rsidRPr="00B33A79">
        <w:rPr>
          <w:b/>
          <w:bCs/>
          <w:sz w:val="24"/>
          <w:szCs w:val="24"/>
        </w:rPr>
        <w:t>"душа"</w:t>
      </w:r>
      <w:r w:rsidRPr="00B33A79">
        <w:rPr>
          <w:sz w:val="24"/>
          <w:szCs w:val="24"/>
        </w:rPr>
        <w:t>? Если физический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мир — это скоординированные, «сгущенные» возможности, встроенные в общий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«интерфейс», то ментальные состояния — это те возможности, которые </w:t>
      </w:r>
      <w:r w:rsidRPr="00B33A79">
        <w:rPr>
          <w:b/>
          <w:bCs/>
          <w:sz w:val="24"/>
          <w:szCs w:val="24"/>
        </w:rPr>
        <w:t>не встроены</w:t>
      </w:r>
      <w:r w:rsidRPr="00B33A79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него. Их можно назвать "блуждающими" или "свободными" возможностями.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Например, ваша мысль о том, что эта доска могла бы быть красной, — это и есть такая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свободная возможность. Она не привязана к актуальной реальности, ее интенсивности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недостаточно, чтобы стать "фантомом", объектом для всех. Ваши мысли, фантазии,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воспоминания — это тоже результат наложения возможностей, но их концентрация не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настолько велика, чтобы они стали частью общего физического мира. Я не могу видеть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ваши мысли. Таким образом, разница между "душой" и "телом", ментальным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физическим, носит у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 xml:space="preserve"> не качественный, а </w:t>
      </w:r>
      <w:r w:rsidRPr="00B33A79">
        <w:rPr>
          <w:b/>
          <w:bCs/>
          <w:sz w:val="24"/>
          <w:szCs w:val="24"/>
        </w:rPr>
        <w:t>количественный</w:t>
      </w:r>
      <w:r w:rsidRPr="00B33A79">
        <w:rPr>
          <w:sz w:val="24"/>
          <w:szCs w:val="24"/>
        </w:rPr>
        <w:t xml:space="preserve"> характер — это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разница в </w:t>
      </w:r>
      <w:r w:rsidRPr="00B33A79">
        <w:rPr>
          <w:b/>
          <w:bCs/>
          <w:sz w:val="24"/>
          <w:szCs w:val="24"/>
        </w:rPr>
        <w:t>степени интенсивности и координации</w:t>
      </w:r>
      <w:r w:rsidRPr="00B33A79">
        <w:rPr>
          <w:sz w:val="24"/>
          <w:szCs w:val="24"/>
        </w:rPr>
        <w:t xml:space="preserve"> возможностей.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Даже современные попытки "увидеть" мысль с помощью ЭЭГ не опровергают эту модель.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Картина активности мозга на мониторе — это тоже </w:t>
      </w:r>
      <w:r w:rsidRPr="00B33A79">
        <w:rPr>
          <w:b/>
          <w:bCs/>
          <w:sz w:val="24"/>
          <w:szCs w:val="24"/>
        </w:rPr>
        <w:t>физическое событие</w:t>
      </w:r>
      <w:r w:rsidRPr="00B33A79">
        <w:rPr>
          <w:sz w:val="24"/>
          <w:szCs w:val="24"/>
        </w:rPr>
        <w:t>, "фантом", часть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«интерфейса». Мы наблюдаем физический коррелят мысли, но не само ментальное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переживание, которое остается "блуждающей возможностью".</w:t>
      </w:r>
    </w:p>
    <w:p w14:paraId="00A5D3DD" w14:textId="77777777" w:rsidR="00B33A79" w:rsidRPr="00B33A79" w:rsidRDefault="00B33A79" w:rsidP="00B33A79">
      <w:pPr>
        <w:pStyle w:val="Heading2"/>
      </w:pPr>
      <w:r w:rsidRPr="00B33A79">
        <w:lastRenderedPageBreak/>
        <w:t>Начало анализа романтической линии: странность признания Фила</w:t>
      </w:r>
    </w:p>
    <w:p w14:paraId="3B429314" w14:textId="77777777" w:rsid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>Теперь вернемся к фильму. Если выход из петли — это покупка страховки, то какую роль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играет центральная романтическая линия с продюсером </w:t>
      </w:r>
      <w:r w:rsidRPr="00B33A79">
        <w:rPr>
          <w:b/>
          <w:bCs/>
          <w:sz w:val="24"/>
          <w:szCs w:val="24"/>
        </w:rPr>
        <w:t>Ритой</w:t>
      </w:r>
      <w:r w:rsidRPr="00B33A79">
        <w:rPr>
          <w:sz w:val="24"/>
          <w:szCs w:val="24"/>
        </w:rPr>
        <w:t>? Я полагаю, что она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представляет собой тот самый </w:t>
      </w:r>
      <w:r w:rsidRPr="00B33A79">
        <w:rPr>
          <w:b/>
          <w:bCs/>
          <w:sz w:val="24"/>
          <w:szCs w:val="24"/>
        </w:rPr>
        <w:t>механизм</w:t>
      </w:r>
      <w:r w:rsidRPr="00B33A79">
        <w:rPr>
          <w:sz w:val="24"/>
          <w:szCs w:val="24"/>
        </w:rPr>
        <w:t>, посредством которого и происходит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синхронизация / оптимизация разных версий реальности.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Анализ этого персонажа и ее роли оказался для меня сложнейшей задачей. В ней есть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странности, которые трудно объяснить. Начнем с одной сцены, которая стала для меня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точкой отсчета. В одном из витков петли </w:t>
      </w:r>
      <w:r w:rsidRPr="00B33A79">
        <w:rPr>
          <w:b/>
          <w:bCs/>
          <w:sz w:val="24"/>
          <w:szCs w:val="24"/>
        </w:rPr>
        <w:t>Фил</w:t>
      </w:r>
      <w:r w:rsidRPr="00B33A79">
        <w:rPr>
          <w:sz w:val="24"/>
          <w:szCs w:val="24"/>
        </w:rPr>
        <w:t xml:space="preserve"> доказывает </w:t>
      </w:r>
      <w:r w:rsidRPr="00B33A79">
        <w:rPr>
          <w:b/>
          <w:bCs/>
          <w:sz w:val="24"/>
          <w:szCs w:val="24"/>
        </w:rPr>
        <w:t>Рите</w:t>
      </w:r>
      <w:r w:rsidRPr="00B33A79">
        <w:rPr>
          <w:sz w:val="24"/>
          <w:szCs w:val="24"/>
        </w:rPr>
        <w:t>, что он живет в одном и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том же дне. Она верит ему и решает остаться с ним на ночь в рамках "научного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эксперимента". Когда она засыпает, он произносит монолог:</w:t>
      </w:r>
      <w:r>
        <w:rPr>
          <w:sz w:val="24"/>
          <w:szCs w:val="24"/>
        </w:rPr>
        <w:t xml:space="preserve"> </w:t>
      </w:r>
      <w:r w:rsidRPr="00B33A79">
        <w:rPr>
          <w:i/>
          <w:iCs/>
          <w:sz w:val="24"/>
          <w:szCs w:val="24"/>
        </w:rPr>
        <w:t>"Я хочу сказать, что... по-моему, ты самая добрая, и самая милая, и красивая женщина,</w:t>
      </w:r>
      <w:r>
        <w:rPr>
          <w:sz w:val="24"/>
          <w:szCs w:val="24"/>
        </w:rPr>
        <w:t xml:space="preserve"> </w:t>
      </w:r>
      <w:r w:rsidRPr="00B33A79">
        <w:rPr>
          <w:i/>
          <w:iCs/>
          <w:sz w:val="24"/>
          <w:szCs w:val="24"/>
        </w:rPr>
        <w:t>которую я когда-либо видел... Я никогда не встречал такого человека, как ты... Клянусь, я</w:t>
      </w:r>
      <w:r>
        <w:rPr>
          <w:sz w:val="24"/>
          <w:szCs w:val="24"/>
        </w:rPr>
        <w:t xml:space="preserve"> </w:t>
      </w:r>
      <w:r w:rsidRPr="00B33A79">
        <w:rPr>
          <w:i/>
          <w:iCs/>
          <w:sz w:val="24"/>
          <w:szCs w:val="24"/>
        </w:rPr>
        <w:t>бы любил тебя до конца своих дней."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Что-то в этой сцене режет слух. Мы имеем дело не с восторженным юношей, а с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циничным, разочарованным мужчиной, прожившим в петле огромное количество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времени. Он не пытается ее соблазнить — она спит. Он говорит то, что действительно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думает. Но он описывает женщину, которой, по его опыту, просто не может существовать.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Это звучит неестественно.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В этом же монологе он говорит ключевую фразу: </w:t>
      </w:r>
      <w:r w:rsidRPr="00B33A79">
        <w:rPr>
          <w:i/>
          <w:iCs/>
          <w:sz w:val="24"/>
          <w:szCs w:val="24"/>
        </w:rPr>
        <w:t>"С тех пор, как я тебя увидел, что-то</w:t>
      </w:r>
      <w:r>
        <w:rPr>
          <w:sz w:val="24"/>
          <w:szCs w:val="24"/>
        </w:rPr>
        <w:t xml:space="preserve"> </w:t>
      </w:r>
      <w:r w:rsidRPr="00B33A79">
        <w:rPr>
          <w:i/>
          <w:iCs/>
          <w:sz w:val="24"/>
          <w:szCs w:val="24"/>
        </w:rPr>
        <w:t>со мной произошло... с тот первый момент мне страшно захотелось тебя обнять"</w:t>
      </w:r>
      <w:r w:rsidRPr="00B33A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 точки зрения нашей онтологической интерпретации, "любовь" — это не константа, 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нечто, требующее технического объяснения. Что именно с ним "произошло"? Чтобы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понять это, нам нужно вернуться к самому началу фильма и посмотреть, как именно он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увидел </w:t>
      </w:r>
      <w:r w:rsidRPr="00B33A79">
        <w:rPr>
          <w:b/>
          <w:bCs/>
          <w:sz w:val="24"/>
          <w:szCs w:val="24"/>
        </w:rPr>
        <w:t>Риту</w:t>
      </w:r>
      <w:r w:rsidRPr="00B33A79">
        <w:rPr>
          <w:sz w:val="24"/>
          <w:szCs w:val="24"/>
        </w:rPr>
        <w:t xml:space="preserve"> в первый раз. Возможно, именно в той сцене скрыт ключ к механизму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предустановленной гармонии в мире </w:t>
      </w:r>
      <w:r w:rsidRPr="00B33A79">
        <w:rPr>
          <w:b/>
          <w:bCs/>
          <w:sz w:val="24"/>
          <w:szCs w:val="24"/>
        </w:rPr>
        <w:t>"Дня сурка"</w:t>
      </w:r>
      <w:r w:rsidRPr="00B33A79">
        <w:rPr>
          <w:sz w:val="24"/>
          <w:szCs w:val="24"/>
        </w:rPr>
        <w:t>.</w:t>
      </w:r>
    </w:p>
    <w:p w14:paraId="55BA6A14" w14:textId="256BFFD7" w:rsidR="00B33A79" w:rsidRPr="00B33A79" w:rsidRDefault="00B33A79" w:rsidP="00B33A79">
      <w:pPr>
        <w:pStyle w:val="Heading2"/>
      </w:pPr>
      <w:r w:rsidRPr="00B33A79">
        <w:t>Первые кадры: Рита как аномалия в сценарии Фила</w:t>
      </w:r>
    </w:p>
    <w:p w14:paraId="4CB4CEA6" w14:textId="55373CB4" w:rsidR="00B33A79" w:rsidRP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 xml:space="preserve">Давайте детально рассмотрим первые кадры фильма глазами </w:t>
      </w:r>
      <w:r w:rsidRPr="00B33A79">
        <w:rPr>
          <w:b/>
          <w:bCs/>
          <w:sz w:val="24"/>
          <w:szCs w:val="24"/>
        </w:rPr>
        <w:t>Лейбница</w:t>
      </w:r>
      <w:r w:rsidRPr="00B33A79">
        <w:rPr>
          <w:sz w:val="24"/>
          <w:szCs w:val="24"/>
        </w:rPr>
        <w:t>. Мы видим руку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Фила, движущуюся на пустом синем фоне. Затем на этот жест накладывается графический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интерфейс — карта погоды. Человек совершает действие, а система (в данном случае,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телевизионная графика) реагирует, подстраивая под его жест соответствующее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изображение.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Что бы подумал </w:t>
      </w:r>
      <w:r w:rsidRPr="00B33A79">
        <w:rPr>
          <w:b/>
          <w:bCs/>
          <w:sz w:val="24"/>
          <w:szCs w:val="24"/>
        </w:rPr>
        <w:t>Лейбниц</w:t>
      </w:r>
      <w:r w:rsidRPr="00B33A79">
        <w:rPr>
          <w:sz w:val="24"/>
          <w:szCs w:val="24"/>
        </w:rPr>
        <w:t>? Он бы увидел здесь наглядную иллюстрацию принципа</w:t>
      </w:r>
      <w:r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предустановленной гармонии</w:t>
      </w:r>
      <w:r w:rsidRPr="00B33A79">
        <w:rPr>
          <w:sz w:val="24"/>
          <w:szCs w:val="24"/>
        </w:rPr>
        <w:t>. Ментальное (намерение Фила сделать жест) и физическое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(движение руки и появление карты) не влияют друг на друга напрямую, но идеально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синхронизированы, словно два часовых механизма, заведенных одним мастером. Фил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следует строгому сценарию прогноза погоды, его действия детерминированы, 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графический интерфейс гармонично сопровождает их.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Именно в этот момент появляется Рита.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Профессия Риты — продюсер — не случайна. Её функция в съемочной группе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заключается в синхронизации, в настройке кадра. Она смотрит, как Фил выглядит на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экране, выбирает ракурс, просит изменить интонацию. В отличие от Фила, скованного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сценарием, она обладает </w:t>
      </w:r>
      <w:r w:rsidRPr="00B33A79">
        <w:rPr>
          <w:b/>
          <w:bCs/>
          <w:sz w:val="24"/>
          <w:szCs w:val="24"/>
        </w:rPr>
        <w:t>определенной степенью свободы,</w:t>
      </w:r>
      <w:r w:rsidRPr="00B33A79">
        <w:rPr>
          <w:sz w:val="24"/>
          <w:szCs w:val="24"/>
        </w:rPr>
        <w:t xml:space="preserve"> она «играет», настраивая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элементы для достижения наилучшего результата.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Когда Фил впервые видит её на его рабочем месте, она ведет себя свободно, играя с его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ролью ведущего. В этот момент в его голове, как он сам позже признается, происходит</w:t>
      </w:r>
      <w:r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нечто странное: возникает непреодолимое желание её «обнять так крепко, как только он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может». Это не просто романтический порыв. С точки зрения нашей интерпретации,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«обнять» здесь означает </w:t>
      </w:r>
      <w:r w:rsidRPr="00B33A79">
        <w:rPr>
          <w:b/>
          <w:bCs/>
          <w:sz w:val="24"/>
          <w:szCs w:val="24"/>
        </w:rPr>
        <w:t>«защитить», сохранить нечто уникальное,</w:t>
      </w:r>
      <w:r w:rsidRPr="00B33A79">
        <w:rPr>
          <w:sz w:val="24"/>
          <w:szCs w:val="24"/>
        </w:rPr>
        <w:t xml:space="preserve"> что он увидел.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Что же он увидел? Он увидел </w:t>
      </w:r>
      <w:r w:rsidRPr="00B33A79">
        <w:rPr>
          <w:b/>
          <w:bCs/>
          <w:sz w:val="24"/>
          <w:szCs w:val="24"/>
        </w:rPr>
        <w:t>аномалию</w:t>
      </w:r>
      <w:r w:rsidRPr="00B33A79">
        <w:rPr>
          <w:sz w:val="24"/>
          <w:szCs w:val="24"/>
        </w:rPr>
        <w:t>. Рита демонстрирует, что на его рабочем месте,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где все </w:t>
      </w:r>
      <w:r w:rsidRPr="00B33A79">
        <w:rPr>
          <w:sz w:val="24"/>
          <w:szCs w:val="24"/>
        </w:rPr>
        <w:lastRenderedPageBreak/>
        <w:t>детерминировано, подчинено сценарию, возможна свобода. Она показывает, что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жесты и графическийй интерфейс можно подстраивать иначе, что с этим можно играть.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Она — живое опровержение его предсказуемого мира. Она — элемент, который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выбивается из системы. Она архетипический образ, который запечатлевается в его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сознании и запускает всю дальнейшую цепь событий.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 сути, она выполняет ту же функцию, что и в своей профессии, но в масштабах всей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петли времени. Она является тем элементом, который </w:t>
      </w:r>
      <w:r w:rsidRPr="00B33A79">
        <w:rPr>
          <w:b/>
          <w:bCs/>
          <w:sz w:val="24"/>
          <w:szCs w:val="24"/>
        </w:rPr>
        <w:t>отвечает за «настройку»</w:t>
      </w:r>
      <w:r w:rsidR="00B20D70"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реальности</w:t>
      </w:r>
      <w:r w:rsidRPr="00B33A79">
        <w:rPr>
          <w:sz w:val="24"/>
          <w:szCs w:val="24"/>
        </w:rPr>
        <w:t>. Она — продюсер не просто телерепортажа, а самого сценария, в котором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застрял Фил. И её появление — это намёк на то, что в этой системе возможна иная, более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сложная настройка.</w:t>
      </w:r>
    </w:p>
    <w:p w14:paraId="4F689191" w14:textId="77777777" w:rsidR="00B33A79" w:rsidRPr="00B33A79" w:rsidRDefault="00B33A79" w:rsidP="00B20D70">
      <w:pPr>
        <w:pStyle w:val="Heading2"/>
      </w:pPr>
      <w:r w:rsidRPr="00B33A79">
        <w:t>Два провала: провокация и стратегия соблазнения</w:t>
      </w:r>
    </w:p>
    <w:p w14:paraId="3F7AE7D4" w14:textId="0C64EC84" w:rsidR="00B33A79" w:rsidRPr="00B33A79" w:rsidRDefault="00B33A79" w:rsidP="00B33A79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 xml:space="preserve">Столкнувшись с </w:t>
      </w:r>
      <w:r w:rsidRPr="00B33A79">
        <w:rPr>
          <w:b/>
          <w:bCs/>
          <w:sz w:val="24"/>
          <w:szCs w:val="24"/>
        </w:rPr>
        <w:t>аномалией</w:t>
      </w:r>
      <w:r w:rsidRPr="00B33A79">
        <w:rPr>
          <w:sz w:val="24"/>
          <w:szCs w:val="24"/>
        </w:rPr>
        <w:t xml:space="preserve"> в лице Риты, Фил пытается не понять её, а разрушить. В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последующих сценах, особенно в машине по пути в Панксатони, его поведение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становится откровенно провокационным. Он её передразнивает, отпускает пошлые шутки.Это можно было бы счесть инфантильным поведением, но за этим стоит более сложная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мотивация.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 пытается спровоцировать её на ответную реакцию на том же уровне, втянуть её в свою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циничную и пошлую перепалку. Зачем? Чтобы «развенчать» тот возвышенный,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идеальный образ, который его так поразил при первой встрече. Если она ответит ему в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том же ключе, значит, она такая же, как все, и никакой </w:t>
      </w:r>
      <w:r w:rsidRPr="00B33A79">
        <w:rPr>
          <w:b/>
          <w:bCs/>
          <w:sz w:val="24"/>
          <w:szCs w:val="24"/>
        </w:rPr>
        <w:t>аномалии</w:t>
      </w:r>
      <w:r w:rsidRPr="00B33A79">
        <w:rPr>
          <w:sz w:val="24"/>
          <w:szCs w:val="24"/>
        </w:rPr>
        <w:t xml:space="preserve"> нет. Это попытка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избавиться от наваждения, низвести её до своего понятного и предсказуемого уровня.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Однако его провокации не достигают цели — она либо отшучивается, либо игнорирует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их, сохраняя свою целостность.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Осознав, что находится во временной петле, Фил меняет тактику. Имея в запасе вечность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и безграничный доступ к информации, он пытается создать «идеальный» сценарий для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соблазнения Риты. Он узнаёт всё о её вкусах: любимые напитки, французская поэзия XIX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века (хотя сам он цитирует песню </w:t>
      </w:r>
      <w:r w:rsidRPr="00B33A79">
        <w:rPr>
          <w:b/>
          <w:bCs/>
          <w:sz w:val="24"/>
          <w:szCs w:val="24"/>
        </w:rPr>
        <w:t>Жака Бреля</w:t>
      </w:r>
      <w:r w:rsidRPr="00B33A79">
        <w:rPr>
          <w:sz w:val="24"/>
          <w:szCs w:val="24"/>
        </w:rPr>
        <w:t xml:space="preserve"> из XX века, чего Рита, впрочем, не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замечает), её мечты и ценности. Он выстраивает день, который, по его расчетам,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должен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быть для неё совершенным.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Этот подход — апофеоз детерминизма. Фил пытается </w:t>
      </w:r>
      <w:r w:rsidRPr="00B33A79">
        <w:rPr>
          <w:b/>
          <w:bCs/>
          <w:sz w:val="24"/>
          <w:szCs w:val="24"/>
        </w:rPr>
        <w:t>полностью просчитать и</w:t>
      </w:r>
      <w:r w:rsidR="00B20D70">
        <w:rPr>
          <w:sz w:val="24"/>
          <w:szCs w:val="24"/>
        </w:rPr>
        <w:t xml:space="preserve"> </w:t>
      </w:r>
      <w:r w:rsidRPr="00B33A79">
        <w:rPr>
          <w:b/>
          <w:bCs/>
          <w:sz w:val="24"/>
          <w:szCs w:val="24"/>
        </w:rPr>
        <w:t>симулировать реальность</w:t>
      </w:r>
      <w:r w:rsidRPr="00B33A79">
        <w:rPr>
          <w:sz w:val="24"/>
          <w:szCs w:val="24"/>
        </w:rPr>
        <w:t>, чтобы добиться желаемого результата. И поначалу всё идёт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по плану. День действительно кажется ей идеальным. Но почему этот подход, несмотря на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всю его точность, раз за разом проваливается, заканчиваясь пощечиной?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В кульминационный момент, когда всё, казалось бы, идеально, и Фил произносит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заученную фразу «я тебя люблю», что-то ломается. Его признание, ставшее частью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просчитанного сценария (</w:t>
      </w:r>
      <w:r w:rsidRPr="00B33A79">
        <w:rPr>
          <w:b/>
          <w:bCs/>
          <w:sz w:val="24"/>
          <w:szCs w:val="24"/>
        </w:rPr>
        <w:t>“long setup”</w:t>
      </w:r>
      <w:r w:rsidRPr="00B33A79">
        <w:rPr>
          <w:sz w:val="24"/>
          <w:szCs w:val="24"/>
        </w:rPr>
        <w:t>, как она это называет), воспринимается Ритой не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как искреннее чувство, а как финальный элемент манипуляции, западня. Она разоблачает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фальшь.</w:t>
      </w:r>
    </w:p>
    <w:p w14:paraId="691C8E33" w14:textId="77777777" w:rsidR="00B33A79" w:rsidRPr="00B33A79" w:rsidRDefault="00B33A79" w:rsidP="00B20D70">
      <w:pPr>
        <w:pStyle w:val="Heading2"/>
      </w:pPr>
      <w:r w:rsidRPr="00B33A79">
        <w:t>Рита как «тестировщик» из оптимального сценария реальности</w:t>
      </w:r>
    </w:p>
    <w:p w14:paraId="6FE4046B" w14:textId="12F39090" w:rsidR="00886771" w:rsidRPr="00B33A79" w:rsidRDefault="00B33A79" w:rsidP="00B20D70">
      <w:pPr>
        <w:pStyle w:val="p2"/>
        <w:rPr>
          <w:sz w:val="24"/>
          <w:szCs w:val="24"/>
        </w:rPr>
      </w:pPr>
      <w:r w:rsidRPr="00B33A79">
        <w:rPr>
          <w:sz w:val="24"/>
          <w:szCs w:val="24"/>
        </w:rPr>
        <w:t>Это подводит нас к ключевой идее: Рита — не просто персонаж из того же сценария, что и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Фил. Она — «</w:t>
      </w:r>
      <w:r w:rsidRPr="00B33A79">
        <w:rPr>
          <w:b/>
          <w:bCs/>
          <w:sz w:val="24"/>
          <w:szCs w:val="24"/>
        </w:rPr>
        <w:t>тестировщик</w:t>
      </w:r>
      <w:r w:rsidRPr="00B33A79">
        <w:rPr>
          <w:sz w:val="24"/>
          <w:szCs w:val="24"/>
        </w:rPr>
        <w:t xml:space="preserve">», фрагмент из </w:t>
      </w:r>
      <w:r w:rsidRPr="00B33A79">
        <w:rPr>
          <w:b/>
          <w:bCs/>
          <w:sz w:val="24"/>
          <w:szCs w:val="24"/>
        </w:rPr>
        <w:t>оптимального сценария</w:t>
      </w:r>
      <w:r w:rsidRPr="00B33A79">
        <w:rPr>
          <w:sz w:val="24"/>
          <w:szCs w:val="24"/>
        </w:rPr>
        <w:t>, который был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реализован в </w:t>
      </w:r>
      <w:r w:rsidRPr="00B33A79">
        <w:rPr>
          <w:b/>
          <w:bCs/>
          <w:sz w:val="24"/>
          <w:szCs w:val="24"/>
        </w:rPr>
        <w:t>последний день</w:t>
      </w:r>
      <w:r w:rsidRPr="00B33A79">
        <w:rPr>
          <w:sz w:val="24"/>
          <w:szCs w:val="24"/>
        </w:rPr>
        <w:t xml:space="preserve"> временной петли, внедрённый в текущий, несовершенный.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Она — </w:t>
      </w:r>
      <w:r w:rsidRPr="00B33A79">
        <w:rPr>
          <w:b/>
          <w:bCs/>
          <w:sz w:val="24"/>
          <w:szCs w:val="24"/>
        </w:rPr>
        <w:t>аномалия</w:t>
      </w:r>
      <w:r w:rsidRPr="00B33A79">
        <w:rPr>
          <w:sz w:val="24"/>
          <w:szCs w:val="24"/>
        </w:rPr>
        <w:t>, которая выбивается из системы, потому что она сама является мерилом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этой системы.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Она из того «наилучшего из миров», который уже достиг своей гармонии. Поэтому её так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оскорбляет симуляция. Она инстинктивно отвергает любую попытку подстроить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реальность искусственно, потому что она </w:t>
      </w:r>
      <w:r w:rsidRPr="00B33A79">
        <w:rPr>
          <w:b/>
          <w:bCs/>
          <w:sz w:val="24"/>
          <w:szCs w:val="24"/>
        </w:rPr>
        <w:t>знает, как должно быть по-настоящему,</w:t>
      </w:r>
      <w:r w:rsidRPr="00B33A79">
        <w:rPr>
          <w:sz w:val="24"/>
          <w:szCs w:val="24"/>
        </w:rPr>
        <w:t xml:space="preserve"> когда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гармония возникает естественным путем, а не в результате манипуляций. Её реакция —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это индикатор ошибки. Система не может быть «обманута». Пока Фил пытается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«взломать» код, подстраиваясь под «тесты», система через Риту будет его отвергать.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Она — тот «якорь», тот фантом из идеального будущего, который указывает Филу верное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направление, но не проходит путь за него. </w:t>
      </w:r>
      <w:r w:rsidRPr="00B33A79">
        <w:rPr>
          <w:sz w:val="24"/>
          <w:szCs w:val="24"/>
        </w:rPr>
        <w:lastRenderedPageBreak/>
        <w:t>Она не делает за него конечных выводов, она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лишь тестирует его решения.Что же сделал Фил в финале, чтобы разорвать петлю? Он не стал «лучше» в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традиционном моральном смысле. Его переход от эгоцентризма к альтруизму — лишь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побочный эффект. Он сделал нечто более радикальное. Он </w:t>
      </w:r>
      <w:r w:rsidRPr="00B33A79">
        <w:rPr>
          <w:b/>
          <w:bCs/>
          <w:sz w:val="24"/>
          <w:szCs w:val="24"/>
        </w:rPr>
        <w:t>отменил этику</w:t>
      </w:r>
      <w:r w:rsidRPr="00B33A79">
        <w:rPr>
          <w:sz w:val="24"/>
          <w:szCs w:val="24"/>
        </w:rPr>
        <w:t>.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Решение, которое предлагает фильм — это не моральное преображение, а онтологический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 xml:space="preserve">сдвиг. Но как можно жить без этики, и что это означает в контексте философии </w:t>
      </w:r>
      <w:r w:rsidRPr="00B33A79">
        <w:rPr>
          <w:b/>
          <w:bCs/>
          <w:sz w:val="24"/>
          <w:szCs w:val="24"/>
        </w:rPr>
        <w:t>Лейбница</w:t>
      </w:r>
      <w:r w:rsidR="00B20D70">
        <w:rPr>
          <w:sz w:val="24"/>
          <w:szCs w:val="24"/>
        </w:rPr>
        <w:t xml:space="preserve"> </w:t>
      </w:r>
      <w:r w:rsidRPr="00B33A79">
        <w:rPr>
          <w:sz w:val="24"/>
          <w:szCs w:val="24"/>
        </w:rPr>
        <w:t>— это тема для нашего следующего разговора.</w:t>
      </w:r>
    </w:p>
    <w:sectPr w:rsidR="00886771" w:rsidRPr="00B3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1130"/>
    <w:multiLevelType w:val="hybridMultilevel"/>
    <w:tmpl w:val="25D60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442B"/>
    <w:multiLevelType w:val="hybridMultilevel"/>
    <w:tmpl w:val="CF800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924BD"/>
    <w:multiLevelType w:val="hybridMultilevel"/>
    <w:tmpl w:val="324C0078"/>
    <w:lvl w:ilvl="0" w:tplc="1D3C085C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1C19"/>
    <w:multiLevelType w:val="hybridMultilevel"/>
    <w:tmpl w:val="4D82E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70607">
    <w:abstractNumId w:val="1"/>
  </w:num>
  <w:num w:numId="2" w16cid:durableId="1542740491">
    <w:abstractNumId w:val="3"/>
  </w:num>
  <w:num w:numId="3" w16cid:durableId="1034578487">
    <w:abstractNumId w:val="0"/>
  </w:num>
  <w:num w:numId="4" w16cid:durableId="75401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79"/>
    <w:rsid w:val="002906F1"/>
    <w:rsid w:val="00886771"/>
    <w:rsid w:val="009F60F1"/>
    <w:rsid w:val="00B20D70"/>
    <w:rsid w:val="00B33A79"/>
    <w:rsid w:val="00DD3BBF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E01F73"/>
  <w15:chartTrackingRefBased/>
  <w15:docId w15:val="{4EE67E4D-60CB-C044-89E1-1DD33765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A7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33A79"/>
    <w:rPr>
      <w:rFonts w:ascii="Times New Roman" w:eastAsia="Times New Roman" w:hAnsi="Times New Roman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2">
    <w:name w:val="p2"/>
    <w:basedOn w:val="Normal"/>
    <w:rsid w:val="00B33A79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2">
    <w:name w:val="s2"/>
    <w:basedOn w:val="DefaultParagraphFont"/>
    <w:rsid w:val="00B33A79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DefaultParagraphFont"/>
    <w:rsid w:val="00B33A79"/>
    <w:rPr>
      <w:rFonts w:ascii="Helvetica" w:hAnsi="Helvetica" w:hint="default"/>
      <w:sz w:val="15"/>
      <w:szCs w:val="15"/>
    </w:rPr>
  </w:style>
  <w:style w:type="character" w:customStyle="1" w:styleId="s4">
    <w:name w:val="s4"/>
    <w:basedOn w:val="DefaultParagraphFont"/>
    <w:rsid w:val="00B33A79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</cp:revision>
  <dcterms:created xsi:type="dcterms:W3CDTF">2025-10-14T05:45:00Z</dcterms:created>
  <dcterms:modified xsi:type="dcterms:W3CDTF">2025-10-14T06:20:00Z</dcterms:modified>
</cp:coreProperties>
</file>