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3558" w14:textId="77777777" w:rsidR="008703D0" w:rsidRPr="008F3922" w:rsidRDefault="008703D0" w:rsidP="00A66CBD">
      <w:pPr>
        <w:pStyle w:val="Subtitle"/>
        <w:rPr>
          <w:lang w:val="ru-RU"/>
        </w:rPr>
      </w:pPr>
      <w:r w:rsidRPr="008F3922">
        <w:rPr>
          <w:lang w:val="ru-RU"/>
        </w:rPr>
        <w:t>Был в России один министр —</w:t>
      </w:r>
      <w:r w:rsidR="00384AF8" w:rsidRPr="008F3922">
        <w:rPr>
          <w:lang w:val="ru-RU"/>
        </w:rPr>
        <w:t xml:space="preserve"> Алексей</w:t>
      </w:r>
      <w:r w:rsidRPr="008F3922">
        <w:rPr>
          <w:lang w:val="ru-RU"/>
        </w:rPr>
        <w:t xml:space="preserve"> Улюкаев. </w:t>
      </w:r>
      <w:r w:rsidR="00384AF8" w:rsidRPr="008F3922">
        <w:rPr>
          <w:lang w:val="ru-RU"/>
        </w:rPr>
        <w:t xml:space="preserve">В </w:t>
      </w:r>
      <w:r w:rsidR="00D246AA">
        <w:rPr>
          <w:lang w:val="ru-RU"/>
        </w:rPr>
        <w:t xml:space="preserve">2016 году он был занят очень </w:t>
      </w:r>
      <w:r w:rsidR="00384AF8" w:rsidRPr="008F3922">
        <w:rPr>
          <w:lang w:val="ru-RU"/>
        </w:rPr>
        <w:t>необычным</w:t>
      </w:r>
      <w:r w:rsidRPr="008F3922">
        <w:rPr>
          <w:lang w:val="ru-RU"/>
        </w:rPr>
        <w:t xml:space="preserve"> делом — искал дно у экономики. </w:t>
      </w:r>
      <w:r w:rsidR="004C3082" w:rsidRPr="008F3922">
        <w:rPr>
          <w:lang w:val="ru-RU"/>
        </w:rPr>
        <w:t>Но в</w:t>
      </w:r>
      <w:r w:rsidRPr="008F3922">
        <w:rPr>
          <w:lang w:val="ru-RU"/>
        </w:rPr>
        <w:t xml:space="preserve"> конце концов его отдали под суд.</w:t>
      </w:r>
    </w:p>
    <w:p w14:paraId="7BC0433D" w14:textId="77777777" w:rsidR="008703D0" w:rsidRPr="008F3922" w:rsidRDefault="00DB3FEA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егодня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>займёмся чем-то подобным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но,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отличии от Улюкаева, 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будем искать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дн</w:t>
      </w:r>
      <w:r w:rsidR="00FE69CC" w:rsidRPr="008F392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у скепсиса Дэвида Юма. Насколько глубоко уходит его скептицизм и что он за собой утягивает?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ожно сравни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ва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ть 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701DD" w:rsidRPr="008F3922">
        <w:rPr>
          <w:rFonts w:ascii="Times New Roman" w:hAnsi="Times New Roman" w:cs="Times New Roman"/>
          <w:sz w:val="24"/>
          <w:szCs w:val="24"/>
          <w:lang w:val="ru-RU"/>
        </w:rPr>
        <w:t>кепсис Юма</w:t>
      </w:r>
      <w:r w:rsidR="000701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>с водоворотом</w:t>
      </w:r>
      <w:r w:rsidR="0059405E" w:rsidRPr="008F3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кинутый </w:t>
      </w:r>
      <w:r w:rsidR="008703D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 воронку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контраргумент будет поглощён и разложен</w:t>
      </w:r>
      <w:r w:rsidR="00ED4957" w:rsidRPr="008F3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не останется 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ни 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ов,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и объект</w:t>
      </w:r>
      <w:r w:rsidR="006717A0" w:rsidRPr="008F3922">
        <w:rPr>
          <w:rFonts w:ascii="Times New Roman" w:hAnsi="Times New Roman" w:cs="Times New Roman"/>
          <w:sz w:val="24"/>
          <w:szCs w:val="24"/>
          <w:lang w:val="ru-RU"/>
        </w:rPr>
        <w:t>ов — ничего</w:t>
      </w:r>
      <w:r w:rsidR="00384AF8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Найдётся ли хоть что-нибудь, что даст сопротивление</w:t>
      </w:r>
      <w:r w:rsidR="0064293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этой силе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9E065F0" w14:textId="77777777" w:rsidR="00A525CD" w:rsidRPr="008F3922" w:rsidRDefault="004A1794" w:rsidP="00006187">
      <w:pPr>
        <w:pStyle w:val="Heading2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К</w:t>
      </w:r>
      <w:r w:rsidR="00272E5F" w:rsidRPr="008F3922">
        <w:rPr>
          <w:rFonts w:ascii="Times New Roman" w:hAnsi="Times New Roman" w:cs="Times New Roman"/>
          <w:lang w:val="ru-RU"/>
        </w:rPr>
        <w:t>андидат</w:t>
      </w:r>
    </w:p>
    <w:p w14:paraId="50B35585" w14:textId="77777777" w:rsidR="00A525CD" w:rsidRPr="008F3922" w:rsidRDefault="00936E17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Одним из главных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достижени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модерна по заслуге является экспериментальная наука</w:t>
      </w:r>
      <w:r w:rsidR="009E471A">
        <w:rPr>
          <w:rFonts w:ascii="Times New Roman" w:hAnsi="Times New Roman" w:cs="Times New Roman"/>
          <w:sz w:val="24"/>
          <w:szCs w:val="24"/>
          <w:lang w:val="ru-RU"/>
        </w:rPr>
        <w:t xml:space="preserve"> (ЭН)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. Первое, что приходит на ум человеку после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созерцания</w:t>
      </w:r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уничтожения Юмом причинности, субъектности и </w:t>
      </w:r>
      <w:proofErr w:type="spellStart"/>
      <w:r w:rsidR="00A525CD" w:rsidRPr="008F3922">
        <w:rPr>
          <w:rFonts w:ascii="Times New Roman" w:hAnsi="Times New Roman" w:cs="Times New Roman"/>
          <w:sz w:val="24"/>
          <w:szCs w:val="24"/>
          <w:lang w:val="ru-RU"/>
        </w:rPr>
        <w:t>объектности</w:t>
      </w:r>
      <w:proofErr w:type="spellEnd"/>
      <w:r w:rsidR="001C369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это вопрос: почему же тогда наука, основанная на ложных, взявшихся из </w:t>
      </w:r>
      <w:r w:rsidR="00A74066" w:rsidRPr="00A74066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привычки</w:t>
      </w:r>
      <w:r w:rsidR="00A740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369D" w:rsidRPr="008F3922">
        <w:rPr>
          <w:rFonts w:ascii="Times New Roman" w:hAnsi="Times New Roman" w:cs="Times New Roman"/>
          <w:sz w:val="24"/>
          <w:szCs w:val="24"/>
          <w:lang w:val="ru-RU"/>
        </w:rPr>
        <w:t>закономерностях, работает, и мы активно пользуемся результатами её изысканий?</w:t>
      </w:r>
    </w:p>
    <w:p w14:paraId="0AE4A50A" w14:textId="77777777" w:rsidR="00A525CD" w:rsidRPr="008F3922" w:rsidRDefault="00A525CD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Юм жил в 1-2 четверт</w:t>
      </w:r>
      <w:r w:rsidR="00FB0023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E17" w:rsidRPr="008F3922">
        <w:rPr>
          <w:rFonts w:ascii="Times New Roman" w:hAnsi="Times New Roman" w:cs="Times New Roman"/>
          <w:sz w:val="24"/>
          <w:szCs w:val="24"/>
          <w:lang w:val="ru-RU"/>
        </w:rPr>
        <w:t>XVIII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века — тогда математический аппарат для современного естествознания только создавался, а Эйлер </w:t>
      </w:r>
      <w:r w:rsidR="005B4498">
        <w:rPr>
          <w:rFonts w:ascii="Times New Roman" w:hAnsi="Times New Roman" w:cs="Times New Roman"/>
          <w:sz w:val="24"/>
          <w:szCs w:val="24"/>
          <w:lang w:val="ru-RU"/>
        </w:rPr>
        <w:t xml:space="preserve">ещё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не написал своих ключевых произведений; до основных открытий тогда было далеко. Так может </w:t>
      </w:r>
      <w:r w:rsidR="00936E1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современная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ЭН имеет собой убедительный аргумент против всеразрушающей </w:t>
      </w:r>
      <w:proofErr w:type="spellStart"/>
      <w:r w:rsidRPr="008F3922">
        <w:rPr>
          <w:rFonts w:ascii="Times New Roman" w:hAnsi="Times New Roman" w:cs="Times New Roman"/>
          <w:sz w:val="24"/>
          <w:szCs w:val="24"/>
          <w:lang w:val="ru-RU"/>
        </w:rPr>
        <w:t>Юмовской</w:t>
      </w:r>
      <w:proofErr w:type="spellEnd"/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теории? Исследованию этого вопроса будет посвящено сегодняшнее занятие.</w:t>
      </w:r>
    </w:p>
    <w:p w14:paraId="009C1C52" w14:textId="77777777" w:rsidR="00F632A0" w:rsidRDefault="001D3C26" w:rsidP="00F632A0">
      <w:pPr>
        <w:pStyle w:val="Heading2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Повторение</w:t>
      </w:r>
    </w:p>
    <w:p w14:paraId="7FF7254A" w14:textId="77777777" w:rsidR="00782CF3" w:rsidRPr="00782CF3" w:rsidRDefault="00782CF3" w:rsidP="00782C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Итак, мы имеем теоретический объект, созданный Юмом —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Мы также называли его </w:t>
      </w:r>
      <w:proofErr w:type="spellStart"/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деперсонализированным</w:t>
      </w:r>
      <w:proofErr w:type="spellEnd"/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полем опыта/восприятия/корреляции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Подытожив все знания о нём, можно сказать, что главное, чем оно характеризуется —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нестабильность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Ведь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это поток данных, которые копируются с помощью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memory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но предсказать, каким будет следующее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впечатление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представляется совершенно невозможным. Нет никаких гарантий, что Солнце снова взойдёт с утра — есть лишь достаточно сильная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сформированная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привычкой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большого количества повторений, и ожидание, что эта </w:t>
      </w: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придёт во впечатлении вновь.</w:t>
      </w:r>
    </w:p>
    <w:p w14:paraId="475E8E3B" w14:textId="77777777" w:rsidR="008A5EB3" w:rsidRPr="008F3922" w:rsidRDefault="008A5EB3" w:rsidP="008A5EB3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Принцип ассоциации</w:t>
      </w:r>
    </w:p>
    <w:p w14:paraId="11834687" w14:textId="77777777" w:rsidR="00A07C48" w:rsidRPr="008F3922" w:rsidRDefault="00911BAD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Вс</w:t>
      </w:r>
      <w:r w:rsidR="00254968">
        <w:rPr>
          <w:rFonts w:ascii="Times New Roman" w:hAnsi="Times New Roman" w:cs="Times New Roman"/>
          <w:sz w:val="24"/>
          <w:szCs w:val="24"/>
          <w:lang w:val="ru-RU"/>
        </w:rPr>
        <w:t>е эти трюки с Солнцем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, конечно, каж</w:t>
      </w:r>
      <w:r w:rsidR="00254968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тся каким-то бредом; </w:t>
      </w:r>
      <w:r w:rsidR="006B451B">
        <w:rPr>
          <w:rFonts w:ascii="Times New Roman" w:hAnsi="Times New Roman" w:cs="Times New Roman"/>
          <w:sz w:val="24"/>
          <w:szCs w:val="24"/>
          <w:lang w:val="ru-RU"/>
        </w:rPr>
        <w:t>такое</w:t>
      </w:r>
      <w:r w:rsidR="0049327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может быть логичным разве что во сне. Каждый желающий может прямо сейчас кинуть любую вещь на пол, и она послушно упадёт</w:t>
      </w:r>
      <w:r w:rsidR="000803E3">
        <w:rPr>
          <w:rFonts w:ascii="Times New Roman" w:hAnsi="Times New Roman" w:cs="Times New Roman"/>
          <w:sz w:val="24"/>
          <w:szCs w:val="24"/>
          <w:lang w:val="ru-RU"/>
        </w:rPr>
        <w:t>, а встав с утра обнаружит, что на улице светло.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>Но п</w:t>
      </w:r>
      <w:r w:rsidR="004E48E9" w:rsidRPr="008F3922">
        <w:rPr>
          <w:rFonts w:ascii="Times New Roman" w:hAnsi="Times New Roman" w:cs="Times New Roman"/>
          <w:sz w:val="24"/>
          <w:szCs w:val="24"/>
          <w:lang w:val="ru-RU"/>
        </w:rPr>
        <w:t>очему</w:t>
      </w:r>
      <w:r w:rsidR="00A041D3">
        <w:rPr>
          <w:rFonts w:ascii="Times New Roman" w:hAnsi="Times New Roman" w:cs="Times New Roman"/>
          <w:sz w:val="24"/>
          <w:szCs w:val="24"/>
          <w:lang w:val="ru-RU"/>
        </w:rPr>
        <w:t xml:space="preserve"> у людей </w:t>
      </w:r>
      <w:r w:rsidR="00A041D3" w:rsidRPr="008F3922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4E48E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этом такая уверенность?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Ответ Юма — из-за работы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главн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организующ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принцип</w:t>
      </w:r>
      <w:r w:rsidR="003238E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67AD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поля корреляции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0567AD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 w:rsidR="003238EA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0567AD" w:rsidRPr="002045A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ассоциации</w:t>
      </w:r>
      <w:r w:rsidR="000567AD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7DE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Его задача — стабилизировать хаос, связав элементы поля между собой</w:t>
      </w:r>
      <w:r w:rsidR="001A582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24C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делать появление новых </w:t>
      </w:r>
      <w:r w:rsidR="0086416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впечатлений</w:t>
      </w:r>
      <w:r w:rsidR="0086416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предсказуемым, сформировать ожидание, вытекающее из предыдущего опыта. 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Если угодно, он работает как функция подавления</w:t>
      </w:r>
      <w:r w:rsidR="0030303A">
        <w:rPr>
          <w:rFonts w:ascii="Times New Roman" w:hAnsi="Times New Roman" w:cs="Times New Roman"/>
          <w:sz w:val="24"/>
          <w:szCs w:val="24"/>
          <w:lang w:val="ru-RU"/>
        </w:rPr>
        <w:t xml:space="preserve"> хаоса</w:t>
      </w:r>
      <w:r w:rsidR="00076FAF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как «иммунная система», «</w:t>
      </w:r>
      <w:r w:rsidR="00A051F1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глуш</w:t>
      </w:r>
      <w:r w:rsidR="006B6BA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051F1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6B6BAB">
        <w:rPr>
          <w:rFonts w:ascii="Times New Roman" w:hAnsi="Times New Roman" w:cs="Times New Roman"/>
          <w:sz w:val="24"/>
          <w:szCs w:val="24"/>
          <w:lang w:val="ru-RU"/>
        </w:rPr>
        <w:t>щая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» радикальную новизн</w:t>
      </w:r>
      <w:r w:rsidR="00FF4ED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у, </w:t>
      </w:r>
      <w:r w:rsidR="00BA707B">
        <w:rPr>
          <w:rFonts w:ascii="Times New Roman" w:hAnsi="Times New Roman" w:cs="Times New Roman"/>
          <w:sz w:val="24"/>
          <w:szCs w:val="24"/>
          <w:lang w:val="ru-RU"/>
        </w:rPr>
        <w:t>постоянно приносимую в</w:t>
      </w:r>
      <w:r w:rsidR="00FF4ED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опыт</w:t>
      </w:r>
      <w:r w:rsidR="00BA707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34AA6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инструмент, с помощью которого делается связка, это</w:t>
      </w:r>
      <w:r w:rsidR="00CE6F4D">
        <w:rPr>
          <w:rFonts w:ascii="Times New Roman" w:hAnsi="Times New Roman" w:cs="Times New Roman"/>
          <w:sz w:val="24"/>
          <w:szCs w:val="24"/>
          <w:lang w:val="ru-RU"/>
        </w:rPr>
        <w:t xml:space="preserve"> причинность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1283" w:rsidRPr="00CE6F4D">
        <w:rPr>
          <w:rFonts w:ascii="Times New Roman" w:hAnsi="Times New Roman" w:cs="Times New Roman"/>
          <w:b/>
          <w:bCs/>
          <w:sz w:val="24"/>
          <w:szCs w:val="24"/>
        </w:rPr>
        <w:t>causation</w:t>
      </w:r>
      <w:r w:rsidR="0009128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Действует он</w:t>
      </w:r>
      <w:r w:rsidR="007F5DB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как фиксатор повторяющихся событий, формируя</w:t>
      </w:r>
      <w:r w:rsidR="00ED765E">
        <w:rPr>
          <w:rFonts w:ascii="Times New Roman" w:hAnsi="Times New Roman" w:cs="Times New Roman"/>
          <w:sz w:val="24"/>
          <w:szCs w:val="24"/>
          <w:lang w:val="ru-RU"/>
        </w:rPr>
        <w:t xml:space="preserve"> привычку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2FB4" w:rsidRPr="00ED765E">
        <w:rPr>
          <w:rFonts w:ascii="Times New Roman" w:hAnsi="Times New Roman" w:cs="Times New Roman"/>
          <w:b/>
          <w:bCs/>
          <w:sz w:val="24"/>
          <w:szCs w:val="24"/>
        </w:rPr>
        <w:t>custom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здесь-то и происходит главная аномалия —</w:t>
      </w:r>
      <w:r w:rsidR="00B855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0B2E">
        <w:rPr>
          <w:rFonts w:ascii="Times New Roman" w:hAnsi="Times New Roman" w:cs="Times New Roman"/>
          <w:sz w:val="24"/>
          <w:szCs w:val="24"/>
          <w:lang w:val="ru-RU"/>
        </w:rPr>
        <w:t xml:space="preserve">ожидание впечатления, соответствующего некоторой сильной </w:t>
      </w:r>
      <w:r w:rsidR="00460B2E" w:rsidRPr="00460B2E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идее</w:t>
      </w:r>
      <w:r w:rsidR="00460B2E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="00B855EC">
        <w:rPr>
          <w:rFonts w:ascii="Times New Roman" w:hAnsi="Times New Roman" w:cs="Times New Roman"/>
          <w:sz w:val="24"/>
          <w:szCs w:val="24"/>
          <w:lang w:val="ru-RU"/>
        </w:rPr>
        <w:t>вера</w:t>
      </w:r>
      <w:r w:rsidR="00912FB4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2FB4" w:rsidRPr="00B855EC">
        <w:rPr>
          <w:rFonts w:ascii="Times New Roman" w:hAnsi="Times New Roman" w:cs="Times New Roman"/>
          <w:b/>
          <w:bCs/>
          <w:sz w:val="24"/>
          <w:szCs w:val="24"/>
        </w:rPr>
        <w:t>belie</w:t>
      </w:r>
      <w:r w:rsidR="009348D1" w:rsidRPr="00B855E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744FC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Именно сильные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сформированные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верой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близкие по живости к </w:t>
      </w:r>
      <w:r w:rsidR="00600029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впечатлениям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>, раскрыва</w:t>
      </w:r>
      <w:r w:rsidR="00735336" w:rsidRPr="008F3922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существование </w:t>
      </w:r>
      <w:r w:rsidR="00600029" w:rsidRPr="001C4688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принципа ассоциации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являясь </w:t>
      </w:r>
      <w:r w:rsidR="00BF4C24" w:rsidRPr="008F3922">
        <w:rPr>
          <w:rFonts w:ascii="Times New Roman" w:hAnsi="Times New Roman" w:cs="Times New Roman"/>
          <w:sz w:val="24"/>
          <w:szCs w:val="24"/>
          <w:lang w:val="ru-RU"/>
        </w:rPr>
        <w:lastRenderedPageBreak/>
        <w:t>самым ярким</w:t>
      </w:r>
      <w:r w:rsidR="006000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его проявлением.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84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ильные </w:t>
      </w:r>
      <w:r w:rsidR="00EA2B6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создают </w:t>
      </w:r>
      <w:r w:rsidR="009A1010" w:rsidRPr="008F3922">
        <w:rPr>
          <w:rFonts w:ascii="Times New Roman" w:hAnsi="Times New Roman" w:cs="Times New Roman"/>
          <w:sz w:val="24"/>
          <w:szCs w:val="24"/>
          <w:lang w:val="ru-RU"/>
        </w:rPr>
        <w:t>иллюзию строгой необходимости</w:t>
      </w:r>
      <w:r w:rsidR="003F7949" w:rsidRPr="008F3922">
        <w:rPr>
          <w:rFonts w:ascii="Times New Roman" w:hAnsi="Times New Roman" w:cs="Times New Roman"/>
          <w:sz w:val="24"/>
          <w:szCs w:val="24"/>
          <w:lang w:val="ru-RU"/>
        </w:rPr>
        <w:t>: кажется,</w:t>
      </w:r>
      <w:r w:rsidR="009A1010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>впечатлен</w:t>
      </w:r>
      <w:r w:rsidR="00E658CE" w:rsidRPr="008F3922">
        <w:rPr>
          <w:rFonts w:ascii="Times New Roman" w:hAnsi="Times New Roman" w:cs="Times New Roman"/>
          <w:sz w:val="24"/>
          <w:szCs w:val="24"/>
          <w:lang w:val="ru-RU"/>
        </w:rPr>
        <w:t>ия повторяются вследствие какого-то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B63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</w:t>
      </w:r>
      <w:r w:rsidR="00E658CE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EA2B6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Закон — важное слово для этого занятия, ведь закон ассоциируется с физикой, математикой, строгость</w:t>
      </w:r>
      <w:r w:rsidR="0001596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одним словом, с наукой. </w:t>
      </w:r>
      <w:r w:rsidR="009548DD" w:rsidRPr="008F3922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A07C4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скепсис Юма показывает: нет никакой гарантии, что закон будет выполняться всегда.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Есть только </w:t>
      </w:r>
      <w:r w:rsidR="00C14636" w:rsidRPr="008F3922">
        <w:rPr>
          <w:rFonts w:ascii="Times New Roman" w:hAnsi="Times New Roman" w:cs="Times New Roman"/>
          <w:i/>
          <w:iCs/>
          <w:sz w:val="24"/>
          <w:szCs w:val="24"/>
        </w:rPr>
        <w:t>belief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14636" w:rsidRPr="008F3922">
        <w:rPr>
          <w:rFonts w:ascii="Times New Roman" w:hAnsi="Times New Roman" w:cs="Times New Roman"/>
          <w:i/>
          <w:iCs/>
          <w:sz w:val="24"/>
          <w:szCs w:val="24"/>
        </w:rPr>
        <w:t>custom</w:t>
      </w:r>
      <w:r w:rsidR="00C1463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много-много повторений.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ринцип ассоциации </w:t>
      </w:r>
      <w:r w:rsidR="00885EDF" w:rsidRPr="008F392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>обман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ывает</w:t>
      </w:r>
      <w:r w:rsidR="00885EDF" w:rsidRPr="008F392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нас, убе</w:t>
      </w:r>
      <w:r w:rsidR="008D4DE7" w:rsidRPr="008F3922">
        <w:rPr>
          <w:rFonts w:ascii="Times New Roman" w:hAnsi="Times New Roman" w:cs="Times New Roman"/>
          <w:sz w:val="24"/>
          <w:szCs w:val="24"/>
          <w:lang w:val="ru-RU"/>
        </w:rPr>
        <w:t>ждая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 том, что закон — это строгая, необходимая связь (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</w:rPr>
        <w:t>necessary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29705F" w:rsidRPr="008F3922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r w:rsidR="0029705F" w:rsidRPr="008F392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4355B64" w14:textId="77777777" w:rsidR="00484725" w:rsidRPr="008F3922" w:rsidRDefault="00484725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Если впечатления не сильно отличаются друг от друга, то формируется плавность перехода от одного впечатления к другому: принцип ассоциации «сглаживает» различия во впечатлениях, создавая кажимость не отличающихся</w:t>
      </w:r>
      <w:r w:rsidR="00363B62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друг от друга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впечатлений (см. </w:t>
      </w:r>
      <w:r w:rsidR="00A100F3">
        <w:rPr>
          <w:rFonts w:ascii="Times New Roman" w:hAnsi="Times New Roman" w:cs="Times New Roman"/>
          <w:sz w:val="24"/>
          <w:szCs w:val="24"/>
          <w:lang w:val="ru-RU"/>
        </w:rPr>
        <w:t xml:space="preserve">парадокс </w:t>
      </w:r>
      <w:r w:rsidR="00CA3A8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орабл</w:t>
      </w:r>
      <w:r w:rsidR="00A100F3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Тесея).</w:t>
      </w:r>
    </w:p>
    <w:p w14:paraId="3E000DEE" w14:textId="77777777" w:rsidR="006457F6" w:rsidRPr="008F3922" w:rsidRDefault="006457F6" w:rsidP="006457F6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Объект</w:t>
      </w:r>
    </w:p>
    <w:p w14:paraId="23232E04" w14:textId="77777777" w:rsidR="005F169F" w:rsidRPr="008F3922" w:rsidRDefault="0015140E" w:rsidP="008703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</w:t>
      </w:r>
      <w:r w:rsidRPr="008F3922">
        <w:rPr>
          <w:rFonts w:ascii="Times New Roman" w:hAnsi="Times New Roman" w:cs="Times New Roman"/>
          <w:i/>
          <w:iCs/>
          <w:sz w:val="24"/>
          <w:szCs w:val="24"/>
        </w:rPr>
        <w:t>causation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07A1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0407A1" w:rsidRPr="000407A1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форме гипотезы воображения</w:t>
      </w:r>
      <w:r w:rsidR="000407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возникает </w:t>
      </w:r>
      <w:r w:rsidR="006B0B09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непрерывно существующий </w:t>
      </w:r>
      <w:r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читай весь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окружающий мир),</w:t>
      </w:r>
      <w:r w:rsidR="00E15EDB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компенсирующий </w:t>
      </w:r>
      <w:r w:rsidR="00E15EDB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прерывание</w:t>
      </w:r>
      <w:r w:rsidR="0029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E1">
        <w:rPr>
          <w:rFonts w:ascii="Times New Roman" w:hAnsi="Times New Roman" w:cs="Times New Roman"/>
          <w:sz w:val="24"/>
          <w:szCs w:val="24"/>
          <w:lang w:val="ru-RU"/>
        </w:rPr>
        <w:t>Это важно, поскольку п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рерывание </w:t>
      </w:r>
      <w:r w:rsidR="00051506" w:rsidRPr="00051506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восприятия</w:t>
      </w:r>
      <w:r w:rsidR="0005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происходит </w:t>
      </w:r>
      <w:r w:rsidR="00B4154F">
        <w:rPr>
          <w:rFonts w:ascii="Times New Roman" w:hAnsi="Times New Roman" w:cs="Times New Roman"/>
          <w:sz w:val="24"/>
          <w:szCs w:val="24"/>
          <w:lang w:val="ru-RU"/>
        </w:rPr>
        <w:t>всегда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>, при каждом повороте головы, моргании</w:t>
      </w:r>
      <w:r w:rsidR="007B06B6">
        <w:rPr>
          <w:rFonts w:ascii="Times New Roman" w:hAnsi="Times New Roman" w:cs="Times New Roman"/>
          <w:sz w:val="24"/>
          <w:szCs w:val="24"/>
          <w:lang w:val="ru-RU"/>
        </w:rPr>
        <w:t xml:space="preserve"> и движении</w:t>
      </w:r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F169F" w:rsidRPr="008F3922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Пока непрерывно существующего объекта нет и восприятие прерывается постоянно, поле восприятия </w:t>
      </w:r>
      <w:proofErr w:type="spellStart"/>
      <w:r w:rsidR="005F169F" w:rsidRPr="008F3922">
        <w:rPr>
          <w:rFonts w:ascii="Times New Roman" w:hAnsi="Times New Roman" w:cs="Times New Roman"/>
          <w:sz w:val="24"/>
          <w:szCs w:val="24"/>
          <w:u w:val="single"/>
          <w:lang w:val="ru-RU"/>
        </w:rPr>
        <w:t>деперсонализированно</w:t>
      </w:r>
      <w:proofErr w:type="spellEnd"/>
      <w:r w:rsidR="005F169F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A91F08" w14:textId="77777777" w:rsidR="006457F6" w:rsidRPr="008F3922" w:rsidRDefault="006457F6" w:rsidP="006457F6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Субъект</w:t>
      </w:r>
    </w:p>
    <w:p w14:paraId="4E1825A3" w14:textId="77777777" w:rsidR="00D60411" w:rsidRDefault="0049096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С</w:t>
      </w:r>
      <w:r w:rsidR="004F615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убъект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возникает только после</w:t>
      </w:r>
      <w:r w:rsidR="00E10A2B">
        <w:rPr>
          <w:rFonts w:ascii="Times New Roman" w:hAnsi="Times New Roman" w:cs="Times New Roman"/>
          <w:sz w:val="24"/>
          <w:szCs w:val="24"/>
          <w:lang w:val="ru-RU"/>
        </w:rPr>
        <w:t xml:space="preserve"> создания </w:t>
      </w:r>
      <w:r w:rsidR="00E10A2B" w:rsidRPr="00E10A2B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непрерывно существующего</w:t>
      </w:r>
      <w:r w:rsidRPr="00E10A2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объекта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как результат невозможности 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причинность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некоторы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3C2FD5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слишком большого их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разрыва</w:t>
      </w:r>
      <w:r w:rsidR="004F6153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Из-за того, что поле опыта </w:t>
      </w:r>
      <w:r w:rsidR="009E0A4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нестабильно</w:t>
      </w:r>
      <w:r w:rsidR="009E0A43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всё же </w:t>
      </w:r>
      <w:r w:rsidR="00861728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861728" w:rsidRPr="001E6B2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поле </w:t>
      </w:r>
      <w:r w:rsidR="000D7DEE" w:rsidRPr="001E6B27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</w:t>
      </w:r>
      <w:r w:rsidR="000D7D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нужно наладить какую-то </w:t>
      </w:r>
      <w:proofErr w:type="spellStart"/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>каузацию</w:t>
      </w:r>
      <w:proofErr w:type="spellEnd"/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такие </w:t>
      </w:r>
      <w:r w:rsidR="00CB70D3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собираются в </w:t>
      </w:r>
      <w:r w:rsidR="00AB71AE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субъект</w:t>
      </w:r>
      <w:r w:rsidR="00933B5C" w:rsidRPr="008F3922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E06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B5C" w:rsidRPr="008F392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B71AE" w:rsidRPr="008F3922">
        <w:rPr>
          <w:rFonts w:ascii="Times New Roman" w:hAnsi="Times New Roman" w:cs="Times New Roman"/>
          <w:sz w:val="24"/>
          <w:szCs w:val="24"/>
          <w:lang w:val="ru-RU"/>
        </w:rPr>
        <w:t>озникает «я», именно моё, единственное «я»</w:t>
      </w:r>
      <w:r w:rsidR="00B3468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677FC3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всего лишь </w:t>
      </w:r>
      <w:r w:rsidR="00B34683" w:rsidRPr="008F3922">
        <w:rPr>
          <w:rFonts w:ascii="Times New Roman" w:hAnsi="Times New Roman" w:cs="Times New Roman"/>
          <w:sz w:val="24"/>
          <w:szCs w:val="24"/>
          <w:lang w:val="ru-RU"/>
        </w:rPr>
        <w:t>очередной эффект поля.</w:t>
      </w:r>
    </w:p>
    <w:p w14:paraId="0F68ACBE" w14:textId="77777777" w:rsidR="00D60411" w:rsidRDefault="00D60411" w:rsidP="00D60411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sz w:val="24"/>
          <w:szCs w:val="24"/>
          <w:lang w:val="ru-RU"/>
        </w:rPr>
        <w:t>На самом деле мысленно «я» можно убрать. Если разобраться, это чис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о лингвистическая привычка. Ведь у человека нет никакого опыта своего «я». Любое действие с «я» в языке можно 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деперсонализировать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без потери смысла. Более того, в повседневности мы часто используем подобные безличные конструкции и остаёмся понятыми: «не спится», «пора идти», «хочется есть», «трудно учить».</w:t>
      </w:r>
    </w:p>
    <w:p w14:paraId="3DB7B649" w14:textId="77777777" w:rsidR="00B432AB" w:rsidRPr="008F3922" w:rsidRDefault="008F4E3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«Я» — это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DCE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находящиеся в </w:t>
      </w:r>
      <w:r w:rsidR="00421DCE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поле </w:t>
      </w:r>
      <w:r w:rsidR="00E13F4C" w:rsidRPr="00E13F4C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</w:t>
      </w:r>
      <w:r w:rsidR="00E13F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отдельно, не связанные </w:t>
      </w:r>
      <w:r w:rsidR="00421DCE" w:rsidRPr="005E0FDC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причинами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по остаточному принципу</w:t>
      </w:r>
      <w:r w:rsidR="00B71379">
        <w:rPr>
          <w:rFonts w:ascii="Times New Roman" w:hAnsi="Times New Roman" w:cs="Times New Roman"/>
          <w:sz w:val="24"/>
          <w:szCs w:val="24"/>
          <w:lang w:val="ru-RU"/>
        </w:rPr>
        <w:t xml:space="preserve">. Эти </w:t>
      </w:r>
      <w:r w:rsidR="00B71379" w:rsidRPr="005E36B1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084929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похожи на поток; то,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>что мы называем сознанием</w:t>
      </w:r>
      <w:r w:rsidR="00E47CAB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или психикой</w:t>
      </w:r>
      <w:r w:rsidR="00084929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придаёт этому потоку 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 xml:space="preserve">иллюзию 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>стабильност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21DC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устойчивост</w:t>
      </w:r>
      <w:r w:rsidR="00757E4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такую же, как и у </w:t>
      </w:r>
      <w:r w:rsidR="001F18E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непрерывно существующего объекта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1003F">
        <w:rPr>
          <w:rFonts w:ascii="Times New Roman" w:hAnsi="Times New Roman" w:cs="Times New Roman"/>
          <w:sz w:val="24"/>
          <w:szCs w:val="24"/>
          <w:lang w:val="ru-RU"/>
        </w:rPr>
        <w:t>Кстати, 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менно схожесть в мнимой устойчивости 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356A6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 xml:space="preserve"> и субъект</w:t>
      </w:r>
      <w:r w:rsidR="00356A6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говорит о том, что </w:t>
      </w:r>
      <w:r w:rsidR="00F95992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принадлежат одному и тому же </w:t>
      </w:r>
      <w:r w:rsidR="001F18EF" w:rsidRPr="008F3922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полю опыта</w:t>
      </w:r>
      <w:r w:rsidR="001F18EF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D8F060" w14:textId="77777777" w:rsidR="00B432AB" w:rsidRPr="008F3922" w:rsidRDefault="005026B5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0D4CC11" wp14:editId="7EA55834">
            <wp:extent cx="2045970" cy="2011871"/>
            <wp:effectExtent l="0" t="0" r="0" b="0"/>
            <wp:docPr id="4773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51540" name="Picture 4773515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255" cy="20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541" w14:textId="77777777" w:rsidR="00661B84" w:rsidRDefault="009E3D01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Отсюда и берется «двойная онтология» Юма</w:t>
      </w:r>
      <w:r w:rsidR="00821D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A7B">
        <w:rPr>
          <w:rFonts w:ascii="Times New Roman" w:hAnsi="Times New Roman" w:cs="Times New Roman"/>
          <w:sz w:val="24"/>
          <w:szCs w:val="24"/>
          <w:lang w:val="ru-RU"/>
        </w:rPr>
        <w:t xml:space="preserve">вместо поля опыта вводится и </w:t>
      </w:r>
      <w:r w:rsidRPr="00310884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7A7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не-объект, названный зонтичным термином </w:t>
      </w:r>
      <w:r w:rsidRPr="00310884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12B69" w14:textId="77777777" w:rsidR="009E3D01" w:rsidRPr="008F3922" w:rsidRDefault="0095316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</w:t>
      </w:r>
      <w:r w:rsidR="00457A2E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«я» </w:t>
      </w:r>
      <w:r w:rsidR="004E5BCE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ru-RU"/>
        </w:rPr>
        <w:t>это фикция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то,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ru-RU"/>
        </w:rPr>
        <w:t>воспринимается как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«я»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0353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пучок восприятий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C26C78" w:rsidRPr="008F3922">
        <w:rPr>
          <w:rFonts w:ascii="Times New Roman" w:hAnsi="Times New Roman" w:cs="Times New Roman"/>
          <w:sz w:val="24"/>
          <w:szCs w:val="24"/>
        </w:rPr>
        <w:t>bundle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sz w:val="24"/>
          <w:szCs w:val="24"/>
        </w:rPr>
        <w:t>of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6C78" w:rsidRPr="008F3922">
        <w:rPr>
          <w:rFonts w:ascii="Times New Roman" w:hAnsi="Times New Roman" w:cs="Times New Roman"/>
          <w:sz w:val="24"/>
          <w:szCs w:val="24"/>
        </w:rPr>
        <w:t>perceptions</w:t>
      </w:r>
      <w:r w:rsidR="00C26C78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какие-то мысли, настроения, страсти — всё это бессвязное месиво упаковывается в «я»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, не имеющего 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ни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центра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5DC9" w:rsidRPr="008F39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и, более того, </w:t>
      </w:r>
      <w:r w:rsidR="002D01FF" w:rsidRPr="008F3922">
        <w:rPr>
          <w:rFonts w:ascii="Times New Roman" w:hAnsi="Times New Roman" w:cs="Times New Roman"/>
          <w:sz w:val="24"/>
          <w:szCs w:val="24"/>
          <w:lang w:val="ru-RU"/>
        </w:rPr>
        <w:t>хоть одного</w:t>
      </w:r>
      <w:r w:rsidR="003A04E1">
        <w:rPr>
          <w:rFonts w:ascii="Times New Roman" w:hAnsi="Times New Roman" w:cs="Times New Roman"/>
          <w:sz w:val="24"/>
          <w:szCs w:val="24"/>
          <w:lang w:val="ru-RU"/>
        </w:rPr>
        <w:t xml:space="preserve"> явного</w:t>
      </w:r>
      <w:r w:rsidR="002D01FF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7342">
        <w:rPr>
          <w:rFonts w:ascii="Times New Roman" w:hAnsi="Times New Roman" w:cs="Times New Roman"/>
          <w:sz w:val="24"/>
          <w:szCs w:val="24"/>
          <w:lang w:val="ru-RU"/>
        </w:rPr>
        <w:t>проявления</w:t>
      </w:r>
      <w:r w:rsidR="00CD7707" w:rsidRPr="008F3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A10A49" w14:textId="6B5C3D68" w:rsidR="00AD045E" w:rsidRDefault="00EC4722" w:rsidP="00D457C6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: если принцип ассоциации работает, находя какие-либо сходства и смежности между идеями, то как возникает субъект</w:t>
      </w:r>
      <w:r w:rsidR="008A029B" w:rsidRPr="00950D20">
        <w:rPr>
          <w:rFonts w:ascii="Times New Roman" w:hAnsi="Times New Roman" w:cs="Times New Roman"/>
          <w:sz w:val="24"/>
          <w:szCs w:val="24"/>
          <w:lang w:val="ru-RU"/>
        </w:rPr>
        <w:t>? В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едь субъект собран именно из т</w:t>
      </w:r>
      <w:r w:rsidR="00766C4E" w:rsidRPr="00950D20">
        <w:rPr>
          <w:rFonts w:ascii="Times New Roman" w:hAnsi="Times New Roman" w:cs="Times New Roman"/>
          <w:sz w:val="24"/>
          <w:szCs w:val="24"/>
          <w:lang w:val="ru-RU"/>
        </w:rPr>
        <w:t>ех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впечатлений, между которыми нет никакого сходства</w:t>
      </w:r>
      <w:r w:rsidR="001E6EAB" w:rsidRPr="00950D2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Может, сходство у этих идей именно в том, что сходства нет?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: принцип ассоциации работает не только по признакам смежности и сходства. У него есть множество проявлений, а смежность и сходство — основные. Память тоже является следствием работы принципа ассоциации. Так что связать 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несвязываемое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можно и не находя общего критерия «</w:t>
      </w:r>
      <w:proofErr w:type="spellStart"/>
      <w:r w:rsidRPr="00950D20">
        <w:rPr>
          <w:rFonts w:ascii="Times New Roman" w:hAnsi="Times New Roman" w:cs="Times New Roman"/>
          <w:sz w:val="24"/>
          <w:szCs w:val="24"/>
          <w:lang w:val="ru-RU"/>
        </w:rPr>
        <w:t>несвязываемости</w:t>
      </w:r>
      <w:proofErr w:type="spellEnd"/>
      <w:r w:rsidRPr="00950D20">
        <w:rPr>
          <w:rFonts w:ascii="Times New Roman" w:hAnsi="Times New Roman" w:cs="Times New Roman"/>
          <w:sz w:val="24"/>
          <w:szCs w:val="24"/>
          <w:lang w:val="ru-RU"/>
        </w:rPr>
        <w:t>» —</w:t>
      </w:r>
      <w:r w:rsidR="000851A4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просто сбросить в кучу всё, что осталось несвязанным.</w:t>
      </w:r>
    </w:p>
    <w:p w14:paraId="18B7ABDA" w14:textId="77777777" w:rsidR="00D457C6" w:rsidRPr="00D457C6" w:rsidRDefault="00D457C6" w:rsidP="00D457C6">
      <w:pPr>
        <w:rPr>
          <w:lang w:val="ru-RU"/>
        </w:rPr>
      </w:pPr>
    </w:p>
    <w:p w14:paraId="4BFFC7AC" w14:textId="59487A99" w:rsidR="00532647" w:rsidRDefault="00AD045E" w:rsidP="00D457C6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: субъект — это те идеи, которые никак не могут связаться между собой причиной. Но ведь я, как субъект, нахожу причинно-следственные связи в своих мыслях: одна мысль у меня в голове довольно логично перетекает в другую. Значит, они всё-таки связываемые?</w:t>
      </w:r>
      <w:r w:rsidR="00420930">
        <w:rPr>
          <w:rFonts w:ascii="Times New Roman" w:hAnsi="Times New Roman" w:cs="Times New Roman"/>
          <w:sz w:val="24"/>
          <w:szCs w:val="24"/>
        </w:rPr>
        <w:br/>
      </w:r>
      <w:r w:rsidRPr="00950D2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: противоречия здесь нет. «Свалив» все беспричинные идеи в субъект, принцип ассоциации пытается наладить стройность и там. Вам, как субъекту, </w:t>
      </w:r>
      <w:r w:rsidR="00157CAD" w:rsidRPr="00950D20">
        <w:rPr>
          <w:rFonts w:ascii="Times New Roman" w:hAnsi="Times New Roman" w:cs="Times New Roman"/>
          <w:sz w:val="24"/>
          <w:szCs w:val="24"/>
          <w:lang w:val="ru-RU"/>
        </w:rPr>
        <w:t>настроенные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ассоциации могут казаться логичными</w:t>
      </w:r>
      <w:r w:rsidR="000421A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например</w:t>
      </w:r>
      <w:r w:rsidR="000421A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мне было грустно, потом стало весело; отрефлексировав, я нашел </w:t>
      </w:r>
      <w:r w:rsidR="00AC2C61">
        <w:rPr>
          <w:rFonts w:ascii="Times New Roman" w:hAnsi="Times New Roman" w:cs="Times New Roman"/>
          <w:sz w:val="24"/>
          <w:szCs w:val="24"/>
          <w:lang w:val="ru-RU"/>
        </w:rPr>
        <w:t xml:space="preserve">какую-то 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причину перепад</w:t>
      </w:r>
      <w:r w:rsidR="000413C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настроения. Истинна ли эта причина? Ровно столько</w:t>
      </w:r>
      <w:r w:rsidR="00F70313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Pr="00950D20">
        <w:rPr>
          <w:rFonts w:ascii="Times New Roman" w:hAnsi="Times New Roman" w:cs="Times New Roman"/>
          <w:sz w:val="24"/>
          <w:szCs w:val="24"/>
          <w:lang w:val="ru-RU"/>
        </w:rPr>
        <w:t>, сколько и все остальные.</w:t>
      </w:r>
      <w:r w:rsidR="000B7556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3DF0" w:rsidRPr="00950D20">
        <w:rPr>
          <w:rFonts w:ascii="Times New Roman" w:hAnsi="Times New Roman" w:cs="Times New Roman"/>
          <w:sz w:val="24"/>
          <w:szCs w:val="24"/>
          <w:lang w:val="ru-RU"/>
        </w:rPr>
        <w:t>«Логичная» связь между вашими мыслями — это</w:t>
      </w:r>
      <w:r w:rsidR="00F70DC1" w:rsidRPr="00950D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7556" w:rsidRPr="00950D20">
        <w:rPr>
          <w:rFonts w:ascii="Times New Roman" w:hAnsi="Times New Roman" w:cs="Times New Roman"/>
          <w:sz w:val="24"/>
          <w:szCs w:val="24"/>
          <w:lang w:val="ru-RU"/>
        </w:rPr>
        <w:t>такая же иллюзия, как и связь между объектами.</w:t>
      </w:r>
    </w:p>
    <w:p w14:paraId="6A943F67" w14:textId="77777777" w:rsidR="00D457C6" w:rsidRPr="00D457C6" w:rsidRDefault="00D457C6" w:rsidP="00D457C6">
      <w:pPr>
        <w:rPr>
          <w:lang w:val="ru-RU"/>
        </w:rPr>
      </w:pPr>
    </w:p>
    <w:p w14:paraId="2E9BDC6A" w14:textId="77777777" w:rsidR="00532647" w:rsidRPr="00B1576F" w:rsidRDefault="00532647" w:rsidP="00EA6247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F11E9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 из зала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>: есть ли операция, обратная ассоциации?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11E9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: то есть </w:t>
      </w:r>
      <w:r w:rsidR="00585E0D" w:rsidRPr="009F4868">
        <w:rPr>
          <w:rFonts w:ascii="Times New Roman" w:hAnsi="Times New Roman" w:cs="Times New Roman"/>
          <w:sz w:val="24"/>
          <w:szCs w:val="24"/>
          <w:lang w:val="ru-RU"/>
        </w:rPr>
        <w:t>диссоциация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? Похоже на психические расстройства. Такой темы Юм не поднимал. 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>Скорее всего</w:t>
      </w:r>
      <w:r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ассоциация может разрушаться с помощью самого принципа ассоциации: когда создается новая связь, прочнее предыдущей, </w:t>
      </w:r>
      <w:r w:rsidR="003D3E68" w:rsidRPr="009F4868">
        <w:rPr>
          <w:rFonts w:ascii="Times New Roman" w:hAnsi="Times New Roman" w:cs="Times New Roman"/>
          <w:sz w:val="24"/>
          <w:szCs w:val="24"/>
          <w:lang w:val="ru-RU"/>
        </w:rPr>
        <w:t>старая разрушается.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Главное </w:t>
      </w:r>
      <w:r w:rsidR="00625267">
        <w:rPr>
          <w:rFonts w:ascii="Times New Roman" w:hAnsi="Times New Roman" w:cs="Times New Roman"/>
          <w:sz w:val="24"/>
          <w:szCs w:val="24"/>
          <w:lang w:val="ru-RU"/>
        </w:rPr>
        <w:t xml:space="preserve">для принципа ассоциации </w:t>
      </w:r>
      <w:r w:rsidR="00A766DA" w:rsidRPr="009F4868">
        <w:rPr>
          <w:rFonts w:ascii="Times New Roman" w:hAnsi="Times New Roman" w:cs="Times New Roman"/>
          <w:sz w:val="24"/>
          <w:szCs w:val="24"/>
          <w:lang w:val="ru-RU"/>
        </w:rPr>
        <w:t>— сохранять непрерывность.</w:t>
      </w:r>
      <w:r w:rsidR="003D3E6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364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Немного забежим вперед и рассмотрим пример того, как 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работает принцип ассоциации </w:t>
      </w:r>
      <w:r w:rsidR="00D01364" w:rsidRPr="009F4868">
        <w:rPr>
          <w:rFonts w:ascii="Times New Roman" w:hAnsi="Times New Roman" w:cs="Times New Roman"/>
          <w:sz w:val="24"/>
          <w:szCs w:val="24"/>
          <w:lang w:val="ru-RU"/>
        </w:rPr>
        <w:t>у шизофреников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171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азличие заключается в то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, как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именно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они устанавливают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причинные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связи</w:t>
      </w:r>
      <w:r w:rsidR="00E92283">
        <w:rPr>
          <w:rFonts w:ascii="Times New Roman" w:hAnsi="Times New Roman" w:cs="Times New Roman"/>
          <w:sz w:val="24"/>
          <w:szCs w:val="24"/>
          <w:lang w:val="ru-RU"/>
        </w:rPr>
        <w:t xml:space="preserve"> между идеями</w:t>
      </w:r>
      <w:r w:rsidR="00CD111F" w:rsidRPr="009F486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46C76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Французский писатель Анри Мишо</w:t>
      </w:r>
      <w:r w:rsidR="003448B0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описывал такое явление как «шизофренический стол»</w:t>
      </w:r>
      <w:r w:rsidR="00111346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: если дать нарисовать человеку стол, он скорее всего нарисует обычный стол, плоский или в перспективе. Если дать нарисовать стол шизофренику, 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>он нарисует ножки, столешницу, на ней лист бумаги, книгу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затем настольную лампу, трещины на столе, телефон, стакан чая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; затем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керосиновую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лам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85D1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у, 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корову</w:t>
      </w:r>
      <w:r w:rsidR="00DC6CA2" w:rsidRPr="003A197F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 не </w:t>
      </w:r>
      <w:r w:rsidR="003A197F">
        <w:rPr>
          <w:rFonts w:ascii="Times New Roman" w:hAnsi="Times New Roman" w:cs="Times New Roman"/>
          <w:sz w:val="24"/>
          <w:szCs w:val="24"/>
        </w:rPr>
        <w:t>c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>может остановиться. Такое ощущение, что механизм стабилизации, который работает у обычных людей в среднем одинаково, у н</w:t>
      </w:r>
      <w:r w:rsidR="001E1661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8209D7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работает совершенно иначе.</w:t>
      </w:r>
      <w:r w:rsidR="008C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Привычка в том смысле, в каком она есть у обычных людей, у н</w:t>
      </w:r>
      <w:r w:rsidR="00ED3772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8C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не формируется</w:t>
      </w:r>
      <w:r w:rsidR="00A02283" w:rsidRPr="009F486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иная привычка, которая</w:t>
      </w:r>
      <w:r w:rsidR="00A0228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с нашей точки зрения кажется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сплошн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нестабильность</w:t>
      </w:r>
      <w:r w:rsidR="005C39C3" w:rsidRPr="009F4868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FC0954" w:rsidRPr="009F486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6DC2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Шизофреник не останавливается на том смоделированном мире, который возникает в нашем опыте.</w:t>
      </w:r>
      <w:r w:rsidR="00CF1411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Он проникает глубже в поле опыта и исследует больше возможностей, расширяя ассоциативные связи.</w:t>
      </w:r>
      <w:r w:rsidR="00126E78" w:rsidRPr="009F4868">
        <w:rPr>
          <w:rFonts w:ascii="Times New Roman" w:hAnsi="Times New Roman" w:cs="Times New Roman"/>
          <w:sz w:val="24"/>
          <w:szCs w:val="24"/>
          <w:lang w:val="ru-RU"/>
        </w:rPr>
        <w:t xml:space="preserve"> Ему будто не хватает </w:t>
      </w:r>
      <w:r w:rsidR="00126E78" w:rsidRPr="00B1576F">
        <w:rPr>
          <w:rFonts w:ascii="Times New Roman" w:hAnsi="Times New Roman" w:cs="Times New Roman"/>
          <w:sz w:val="24"/>
          <w:szCs w:val="24"/>
          <w:lang w:val="ru-RU"/>
        </w:rPr>
        <w:t>субъектно-объектной модели, по поверхности которой скользит обычный человек.</w:t>
      </w:r>
    </w:p>
    <w:p w14:paraId="2C639A90" w14:textId="77777777" w:rsidR="002F74CC" w:rsidRPr="008F3922" w:rsidRDefault="000E7955" w:rsidP="000E7955">
      <w:pPr>
        <w:pStyle w:val="Heading3"/>
        <w:rPr>
          <w:rFonts w:ascii="Times New Roman" w:hAnsi="Times New Roman" w:cs="Times New Roman"/>
          <w:lang w:val="ru-RU"/>
        </w:rPr>
      </w:pPr>
      <w:r w:rsidRPr="008F3922">
        <w:rPr>
          <w:rFonts w:ascii="Times New Roman" w:hAnsi="Times New Roman" w:cs="Times New Roman"/>
          <w:lang w:val="ru-RU"/>
        </w:rPr>
        <w:t>Ни субъект, ни объект</w:t>
      </w:r>
    </w:p>
    <w:p w14:paraId="042D47CE" w14:textId="77777777" w:rsidR="002F74CC" w:rsidRDefault="009A6FDB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392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F74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сть </w:t>
      </w:r>
      <w:r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F74CC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кое-что, что не влезает ни в субъект, ни в объект, и это </w:t>
      </w:r>
      <w:r w:rsidR="002F74CC" w:rsidRPr="008F3922">
        <w:rPr>
          <w:rFonts w:ascii="Times New Roman" w:hAnsi="Times New Roman" w:cs="Times New Roman"/>
          <w:b/>
          <w:bCs/>
          <w:sz w:val="24"/>
          <w:szCs w:val="24"/>
        </w:rPr>
        <w:t>chance</w:t>
      </w:r>
      <w:r w:rsidR="006B2E3E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случайность, ломающая привычку.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Вследствие субъектно-объектной модели существования первоначально </w:t>
      </w:r>
      <w:r w:rsidR="00BF5945" w:rsidRPr="008F3922">
        <w:rPr>
          <w:rFonts w:ascii="Times New Roman" w:hAnsi="Times New Roman" w:cs="Times New Roman"/>
          <w:i/>
          <w:iCs/>
          <w:sz w:val="24"/>
          <w:szCs w:val="24"/>
        </w:rPr>
        <w:t>chan</w:t>
      </w:r>
      <w:r w:rsidR="000D7179" w:rsidRPr="008F392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F5945" w:rsidRPr="008F392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и </w:t>
      </w:r>
      <w:r w:rsidR="00F43382" w:rsidRPr="008F3922">
        <w:rPr>
          <w:rFonts w:ascii="Times New Roman" w:hAnsi="Times New Roman" w:cs="Times New Roman"/>
          <w:sz w:val="24"/>
          <w:szCs w:val="24"/>
          <w:lang w:val="ru-RU"/>
        </w:rPr>
        <w:t>к субъекту,</w:t>
      </w:r>
      <w:r w:rsidR="00BF5945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и к объекту</w:t>
      </w:r>
      <w:r w:rsidR="002A6006" w:rsidRPr="008F3922">
        <w:rPr>
          <w:rFonts w:ascii="Times New Roman" w:hAnsi="Times New Roman" w:cs="Times New Roman"/>
          <w:sz w:val="24"/>
          <w:szCs w:val="24"/>
          <w:lang w:val="ru-RU"/>
        </w:rPr>
        <w:t xml:space="preserve"> — это то, что произошло в объекте, чего «я» как субъект ещё не видел.</w:t>
      </w:r>
    </w:p>
    <w:p w14:paraId="582853DF" w14:textId="77777777" w:rsidR="006F3DA9" w:rsidRDefault="00DD0FB5" w:rsidP="00B07CE5">
      <w:pPr>
        <w:pStyle w:val="Heading2"/>
        <w:rPr>
          <w:lang w:val="ru-RU"/>
        </w:rPr>
      </w:pPr>
      <w:r>
        <w:rPr>
          <w:lang w:val="ru-RU"/>
        </w:rPr>
        <w:t>Новая веха</w:t>
      </w:r>
    </w:p>
    <w:p w14:paraId="1E266808" w14:textId="77777777" w:rsidR="00D85286" w:rsidRPr="00E553C8" w:rsidRDefault="00DD7D2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Итак, мы </w:t>
      </w:r>
      <w:r w:rsidR="00857174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получили философское учение, которое является вехой в отношении ЭН и философии. После </w:t>
      </w:r>
      <w:r w:rsidR="00BE4617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="00857174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пути философии и ЭН расходятся.</w:t>
      </w:r>
      <w:r w:rsidR="0089411C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Важно понимать, что до Юма жанровой спецификации философии отдельно от естественно-научного исследования не было. Например, работа Ньютона, в которой излагаются базовые принципы механики, называется «математические начала натуральной философии».</w:t>
      </w:r>
      <w:r w:rsidR="00DD0FB5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Заниматься наукой</w:t>
      </w:r>
      <w:r w:rsidR="001D339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значило заниматься </w:t>
      </w:r>
      <w:r w:rsidR="00DD0FB5" w:rsidRPr="00E553C8">
        <w:rPr>
          <w:rFonts w:ascii="Times New Roman" w:hAnsi="Times New Roman" w:cs="Times New Roman"/>
          <w:sz w:val="24"/>
          <w:szCs w:val="24"/>
          <w:lang w:val="ru-RU"/>
        </w:rPr>
        <w:t>и философией.</w:t>
      </w:r>
      <w:r w:rsidR="00012DF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0124" w:rsidRPr="00E553C8">
        <w:rPr>
          <w:rFonts w:ascii="Times New Roman" w:hAnsi="Times New Roman" w:cs="Times New Roman"/>
          <w:sz w:val="24"/>
          <w:szCs w:val="24"/>
          <w:lang w:val="ru-RU"/>
        </w:rPr>
        <w:t>Что же такого сделал Юм, что их пути разошлись?</w:t>
      </w:r>
    </w:p>
    <w:p w14:paraId="4271C277" w14:textId="77777777" w:rsidR="00794A98" w:rsidRDefault="00D85286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То поле </w:t>
      </w:r>
      <w:r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опыта/корреляции</w:t>
      </w:r>
      <w:r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которое он создал — это </w:t>
      </w:r>
      <w:r w:rsidRPr="00E553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новый теоретический объект</w:t>
      </w:r>
      <w:r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80FC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 ней и субъект и объект были устранены как </w:t>
      </w:r>
      <w:r w:rsidR="00380FC1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субстанции</w:t>
      </w:r>
      <w:r w:rsidR="00380FC1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C3122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Задача 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EC3122" w:rsidRPr="00E553C8">
        <w:rPr>
          <w:rFonts w:ascii="Times New Roman" w:hAnsi="Times New Roman" w:cs="Times New Roman"/>
          <w:sz w:val="24"/>
          <w:szCs w:val="24"/>
          <w:lang w:val="ru-RU"/>
        </w:rPr>
        <w:t>аук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B49C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>сделать так, чтобы</w:t>
      </w:r>
      <w:r w:rsidR="002C72B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влияние субъекта</w:t>
      </w:r>
      <w:r w:rsidR="007F299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на изучение природы было минимально</w:t>
      </w:r>
      <w:r w:rsidR="00D630B8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0EB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Это не значит, что субъекта в науке нет</w:t>
      </w:r>
      <w:r w:rsidR="005E020D">
        <w:rPr>
          <w:rFonts w:ascii="Times New Roman" w:hAnsi="Times New Roman" w:cs="Times New Roman"/>
          <w:sz w:val="24"/>
          <w:szCs w:val="24"/>
          <w:lang w:val="ru-RU"/>
        </w:rPr>
        <w:t>; вряд ли какой-либо учёный с этим согласится</w:t>
      </w:r>
      <w:r w:rsidR="00A32CD0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511AE">
        <w:rPr>
          <w:rFonts w:ascii="Times New Roman" w:hAnsi="Times New Roman" w:cs="Times New Roman"/>
          <w:sz w:val="24"/>
          <w:szCs w:val="24"/>
          <w:lang w:val="ru-RU"/>
        </w:rPr>
        <w:t>Субъект</w:t>
      </w:r>
      <w:r w:rsidR="00910EB1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пытаются вывести из эксперимента, «взять за скобки»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, чтобы смоделировать ситуацию, в которой можно изуч</w:t>
      </w:r>
      <w:r w:rsidR="00B46453" w:rsidRPr="00E553C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ть объект без его вмешательства</w:t>
      </w:r>
      <w:r w:rsidR="00C96938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и вывести на основе этого </w:t>
      </w:r>
      <w:r w:rsidR="00C96938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законы</w:t>
      </w:r>
      <w:r w:rsidR="003C1177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3E149E" w14:textId="77777777" w:rsidR="007730DF" w:rsidRPr="00E553C8" w:rsidRDefault="007730DF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>С точки зрения Юма наука слишком метафизична и традиционна</w:t>
      </w:r>
      <w:r w:rsidR="003F7F7D"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>, потому что исходит из субъектно-объектной модели.</w:t>
      </w:r>
      <w:r w:rsidR="00284353" w:rsidRPr="00E553C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84353" w:rsidRPr="00E553C8">
        <w:rPr>
          <w:rFonts w:ascii="Times New Roman" w:hAnsi="Times New Roman" w:cs="Times New Roman"/>
          <w:sz w:val="24"/>
          <w:szCs w:val="24"/>
          <w:lang w:val="ru-RU"/>
        </w:rPr>
        <w:t>Те результаты, которых наука достигает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, являются </w:t>
      </w:r>
      <w:r w:rsidR="00284353" w:rsidRPr="00E553C8">
        <w:rPr>
          <w:rFonts w:ascii="Times New Roman" w:hAnsi="Times New Roman" w:cs="Times New Roman"/>
          <w:sz w:val="24"/>
          <w:szCs w:val="24"/>
          <w:lang w:val="ru-RU"/>
        </w:rPr>
        <w:t>глубоко вторичными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>, потому что главный теоретический объект, из которого возника</w:t>
      </w:r>
      <w:r w:rsidR="00715CA9" w:rsidRPr="00E553C8">
        <w:rPr>
          <w:rFonts w:ascii="Times New Roman" w:hAnsi="Times New Roman" w:cs="Times New Roman"/>
          <w:sz w:val="24"/>
          <w:szCs w:val="24"/>
          <w:lang w:val="ru-RU"/>
        </w:rPr>
        <w:t>ют и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4646" w:rsidRPr="00E553C8">
        <w:rPr>
          <w:rFonts w:ascii="Times New Roman" w:hAnsi="Times New Roman" w:cs="Times New Roman"/>
          <w:sz w:val="24"/>
          <w:szCs w:val="24"/>
          <w:lang w:val="ru-RU"/>
        </w:rPr>
        <w:t>субъект,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и объект — это 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C4987" w:rsidRPr="00E553C8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="00EC4987" w:rsidRPr="00E553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У философ</w:t>
      </w:r>
      <w:r w:rsidR="00857C0D" w:rsidRPr="00E553C8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отныне есть свой собственный </w:t>
      </w:r>
      <w:r w:rsidR="00857C0D" w:rsidRPr="00E553C8">
        <w:rPr>
          <w:rFonts w:ascii="Times New Roman" w:hAnsi="Times New Roman" w:cs="Times New Roman"/>
          <w:sz w:val="24"/>
          <w:szCs w:val="24"/>
          <w:lang w:val="ru-RU"/>
        </w:rPr>
        <w:t>предмет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>, который не совпадает с</w:t>
      </w:r>
      <w:r w:rsidR="00F52FE7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предметом</w:t>
      </w:r>
      <w:r w:rsidR="00ED50B3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ЭН</w:t>
      </w:r>
      <w:r w:rsidR="00B87718" w:rsidRPr="00E553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C17719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1E0B" w:rsidRPr="00E553C8">
        <w:rPr>
          <w:rFonts w:ascii="Times New Roman" w:hAnsi="Times New Roman" w:cs="Times New Roman"/>
          <w:sz w:val="24"/>
          <w:szCs w:val="24"/>
          <w:lang w:val="ru-RU"/>
        </w:rPr>
        <w:t>философ настаивает, что его предмет первичный и главный.</w:t>
      </w:r>
      <w:r w:rsidR="00E72D4C" w:rsidRPr="00E553C8">
        <w:rPr>
          <w:rFonts w:ascii="Times New Roman" w:hAnsi="Times New Roman" w:cs="Times New Roman"/>
          <w:sz w:val="24"/>
          <w:szCs w:val="24"/>
          <w:lang w:val="ru-RU"/>
        </w:rPr>
        <w:t xml:space="preserve"> Законы для Юма — это не законы в привычном смысле слов</w:t>
      </w:r>
      <w:r w:rsidR="00D11CA1" w:rsidRPr="00E553C8">
        <w:rPr>
          <w:rFonts w:ascii="Times New Roman" w:hAnsi="Times New Roman" w:cs="Times New Roman"/>
          <w:sz w:val="24"/>
          <w:szCs w:val="24"/>
          <w:lang w:val="ru-RU"/>
        </w:rPr>
        <w:t>а, н</w:t>
      </w:r>
      <w:r w:rsidR="00E72D4C" w:rsidRPr="00E553C8">
        <w:rPr>
          <w:rFonts w:ascii="Times New Roman" w:hAnsi="Times New Roman" w:cs="Times New Roman"/>
          <w:sz w:val="24"/>
          <w:szCs w:val="24"/>
          <w:lang w:val="ru-RU"/>
        </w:rPr>
        <w:t>о вероятностное знание</w:t>
      </w:r>
      <w:r w:rsidR="00A4126F" w:rsidRPr="00E553C8">
        <w:rPr>
          <w:rFonts w:ascii="Times New Roman" w:hAnsi="Times New Roman" w:cs="Times New Roman"/>
          <w:sz w:val="24"/>
          <w:szCs w:val="24"/>
          <w:lang w:val="ru-RU"/>
        </w:rPr>
        <w:t>; это и предстоит исследовать далее.</w:t>
      </w:r>
    </w:p>
    <w:p w14:paraId="65A9AC84" w14:textId="77777777" w:rsidR="0039587B" w:rsidRDefault="0039587B" w:rsidP="00B20D32">
      <w:pPr>
        <w:pStyle w:val="Heading2"/>
        <w:rPr>
          <w:lang w:val="ru-RU"/>
        </w:rPr>
      </w:pPr>
      <w:r>
        <w:rPr>
          <w:lang w:val="ru-RU"/>
        </w:rPr>
        <w:lastRenderedPageBreak/>
        <w:t>Юм и научное знание</w:t>
      </w:r>
    </w:p>
    <w:p w14:paraId="394C29DB" w14:textId="77777777" w:rsidR="009522B8" w:rsidRDefault="000B7603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FBB">
        <w:rPr>
          <w:rFonts w:ascii="Times New Roman" w:hAnsi="Times New Roman" w:cs="Times New Roman"/>
          <w:sz w:val="24"/>
          <w:szCs w:val="24"/>
          <w:lang w:val="ru-RU"/>
        </w:rPr>
        <w:t>Итак, первое, что хочется сделать — подавить Юма авторитетом научного знания</w:t>
      </w:r>
      <w:r w:rsidR="00C549E8" w:rsidRPr="00F73FBB">
        <w:rPr>
          <w:rFonts w:ascii="Times New Roman" w:hAnsi="Times New Roman" w:cs="Times New Roman"/>
          <w:sz w:val="24"/>
          <w:szCs w:val="24"/>
          <w:lang w:val="ru-RU"/>
        </w:rPr>
        <w:t>, тем более что с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ам Юм был </w:t>
      </w:r>
      <w:r w:rsidR="005C6E3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>гуманитарием</w:t>
      </w:r>
      <w:r w:rsidR="005C6E3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4385F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в полном смысле этого слова. Во введении к своей 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книге он с уважением относится к Ньютону, говоря, что </w:t>
      </w:r>
      <w:r w:rsidR="00E07D00" w:rsidRPr="00F73FBB">
        <w:rPr>
          <w:rFonts w:ascii="Times New Roman" w:hAnsi="Times New Roman" w:cs="Times New Roman"/>
          <w:sz w:val="24"/>
          <w:szCs w:val="24"/>
          <w:lang w:val="ru-RU"/>
        </w:rPr>
        <w:t>исследование естественной природы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также необходимо, как и</w:t>
      </w:r>
      <w:r w:rsidR="00E07D00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исследование человеческой природы 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</w:rPr>
        <w:t>human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07D00" w:rsidRPr="00F73FBB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="005015C5" w:rsidRPr="00F73FB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53D9E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EE9199" w14:textId="77777777" w:rsidR="009522B8" w:rsidRPr="00D376B5" w:rsidRDefault="009522B8" w:rsidP="009522B8">
      <w:pPr>
        <w:pStyle w:val="Quote"/>
        <w:rPr>
          <w:lang w:val="ru-RU"/>
        </w:rPr>
      </w:pPr>
      <w:r w:rsidRPr="009522B8">
        <w:rPr>
          <w:lang w:val="ru-RU"/>
        </w:rPr>
        <w:t>«</w:t>
      </w:r>
      <w:r>
        <w:rPr>
          <w:lang w:val="ru-RU"/>
        </w:rPr>
        <w:t>…и</w:t>
      </w:r>
      <w:r w:rsidRPr="009522B8">
        <w:rPr>
          <w:lang w:val="ru-RU"/>
        </w:rPr>
        <w:t xml:space="preserve"> я не могу не надеяться, что этим я окажу услугу нравственной философии, не меньшую, чем ту, какую оказал Ньютон естественной, показав, как надо воздерживаться от всяких гипотез и объяснений, не основанных на опыте. Он в каждой части своей системы опирался только на опыт и наблюдение, и когда он выводил общие законы из отдельных явлений, то всегда тщательно остерегался выходить за пределы того, что устанавливается опытом. Я хотел бы во всех нравственных рассуждениях следовать такому же методу и надеюсь, что, если мне удастся в какой-либо мере его осуществить, это окажется полезным для всех наук, в которых человек играет какую-либо роль</w:t>
      </w:r>
      <w:r>
        <w:rPr>
          <w:lang w:val="ru-RU"/>
        </w:rPr>
        <w:t>…</w:t>
      </w:r>
      <w:r w:rsidRPr="009522B8">
        <w:rPr>
          <w:lang w:val="ru-RU"/>
        </w:rPr>
        <w:t>»</w:t>
      </w:r>
      <w:r w:rsidR="00D376B5">
        <w:rPr>
          <w:lang w:val="ru-RU"/>
        </w:rPr>
        <w:br/>
      </w:r>
      <w:r w:rsidR="00D376B5" w:rsidRPr="00D376B5">
        <w:rPr>
          <w:lang w:val="ru-RU"/>
        </w:rPr>
        <w:t>Юм Д. Трактат о человеческой природе. Пер. с англ. С. И. Церетели. — М.: Мысль, 1996. — С. 7–8).</w:t>
      </w:r>
    </w:p>
    <w:p w14:paraId="105468A9" w14:textId="77777777" w:rsidR="00D72F03" w:rsidRPr="00F73FBB" w:rsidRDefault="00953D9E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такое вступление </w:t>
      </w:r>
      <w:r w:rsidR="009D63E8"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F73FBB">
        <w:rPr>
          <w:rFonts w:ascii="Times New Roman" w:hAnsi="Times New Roman" w:cs="Times New Roman"/>
          <w:sz w:val="24"/>
          <w:szCs w:val="24"/>
          <w:lang w:val="ru-RU"/>
        </w:rPr>
        <w:t xml:space="preserve">это реверанс уважения к Ньютону, </w:t>
      </w:r>
      <w:r w:rsidR="00531524" w:rsidRPr="00F73FBB">
        <w:rPr>
          <w:rFonts w:ascii="Times New Roman" w:hAnsi="Times New Roman" w:cs="Times New Roman"/>
          <w:sz w:val="24"/>
          <w:szCs w:val="24"/>
          <w:lang w:val="ru-RU"/>
        </w:rPr>
        <w:t>но на самом деле это жест разделения; демонстрация того, что это совершенно не одно и тоже.</w:t>
      </w:r>
    </w:p>
    <w:p w14:paraId="113FD937" w14:textId="77777777" w:rsidR="00B01B2B" w:rsidRPr="00F73FBB" w:rsidRDefault="009D43B7" w:rsidP="004F61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попробуем наконец осмыслить экспериментальную науку через философию Юма и посмотрим, насколько она устойчива, с помощью </w:t>
      </w:r>
      <w:r w:rsidR="00B01B2B" w:rsidRPr="00F73FBB">
        <w:rPr>
          <w:rFonts w:ascii="Times New Roman" w:hAnsi="Times New Roman" w:cs="Times New Roman"/>
          <w:sz w:val="24"/>
          <w:szCs w:val="24"/>
          <w:lang w:val="ru-RU"/>
        </w:rPr>
        <w:t>нескольк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B01B2B" w:rsidRPr="00F73FBB">
        <w:rPr>
          <w:rFonts w:ascii="Times New Roman" w:hAnsi="Times New Roman" w:cs="Times New Roman"/>
          <w:sz w:val="24"/>
          <w:szCs w:val="24"/>
          <w:lang w:val="ru-RU"/>
        </w:rPr>
        <w:t>случаев</w:t>
      </w:r>
      <w:r w:rsidR="007F0113">
        <w:rPr>
          <w:rFonts w:ascii="Times New Roman" w:hAnsi="Times New Roman" w:cs="Times New Roman"/>
          <w:sz w:val="24"/>
          <w:szCs w:val="24"/>
          <w:lang w:val="ru-RU"/>
        </w:rPr>
        <w:t>, возникших в этом идеологическом противостоянии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7CC0D6" w14:textId="77777777" w:rsidR="00B20D32" w:rsidRPr="005026B5" w:rsidRDefault="00FC40A2" w:rsidP="00DC3936">
      <w:pPr>
        <w:pStyle w:val="Heading3"/>
        <w:rPr>
          <w:lang w:val="ru-RU"/>
        </w:rPr>
      </w:pPr>
      <w:r>
        <w:rPr>
          <w:lang w:val="ru-RU"/>
        </w:rPr>
        <w:t>П</w:t>
      </w:r>
      <w:r w:rsidR="00B20D32" w:rsidRPr="005026B5">
        <w:rPr>
          <w:lang w:val="ru-RU"/>
        </w:rPr>
        <w:t>ервый</w:t>
      </w:r>
      <w:r>
        <w:rPr>
          <w:lang w:val="ru-RU"/>
        </w:rPr>
        <w:t xml:space="preserve"> с</w:t>
      </w:r>
      <w:r w:rsidRPr="005026B5">
        <w:rPr>
          <w:lang w:val="ru-RU"/>
        </w:rPr>
        <w:t>лучай</w:t>
      </w:r>
      <w:r w:rsidR="00F716C5" w:rsidRPr="005026B5">
        <w:rPr>
          <w:lang w:val="ru-RU"/>
        </w:rPr>
        <w:t xml:space="preserve">. </w:t>
      </w:r>
      <w:r w:rsidR="00B20D32" w:rsidRPr="005026B5">
        <w:rPr>
          <w:lang w:val="ru-RU"/>
        </w:rPr>
        <w:t xml:space="preserve">Юм </w:t>
      </w:r>
      <w:r w:rsidR="00C5671B" w:rsidRPr="00DC3936">
        <w:t>VS</w:t>
      </w:r>
      <w:r w:rsidR="00B20D32" w:rsidRPr="005026B5">
        <w:rPr>
          <w:lang w:val="ru-RU"/>
        </w:rPr>
        <w:t xml:space="preserve"> Эйнштейн</w:t>
      </w:r>
    </w:p>
    <w:p w14:paraId="21FEB1E1" w14:textId="77777777" w:rsidR="00DC3936" w:rsidRPr="00F44C6D" w:rsidRDefault="001269D3" w:rsidP="00DC39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Эйнштейн —</w:t>
      </w:r>
      <w:r w:rsidR="00B55E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один из немногих философствующих физиков; он знал и ценил труды Юма</w:t>
      </w:r>
      <w:r w:rsidR="008613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1AE5">
        <w:rPr>
          <w:rFonts w:ascii="Times New Roman" w:hAnsi="Times New Roman" w:cs="Times New Roman"/>
          <w:sz w:val="24"/>
          <w:szCs w:val="24"/>
          <w:lang w:val="ru-RU"/>
        </w:rPr>
        <w:t xml:space="preserve"> Начнем с такого базового понятия физики, без которого немыслима классическая механика, как сила</w:t>
      </w:r>
      <w:r w:rsidR="00F44C6D" w:rsidRPr="00F44C6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2FAB9F0" w14:textId="77777777" w:rsidR="00EC36D2" w:rsidRPr="005026B5" w:rsidRDefault="00EC36D2" w:rsidP="00E30E8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62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Pr="005026B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=</w:t>
      </w:r>
      <w:r w:rsidRPr="00621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</w:t>
      </w:r>
    </w:p>
    <w:p w14:paraId="27BC04AE" w14:textId="77777777" w:rsidR="00596F88" w:rsidRPr="00596F88" w:rsidRDefault="00044FFA" w:rsidP="00DC393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поводу силы между Юмом и ЭН сразу же возникают серьезнейшие разночтения.</w:t>
      </w:r>
      <w:r w:rsidR="00862DD0">
        <w:rPr>
          <w:rFonts w:ascii="Times New Roman" w:hAnsi="Times New Roman" w:cs="Times New Roman"/>
          <w:sz w:val="24"/>
          <w:szCs w:val="24"/>
          <w:lang w:val="ru-RU"/>
        </w:rPr>
        <w:t xml:space="preserve"> Возьмем пример с бильярдными шарами: есть два шара, движущийся и покоящийся. Один ударяет другой, в итоге первый меняет направление, а второй </w:t>
      </w:r>
      <w:r w:rsidR="00DF0410">
        <w:rPr>
          <w:rFonts w:ascii="Times New Roman" w:hAnsi="Times New Roman" w:cs="Times New Roman"/>
          <w:sz w:val="24"/>
          <w:szCs w:val="24"/>
          <w:lang w:val="ru-RU"/>
        </w:rPr>
        <w:t>приводится в движение</w:t>
      </w:r>
      <w:r w:rsidR="0048143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 xml:space="preserve"> Почему это произошло? </w:t>
      </w:r>
      <w:r w:rsidR="00254600">
        <w:rPr>
          <w:rFonts w:ascii="Times New Roman" w:hAnsi="Times New Roman" w:cs="Times New Roman"/>
          <w:sz w:val="24"/>
          <w:szCs w:val="24"/>
          <w:lang w:val="ru-RU"/>
        </w:rPr>
        <w:t xml:space="preserve">С точки зрения </w:t>
      </w:r>
      <w:r w:rsidR="001F2D46">
        <w:rPr>
          <w:rFonts w:ascii="Times New Roman" w:hAnsi="Times New Roman" w:cs="Times New Roman"/>
          <w:sz w:val="24"/>
          <w:szCs w:val="24"/>
          <w:lang w:val="ru-RU"/>
        </w:rPr>
        <w:t>ЭН</w:t>
      </w:r>
      <w:r w:rsidR="00B90D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79F2">
        <w:rPr>
          <w:rFonts w:ascii="Times New Roman" w:hAnsi="Times New Roman" w:cs="Times New Roman"/>
          <w:sz w:val="24"/>
          <w:szCs w:val="24"/>
          <w:lang w:val="ru-RU"/>
        </w:rPr>
        <w:t xml:space="preserve">сила первого шара </w:t>
      </w:r>
      <w:r w:rsidR="00AD03C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 xml:space="preserve">действовала </w:t>
      </w:r>
      <w:r w:rsidR="006879F2">
        <w:rPr>
          <w:rFonts w:ascii="Times New Roman" w:hAnsi="Times New Roman" w:cs="Times New Roman"/>
          <w:sz w:val="24"/>
          <w:szCs w:val="24"/>
          <w:lang w:val="ru-RU"/>
        </w:rPr>
        <w:t>на второ</w:t>
      </w:r>
      <w:r w:rsidR="00220732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3551D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 xml:space="preserve"> Юм не согласен с этим</w:t>
      </w:r>
      <w:r w:rsidR="00155CFB">
        <w:rPr>
          <w:rFonts w:ascii="Times New Roman" w:hAnsi="Times New Roman" w:cs="Times New Roman"/>
          <w:sz w:val="24"/>
          <w:szCs w:val="24"/>
          <w:lang w:val="ru-RU"/>
        </w:rPr>
        <w:t>, ведь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 xml:space="preserve"> мы никогда не наблюдаем никакой силы; в нас нет 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никакого </w:t>
      </w:r>
      <w:r w:rsidR="00AD7AB7">
        <w:rPr>
          <w:rFonts w:ascii="Times New Roman" w:hAnsi="Times New Roman" w:cs="Times New Roman"/>
          <w:sz w:val="24"/>
          <w:szCs w:val="24"/>
          <w:lang w:val="ru-RU"/>
        </w:rPr>
        <w:t>опыта силы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5242">
        <w:rPr>
          <w:rFonts w:ascii="Times New Roman" w:hAnsi="Times New Roman" w:cs="Times New Roman"/>
          <w:sz w:val="24"/>
          <w:szCs w:val="24"/>
          <w:lang w:val="ru-RU"/>
        </w:rPr>
        <w:t>действия, трения</w:t>
      </w:r>
      <w:r w:rsidR="00A4602F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FC2820">
        <w:rPr>
          <w:rFonts w:ascii="Times New Roman" w:hAnsi="Times New Roman" w:cs="Times New Roman"/>
          <w:sz w:val="24"/>
          <w:szCs w:val="24"/>
          <w:lang w:val="ru-RU"/>
        </w:rPr>
        <w:t xml:space="preserve"> гравитации.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 xml:space="preserve"> Есть лишь </w:t>
      </w:r>
      <w:r w:rsidR="00405858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вера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>, выработанная множеством повторений</w:t>
      </w:r>
      <w:r w:rsidR="00B12354">
        <w:rPr>
          <w:rFonts w:ascii="Times New Roman" w:hAnsi="Times New Roman" w:cs="Times New Roman"/>
          <w:sz w:val="24"/>
          <w:szCs w:val="24"/>
          <w:lang w:val="ru-RU"/>
        </w:rPr>
        <w:t xml:space="preserve">, сила </w:t>
      </w:r>
      <w:r w:rsidR="005D6255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B12354">
        <w:rPr>
          <w:rFonts w:ascii="Times New Roman" w:hAnsi="Times New Roman" w:cs="Times New Roman"/>
          <w:sz w:val="24"/>
          <w:szCs w:val="24"/>
          <w:lang w:val="ru-RU"/>
        </w:rPr>
        <w:t>— фиктивное понятие</w:t>
      </w:r>
      <w:r w:rsidR="00FD686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525A">
        <w:rPr>
          <w:rFonts w:ascii="Times New Roman" w:hAnsi="Times New Roman" w:cs="Times New Roman"/>
          <w:sz w:val="24"/>
          <w:szCs w:val="24"/>
          <w:lang w:val="ru-RU"/>
        </w:rPr>
        <w:t xml:space="preserve">Конечно, 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Ньютон бы никогда не согласился с </w:t>
      </w:r>
      <w:r w:rsidR="00780267"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D10">
        <w:rPr>
          <w:rFonts w:ascii="Times New Roman" w:hAnsi="Times New Roman" w:cs="Times New Roman"/>
          <w:sz w:val="24"/>
          <w:szCs w:val="24"/>
          <w:lang w:val="ru-RU"/>
        </w:rPr>
        <w:t>суждением</w:t>
      </w:r>
      <w:r w:rsidR="00B23D5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2E0157" w14:textId="50E104E8" w:rsidR="00596F88" w:rsidRPr="00EA65B5" w:rsidRDefault="00596F88" w:rsidP="007A1893">
      <w:pPr>
        <w:pStyle w:val="Quote"/>
        <w:rPr>
          <w:rFonts w:ascii="Times New Roman" w:hAnsi="Times New Roman" w:cs="Times New Roman"/>
          <w:sz w:val="24"/>
          <w:szCs w:val="24"/>
          <w:lang w:val="ru-RU"/>
        </w:rPr>
      </w:pPr>
      <w:r w:rsidRPr="00EA6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Вопрос</w:t>
      </w:r>
      <w:r w:rsidRPr="00EA65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не вижу противоречия. В конце концов всё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будто бы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упирается в </w:t>
      </w:r>
      <w:r w:rsidR="00707F75" w:rsidRPr="00EA65B5">
        <w:rPr>
          <w:rFonts w:ascii="Times New Roman" w:hAnsi="Times New Roman" w:cs="Times New Roman"/>
          <w:sz w:val="24"/>
          <w:szCs w:val="24"/>
          <w:lang w:val="ru-RU"/>
        </w:rPr>
        <w:t>размеры эго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>учёного, который либо отдает себе отчет в том, что открытый им закон может однажды не сработать, либо провозглашает его всемирным законом природы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; но зачем ему в этом мешать и с ним спросить?</w:t>
      </w:r>
      <w:r w:rsidR="00556E17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Кажется, что люди, которые трезво оценивают свои способности, скорее в душе согласятся с форм</w:t>
      </w:r>
      <w:r w:rsidR="00251A26" w:rsidRPr="00EA65B5">
        <w:rPr>
          <w:rFonts w:ascii="Times New Roman" w:hAnsi="Times New Roman" w:cs="Times New Roman"/>
          <w:sz w:val="24"/>
          <w:szCs w:val="24"/>
          <w:lang w:val="ru-RU"/>
        </w:rPr>
        <w:t>ули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ровкой «вероятностного знания», хотя </w:t>
      </w:r>
      <w:r w:rsidR="00086ED1" w:rsidRPr="00EA65B5">
        <w:rPr>
          <w:rFonts w:ascii="Times New Roman" w:hAnsi="Times New Roman" w:cs="Times New Roman"/>
          <w:sz w:val="24"/>
          <w:szCs w:val="24"/>
          <w:lang w:val="ru-RU"/>
        </w:rPr>
        <w:t>им, наверное,</w:t>
      </w:r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будет неприятно </w:t>
      </w:r>
      <w:proofErr w:type="spellStart"/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>окрещивать</w:t>
      </w:r>
      <w:proofErr w:type="spellEnd"/>
      <w:r w:rsidR="003063E6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так свои труды.</w:t>
      </w:r>
      <w:r w:rsidR="00420930" w:rsidRPr="0042093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A65B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</w:t>
      </w:r>
      <w:r w:rsidRPr="00EA65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C3D65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Юм заявляет, что научного закона нет и не может быть вообще; что закон —продукт веры</w:t>
      </w:r>
      <w:r w:rsidR="00E03DF2" w:rsidRPr="00EA65B5">
        <w:rPr>
          <w:rFonts w:ascii="Times New Roman" w:hAnsi="Times New Roman" w:cs="Times New Roman"/>
          <w:sz w:val="24"/>
          <w:szCs w:val="24"/>
          <w:lang w:val="ru-RU"/>
        </w:rPr>
        <w:t>, а сила — фиктивное понятие.</w:t>
      </w:r>
      <w:r w:rsidR="004A49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Вряд ли учёный с этим согласится</w:t>
      </w:r>
      <w:r w:rsidR="003D6879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, тем </w:t>
      </w:r>
      <w:r w:rsidR="003D6879" w:rsidRPr="00EA65B5">
        <w:rPr>
          <w:rFonts w:ascii="Times New Roman" w:hAnsi="Times New Roman" w:cs="Times New Roman"/>
          <w:sz w:val="24"/>
          <w:szCs w:val="24"/>
          <w:lang w:val="ru-RU"/>
        </w:rPr>
        <w:lastRenderedPageBreak/>
        <w:t>более времён Ньютона.</w:t>
      </w:r>
      <w:r w:rsidR="00E960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То, чем были заняты Бекон, Галилей и другие —</w:t>
      </w:r>
      <w:r w:rsidR="00ED40FB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это</w:t>
      </w:r>
      <w:r w:rsidR="00E960AD" w:rsidRPr="00EA65B5">
        <w:rPr>
          <w:rFonts w:ascii="Times New Roman" w:hAnsi="Times New Roman" w:cs="Times New Roman"/>
          <w:sz w:val="24"/>
          <w:szCs w:val="24"/>
          <w:lang w:val="ru-RU"/>
        </w:rPr>
        <w:t xml:space="preserve"> описывание законов природы. </w:t>
      </w:r>
    </w:p>
    <w:p w14:paraId="11F62E2A" w14:textId="77777777" w:rsidR="00AB7B3B" w:rsidRPr="00596F88" w:rsidRDefault="00AB7B3B" w:rsidP="00EF292B">
      <w:pPr>
        <w:pStyle w:val="Heading4"/>
        <w:rPr>
          <w:lang w:val="ru-RU"/>
        </w:rPr>
      </w:pPr>
      <w:r>
        <w:rPr>
          <w:lang w:val="ru-RU"/>
        </w:rPr>
        <w:t>Общая теория относительности (ОТО)</w:t>
      </w:r>
    </w:p>
    <w:p w14:paraId="2C55C6A5" w14:textId="77777777" w:rsidR="00F527AF" w:rsidRDefault="005B6B6B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Наконец наступил момент, когда Эйнштейн согласился с Юмом.</w:t>
      </w:r>
      <w:r w:rsidR="00C106E1">
        <w:rPr>
          <w:rFonts w:ascii="Times New Roman" w:hAnsi="Times New Roman" w:cs="Times New Roman"/>
          <w:sz w:val="24"/>
          <w:szCs w:val="24"/>
          <w:lang w:val="ru-RU"/>
        </w:rPr>
        <w:t xml:space="preserve"> Он написал кни</w:t>
      </w:r>
      <w:r w:rsidR="00FE1E40">
        <w:rPr>
          <w:rFonts w:ascii="Times New Roman" w:hAnsi="Times New Roman" w:cs="Times New Roman"/>
          <w:sz w:val="24"/>
          <w:szCs w:val="24"/>
          <w:lang w:val="ru-RU"/>
        </w:rPr>
        <w:t>гу</w:t>
      </w:r>
      <w:r w:rsidR="00C106E1">
        <w:rPr>
          <w:rFonts w:ascii="Times New Roman" w:hAnsi="Times New Roman" w:cs="Times New Roman"/>
          <w:sz w:val="24"/>
          <w:szCs w:val="24"/>
          <w:lang w:val="ru-RU"/>
        </w:rPr>
        <w:t xml:space="preserve"> «теория относительности в доступном изложении», где был пример с поездом, в котором объяснялось, что то, что мы называем гравитацией, можно трактовать как инерциальное движение.</w:t>
      </w:r>
    </w:p>
    <w:p w14:paraId="71B2630F" w14:textId="77777777" w:rsidR="00AE6BFB" w:rsidRDefault="00F10596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Обычно мы разделяем силу </w:t>
      </w:r>
      <w:r w:rsidRPr="00F10596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массу</w:t>
      </w:r>
      <w:r w:rsidRPr="00F105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059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Например, </w:t>
      </w:r>
      <w:r w:rsidRPr="00F91C5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1059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то, что отклоняет предметы от их траектории при столкновении. Но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из-за некоторой разницы</w:t>
      </w:r>
      <w:r w:rsidR="00F81A1E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эти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предмет</w:t>
      </w:r>
      <w:r w:rsidR="00F81A1E">
        <w:rPr>
          <w:rFonts w:ascii="Times New Roman" w:hAnsi="Times New Roman" w:cs="Times New Roman"/>
          <w:sz w:val="24"/>
          <w:szCs w:val="24"/>
          <w:lang w:val="ru-RU"/>
        </w:rPr>
        <w:t>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они отклоняются по-разному. </w:t>
      </w:r>
      <w:r w:rsidR="00EE50C0">
        <w:rPr>
          <w:rFonts w:ascii="Times New Roman" w:hAnsi="Times New Roman" w:cs="Times New Roman"/>
          <w:sz w:val="24"/>
          <w:szCs w:val="24"/>
          <w:lang w:val="ru-RU"/>
        </w:rPr>
        <w:t>Отсюда д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>елается вывод, что в предмет</w:t>
      </w:r>
      <w:r w:rsidR="008571FA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91C54">
        <w:rPr>
          <w:rFonts w:ascii="Times New Roman" w:hAnsi="Times New Roman" w:cs="Times New Roman"/>
          <w:sz w:val="24"/>
          <w:szCs w:val="24"/>
          <w:lang w:val="ru-RU"/>
        </w:rPr>
        <w:t xml:space="preserve"> есть нечто, что сопротивляется силе — это и есть масса </w:t>
      </w:r>
      <w:r w:rsidR="00F91C54" w:rsidRPr="00F91C5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91C54" w:rsidRPr="00F91C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E6B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Эйнштейн же говорит, что вводить </w:t>
      </w:r>
      <w:r w:rsidR="00F527AF" w:rsidRPr="00F527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527AF" w:rsidRPr="00F527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необязательно; </w:t>
      </w:r>
      <w:r w:rsidR="00F527AF" w:rsidRPr="00F527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 излишне, </w:t>
      </w:r>
      <w:r w:rsidR="00736A8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527AF">
        <w:rPr>
          <w:rFonts w:ascii="Times New Roman" w:hAnsi="Times New Roman" w:cs="Times New Roman"/>
          <w:sz w:val="24"/>
          <w:szCs w:val="24"/>
          <w:lang w:val="ru-RU"/>
        </w:rPr>
        <w:t xml:space="preserve"> гравитацию можно трактовать как действие массы</w:t>
      </w:r>
      <w:r w:rsidR="00F74AC8">
        <w:rPr>
          <w:rFonts w:ascii="Times New Roman" w:hAnsi="Times New Roman" w:cs="Times New Roman"/>
          <w:sz w:val="24"/>
          <w:szCs w:val="24"/>
          <w:lang w:val="ru-RU"/>
        </w:rPr>
        <w:t xml:space="preserve"> через инерцию.</w:t>
      </w:r>
    </w:p>
    <w:p w14:paraId="638F1C5A" w14:textId="77777777" w:rsidR="00D60DE5" w:rsidRDefault="008848DB" w:rsidP="00497860">
      <w:pPr>
        <w:pStyle w:val="Quote"/>
        <w:rPr>
          <w:lang w:val="ru-RU"/>
        </w:rPr>
      </w:pPr>
      <w:r>
        <w:rPr>
          <w:lang w:val="ru-RU"/>
        </w:rPr>
        <w:t xml:space="preserve">Таким же образом, как ОТО убрала </w:t>
      </w:r>
      <w:r w:rsidR="00E379EC">
        <w:rPr>
          <w:lang w:val="ru-RU"/>
        </w:rPr>
        <w:t>гравитацию, СТО</w:t>
      </w:r>
      <w:r>
        <w:rPr>
          <w:lang w:val="ru-RU"/>
        </w:rPr>
        <w:t xml:space="preserve"> ранее убрала эфир</w:t>
      </w:r>
      <w:r w:rsidR="00E764C5">
        <w:rPr>
          <w:lang w:val="ru-RU"/>
        </w:rPr>
        <w:t xml:space="preserve">, который тоже был вполне </w:t>
      </w:r>
      <w:r w:rsidR="000B2421">
        <w:rPr>
          <w:lang w:val="ru-RU"/>
        </w:rPr>
        <w:t>естественным</w:t>
      </w:r>
      <w:r w:rsidR="00E764C5">
        <w:rPr>
          <w:lang w:val="ru-RU"/>
        </w:rPr>
        <w:t xml:space="preserve"> физическим понятием.</w:t>
      </w:r>
    </w:p>
    <w:p w14:paraId="043F83BD" w14:textId="77777777" w:rsidR="00D60DE5" w:rsidRDefault="00D60DE5" w:rsidP="00D60DE5">
      <w:pPr>
        <w:pStyle w:val="Heading4"/>
        <w:rPr>
          <w:lang w:val="ru-RU"/>
        </w:rPr>
      </w:pPr>
      <w:r>
        <w:rPr>
          <w:lang w:val="ru-RU"/>
        </w:rPr>
        <w:t>С точки зрения Юма</w:t>
      </w:r>
    </w:p>
    <w:p w14:paraId="13AD9160" w14:textId="77777777" w:rsidR="00D04C37" w:rsidRDefault="00F14B7D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Юма этого, конечно, было бы недостаточно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>, потому что он бы посчитал</w:t>
      </w:r>
      <w:r w:rsidR="00F6620C">
        <w:rPr>
          <w:rFonts w:ascii="Times New Roman" w:hAnsi="Times New Roman" w:cs="Times New Roman"/>
          <w:sz w:val="24"/>
          <w:szCs w:val="24"/>
          <w:lang w:val="ru-RU"/>
        </w:rPr>
        <w:t xml:space="preserve"> действие массы через инерцию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 xml:space="preserve"> такой же фикцией, </w:t>
      </w:r>
      <w:r w:rsidR="00992D5A">
        <w:rPr>
          <w:rFonts w:ascii="Times New Roman" w:hAnsi="Times New Roman" w:cs="Times New Roman"/>
          <w:sz w:val="24"/>
          <w:szCs w:val="24"/>
          <w:lang w:val="ru-RU"/>
        </w:rPr>
        <w:t>какой бы считал и</w:t>
      </w:r>
      <w:r w:rsidR="009E1C3C" w:rsidRPr="009E1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C3C">
        <w:rPr>
          <w:rFonts w:ascii="Times New Roman" w:hAnsi="Times New Roman" w:cs="Times New Roman"/>
          <w:sz w:val="24"/>
          <w:szCs w:val="24"/>
          <w:lang w:val="ru-RU"/>
        </w:rPr>
        <w:t xml:space="preserve">силу </w:t>
      </w:r>
      <w:r w:rsidR="009E1C3C" w:rsidRPr="009E1C3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E1C3C" w:rsidRPr="009E1C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71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341">
        <w:rPr>
          <w:rFonts w:ascii="Times New Roman" w:hAnsi="Times New Roman" w:cs="Times New Roman"/>
          <w:sz w:val="24"/>
          <w:szCs w:val="24"/>
          <w:lang w:val="ru-RU"/>
        </w:rPr>
        <w:t>Иными словами, для него это было бы с</w:t>
      </w:r>
      <w:r w:rsidR="000169A8">
        <w:rPr>
          <w:rFonts w:ascii="Times New Roman" w:hAnsi="Times New Roman" w:cs="Times New Roman"/>
          <w:sz w:val="24"/>
          <w:szCs w:val="24"/>
          <w:lang w:val="ru-RU"/>
        </w:rPr>
        <w:t>ведение</w:t>
      </w:r>
      <w:r w:rsidR="009B234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0169A8">
        <w:rPr>
          <w:rFonts w:ascii="Times New Roman" w:hAnsi="Times New Roman" w:cs="Times New Roman"/>
          <w:sz w:val="24"/>
          <w:szCs w:val="24"/>
          <w:lang w:val="ru-RU"/>
        </w:rPr>
        <w:t xml:space="preserve"> одной веры к другой.</w:t>
      </w:r>
      <w:r w:rsidR="00DD2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Огромное количество </w:t>
      </w:r>
      <w:r w:rsidR="008C40DE">
        <w:rPr>
          <w:rFonts w:ascii="Times New Roman" w:hAnsi="Times New Roman" w:cs="Times New Roman"/>
          <w:sz w:val="24"/>
          <w:szCs w:val="24"/>
          <w:lang w:val="ru-RU"/>
        </w:rPr>
        <w:t xml:space="preserve">более поздних 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философов науки, которые причисляли себя к </w:t>
      </w:r>
      <w:r w:rsidR="00F01A2C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5B1F55">
        <w:rPr>
          <w:rFonts w:ascii="Times New Roman" w:hAnsi="Times New Roman" w:cs="Times New Roman"/>
          <w:sz w:val="24"/>
          <w:szCs w:val="24"/>
          <w:lang w:val="ru-RU"/>
        </w:rPr>
        <w:t>Юмианству</w:t>
      </w:r>
      <w:proofErr w:type="spellEnd"/>
      <w:r w:rsidR="00F01A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85A1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985A16">
        <w:rPr>
          <w:rFonts w:ascii="Times New Roman" w:hAnsi="Times New Roman" w:cs="Times New Roman"/>
          <w:sz w:val="24"/>
          <w:szCs w:val="24"/>
        </w:rPr>
        <w:t>humeanism</w:t>
      </w:r>
      <w:proofErr w:type="spellEnd"/>
      <w:r w:rsidR="00985A1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считают, что </w:t>
      </w:r>
      <w:r w:rsidR="00791105">
        <w:rPr>
          <w:rFonts w:ascii="Times New Roman" w:hAnsi="Times New Roman" w:cs="Times New Roman"/>
          <w:sz w:val="24"/>
          <w:szCs w:val="24"/>
          <w:lang w:val="ru-RU"/>
        </w:rPr>
        <w:t>любое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поняти</w:t>
      </w:r>
      <w:r w:rsidR="003B0D4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B1F55">
        <w:rPr>
          <w:rFonts w:ascii="Times New Roman" w:hAnsi="Times New Roman" w:cs="Times New Roman"/>
          <w:sz w:val="24"/>
          <w:szCs w:val="24"/>
          <w:lang w:val="ru-RU"/>
        </w:rPr>
        <w:t xml:space="preserve"> физики — такая же фикция</w:t>
      </w:r>
      <w:r w:rsidR="00C81D2B">
        <w:rPr>
          <w:rFonts w:ascii="Times New Roman" w:hAnsi="Times New Roman" w:cs="Times New Roman"/>
          <w:sz w:val="24"/>
          <w:szCs w:val="24"/>
          <w:lang w:val="ru-RU"/>
        </w:rPr>
        <w:t>; что нет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 оснований полагать, </w:t>
      </w:r>
      <w:r w:rsidR="008F6B0E">
        <w:rPr>
          <w:rFonts w:ascii="Times New Roman" w:hAnsi="Times New Roman" w:cs="Times New Roman"/>
          <w:sz w:val="24"/>
          <w:szCs w:val="24"/>
          <w:lang w:val="ru-RU"/>
        </w:rPr>
        <w:t>будто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 это реальные физические сущности, а не слова</w:t>
      </w:r>
      <w:r w:rsidR="002C6E8C">
        <w:rPr>
          <w:rFonts w:ascii="Times New Roman" w:hAnsi="Times New Roman" w:cs="Times New Roman"/>
          <w:sz w:val="24"/>
          <w:szCs w:val="24"/>
          <w:lang w:val="ru-RU"/>
        </w:rPr>
        <w:t xml:space="preserve"> веры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 xml:space="preserve">, которыми </w:t>
      </w:r>
      <w:r w:rsidR="000401A2">
        <w:rPr>
          <w:rFonts w:ascii="Times New Roman" w:hAnsi="Times New Roman" w:cs="Times New Roman"/>
          <w:sz w:val="24"/>
          <w:szCs w:val="24"/>
          <w:lang w:val="ru-RU"/>
        </w:rPr>
        <w:t xml:space="preserve">оперируют </w:t>
      </w:r>
      <w:r w:rsidR="001C11B4">
        <w:rPr>
          <w:rFonts w:ascii="Times New Roman" w:hAnsi="Times New Roman" w:cs="Times New Roman"/>
          <w:sz w:val="24"/>
          <w:szCs w:val="24"/>
          <w:lang w:val="ru-RU"/>
        </w:rPr>
        <w:t>ученые</w:t>
      </w:r>
      <w:r w:rsidR="000401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AECDB2" w14:textId="77777777" w:rsidR="009B44C9" w:rsidRDefault="00D04C37" w:rsidP="007A189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Несмотря на это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сам прецедент выхода </w:t>
      </w:r>
      <w:r w:rsidR="005C1FD4">
        <w:rPr>
          <w:rFonts w:ascii="Times New Roman" w:hAnsi="Times New Roman" w:cs="Times New Roman"/>
          <w:sz w:val="24"/>
          <w:szCs w:val="24"/>
          <w:lang w:val="ru-RU"/>
        </w:rPr>
        <w:t xml:space="preserve">науки 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>за рамки был</w:t>
      </w:r>
      <w:r w:rsidR="008F5116">
        <w:rPr>
          <w:rFonts w:ascii="Times New Roman" w:hAnsi="Times New Roman" w:cs="Times New Roman"/>
          <w:sz w:val="24"/>
          <w:szCs w:val="24"/>
          <w:lang w:val="ru-RU"/>
        </w:rPr>
        <w:t>, несомненно,</w:t>
      </w:r>
      <w:r w:rsidR="009B44C9">
        <w:rPr>
          <w:rFonts w:ascii="Times New Roman" w:hAnsi="Times New Roman" w:cs="Times New Roman"/>
          <w:sz w:val="24"/>
          <w:szCs w:val="24"/>
          <w:lang w:val="ru-RU"/>
        </w:rPr>
        <w:t xml:space="preserve"> важен.</w:t>
      </w:r>
    </w:p>
    <w:p w14:paraId="4115D385" w14:textId="77777777" w:rsidR="007C2E58" w:rsidRDefault="007C2E58" w:rsidP="007C2E58">
      <w:pPr>
        <w:pStyle w:val="Heading3"/>
        <w:rPr>
          <w:lang w:val="ru-RU"/>
        </w:rPr>
      </w:pPr>
      <w:r>
        <w:rPr>
          <w:lang w:val="ru-RU"/>
        </w:rPr>
        <w:t>Второй случай.</w:t>
      </w:r>
      <w:r w:rsidR="006D3DA5">
        <w:rPr>
          <w:lang w:val="ru-RU"/>
        </w:rPr>
        <w:t xml:space="preserve"> Пуанкаре</w:t>
      </w:r>
    </w:p>
    <w:p w14:paraId="7D607572" w14:textId="77777777" w:rsidR="00BD1B7A" w:rsidRDefault="0002252F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Пуанкаре — это</w:t>
      </w:r>
      <w:r w:rsidR="0001772B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="006D3DA5" w:rsidRPr="006D3DA5">
        <w:rPr>
          <w:rFonts w:ascii="Times New Roman" w:hAnsi="Times New Roman" w:cs="Times New Roman"/>
          <w:sz w:val="24"/>
          <w:szCs w:val="24"/>
          <w:lang w:val="ru-RU"/>
        </w:rPr>
        <w:t>щё один философствующий физик</w:t>
      </w:r>
      <w:r w:rsidR="00CA07B0">
        <w:rPr>
          <w:rFonts w:ascii="Times New Roman" w:hAnsi="Times New Roman" w:cs="Times New Roman"/>
          <w:sz w:val="24"/>
          <w:szCs w:val="24"/>
          <w:lang w:val="ru-RU"/>
        </w:rPr>
        <w:t>, у которого нашёлся аргумент против фиктивности науки.</w:t>
      </w:r>
    </w:p>
    <w:p w14:paraId="78869856" w14:textId="77777777" w:rsidR="00B06AB6" w:rsidRDefault="00B06AB6" w:rsidP="00B06AB6">
      <w:pPr>
        <w:pStyle w:val="Heading4"/>
        <w:rPr>
          <w:lang w:val="ru-RU"/>
        </w:rPr>
      </w:pPr>
      <w:r>
        <w:rPr>
          <w:lang w:val="ru-RU"/>
        </w:rPr>
        <w:t>Что такое закон</w:t>
      </w:r>
    </w:p>
    <w:p w14:paraId="5E8F1A18" w14:textId="77777777" w:rsidR="00DE1277" w:rsidRDefault="00D5292B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21F4">
        <w:rPr>
          <w:rFonts w:ascii="Times New Roman" w:hAnsi="Times New Roman" w:cs="Times New Roman"/>
          <w:sz w:val="24"/>
          <w:szCs w:val="24"/>
          <w:lang w:val="ru-RU"/>
        </w:rPr>
        <w:t>Основную претензию</w:t>
      </w:r>
      <w:r w:rsidR="00192FEC" w:rsidRPr="006921F4">
        <w:rPr>
          <w:rFonts w:ascii="Times New Roman" w:hAnsi="Times New Roman" w:cs="Times New Roman"/>
          <w:sz w:val="24"/>
          <w:szCs w:val="24"/>
          <w:lang w:val="ru-RU"/>
        </w:rPr>
        <w:t xml:space="preserve"> Пуанкаре</w:t>
      </w:r>
      <w:r w:rsidRPr="006921F4">
        <w:rPr>
          <w:rFonts w:ascii="Times New Roman" w:hAnsi="Times New Roman" w:cs="Times New Roman"/>
          <w:sz w:val="24"/>
          <w:szCs w:val="24"/>
          <w:lang w:val="ru-RU"/>
        </w:rPr>
        <w:t xml:space="preserve"> можно выразить в вопросе</w:t>
      </w:r>
      <w:r w:rsidR="00192FEC" w:rsidRPr="006921F4">
        <w:rPr>
          <w:rFonts w:ascii="Times New Roman" w:hAnsi="Times New Roman" w:cs="Times New Roman"/>
          <w:sz w:val="24"/>
          <w:szCs w:val="24"/>
          <w:lang w:val="ru-RU"/>
        </w:rPr>
        <w:t>: к</w:t>
      </w:r>
      <w:r w:rsidR="00E06E8E" w:rsidRPr="006921F4">
        <w:rPr>
          <w:rFonts w:ascii="Times New Roman" w:hAnsi="Times New Roman" w:cs="Times New Roman"/>
          <w:sz w:val="24"/>
          <w:szCs w:val="24"/>
          <w:lang w:val="ru-RU"/>
        </w:rPr>
        <w:t>огда вы пытаетесь опровергнуть физическое знание, вы не обращаете внимание на саму форму, в которой выражаются физические законы; как вы вообще мыслите физический закон? Что это такое?</w:t>
      </w:r>
      <w:r w:rsidR="00DE12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47E9">
        <w:rPr>
          <w:rFonts w:ascii="Times New Roman" w:hAnsi="Times New Roman" w:cs="Times New Roman"/>
          <w:sz w:val="24"/>
          <w:szCs w:val="24"/>
          <w:lang w:val="ru-RU"/>
        </w:rPr>
        <w:t>Эмпирическая регулярность в виде постоянно восходящего солнца?</w:t>
      </w:r>
    </w:p>
    <w:p w14:paraId="32E8F87D" w14:textId="77777777" w:rsidR="002E5616" w:rsidRDefault="00DE1277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6547E9">
        <w:rPr>
          <w:rFonts w:ascii="Times New Roman" w:hAnsi="Times New Roman" w:cs="Times New Roman"/>
          <w:sz w:val="24"/>
          <w:szCs w:val="24"/>
          <w:lang w:val="ru-RU"/>
        </w:rPr>
        <w:t>одной стороны в физике есть полностью опровергнутый эфир; с другой стороны есть математический способ описания эфира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18C">
        <w:rPr>
          <w:rFonts w:ascii="Times New Roman" w:hAnsi="Times New Roman" w:cs="Times New Roman"/>
          <w:sz w:val="24"/>
          <w:szCs w:val="24"/>
          <w:lang w:val="ru-RU"/>
        </w:rPr>
        <w:t>в виде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 w:rsidR="00A4618C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2E415C">
        <w:rPr>
          <w:rFonts w:ascii="Times New Roman" w:hAnsi="Times New Roman" w:cs="Times New Roman"/>
          <w:sz w:val="24"/>
          <w:szCs w:val="24"/>
          <w:lang w:val="ru-RU"/>
        </w:rPr>
        <w:t>дифференциальных уравнений</w:t>
      </w:r>
      <w:r w:rsidR="00E4697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6975" w:rsidRPr="0074772F">
        <w:rPr>
          <w:rFonts w:ascii="Times New Roman" w:hAnsi="Times New Roman" w:cs="Times New Roman"/>
          <w:sz w:val="24"/>
          <w:szCs w:val="24"/>
          <w:u w:val="single"/>
          <w:lang w:val="ru-RU"/>
        </w:rPr>
        <w:t>которые позже вошли в уравнение Максвелла</w:t>
      </w:r>
      <w:r w:rsidR="00E469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054B">
        <w:rPr>
          <w:rFonts w:ascii="Times New Roman" w:hAnsi="Times New Roman" w:cs="Times New Roman"/>
          <w:sz w:val="24"/>
          <w:szCs w:val="24"/>
          <w:lang w:val="ru-RU"/>
        </w:rPr>
        <w:t>Тезис Пуанкаре состоит в том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 w:rsidR="00537806" w:rsidRPr="00EC5DBF">
        <w:rPr>
          <w:rFonts w:ascii="Times New Roman" w:hAnsi="Times New Roman" w:cs="Times New Roman"/>
          <w:sz w:val="24"/>
          <w:szCs w:val="24"/>
          <w:u w:val="single"/>
          <w:lang w:val="ru-RU"/>
        </w:rPr>
        <w:t>реальное физическое знание выражается в инвариантной математической форме</w:t>
      </w:r>
      <w:r w:rsidR="005378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</w:t>
      </w:r>
      <w:r w:rsidR="008B3C43">
        <w:rPr>
          <w:rFonts w:ascii="Times New Roman" w:hAnsi="Times New Roman" w:cs="Times New Roman"/>
          <w:sz w:val="24"/>
          <w:szCs w:val="24"/>
          <w:lang w:val="ru-RU"/>
        </w:rPr>
        <w:t xml:space="preserve"> для него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 xml:space="preserve"> физической закон — это дифференциальное уравнение</w:t>
      </w:r>
      <w:r w:rsidR="00EC5517">
        <w:rPr>
          <w:rFonts w:ascii="Times New Roman" w:hAnsi="Times New Roman" w:cs="Times New Roman"/>
          <w:sz w:val="24"/>
          <w:szCs w:val="24"/>
          <w:lang w:val="ru-RU"/>
        </w:rPr>
        <w:t xml:space="preserve">, не имеющее ничего общего с индуктивным </w:t>
      </w:r>
      <w:proofErr w:type="spellStart"/>
      <w:r w:rsidR="00EC5517">
        <w:rPr>
          <w:rFonts w:ascii="Times New Roman" w:hAnsi="Times New Roman" w:cs="Times New Roman"/>
          <w:sz w:val="24"/>
          <w:szCs w:val="24"/>
          <w:lang w:val="ru-RU"/>
        </w:rPr>
        <w:t>Юмовским</w:t>
      </w:r>
      <w:proofErr w:type="spellEnd"/>
      <w:r w:rsidR="00EC5517">
        <w:rPr>
          <w:rFonts w:ascii="Times New Roman" w:hAnsi="Times New Roman" w:cs="Times New Roman"/>
          <w:sz w:val="24"/>
          <w:szCs w:val="24"/>
          <w:lang w:val="ru-RU"/>
        </w:rPr>
        <w:t xml:space="preserve"> перебором эмпирического опыта</w:t>
      </w:r>
      <w:r w:rsidR="00226D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91B139" w14:textId="77777777" w:rsidR="00E06D7B" w:rsidRPr="00296A95" w:rsidRDefault="00116C9B" w:rsidP="006D3D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Другими словами,</w:t>
      </w:r>
      <w:r w:rsidR="003C35D4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E06D7B">
        <w:rPr>
          <w:rFonts w:ascii="Times New Roman" w:hAnsi="Times New Roman" w:cs="Times New Roman"/>
          <w:sz w:val="24"/>
          <w:szCs w:val="24"/>
          <w:lang w:val="ru-RU"/>
        </w:rPr>
        <w:t>роблема индукции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 Юма</w:t>
      </w:r>
      <w:r w:rsidR="00E06D7B">
        <w:rPr>
          <w:rFonts w:ascii="Times New Roman" w:hAnsi="Times New Roman" w:cs="Times New Roman"/>
          <w:sz w:val="24"/>
          <w:szCs w:val="24"/>
          <w:lang w:val="ru-RU"/>
        </w:rPr>
        <w:t xml:space="preserve"> связана с тем, что закон выводится с помощью многочисленных повторений.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834845">
        <w:rPr>
          <w:rFonts w:ascii="Times New Roman" w:hAnsi="Times New Roman" w:cs="Times New Roman"/>
          <w:sz w:val="24"/>
          <w:szCs w:val="24"/>
          <w:lang w:val="ru-RU"/>
        </w:rPr>
        <w:t xml:space="preserve">Пуанкаре 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 xml:space="preserve">же закон — это строгая аналитическая формула, не зависящая от неожиданностей будущего опыта </w:t>
      </w:r>
      <w:r w:rsidR="00EE3B90" w:rsidRPr="00EE3B90">
        <w:rPr>
          <w:rFonts w:ascii="Times New Roman" w:hAnsi="Times New Roman" w:cs="Times New Roman"/>
          <w:b/>
          <w:bCs/>
          <w:sz w:val="24"/>
          <w:szCs w:val="24"/>
        </w:rPr>
        <w:t>chance</w:t>
      </w:r>
      <w:r w:rsidR="00EE3B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489B12" w14:textId="77777777" w:rsidR="006028FD" w:rsidRDefault="006028FD" w:rsidP="006028FD">
      <w:pPr>
        <w:pStyle w:val="Heading4"/>
        <w:rPr>
          <w:lang w:val="ru-RU"/>
        </w:rPr>
      </w:pPr>
      <w:r>
        <w:rPr>
          <w:lang w:val="ru-RU"/>
        </w:rPr>
        <w:lastRenderedPageBreak/>
        <w:t>Как на основе физического закона Пуанкаре сделать предсказание</w:t>
      </w:r>
    </w:p>
    <w:p w14:paraId="4A71C054" w14:textId="77777777" w:rsidR="004C106E" w:rsidRDefault="004C106E" w:rsidP="00602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Сущность закона по Пуанкаре понятна; как же составить предсказание с помощью математики?</w:t>
      </w:r>
    </w:p>
    <w:p w14:paraId="08EC389A" w14:textId="77777777" w:rsidR="006028FD" w:rsidRDefault="003D6706" w:rsidP="006028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Есть физическая система, которая описывается дифференциальным уравнением. Чтобы получить предсказание, </w:t>
      </w:r>
      <w:r w:rsidR="002916A5">
        <w:rPr>
          <w:rFonts w:ascii="Times New Roman" w:hAnsi="Times New Roman" w:cs="Times New Roman"/>
          <w:sz w:val="24"/>
          <w:szCs w:val="24"/>
          <w:lang w:val="ru-RU"/>
        </w:rPr>
        <w:t xml:space="preserve">сначала </w:t>
      </w:r>
      <w:r>
        <w:rPr>
          <w:rFonts w:ascii="Times New Roman" w:hAnsi="Times New Roman" w:cs="Times New Roman"/>
          <w:sz w:val="24"/>
          <w:szCs w:val="24"/>
          <w:lang w:val="ru-RU"/>
        </w:rPr>
        <w:t>нужно его решить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>. В результате получается</w:t>
      </w:r>
      <w:r w:rsidR="009761EE">
        <w:rPr>
          <w:rFonts w:ascii="Times New Roman" w:hAnsi="Times New Roman" w:cs="Times New Roman"/>
          <w:sz w:val="24"/>
          <w:szCs w:val="24"/>
          <w:lang w:val="ru-RU"/>
        </w:rPr>
        <w:t xml:space="preserve"> решение в общем виде, или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 xml:space="preserve"> семейство решений.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 xml:space="preserve">Конкретное </w:t>
      </w:r>
      <w:r w:rsidR="00697C08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43098A">
        <w:rPr>
          <w:rFonts w:ascii="Times New Roman" w:hAnsi="Times New Roman" w:cs="Times New Roman"/>
          <w:sz w:val="24"/>
          <w:szCs w:val="24"/>
          <w:lang w:val="ru-RU"/>
        </w:rPr>
        <w:t xml:space="preserve">редсказание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 xml:space="preserve">находится при вводе </w:t>
      </w:r>
      <w:r w:rsidR="002D0355">
        <w:rPr>
          <w:rFonts w:ascii="Times New Roman" w:hAnsi="Times New Roman" w:cs="Times New Roman"/>
          <w:sz w:val="24"/>
          <w:szCs w:val="24"/>
          <w:lang w:val="ru-RU"/>
        </w:rPr>
        <w:t xml:space="preserve">в семейство решений </w:t>
      </w:r>
      <w:r w:rsidR="000B6160">
        <w:rPr>
          <w:rFonts w:ascii="Times New Roman" w:hAnsi="Times New Roman" w:cs="Times New Roman"/>
          <w:sz w:val="24"/>
          <w:szCs w:val="24"/>
          <w:lang w:val="ru-RU"/>
        </w:rPr>
        <w:t>начальных условий физической системы.</w:t>
      </w:r>
      <w:r w:rsidR="00DA2A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510">
        <w:rPr>
          <w:rFonts w:ascii="Times New Roman" w:hAnsi="Times New Roman" w:cs="Times New Roman"/>
          <w:sz w:val="24"/>
          <w:szCs w:val="24"/>
          <w:lang w:val="ru-RU"/>
        </w:rPr>
        <w:t>Только т</w:t>
      </w:r>
      <w:r w:rsidR="00DA2AEF">
        <w:rPr>
          <w:rFonts w:ascii="Times New Roman" w:hAnsi="Times New Roman" w:cs="Times New Roman"/>
          <w:sz w:val="24"/>
          <w:szCs w:val="24"/>
          <w:lang w:val="ru-RU"/>
        </w:rPr>
        <w:t>огда получится эмпирическое проявление физического закона.</w:t>
      </w:r>
    </w:p>
    <w:p w14:paraId="7420334B" w14:textId="3E33F73B" w:rsidR="007B7AC7" w:rsidRDefault="007B7AC7" w:rsidP="008161DA">
      <w:pPr>
        <w:pStyle w:val="Quote"/>
        <w:rPr>
          <w:lang w:val="ru-RU"/>
        </w:rPr>
      </w:pPr>
      <w:r w:rsidRPr="0099633F">
        <w:rPr>
          <w:b/>
          <w:bCs/>
          <w:lang w:val="ru-RU"/>
        </w:rPr>
        <w:t>Вопрос</w:t>
      </w:r>
      <w:r>
        <w:rPr>
          <w:lang w:val="ru-RU"/>
        </w:rPr>
        <w:t>: но само дифференциальное уравнение ведь тоже выводится на основе каких-то повторений</w:t>
      </w:r>
      <w:r w:rsidR="009946FA">
        <w:rPr>
          <w:lang w:val="ru-RU"/>
        </w:rPr>
        <w:t>,</w:t>
      </w:r>
      <w:r>
        <w:rPr>
          <w:lang w:val="ru-RU"/>
        </w:rPr>
        <w:t xml:space="preserve"> данных в опыте</w:t>
      </w:r>
      <w:r w:rsidR="00F940C2">
        <w:rPr>
          <w:lang w:val="ru-RU"/>
        </w:rPr>
        <w:t xml:space="preserve">, то есть является таким же продуктом </w:t>
      </w:r>
      <w:proofErr w:type="spellStart"/>
      <w:r w:rsidR="00F940C2">
        <w:rPr>
          <w:lang w:val="ru-RU"/>
        </w:rPr>
        <w:t>Юмовской</w:t>
      </w:r>
      <w:proofErr w:type="spellEnd"/>
      <w:r w:rsidR="00F940C2">
        <w:rPr>
          <w:lang w:val="ru-RU"/>
        </w:rPr>
        <w:t xml:space="preserve"> привычки?</w:t>
      </w:r>
      <w:r w:rsidR="00C2249B" w:rsidRPr="00D457C6">
        <w:rPr>
          <w:lang w:val="ru-RU"/>
        </w:rPr>
        <w:br/>
      </w:r>
      <w:r w:rsidR="00381D51">
        <w:rPr>
          <w:b/>
          <w:bCs/>
          <w:lang w:val="ru-RU"/>
        </w:rPr>
        <w:t>О</w:t>
      </w:r>
      <w:r w:rsidRPr="0099633F">
        <w:rPr>
          <w:b/>
          <w:bCs/>
          <w:lang w:val="ru-RU"/>
        </w:rPr>
        <w:t>твет</w:t>
      </w:r>
      <w:r>
        <w:rPr>
          <w:lang w:val="ru-RU"/>
        </w:rPr>
        <w:t>: не совсем так. Когда выводится диффур, скорее ищется какая-то симметрия или свойство, чтобы диффур его удовлетворил.</w:t>
      </w:r>
      <w:r w:rsidR="0099633F">
        <w:rPr>
          <w:lang w:val="ru-RU"/>
        </w:rPr>
        <w:t xml:space="preserve"> Как будто это более фундаментальные вещи, чем простое повторение</w:t>
      </w:r>
      <w:r w:rsidR="00644AFF">
        <w:rPr>
          <w:lang w:val="ru-RU"/>
        </w:rPr>
        <w:t>, хотя повторяемость может навести на некоторые важные признаки.</w:t>
      </w:r>
      <w:r w:rsidR="0003418D">
        <w:rPr>
          <w:lang w:val="ru-RU"/>
        </w:rPr>
        <w:t xml:space="preserve"> </w:t>
      </w:r>
      <w:r w:rsidR="00F023F7">
        <w:rPr>
          <w:lang w:val="ru-RU"/>
        </w:rPr>
        <w:t>Интересно, что</w:t>
      </w:r>
      <w:r w:rsidR="0003418D">
        <w:rPr>
          <w:lang w:val="ru-RU"/>
        </w:rPr>
        <w:t xml:space="preserve"> в мире очень мало каких-либо пособий о том, как составляются диффуры</w:t>
      </w:r>
      <w:r w:rsidR="00F75DEF">
        <w:rPr>
          <w:lang w:val="ru-RU"/>
        </w:rPr>
        <w:t>, хотя есть масса пособий о том, как их решать.</w:t>
      </w:r>
    </w:p>
    <w:p w14:paraId="125CBBAF" w14:textId="77777777" w:rsidR="0003418D" w:rsidRDefault="0003418D" w:rsidP="006028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524CF6" w14:textId="0D8E8006" w:rsidR="00996CA5" w:rsidRPr="00386D26" w:rsidRDefault="002A0808" w:rsidP="00386D26">
      <w:pPr>
        <w:pStyle w:val="Quote"/>
        <w:rPr>
          <w:lang w:val="ru-RU"/>
        </w:rPr>
      </w:pPr>
      <w:r w:rsidRPr="0049561E">
        <w:rPr>
          <w:b/>
          <w:bCs/>
          <w:lang w:val="ru-RU"/>
        </w:rPr>
        <w:t>Вопрос</w:t>
      </w:r>
      <w:r>
        <w:rPr>
          <w:lang w:val="ru-RU"/>
        </w:rPr>
        <w:t xml:space="preserve">: все ли законы имеют математическое описание и все ли </w:t>
      </w:r>
      <w:r w:rsidR="00765111">
        <w:rPr>
          <w:lang w:val="ru-RU"/>
        </w:rPr>
        <w:t xml:space="preserve">математические описания законов </w:t>
      </w:r>
      <w:r>
        <w:rPr>
          <w:lang w:val="ru-RU"/>
        </w:rPr>
        <w:t>являются дифференциальными?</w:t>
      </w:r>
      <w:r w:rsidR="008E721F" w:rsidRPr="00D457C6">
        <w:rPr>
          <w:lang w:val="ru-RU"/>
        </w:rPr>
        <w:br/>
      </w:r>
      <w:r w:rsidRPr="0049561E">
        <w:rPr>
          <w:b/>
          <w:bCs/>
          <w:lang w:val="ru-RU"/>
        </w:rPr>
        <w:t>Ответ</w:t>
      </w:r>
      <w:r>
        <w:rPr>
          <w:lang w:val="ru-RU"/>
        </w:rPr>
        <w:t>: да и да. Судя по всему диффуры — это ядро физических законов</w:t>
      </w:r>
      <w:r w:rsidR="00A664D1">
        <w:rPr>
          <w:lang w:val="ru-RU"/>
        </w:rPr>
        <w:t xml:space="preserve">, </w:t>
      </w:r>
      <w:r w:rsidR="00C20530">
        <w:rPr>
          <w:lang w:val="ru-RU"/>
        </w:rPr>
        <w:t xml:space="preserve">и стало оно таковым </w:t>
      </w:r>
      <w:r w:rsidR="00A664D1">
        <w:rPr>
          <w:lang w:val="ru-RU"/>
        </w:rPr>
        <w:t xml:space="preserve">после </w:t>
      </w:r>
      <w:r w:rsidR="0049561E">
        <w:rPr>
          <w:lang w:val="ru-RU"/>
        </w:rPr>
        <w:t>того,</w:t>
      </w:r>
      <w:r w:rsidR="00A664D1">
        <w:rPr>
          <w:lang w:val="ru-RU"/>
        </w:rPr>
        <w:t xml:space="preserve"> как </w:t>
      </w:r>
      <w:r w:rsidR="00C20530">
        <w:rPr>
          <w:lang w:val="ru-RU"/>
        </w:rPr>
        <w:t xml:space="preserve">физики </w:t>
      </w:r>
      <w:r w:rsidR="00A664D1">
        <w:rPr>
          <w:lang w:val="ru-RU"/>
        </w:rPr>
        <w:t>отказались от геометрических интуиций</w:t>
      </w:r>
      <w:r w:rsidR="009A7181">
        <w:rPr>
          <w:lang w:val="ru-RU"/>
        </w:rPr>
        <w:t>, изложенных</w:t>
      </w:r>
      <w:r w:rsidR="00A664D1">
        <w:rPr>
          <w:lang w:val="ru-RU"/>
        </w:rPr>
        <w:t xml:space="preserve"> в исходных текстах Ньютона.</w:t>
      </w:r>
      <w:r w:rsidR="00ED49FD">
        <w:rPr>
          <w:lang w:val="ru-RU"/>
        </w:rPr>
        <w:t xml:space="preserve"> </w:t>
      </w:r>
      <w:r w:rsidR="00ED49FD" w:rsidRPr="002E5E8C">
        <w:rPr>
          <w:b/>
          <w:bCs/>
        </w:rPr>
        <w:t>F</w:t>
      </w:r>
      <w:r w:rsidR="00ED49FD" w:rsidRPr="002E5E8C">
        <w:rPr>
          <w:b/>
          <w:bCs/>
          <w:lang w:val="ru-RU"/>
        </w:rPr>
        <w:t>=</w:t>
      </w:r>
      <w:r w:rsidR="00ED49FD" w:rsidRPr="002E5E8C">
        <w:rPr>
          <w:b/>
          <w:bCs/>
        </w:rPr>
        <w:t>ma</w:t>
      </w:r>
      <w:r w:rsidR="00ED49FD" w:rsidRPr="00ED49FD">
        <w:rPr>
          <w:lang w:val="ru-RU"/>
        </w:rPr>
        <w:t xml:space="preserve"> </w:t>
      </w:r>
      <w:r w:rsidR="00ED49FD">
        <w:rPr>
          <w:lang w:val="ru-RU"/>
        </w:rPr>
        <w:t>это диффур, в котором ускорение является второй производной от координат.</w:t>
      </w:r>
    </w:p>
    <w:p w14:paraId="785F421F" w14:textId="77777777" w:rsidR="00996CA5" w:rsidRDefault="00AB03D3" w:rsidP="00AB03D3">
      <w:pPr>
        <w:pStyle w:val="Heading4"/>
        <w:rPr>
          <w:lang w:val="ru-RU"/>
        </w:rPr>
      </w:pPr>
      <w:r>
        <w:rPr>
          <w:lang w:val="ru-RU"/>
        </w:rPr>
        <w:t xml:space="preserve">Задача </w:t>
      </w:r>
      <w:r>
        <w:t>N</w:t>
      </w:r>
      <w:r w:rsidRPr="00296A95">
        <w:rPr>
          <w:lang w:val="ru-RU"/>
        </w:rPr>
        <w:t xml:space="preserve"> </w:t>
      </w:r>
      <w:r>
        <w:rPr>
          <w:lang w:val="ru-RU"/>
        </w:rPr>
        <w:t>тел</w:t>
      </w:r>
    </w:p>
    <w:p w14:paraId="79788769" w14:textId="77777777" w:rsidR="006A5B95" w:rsidRDefault="00CF553C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Объяснение Пуанкаре — это защита от скепсиса Юма, но есть одно «но», с которым столкнулся сам Пуанкаре.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Ещё со времен Бернулли существует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 в общем виде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08D3">
        <w:rPr>
          <w:rFonts w:ascii="Times New Roman" w:hAnsi="Times New Roman" w:cs="Times New Roman"/>
          <w:sz w:val="24"/>
          <w:szCs w:val="24"/>
          <w:lang w:val="ru-RU"/>
        </w:rPr>
        <w:t>диффуров</w:t>
      </w:r>
      <w:proofErr w:type="spellEnd"/>
      <w:r w:rsidR="00A108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>для системы</w:t>
      </w:r>
      <w:r w:rsidR="00301956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 w:rsidR="00A108D3">
        <w:rPr>
          <w:rFonts w:ascii="Times New Roman" w:hAnsi="Times New Roman" w:cs="Times New Roman"/>
          <w:sz w:val="24"/>
          <w:szCs w:val="24"/>
          <w:lang w:val="ru-RU"/>
        </w:rPr>
        <w:t>двух тел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. Это значит, что 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>возможно предсказать, как себя поведут тела в систем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>е из двух тел</w:t>
      </w:r>
      <w:r w:rsidR="00BA16A1">
        <w:rPr>
          <w:rFonts w:ascii="Times New Roman" w:hAnsi="Times New Roman" w:cs="Times New Roman"/>
          <w:sz w:val="24"/>
          <w:szCs w:val="24"/>
          <w:lang w:val="ru-RU"/>
        </w:rPr>
        <w:t xml:space="preserve"> в любой момент </w:t>
      </w:r>
      <w:r w:rsidR="00547B93">
        <w:rPr>
          <w:rFonts w:ascii="Times New Roman" w:hAnsi="Times New Roman" w:cs="Times New Roman"/>
          <w:sz w:val="24"/>
          <w:szCs w:val="24"/>
          <w:lang w:val="ru-RU"/>
        </w:rPr>
        <w:t>будущего</w:t>
      </w:r>
      <w:r w:rsidR="00D07E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 Датский король </w:t>
      </w:r>
      <w:r w:rsidR="009B1902" w:rsidRPr="009B1902">
        <w:rPr>
          <w:rFonts w:ascii="Times New Roman" w:hAnsi="Times New Roman" w:cs="Times New Roman"/>
          <w:sz w:val="24"/>
          <w:szCs w:val="24"/>
          <w:lang w:val="ru-RU"/>
        </w:rPr>
        <w:t xml:space="preserve">Оскар II в 1885 году </w:t>
      </w:r>
      <w:r w:rsidR="007D21BE">
        <w:rPr>
          <w:rFonts w:ascii="Times New Roman" w:hAnsi="Times New Roman" w:cs="Times New Roman"/>
          <w:sz w:val="24"/>
          <w:szCs w:val="24"/>
          <w:lang w:val="ru-RU"/>
        </w:rPr>
        <w:t xml:space="preserve">объявил премию за решение </w:t>
      </w:r>
      <w:r w:rsidR="009B1902">
        <w:rPr>
          <w:rFonts w:ascii="Times New Roman" w:hAnsi="Times New Roman" w:cs="Times New Roman"/>
          <w:sz w:val="24"/>
          <w:szCs w:val="24"/>
          <w:lang w:val="ru-RU"/>
        </w:rPr>
        <w:t>уравнения для системы более чем из двух тел.</w:t>
      </w:r>
    </w:p>
    <w:p w14:paraId="1FEFB36B" w14:textId="77777777" w:rsidR="00D31FAB" w:rsidRDefault="006A5B95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в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исследований оказалось, что при вводе в систему третьего тела появляется </w:t>
      </w:r>
      <w:r w:rsidR="00850D1D" w:rsidRPr="00850D1D">
        <w:rPr>
          <w:rFonts w:ascii="Times New Roman" w:hAnsi="Times New Roman" w:cs="Times New Roman"/>
          <w:b/>
          <w:bCs/>
          <w:sz w:val="24"/>
          <w:szCs w:val="24"/>
          <w:lang w:val="ru-RU"/>
        </w:rPr>
        <w:t>чувствительная зависимость от начальных условий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>, или</w:t>
      </w:r>
      <w:r w:rsidR="005D24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0D1D">
        <w:rPr>
          <w:rFonts w:ascii="Times New Roman" w:hAnsi="Times New Roman" w:cs="Times New Roman"/>
          <w:sz w:val="24"/>
          <w:szCs w:val="24"/>
          <w:lang w:val="ru-RU"/>
        </w:rPr>
        <w:t>хаос</w:t>
      </w:r>
      <w:r w:rsidR="00051127">
        <w:rPr>
          <w:rFonts w:ascii="Times New Roman" w:hAnsi="Times New Roman" w:cs="Times New Roman"/>
          <w:sz w:val="24"/>
          <w:szCs w:val="24"/>
          <w:lang w:val="ru-RU"/>
        </w:rPr>
        <w:t>; п</w:t>
      </w:r>
      <w:r w:rsidR="008012B0">
        <w:rPr>
          <w:rFonts w:ascii="Times New Roman" w:hAnsi="Times New Roman" w:cs="Times New Roman"/>
          <w:sz w:val="24"/>
          <w:szCs w:val="24"/>
          <w:lang w:val="ru-RU"/>
        </w:rPr>
        <w:t>оявляются такие сценарии, при которых предсказание поведения системы становится невозможным.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Любая, даже самая ничтожная погрешность при вводе начальных данных поро</w:t>
      </w:r>
      <w:r w:rsidR="00245919">
        <w:rPr>
          <w:rFonts w:ascii="Times New Roman" w:hAnsi="Times New Roman" w:cs="Times New Roman"/>
          <w:sz w:val="24"/>
          <w:szCs w:val="24"/>
          <w:lang w:val="ru-RU"/>
        </w:rPr>
        <w:t>ждает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неверный прогноз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измерить начальные состояния </w:t>
      </w:r>
      <w:r w:rsidR="00DD023E">
        <w:rPr>
          <w:rFonts w:ascii="Times New Roman" w:hAnsi="Times New Roman" w:cs="Times New Roman"/>
          <w:sz w:val="24"/>
          <w:szCs w:val="24"/>
          <w:lang w:val="ru-RU"/>
        </w:rPr>
        <w:t>полностью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без погрешностей</w:t>
      </w:r>
      <w:r w:rsidR="00475FAE">
        <w:rPr>
          <w:rFonts w:ascii="Times New Roman" w:hAnsi="Times New Roman" w:cs="Times New Roman"/>
          <w:sz w:val="24"/>
          <w:szCs w:val="24"/>
          <w:lang w:val="ru-RU"/>
        </w:rPr>
        <w:t xml:space="preserve"> невозможно</w:t>
      </w:r>
      <w:r w:rsidR="000A36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A2264">
        <w:rPr>
          <w:rFonts w:ascii="Times New Roman" w:hAnsi="Times New Roman" w:cs="Times New Roman"/>
          <w:sz w:val="24"/>
          <w:szCs w:val="24"/>
          <w:lang w:val="ru-RU"/>
        </w:rPr>
        <w:t xml:space="preserve"> и это не зависит от качества используемой техники</w:t>
      </w:r>
      <w:r w:rsidR="001069F0">
        <w:rPr>
          <w:rFonts w:ascii="Times New Roman" w:hAnsi="Times New Roman" w:cs="Times New Roman"/>
          <w:sz w:val="24"/>
          <w:szCs w:val="24"/>
          <w:lang w:val="ru-RU"/>
        </w:rPr>
        <w:t xml:space="preserve"> — дело в том, что нужны данные с точностью </w:t>
      </w:r>
      <w:r w:rsidR="000A6043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069F0">
        <w:rPr>
          <w:rFonts w:ascii="Times New Roman" w:hAnsi="Times New Roman" w:cs="Times New Roman"/>
          <w:sz w:val="24"/>
          <w:szCs w:val="24"/>
          <w:lang w:val="ru-RU"/>
        </w:rPr>
        <w:t>о бесконечного знака после запятой.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2124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 xml:space="preserve">олее того, </w:t>
      </w:r>
      <w:r w:rsidR="00224376">
        <w:rPr>
          <w:rFonts w:ascii="Times New Roman" w:hAnsi="Times New Roman" w:cs="Times New Roman"/>
          <w:sz w:val="24"/>
          <w:szCs w:val="24"/>
          <w:lang w:val="ru-RU"/>
        </w:rPr>
        <w:t xml:space="preserve">получается, что </w:t>
      </w:r>
      <w:r w:rsidR="00C853C7">
        <w:rPr>
          <w:rFonts w:ascii="Times New Roman" w:hAnsi="Times New Roman" w:cs="Times New Roman"/>
          <w:sz w:val="24"/>
          <w:szCs w:val="24"/>
          <w:lang w:val="ru-RU"/>
        </w:rPr>
        <w:t>хаос — это точный, детерминированный системой уравнений прогноз.</w:t>
      </w:r>
    </w:p>
    <w:p w14:paraId="49C2D57B" w14:textId="77777777" w:rsidR="009121B9" w:rsidRDefault="005968C0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F3A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Детерминированный</w:t>
      </w:r>
      <w:r w:rsidR="007E4F3A">
        <w:rPr>
          <w:rFonts w:ascii="Times New Roman" w:hAnsi="Times New Roman" w:cs="Times New Roman"/>
          <w:sz w:val="24"/>
          <w:szCs w:val="24"/>
          <w:lang w:val="ru-RU"/>
        </w:rPr>
        <w:t xml:space="preserve">, или </w:t>
      </w:r>
      <w:r w:rsidR="007E4F3A" w:rsidRPr="006843F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динамический</w:t>
      </w:r>
      <w:r w:rsidRPr="007E4F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хаос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233150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>
        <w:rPr>
          <w:rFonts w:ascii="Times New Roman" w:hAnsi="Times New Roman" w:cs="Times New Roman"/>
          <w:sz w:val="24"/>
          <w:szCs w:val="24"/>
          <w:lang w:val="ru-RU"/>
        </w:rPr>
        <w:t>парадокс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>, выведенный математикой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12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57D0">
        <w:rPr>
          <w:rFonts w:ascii="Times New Roman" w:hAnsi="Times New Roman" w:cs="Times New Roman"/>
          <w:sz w:val="24"/>
          <w:szCs w:val="24"/>
          <w:lang w:val="ru-RU"/>
        </w:rPr>
        <w:t>Как пример, п</w:t>
      </w:r>
      <w:r w:rsidR="00D31FAB">
        <w:rPr>
          <w:rFonts w:ascii="Times New Roman" w:hAnsi="Times New Roman" w:cs="Times New Roman"/>
          <w:sz w:val="24"/>
          <w:szCs w:val="24"/>
          <w:lang w:val="ru-RU"/>
        </w:rPr>
        <w:t xml:space="preserve">оведение трёх тел детерминировано с помощью всем известного закона </w:t>
      </w:r>
      <w:r w:rsidR="00FA632F">
        <w:rPr>
          <w:rFonts w:ascii="Times New Roman" w:hAnsi="Times New Roman" w:cs="Times New Roman"/>
          <w:sz w:val="24"/>
          <w:szCs w:val="24"/>
          <w:lang w:val="ru-RU"/>
        </w:rPr>
        <w:t xml:space="preserve">всемирного </w:t>
      </w:r>
      <w:r w:rsidR="00D31FAB">
        <w:rPr>
          <w:rFonts w:ascii="Times New Roman" w:hAnsi="Times New Roman" w:cs="Times New Roman"/>
          <w:sz w:val="24"/>
          <w:szCs w:val="24"/>
          <w:lang w:val="ru-RU"/>
        </w:rPr>
        <w:t>тяготения</w:t>
      </w:r>
      <w:r w:rsidR="00C4450D">
        <w:rPr>
          <w:rFonts w:ascii="Times New Roman" w:hAnsi="Times New Roman" w:cs="Times New Roman"/>
          <w:sz w:val="24"/>
          <w:szCs w:val="24"/>
          <w:lang w:val="ru-RU"/>
        </w:rPr>
        <w:t xml:space="preserve"> и подчиняется ему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2849FB5" w14:textId="77777777" w:rsidR="00D31FAB" w:rsidRDefault="00D31FAB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35AD4B" wp14:editId="2E45D291">
            <wp:extent cx="996337" cy="488271"/>
            <wp:effectExtent l="0" t="0" r="0" b="0"/>
            <wp:docPr id="19083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3269" name="Picture 19083232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75" cy="5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BC4B" w14:textId="77777777" w:rsidR="00D31FAB" w:rsidRDefault="002E69B4" w:rsidP="00AB03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</w:t>
      </w:r>
      <w:r w:rsidR="00C36F61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F52115"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r w:rsidR="00C4450D">
        <w:rPr>
          <w:rFonts w:ascii="Times New Roman" w:hAnsi="Times New Roman" w:cs="Times New Roman"/>
          <w:sz w:val="24"/>
          <w:szCs w:val="24"/>
          <w:lang w:val="ru-RU"/>
        </w:rPr>
        <w:t>с помощью него предсказание (что есть изначальная цель), становится крайней проблематичным.</w:t>
      </w:r>
    </w:p>
    <w:p w14:paraId="3C176569" w14:textId="77777777" w:rsidR="00AB2FF8" w:rsidRPr="00A66CBD" w:rsidRDefault="005854FE" w:rsidP="00AB2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Пуанкаре считалось, что </w:t>
      </w:r>
      <w:r w:rsidR="0095308C">
        <w:rPr>
          <w:rFonts w:ascii="Times New Roman" w:hAnsi="Times New Roman" w:cs="Times New Roman"/>
          <w:sz w:val="24"/>
          <w:szCs w:val="24"/>
          <w:lang w:val="ru-RU"/>
        </w:rPr>
        <w:t xml:space="preserve">основная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проблема</w:t>
      </w:r>
      <w:r w:rsidR="0095308C">
        <w:rPr>
          <w:rFonts w:ascii="Times New Roman" w:hAnsi="Times New Roman" w:cs="Times New Roman"/>
          <w:sz w:val="24"/>
          <w:szCs w:val="24"/>
          <w:lang w:val="ru-RU"/>
        </w:rPr>
        <w:t xml:space="preserve"> предсказывания в физике заключается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отсутствии нужного метода решения, но сам Пуанкаре, столкнувшись с задачей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85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тел сделал вывод, что, судя по всему, проблема не в методе, но в самой физической системе.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 xml:space="preserve"> Позже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парадокс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был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сформулирован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одной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лаконичной</w:t>
      </w:r>
      <w:r w:rsidR="00AB2FF8" w:rsidRPr="00AB2FF8">
        <w:rPr>
          <w:rFonts w:ascii="Times New Roman" w:hAnsi="Times New Roman" w:cs="Times New Roman"/>
          <w:sz w:val="24"/>
          <w:szCs w:val="24"/>
        </w:rPr>
        <w:t xml:space="preserve"> </w:t>
      </w:r>
      <w:r w:rsidR="00AB2FF8">
        <w:rPr>
          <w:rFonts w:ascii="Times New Roman" w:hAnsi="Times New Roman" w:cs="Times New Roman"/>
          <w:sz w:val="24"/>
          <w:szCs w:val="24"/>
          <w:lang w:val="ru-RU"/>
        </w:rPr>
        <w:t>фразой</w:t>
      </w:r>
      <w:r w:rsidR="00AB2FF8" w:rsidRPr="00AB2FF8">
        <w:rPr>
          <w:rFonts w:ascii="Times New Roman" w:hAnsi="Times New Roman" w:cs="Times New Roman"/>
          <w:sz w:val="24"/>
          <w:szCs w:val="24"/>
        </w:rPr>
        <w:t>:</w:t>
      </w:r>
    </w:p>
    <w:p w14:paraId="689A30A7" w14:textId="77777777" w:rsidR="00AB2FF8" w:rsidRPr="00AB2FF8" w:rsidRDefault="00AB2FF8" w:rsidP="00AB2FF8">
      <w:pPr>
        <w:pStyle w:val="Quote"/>
      </w:pPr>
      <w:r w:rsidRPr="00AB2FF8">
        <w:t>"In this paper it is emphasized that the issues of determinism and predictability are distinct."</w:t>
      </w:r>
    </w:p>
    <w:p w14:paraId="7E4969C1" w14:textId="77777777" w:rsidR="00752297" w:rsidRDefault="00AB2FF8" w:rsidP="00AB2FF8">
      <w:pPr>
        <w:pStyle w:val="Quote"/>
        <w:rPr>
          <w:lang w:val="ru-RU"/>
        </w:rPr>
      </w:pPr>
      <w:r w:rsidRPr="00AB2FF8">
        <w:rPr>
          <w:lang w:val="ru-RU"/>
        </w:rPr>
        <w:t>(«В этой статье подчёркивается, что вопросы детерминизма и предсказуемости различны.»)</w:t>
      </w:r>
    </w:p>
    <w:p w14:paraId="616B1150" w14:textId="77777777" w:rsidR="00D60DE5" w:rsidRDefault="00D60DE5" w:rsidP="00D60DE5">
      <w:pPr>
        <w:pStyle w:val="Heading4"/>
        <w:rPr>
          <w:lang w:val="ru-RU"/>
        </w:rPr>
      </w:pPr>
      <w:r>
        <w:rPr>
          <w:lang w:val="ru-RU"/>
        </w:rPr>
        <w:t>С точки зрения Юма</w:t>
      </w:r>
      <w:r w:rsidR="00B46AD0">
        <w:rPr>
          <w:lang w:val="ru-RU"/>
        </w:rPr>
        <w:t>-2</w:t>
      </w:r>
    </w:p>
    <w:p w14:paraId="6384222C" w14:textId="77777777" w:rsidR="00D60DE5" w:rsidRPr="000A51BC" w:rsidRDefault="00DA6A80" w:rsidP="000B33EA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Выходит, что</w:t>
      </w:r>
      <w:r w:rsidR="00F6414B">
        <w:rPr>
          <w:rFonts w:ascii="Times New Roman" w:hAnsi="Times New Roman" w:cs="Times New Roman"/>
          <w:sz w:val="24"/>
          <w:szCs w:val="24"/>
          <w:lang w:val="ru-RU"/>
        </w:rPr>
        <w:t xml:space="preserve"> несмотря на то, что математический закон Пуанкаре есть, из него не следует определённое физическое его проявление.</w:t>
      </w:r>
      <w:r w:rsidR="007B7399" w:rsidRPr="007B7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Нельзя точно предсказать будущее поведение </w:t>
      </w:r>
      <w:r w:rsidR="009D02E1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физической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>системы</w:t>
      </w:r>
      <w:r w:rsidR="009D02E1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7B7399" w:rsidRPr="000A51BC">
        <w:rPr>
          <w:rFonts w:ascii="Times New Roman" w:hAnsi="Times New Roman" w:cs="Times New Roman"/>
          <w:sz w:val="24"/>
          <w:szCs w:val="24"/>
          <w:u w:val="single"/>
          <w:lang w:val="ru-RU"/>
        </w:rPr>
        <w:t>— и это именно то, о чем говорит Юм, называя закон вероятностным знанием.</w:t>
      </w:r>
    </w:p>
    <w:p w14:paraId="5F1FD257" w14:textId="77777777" w:rsidR="00B75A4E" w:rsidRDefault="00B75A4E" w:rsidP="000B3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точки зрения Юма объяснение Пуанкаре это использование одного из трёх режимов воображения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38A4" w:rsidRPr="00E938A4">
        <w:rPr>
          <w:rFonts w:ascii="Times New Roman" w:hAnsi="Times New Roman" w:cs="Times New Roman"/>
          <w:i/>
          <w:iCs/>
          <w:sz w:val="24"/>
          <w:szCs w:val="24"/>
        </w:rPr>
        <w:t>demonstration</w:t>
      </w:r>
      <w:r w:rsidR="00E938A4" w:rsidRPr="00E938A4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E938A4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Этот режим </w:t>
      </w:r>
      <w:r w:rsidR="00017228">
        <w:rPr>
          <w:rFonts w:ascii="Times New Roman" w:hAnsi="Times New Roman" w:cs="Times New Roman"/>
          <w:sz w:val="24"/>
          <w:szCs w:val="24"/>
          <w:lang w:val="ru-RU"/>
        </w:rPr>
        <w:t>не зависит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от</w:t>
      </w:r>
      <w:r w:rsidR="00D57BC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938A4">
        <w:rPr>
          <w:rFonts w:ascii="Times New Roman" w:hAnsi="Times New Roman" w:cs="Times New Roman"/>
          <w:sz w:val="24"/>
          <w:szCs w:val="24"/>
          <w:lang w:val="ru-RU"/>
        </w:rPr>
        <w:t xml:space="preserve"> всякой нестабильности и радикальной новизны</w:t>
      </w:r>
      <w:r w:rsidR="005869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9E6" w:rsidRPr="00CC1480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поля</w:t>
      </w:r>
      <w:r w:rsidR="00CC1480" w:rsidRPr="00CC148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опыта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 xml:space="preserve">; извлечение из массива </w:t>
      </w:r>
      <w:r w:rsidR="00195E6F" w:rsidRPr="00CD5A1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 xml:space="preserve"> только тех </w:t>
      </w:r>
      <w:r w:rsidR="00195E6F" w:rsidRPr="00CD5A1C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идей</w:t>
      </w:r>
      <w:r w:rsidR="00195E6F">
        <w:rPr>
          <w:rFonts w:ascii="Times New Roman" w:hAnsi="Times New Roman" w:cs="Times New Roman"/>
          <w:sz w:val="24"/>
          <w:szCs w:val="24"/>
          <w:lang w:val="ru-RU"/>
        </w:rPr>
        <w:t>, которые могут строго друг с другом согласовываться.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В таком режиме можно вывести закон, но все эмпирические проявления </w:t>
      </w:r>
      <w:r w:rsidR="0060681E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закона будут нести </w:t>
      </w:r>
      <w:r w:rsidR="00095420">
        <w:rPr>
          <w:rFonts w:ascii="Times New Roman" w:hAnsi="Times New Roman" w:cs="Times New Roman"/>
          <w:sz w:val="24"/>
          <w:szCs w:val="24"/>
          <w:lang w:val="ru-RU"/>
        </w:rPr>
        <w:t>вероятностный</w:t>
      </w:r>
      <w:r w:rsidR="002B5D3B">
        <w:rPr>
          <w:rFonts w:ascii="Times New Roman" w:hAnsi="Times New Roman" w:cs="Times New Roman"/>
          <w:sz w:val="24"/>
          <w:szCs w:val="24"/>
          <w:lang w:val="ru-RU"/>
        </w:rPr>
        <w:t xml:space="preserve"> характер</w:t>
      </w:r>
      <w:r w:rsidR="009D1B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D54412" w14:textId="77777777" w:rsidR="0055277A" w:rsidRDefault="0055277A" w:rsidP="00E9756C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14:paraId="2AA15908" w14:textId="77777777" w:rsidR="008C479A" w:rsidRDefault="0055277A" w:rsidP="0055277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5277A">
        <w:rPr>
          <w:rFonts w:ascii="Times New Roman" w:hAnsi="Times New Roman" w:cs="Times New Roman"/>
          <w:sz w:val="24"/>
          <w:szCs w:val="24"/>
          <w:lang w:val="ru-RU"/>
        </w:rPr>
        <w:t>Экспериментальная наука — это не аргумент против Юма.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Это не значит, что Юм прав, </w:t>
      </w:r>
      <w:r w:rsidR="00106704">
        <w:rPr>
          <w:rFonts w:ascii="Times New Roman" w:hAnsi="Times New Roman" w:cs="Times New Roman"/>
          <w:sz w:val="24"/>
          <w:szCs w:val="24"/>
          <w:lang w:val="ru-RU"/>
        </w:rPr>
        <w:t>но,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чтобы победить его теорию, нужен</w:t>
      </w:r>
      <w:r w:rsidR="00C46000">
        <w:rPr>
          <w:rFonts w:ascii="Times New Roman" w:hAnsi="Times New Roman" w:cs="Times New Roman"/>
          <w:sz w:val="24"/>
          <w:szCs w:val="24"/>
          <w:lang w:val="ru-RU"/>
        </w:rPr>
        <w:t xml:space="preserve"> по крайней мере</w:t>
      </w:r>
      <w:r w:rsidR="003D0DE9">
        <w:rPr>
          <w:rFonts w:ascii="Times New Roman" w:hAnsi="Times New Roman" w:cs="Times New Roman"/>
          <w:sz w:val="24"/>
          <w:szCs w:val="24"/>
          <w:lang w:val="ru-RU"/>
        </w:rPr>
        <w:t xml:space="preserve"> другой набор аргументов.</w:t>
      </w:r>
      <w:r w:rsidR="004B39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E1505E" w14:textId="77777777" w:rsidR="0055277A" w:rsidRPr="0055277A" w:rsidRDefault="004B39D0" w:rsidP="0055277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Впереди предстоит изучить самы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главны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 xml:space="preserve">е для </w:t>
      </w:r>
      <w:r w:rsidR="000E6E6E">
        <w:rPr>
          <w:rFonts w:ascii="Times New Roman" w:hAnsi="Times New Roman" w:cs="Times New Roman"/>
          <w:sz w:val="24"/>
          <w:szCs w:val="24"/>
          <w:lang w:val="ru-RU"/>
        </w:rPr>
        <w:t>Юма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</w:t>
      </w:r>
      <w:r w:rsidR="005B659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C812AF">
        <w:rPr>
          <w:rFonts w:ascii="Times New Roman" w:hAnsi="Times New Roman" w:cs="Times New Roman"/>
          <w:sz w:val="24"/>
          <w:szCs w:val="24"/>
          <w:lang w:val="ru-RU"/>
        </w:rPr>
        <w:t>, например, о</w:t>
      </w:r>
      <w:r w:rsidR="00EB36B4">
        <w:rPr>
          <w:rFonts w:ascii="Times New Roman" w:hAnsi="Times New Roman" w:cs="Times New Roman"/>
          <w:sz w:val="24"/>
          <w:szCs w:val="24"/>
          <w:lang w:val="ru-RU"/>
        </w:rPr>
        <w:t xml:space="preserve">ткуда берутся другие люди? Ведь пока было показано только существования субъекта как </w:t>
      </w:r>
      <w:r w:rsidR="009E0C98">
        <w:rPr>
          <w:rFonts w:ascii="Times New Roman" w:hAnsi="Times New Roman" w:cs="Times New Roman"/>
          <w:sz w:val="24"/>
          <w:szCs w:val="24"/>
          <w:lang w:val="ru-RU"/>
        </w:rPr>
        <w:t xml:space="preserve">одного единственного </w:t>
      </w:r>
      <w:r w:rsidR="00EB36B4">
        <w:rPr>
          <w:rFonts w:ascii="Times New Roman" w:hAnsi="Times New Roman" w:cs="Times New Roman"/>
          <w:sz w:val="24"/>
          <w:szCs w:val="24"/>
          <w:lang w:val="ru-RU"/>
        </w:rPr>
        <w:t>«я».</w:t>
      </w:r>
    </w:p>
    <w:sectPr w:rsidR="0055277A" w:rsidRPr="005527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6187"/>
    <w:rsid w:val="00012DF3"/>
    <w:rsid w:val="0001596F"/>
    <w:rsid w:val="000169A8"/>
    <w:rsid w:val="00017228"/>
    <w:rsid w:val="0001772B"/>
    <w:rsid w:val="0002252F"/>
    <w:rsid w:val="00030D77"/>
    <w:rsid w:val="00031410"/>
    <w:rsid w:val="0003418D"/>
    <w:rsid w:val="000401A2"/>
    <w:rsid w:val="0004054B"/>
    <w:rsid w:val="000407A1"/>
    <w:rsid w:val="000413C2"/>
    <w:rsid w:val="000421AA"/>
    <w:rsid w:val="00044FFA"/>
    <w:rsid w:val="00051127"/>
    <w:rsid w:val="00051506"/>
    <w:rsid w:val="000567AD"/>
    <w:rsid w:val="00056A1C"/>
    <w:rsid w:val="000607FC"/>
    <w:rsid w:val="000701DD"/>
    <w:rsid w:val="000746A8"/>
    <w:rsid w:val="00076FAF"/>
    <w:rsid w:val="000803E3"/>
    <w:rsid w:val="00084929"/>
    <w:rsid w:val="000851A4"/>
    <w:rsid w:val="00086ED1"/>
    <w:rsid w:val="00091283"/>
    <w:rsid w:val="00095420"/>
    <w:rsid w:val="000960F4"/>
    <w:rsid w:val="000A36B5"/>
    <w:rsid w:val="000A51BC"/>
    <w:rsid w:val="000A6043"/>
    <w:rsid w:val="000B2421"/>
    <w:rsid w:val="000B33EA"/>
    <w:rsid w:val="000B59C3"/>
    <w:rsid w:val="000B6160"/>
    <w:rsid w:val="000B7556"/>
    <w:rsid w:val="000B7603"/>
    <w:rsid w:val="000D7179"/>
    <w:rsid w:val="000D7DEE"/>
    <w:rsid w:val="000E6E6E"/>
    <w:rsid w:val="000E7955"/>
    <w:rsid w:val="001003C9"/>
    <w:rsid w:val="00106704"/>
    <w:rsid w:val="001069F0"/>
    <w:rsid w:val="00111346"/>
    <w:rsid w:val="00111F49"/>
    <w:rsid w:val="00116C9B"/>
    <w:rsid w:val="001269D3"/>
    <w:rsid w:val="00126E78"/>
    <w:rsid w:val="0012794D"/>
    <w:rsid w:val="0015140E"/>
    <w:rsid w:val="001529AE"/>
    <w:rsid w:val="00155CFB"/>
    <w:rsid w:val="00157CAD"/>
    <w:rsid w:val="00165DC9"/>
    <w:rsid w:val="00192FEC"/>
    <w:rsid w:val="00195E6F"/>
    <w:rsid w:val="001A5823"/>
    <w:rsid w:val="001B5F6F"/>
    <w:rsid w:val="001C11B4"/>
    <w:rsid w:val="001C33EB"/>
    <w:rsid w:val="001C369D"/>
    <w:rsid w:val="001C4688"/>
    <w:rsid w:val="001C7D36"/>
    <w:rsid w:val="001D3399"/>
    <w:rsid w:val="001D3C26"/>
    <w:rsid w:val="001D57D0"/>
    <w:rsid w:val="001D6D65"/>
    <w:rsid w:val="001E0124"/>
    <w:rsid w:val="001E06EF"/>
    <w:rsid w:val="001E1661"/>
    <w:rsid w:val="001E6B27"/>
    <w:rsid w:val="001E6EAB"/>
    <w:rsid w:val="001F1341"/>
    <w:rsid w:val="001F18EF"/>
    <w:rsid w:val="001F2D46"/>
    <w:rsid w:val="001F33D9"/>
    <w:rsid w:val="002045A6"/>
    <w:rsid w:val="00220732"/>
    <w:rsid w:val="00223F93"/>
    <w:rsid w:val="00224376"/>
    <w:rsid w:val="00226DA8"/>
    <w:rsid w:val="00226FFF"/>
    <w:rsid w:val="00233150"/>
    <w:rsid w:val="0024385F"/>
    <w:rsid w:val="00245919"/>
    <w:rsid w:val="00251A26"/>
    <w:rsid w:val="00254600"/>
    <w:rsid w:val="00254968"/>
    <w:rsid w:val="00272E5F"/>
    <w:rsid w:val="002764DE"/>
    <w:rsid w:val="00284353"/>
    <w:rsid w:val="00290D62"/>
    <w:rsid w:val="002916A5"/>
    <w:rsid w:val="00296A95"/>
    <w:rsid w:val="0029705F"/>
    <w:rsid w:val="002A0808"/>
    <w:rsid w:val="002A6006"/>
    <w:rsid w:val="002B2FE4"/>
    <w:rsid w:val="002B5D3B"/>
    <w:rsid w:val="002C6E8C"/>
    <w:rsid w:val="002C72B9"/>
    <w:rsid w:val="002D01FF"/>
    <w:rsid w:val="002D0355"/>
    <w:rsid w:val="002E415C"/>
    <w:rsid w:val="002E5616"/>
    <w:rsid w:val="002E5E8C"/>
    <w:rsid w:val="002E69B4"/>
    <w:rsid w:val="002E7586"/>
    <w:rsid w:val="002F74CC"/>
    <w:rsid w:val="00301956"/>
    <w:rsid w:val="0030303A"/>
    <w:rsid w:val="003063E6"/>
    <w:rsid w:val="003077F4"/>
    <w:rsid w:val="00310884"/>
    <w:rsid w:val="00315F94"/>
    <w:rsid w:val="00316A47"/>
    <w:rsid w:val="003238EA"/>
    <w:rsid w:val="00335BA9"/>
    <w:rsid w:val="003448B0"/>
    <w:rsid w:val="00344DF0"/>
    <w:rsid w:val="0035388C"/>
    <w:rsid w:val="003551D3"/>
    <w:rsid w:val="00356A64"/>
    <w:rsid w:val="00356DC2"/>
    <w:rsid w:val="00361191"/>
    <w:rsid w:val="00363B62"/>
    <w:rsid w:val="00371688"/>
    <w:rsid w:val="00377D08"/>
    <w:rsid w:val="00380FC1"/>
    <w:rsid w:val="00381D51"/>
    <w:rsid w:val="00384AF8"/>
    <w:rsid w:val="00386D26"/>
    <w:rsid w:val="00390353"/>
    <w:rsid w:val="0039587B"/>
    <w:rsid w:val="003A04E1"/>
    <w:rsid w:val="003A197F"/>
    <w:rsid w:val="003A423E"/>
    <w:rsid w:val="003B0D41"/>
    <w:rsid w:val="003B484C"/>
    <w:rsid w:val="003B49C3"/>
    <w:rsid w:val="003C1177"/>
    <w:rsid w:val="003C2FD5"/>
    <w:rsid w:val="003C35D4"/>
    <w:rsid w:val="003D0DE9"/>
    <w:rsid w:val="003D3E68"/>
    <w:rsid w:val="003D6337"/>
    <w:rsid w:val="003D6706"/>
    <w:rsid w:val="003D6879"/>
    <w:rsid w:val="003F7949"/>
    <w:rsid w:val="003F7F7D"/>
    <w:rsid w:val="00402EAE"/>
    <w:rsid w:val="00405533"/>
    <w:rsid w:val="00405858"/>
    <w:rsid w:val="004071A8"/>
    <w:rsid w:val="0041003F"/>
    <w:rsid w:val="004128C7"/>
    <w:rsid w:val="00420930"/>
    <w:rsid w:val="00421DCE"/>
    <w:rsid w:val="004223B7"/>
    <w:rsid w:val="0042698E"/>
    <w:rsid w:val="0043098A"/>
    <w:rsid w:val="00440BF4"/>
    <w:rsid w:val="00454ED7"/>
    <w:rsid w:val="00457A2E"/>
    <w:rsid w:val="00460B2E"/>
    <w:rsid w:val="00473CF4"/>
    <w:rsid w:val="00475FAE"/>
    <w:rsid w:val="00481431"/>
    <w:rsid w:val="00484725"/>
    <w:rsid w:val="00490963"/>
    <w:rsid w:val="0049327D"/>
    <w:rsid w:val="0049561E"/>
    <w:rsid w:val="00497860"/>
    <w:rsid w:val="004978B4"/>
    <w:rsid w:val="004A1794"/>
    <w:rsid w:val="004A1E5E"/>
    <w:rsid w:val="004A329B"/>
    <w:rsid w:val="004A49AD"/>
    <w:rsid w:val="004B39D0"/>
    <w:rsid w:val="004C106E"/>
    <w:rsid w:val="004C1BE1"/>
    <w:rsid w:val="004C3082"/>
    <w:rsid w:val="004E1E0B"/>
    <w:rsid w:val="004E48E9"/>
    <w:rsid w:val="004E57F4"/>
    <w:rsid w:val="004E5BCE"/>
    <w:rsid w:val="004F6153"/>
    <w:rsid w:val="004F7510"/>
    <w:rsid w:val="005015C5"/>
    <w:rsid w:val="005026B5"/>
    <w:rsid w:val="005034DA"/>
    <w:rsid w:val="00507084"/>
    <w:rsid w:val="00512BA9"/>
    <w:rsid w:val="00521D44"/>
    <w:rsid w:val="00524646"/>
    <w:rsid w:val="00531524"/>
    <w:rsid w:val="00532647"/>
    <w:rsid w:val="00537806"/>
    <w:rsid w:val="00547B93"/>
    <w:rsid w:val="0055277A"/>
    <w:rsid w:val="00556E17"/>
    <w:rsid w:val="00567C8C"/>
    <w:rsid w:val="00571866"/>
    <w:rsid w:val="005766E4"/>
    <w:rsid w:val="005854FE"/>
    <w:rsid w:val="00585E0D"/>
    <w:rsid w:val="005869E6"/>
    <w:rsid w:val="00591220"/>
    <w:rsid w:val="0059405E"/>
    <w:rsid w:val="005968C0"/>
    <w:rsid w:val="00596F88"/>
    <w:rsid w:val="005A2898"/>
    <w:rsid w:val="005A77FA"/>
    <w:rsid w:val="005B1F55"/>
    <w:rsid w:val="005B4498"/>
    <w:rsid w:val="005B6599"/>
    <w:rsid w:val="005B6B6B"/>
    <w:rsid w:val="005B7589"/>
    <w:rsid w:val="005B7D10"/>
    <w:rsid w:val="005C1FD4"/>
    <w:rsid w:val="005C39C3"/>
    <w:rsid w:val="005C6E3D"/>
    <w:rsid w:val="005D24A4"/>
    <w:rsid w:val="005D3901"/>
    <w:rsid w:val="005D6255"/>
    <w:rsid w:val="005D6C64"/>
    <w:rsid w:val="005D7845"/>
    <w:rsid w:val="005E020D"/>
    <w:rsid w:val="005E0FDC"/>
    <w:rsid w:val="005E36B1"/>
    <w:rsid w:val="005F169F"/>
    <w:rsid w:val="00600029"/>
    <w:rsid w:val="00600130"/>
    <w:rsid w:val="006028FD"/>
    <w:rsid w:val="0060681E"/>
    <w:rsid w:val="00612124"/>
    <w:rsid w:val="00614AD2"/>
    <w:rsid w:val="00620F15"/>
    <w:rsid w:val="00621758"/>
    <w:rsid w:val="00625267"/>
    <w:rsid w:val="00625820"/>
    <w:rsid w:val="00636AD0"/>
    <w:rsid w:val="0064293C"/>
    <w:rsid w:val="00644AFF"/>
    <w:rsid w:val="006457F6"/>
    <w:rsid w:val="006547E9"/>
    <w:rsid w:val="00655F67"/>
    <w:rsid w:val="00657390"/>
    <w:rsid w:val="00661B84"/>
    <w:rsid w:val="006639A2"/>
    <w:rsid w:val="00665D6A"/>
    <w:rsid w:val="006717A0"/>
    <w:rsid w:val="00677FC3"/>
    <w:rsid w:val="006843F3"/>
    <w:rsid w:val="006879F2"/>
    <w:rsid w:val="006921F4"/>
    <w:rsid w:val="00696415"/>
    <w:rsid w:val="00697C08"/>
    <w:rsid w:val="006A1549"/>
    <w:rsid w:val="006A54C0"/>
    <w:rsid w:val="006A5B95"/>
    <w:rsid w:val="006A6CEA"/>
    <w:rsid w:val="006A7289"/>
    <w:rsid w:val="006B00FB"/>
    <w:rsid w:val="006B0B09"/>
    <w:rsid w:val="006B2E3E"/>
    <w:rsid w:val="006B451B"/>
    <w:rsid w:val="006B6BAB"/>
    <w:rsid w:val="006D368A"/>
    <w:rsid w:val="006D3DA5"/>
    <w:rsid w:val="006D7C41"/>
    <w:rsid w:val="006D7E7D"/>
    <w:rsid w:val="006E194D"/>
    <w:rsid w:val="006E29AD"/>
    <w:rsid w:val="006F3DA9"/>
    <w:rsid w:val="006F638E"/>
    <w:rsid w:val="00702309"/>
    <w:rsid w:val="00707F75"/>
    <w:rsid w:val="00715CA9"/>
    <w:rsid w:val="00720E17"/>
    <w:rsid w:val="00735336"/>
    <w:rsid w:val="00736A85"/>
    <w:rsid w:val="0074772F"/>
    <w:rsid w:val="00752297"/>
    <w:rsid w:val="00753496"/>
    <w:rsid w:val="0075525A"/>
    <w:rsid w:val="00757E42"/>
    <w:rsid w:val="00765111"/>
    <w:rsid w:val="00766C4E"/>
    <w:rsid w:val="007730DF"/>
    <w:rsid w:val="00780267"/>
    <w:rsid w:val="00781B75"/>
    <w:rsid w:val="00782CF3"/>
    <w:rsid w:val="00791105"/>
    <w:rsid w:val="00794A98"/>
    <w:rsid w:val="007955B4"/>
    <w:rsid w:val="007A1893"/>
    <w:rsid w:val="007A1B6E"/>
    <w:rsid w:val="007A2264"/>
    <w:rsid w:val="007B06B6"/>
    <w:rsid w:val="007B7399"/>
    <w:rsid w:val="007B7AC7"/>
    <w:rsid w:val="007C0550"/>
    <w:rsid w:val="007C2E58"/>
    <w:rsid w:val="007C37DE"/>
    <w:rsid w:val="007C39C3"/>
    <w:rsid w:val="007D099F"/>
    <w:rsid w:val="007D21BE"/>
    <w:rsid w:val="007E4F3A"/>
    <w:rsid w:val="007F0113"/>
    <w:rsid w:val="007F2997"/>
    <w:rsid w:val="007F5DB3"/>
    <w:rsid w:val="008012B0"/>
    <w:rsid w:val="008039D4"/>
    <w:rsid w:val="00810576"/>
    <w:rsid w:val="008161DA"/>
    <w:rsid w:val="00816D9B"/>
    <w:rsid w:val="008209D7"/>
    <w:rsid w:val="00821D9D"/>
    <w:rsid w:val="00823ABA"/>
    <w:rsid w:val="00827C24"/>
    <w:rsid w:val="00834845"/>
    <w:rsid w:val="00842F3B"/>
    <w:rsid w:val="00850D1D"/>
    <w:rsid w:val="00857174"/>
    <w:rsid w:val="008571FA"/>
    <w:rsid w:val="00857C0D"/>
    <w:rsid w:val="00861356"/>
    <w:rsid w:val="00861728"/>
    <w:rsid w:val="00862DD0"/>
    <w:rsid w:val="00864169"/>
    <w:rsid w:val="00865F31"/>
    <w:rsid w:val="008703D0"/>
    <w:rsid w:val="008848DB"/>
    <w:rsid w:val="00885EDF"/>
    <w:rsid w:val="0089411C"/>
    <w:rsid w:val="008A029B"/>
    <w:rsid w:val="008A5EB3"/>
    <w:rsid w:val="008B3C43"/>
    <w:rsid w:val="008C2283"/>
    <w:rsid w:val="008C40DE"/>
    <w:rsid w:val="008C479A"/>
    <w:rsid w:val="008D4DE7"/>
    <w:rsid w:val="008E24EC"/>
    <w:rsid w:val="008E37BE"/>
    <w:rsid w:val="008E721F"/>
    <w:rsid w:val="008F3922"/>
    <w:rsid w:val="008F4E3B"/>
    <w:rsid w:val="008F5116"/>
    <w:rsid w:val="008F6B0E"/>
    <w:rsid w:val="00910EB1"/>
    <w:rsid w:val="00911BAD"/>
    <w:rsid w:val="009121B9"/>
    <w:rsid w:val="00912FB4"/>
    <w:rsid w:val="00925DA7"/>
    <w:rsid w:val="00933B5C"/>
    <w:rsid w:val="009348D1"/>
    <w:rsid w:val="00936E17"/>
    <w:rsid w:val="00947685"/>
    <w:rsid w:val="00947A7B"/>
    <w:rsid w:val="00950D20"/>
    <w:rsid w:val="009522B8"/>
    <w:rsid w:val="0095308C"/>
    <w:rsid w:val="0095316B"/>
    <w:rsid w:val="00953D9E"/>
    <w:rsid w:val="009548DD"/>
    <w:rsid w:val="0097115D"/>
    <w:rsid w:val="00972E39"/>
    <w:rsid w:val="009744FC"/>
    <w:rsid w:val="009761EE"/>
    <w:rsid w:val="00976D95"/>
    <w:rsid w:val="00985A16"/>
    <w:rsid w:val="00990533"/>
    <w:rsid w:val="00992AE1"/>
    <w:rsid w:val="00992D5A"/>
    <w:rsid w:val="009946FA"/>
    <w:rsid w:val="0099633F"/>
    <w:rsid w:val="00996CA5"/>
    <w:rsid w:val="009A1010"/>
    <w:rsid w:val="009A2124"/>
    <w:rsid w:val="009A6FDB"/>
    <w:rsid w:val="009A7181"/>
    <w:rsid w:val="009A7980"/>
    <w:rsid w:val="009B1902"/>
    <w:rsid w:val="009B2341"/>
    <w:rsid w:val="009B44C9"/>
    <w:rsid w:val="009B5E2F"/>
    <w:rsid w:val="009D02E1"/>
    <w:rsid w:val="009D1BDD"/>
    <w:rsid w:val="009D43B7"/>
    <w:rsid w:val="009D63E8"/>
    <w:rsid w:val="009E0A43"/>
    <w:rsid w:val="009E0C98"/>
    <w:rsid w:val="009E1C3C"/>
    <w:rsid w:val="009E3D01"/>
    <w:rsid w:val="009E471A"/>
    <w:rsid w:val="009E54F1"/>
    <w:rsid w:val="009F4868"/>
    <w:rsid w:val="009F6F41"/>
    <w:rsid w:val="009F78DD"/>
    <w:rsid w:val="00A02283"/>
    <w:rsid w:val="00A041D3"/>
    <w:rsid w:val="00A051F1"/>
    <w:rsid w:val="00A07C48"/>
    <w:rsid w:val="00A100F3"/>
    <w:rsid w:val="00A108D3"/>
    <w:rsid w:val="00A11719"/>
    <w:rsid w:val="00A23B3B"/>
    <w:rsid w:val="00A32CD0"/>
    <w:rsid w:val="00A3739E"/>
    <w:rsid w:val="00A4126F"/>
    <w:rsid w:val="00A4602F"/>
    <w:rsid w:val="00A4618C"/>
    <w:rsid w:val="00A525CD"/>
    <w:rsid w:val="00A554B2"/>
    <w:rsid w:val="00A664D1"/>
    <w:rsid w:val="00A66CBD"/>
    <w:rsid w:val="00A74066"/>
    <w:rsid w:val="00A766DA"/>
    <w:rsid w:val="00A77DEC"/>
    <w:rsid w:val="00A837F3"/>
    <w:rsid w:val="00A83DF0"/>
    <w:rsid w:val="00A90A30"/>
    <w:rsid w:val="00A92EAF"/>
    <w:rsid w:val="00AA0B34"/>
    <w:rsid w:val="00AA3973"/>
    <w:rsid w:val="00AB03D3"/>
    <w:rsid w:val="00AB2FF8"/>
    <w:rsid w:val="00AB5BDA"/>
    <w:rsid w:val="00AB71AE"/>
    <w:rsid w:val="00AB7B3B"/>
    <w:rsid w:val="00AC2C61"/>
    <w:rsid w:val="00AD03CC"/>
    <w:rsid w:val="00AD045E"/>
    <w:rsid w:val="00AD54BA"/>
    <w:rsid w:val="00AD7AB7"/>
    <w:rsid w:val="00AE6BFB"/>
    <w:rsid w:val="00B01B2B"/>
    <w:rsid w:val="00B06AB6"/>
    <w:rsid w:val="00B07CE5"/>
    <w:rsid w:val="00B12354"/>
    <w:rsid w:val="00B12776"/>
    <w:rsid w:val="00B1576F"/>
    <w:rsid w:val="00B20D32"/>
    <w:rsid w:val="00B23D55"/>
    <w:rsid w:val="00B25242"/>
    <w:rsid w:val="00B332FF"/>
    <w:rsid w:val="00B34683"/>
    <w:rsid w:val="00B34AA6"/>
    <w:rsid w:val="00B4154F"/>
    <w:rsid w:val="00B432AB"/>
    <w:rsid w:val="00B46453"/>
    <w:rsid w:val="00B46AD0"/>
    <w:rsid w:val="00B46D0F"/>
    <w:rsid w:val="00B55E3E"/>
    <w:rsid w:val="00B57AF4"/>
    <w:rsid w:val="00B71379"/>
    <w:rsid w:val="00B75A4E"/>
    <w:rsid w:val="00B803D7"/>
    <w:rsid w:val="00B855EC"/>
    <w:rsid w:val="00B85D18"/>
    <w:rsid w:val="00B87718"/>
    <w:rsid w:val="00B90DAC"/>
    <w:rsid w:val="00BA16A1"/>
    <w:rsid w:val="00BA6678"/>
    <w:rsid w:val="00BA707B"/>
    <w:rsid w:val="00BA7342"/>
    <w:rsid w:val="00BD1B7A"/>
    <w:rsid w:val="00BE4617"/>
    <w:rsid w:val="00BE692A"/>
    <w:rsid w:val="00BF4C24"/>
    <w:rsid w:val="00BF5945"/>
    <w:rsid w:val="00C01151"/>
    <w:rsid w:val="00C106E1"/>
    <w:rsid w:val="00C13A72"/>
    <w:rsid w:val="00C14636"/>
    <w:rsid w:val="00C17719"/>
    <w:rsid w:val="00C20530"/>
    <w:rsid w:val="00C2249B"/>
    <w:rsid w:val="00C26C78"/>
    <w:rsid w:val="00C36F61"/>
    <w:rsid w:val="00C4450D"/>
    <w:rsid w:val="00C46000"/>
    <w:rsid w:val="00C526D7"/>
    <w:rsid w:val="00C549E8"/>
    <w:rsid w:val="00C5671B"/>
    <w:rsid w:val="00C812AF"/>
    <w:rsid w:val="00C81D2B"/>
    <w:rsid w:val="00C853C7"/>
    <w:rsid w:val="00C86719"/>
    <w:rsid w:val="00C96938"/>
    <w:rsid w:val="00CA07B0"/>
    <w:rsid w:val="00CA1AE5"/>
    <w:rsid w:val="00CA2598"/>
    <w:rsid w:val="00CA3A85"/>
    <w:rsid w:val="00CB24C6"/>
    <w:rsid w:val="00CB3B28"/>
    <w:rsid w:val="00CB70D3"/>
    <w:rsid w:val="00CC1480"/>
    <w:rsid w:val="00CD111F"/>
    <w:rsid w:val="00CD4FB8"/>
    <w:rsid w:val="00CD5A1C"/>
    <w:rsid w:val="00CD7707"/>
    <w:rsid w:val="00CE6F4D"/>
    <w:rsid w:val="00CF1411"/>
    <w:rsid w:val="00CF553C"/>
    <w:rsid w:val="00D01364"/>
    <w:rsid w:val="00D04C37"/>
    <w:rsid w:val="00D07EAC"/>
    <w:rsid w:val="00D11CA1"/>
    <w:rsid w:val="00D13A1A"/>
    <w:rsid w:val="00D17391"/>
    <w:rsid w:val="00D22FAE"/>
    <w:rsid w:val="00D246AA"/>
    <w:rsid w:val="00D31FAB"/>
    <w:rsid w:val="00D376B5"/>
    <w:rsid w:val="00D457C6"/>
    <w:rsid w:val="00D462D9"/>
    <w:rsid w:val="00D5292B"/>
    <w:rsid w:val="00D57BC4"/>
    <w:rsid w:val="00D60411"/>
    <w:rsid w:val="00D60DE5"/>
    <w:rsid w:val="00D61AEC"/>
    <w:rsid w:val="00D630B8"/>
    <w:rsid w:val="00D72F03"/>
    <w:rsid w:val="00D85286"/>
    <w:rsid w:val="00D90580"/>
    <w:rsid w:val="00D97165"/>
    <w:rsid w:val="00DA2AEF"/>
    <w:rsid w:val="00DA2C8A"/>
    <w:rsid w:val="00DA6A80"/>
    <w:rsid w:val="00DB3FEA"/>
    <w:rsid w:val="00DC3936"/>
    <w:rsid w:val="00DC6CA2"/>
    <w:rsid w:val="00DC7158"/>
    <w:rsid w:val="00DD023E"/>
    <w:rsid w:val="00DD0FB5"/>
    <w:rsid w:val="00DD27AD"/>
    <w:rsid w:val="00DD7D23"/>
    <w:rsid w:val="00DE1277"/>
    <w:rsid w:val="00DF0410"/>
    <w:rsid w:val="00DF3E3A"/>
    <w:rsid w:val="00E0090A"/>
    <w:rsid w:val="00E0276B"/>
    <w:rsid w:val="00E03DF2"/>
    <w:rsid w:val="00E06D7B"/>
    <w:rsid w:val="00E06E8E"/>
    <w:rsid w:val="00E07D00"/>
    <w:rsid w:val="00E10A2B"/>
    <w:rsid w:val="00E13F4C"/>
    <w:rsid w:val="00E15EDB"/>
    <w:rsid w:val="00E26737"/>
    <w:rsid w:val="00E30E83"/>
    <w:rsid w:val="00E36E99"/>
    <w:rsid w:val="00E379EC"/>
    <w:rsid w:val="00E458A3"/>
    <w:rsid w:val="00E46975"/>
    <w:rsid w:val="00E47CAB"/>
    <w:rsid w:val="00E5279C"/>
    <w:rsid w:val="00E553C8"/>
    <w:rsid w:val="00E658CE"/>
    <w:rsid w:val="00E72D4C"/>
    <w:rsid w:val="00E764C5"/>
    <w:rsid w:val="00E86E7B"/>
    <w:rsid w:val="00E92283"/>
    <w:rsid w:val="00E92D11"/>
    <w:rsid w:val="00E938A4"/>
    <w:rsid w:val="00E960AD"/>
    <w:rsid w:val="00E9756C"/>
    <w:rsid w:val="00EA2B63"/>
    <w:rsid w:val="00EA6177"/>
    <w:rsid w:val="00EA6247"/>
    <w:rsid w:val="00EA65B5"/>
    <w:rsid w:val="00EB00A2"/>
    <w:rsid w:val="00EB1601"/>
    <w:rsid w:val="00EB36B4"/>
    <w:rsid w:val="00EB4A16"/>
    <w:rsid w:val="00EC3122"/>
    <w:rsid w:val="00EC36D2"/>
    <w:rsid w:val="00EC4722"/>
    <w:rsid w:val="00EC4987"/>
    <w:rsid w:val="00EC5517"/>
    <w:rsid w:val="00EC5DBF"/>
    <w:rsid w:val="00ED3772"/>
    <w:rsid w:val="00ED40FB"/>
    <w:rsid w:val="00ED4957"/>
    <w:rsid w:val="00ED49FD"/>
    <w:rsid w:val="00ED50B3"/>
    <w:rsid w:val="00ED765E"/>
    <w:rsid w:val="00EE38CB"/>
    <w:rsid w:val="00EE3B90"/>
    <w:rsid w:val="00EE50C0"/>
    <w:rsid w:val="00EE50F2"/>
    <w:rsid w:val="00EF292B"/>
    <w:rsid w:val="00F01A2C"/>
    <w:rsid w:val="00F023F7"/>
    <w:rsid w:val="00F10596"/>
    <w:rsid w:val="00F11E96"/>
    <w:rsid w:val="00F14B7D"/>
    <w:rsid w:val="00F151BD"/>
    <w:rsid w:val="00F16B84"/>
    <w:rsid w:val="00F366D0"/>
    <w:rsid w:val="00F43382"/>
    <w:rsid w:val="00F44C6D"/>
    <w:rsid w:val="00F46C76"/>
    <w:rsid w:val="00F511AE"/>
    <w:rsid w:val="00F52115"/>
    <w:rsid w:val="00F527AF"/>
    <w:rsid w:val="00F52FE7"/>
    <w:rsid w:val="00F53E6F"/>
    <w:rsid w:val="00F63262"/>
    <w:rsid w:val="00F632A0"/>
    <w:rsid w:val="00F6414B"/>
    <w:rsid w:val="00F6620C"/>
    <w:rsid w:val="00F665A3"/>
    <w:rsid w:val="00F70313"/>
    <w:rsid w:val="00F70DC1"/>
    <w:rsid w:val="00F70EEB"/>
    <w:rsid w:val="00F716C5"/>
    <w:rsid w:val="00F73FBB"/>
    <w:rsid w:val="00F74AC8"/>
    <w:rsid w:val="00F75DEF"/>
    <w:rsid w:val="00F81A1E"/>
    <w:rsid w:val="00F874D4"/>
    <w:rsid w:val="00F91C54"/>
    <w:rsid w:val="00F940C2"/>
    <w:rsid w:val="00F95992"/>
    <w:rsid w:val="00FA28E3"/>
    <w:rsid w:val="00FA3803"/>
    <w:rsid w:val="00FA632F"/>
    <w:rsid w:val="00FB0023"/>
    <w:rsid w:val="00FB72D2"/>
    <w:rsid w:val="00FB73DD"/>
    <w:rsid w:val="00FC00F2"/>
    <w:rsid w:val="00FC0954"/>
    <w:rsid w:val="00FC2820"/>
    <w:rsid w:val="00FC3D65"/>
    <w:rsid w:val="00FC40A2"/>
    <w:rsid w:val="00FD6861"/>
    <w:rsid w:val="00FE1E40"/>
    <w:rsid w:val="00FE69CC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AB346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028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CB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CBD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648</cp:revision>
  <dcterms:created xsi:type="dcterms:W3CDTF">2025-06-23T18:22:00Z</dcterms:created>
  <dcterms:modified xsi:type="dcterms:W3CDTF">2025-07-15T20:03:00Z</dcterms:modified>
</cp:coreProperties>
</file>