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62121" w14:textId="77777777" w:rsidR="00D862BF" w:rsidRPr="00D862BF" w:rsidRDefault="00D862BF" w:rsidP="001D7673">
      <w:pPr>
        <w:pStyle w:val="Heading2"/>
        <w:rPr>
          <w:lang w:val="ru-RU"/>
        </w:rPr>
      </w:pPr>
      <w:r w:rsidRPr="00D862BF">
        <w:rPr>
          <w:lang w:val="ru-RU"/>
        </w:rPr>
        <w:t>Введение</w:t>
      </w:r>
    </w:p>
    <w:p w14:paraId="7B033D98" w14:textId="041A1B44" w:rsidR="00D862BF" w:rsidRPr="00D862BF" w:rsidRDefault="00D862BF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D862BF">
        <w:rPr>
          <w:rFonts w:ascii="AppleSystemUIFont" w:hAnsi="AppleSystemUIFont" w:cs="AppleSystemUIFont"/>
          <w:kern w:val="0"/>
          <w:sz w:val="26"/>
          <w:szCs w:val="26"/>
          <w:lang w:val="ru-RU"/>
        </w:rPr>
        <w:t>Главный вопрос, который интересует людей, которые хотят изучать философию, это вопрос «что нам делать?»</w:t>
      </w:r>
      <w:r w:rsidR="004B7F57">
        <w:rPr>
          <w:rFonts w:ascii="AppleSystemUIFont" w:hAnsi="AppleSystemUIFont" w:cs="AppleSystemUIFont"/>
          <w:kern w:val="0"/>
          <w:sz w:val="26"/>
          <w:szCs w:val="26"/>
          <w:lang w:val="ru-RU"/>
        </w:rPr>
        <w:t>.</w:t>
      </w:r>
      <w:r w:rsidRPr="00D862BF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Ежедневно мы оказывается на множестве развилок, и нужно отдать предпочтение какому-то одному пути, выработав для этого свой план действий — именно таковы ожидания пришедших на занятие людей. Но сегодняшняя лекция посвящена не ответу на этот вопрос, тому, что </w:t>
      </w:r>
      <w:r w:rsidRPr="00D862BF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можно обойтись без этого вопроса в принципе</w:t>
      </w:r>
      <w:r w:rsidRPr="00D862BF">
        <w:rPr>
          <w:rFonts w:ascii="AppleSystemUIFont" w:hAnsi="AppleSystemUIFont" w:cs="AppleSystemUIFont"/>
          <w:kern w:val="0"/>
          <w:sz w:val="26"/>
          <w:szCs w:val="26"/>
          <w:lang w:val="ru-RU"/>
        </w:rPr>
        <w:t>.</w:t>
      </w:r>
    </w:p>
    <w:p w14:paraId="465EE375" w14:textId="77777777" w:rsidR="00D862BF" w:rsidRPr="001D7673" w:rsidRDefault="00D862BF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Для начала вспомним, что ответ на этот вопрос даёт философская дисциплина — </w:t>
      </w:r>
      <w:r w:rsidRPr="001D7673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этика</w:t>
      </w: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>. Начиная с Диогена и осмысления его поведения философы-этики заняты ответом на выше поставленный вопрос. Содержание сегодняшней лекции и философии Лейбница в частности же говорит о том, что можно выйти за пределы этического. Вопрос в том, что это вообще значит.</w:t>
      </w:r>
    </w:p>
    <w:p w14:paraId="4148E748" w14:textId="77777777" w:rsidR="00D862BF" w:rsidRPr="001D7673" w:rsidRDefault="00D862BF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24DD7E97" w14:textId="77777777" w:rsidR="00D862BF" w:rsidRPr="001D7673" w:rsidRDefault="00D862BF" w:rsidP="001D7673">
      <w:pPr>
        <w:pStyle w:val="Heading2"/>
        <w:rPr>
          <w:lang w:val="ru-RU"/>
        </w:rPr>
      </w:pPr>
      <w:r w:rsidRPr="001D7673">
        <w:rPr>
          <w:lang w:val="ru-RU"/>
        </w:rPr>
        <w:t>Повторение</w:t>
      </w:r>
    </w:p>
    <w:p w14:paraId="604E1AA1" w14:textId="77777777" w:rsidR="00D862BF" w:rsidRDefault="00D862BF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Из всех предыдущих уроков с просмотром фильма «день сурка» нами были получены относительно не связанные фрагменты, которым пока не хватает целостности.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У нас есть три основных идеи:</w:t>
      </w:r>
    </w:p>
    <w:p w14:paraId="2F608009" w14:textId="77777777" w:rsidR="00D862BF" w:rsidRDefault="00D862BF" w:rsidP="00D862B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Осознают временную петлю не один персонаж, а два — Фил и Нед; оба представляют собой диаметрально противоположные умонастроения: </w:t>
      </w:r>
      <w:r w:rsidRPr="001D7673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детерминизм</w:t>
      </w: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и </w:t>
      </w:r>
      <w:r w:rsidRPr="001D7673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волюнтаризм</w:t>
      </w: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которые приходят к компромиссу путем покупки страховки, устраняя таким образом рассинхронизацию между ментальными состояниями и физическими событиями.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Процесс синхронизации называется 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предустановленной гармонией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241CA22D" w14:textId="77777777" w:rsidR="00D862BF" w:rsidRPr="001D7673" w:rsidRDefault="00D862BF" w:rsidP="00D862B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>Природа ментальных состояний и физических событий едина и представляет собой вероятности или монады; ментальное — это результат существования «блуждающих» возможностей; физическое — результат множественного наложения, или «сгущения» возможностей.</w:t>
      </w:r>
    </w:p>
    <w:p w14:paraId="79866811" w14:textId="2EE21269" w:rsidR="00D862BF" w:rsidRPr="001D7673" w:rsidRDefault="00D862BF" w:rsidP="00D862BF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Роль Риты — необычна; Рита является фрагментом сценария последнего дня временной петли в фильме и является «тестировщиком» вероятностей на предмет «наилучшести»; поэтому она так болезненно реагирует </w:t>
      </w:r>
      <w:r w:rsidR="0028059B"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>на подстраивание</w:t>
      </w: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под неё Фила. </w:t>
      </w:r>
    </w:p>
    <w:p w14:paraId="34535E92" w14:textId="77777777" w:rsidR="00D862BF" w:rsidRPr="001D7673" w:rsidRDefault="00D862BF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7D5FCD65" w14:textId="77777777" w:rsidR="00D862BF" w:rsidRPr="00273013" w:rsidRDefault="00D862BF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>Чтобы связать эти теории воедино, нужно ответить на главный вопрос: что произошло в последний день фильма?</w:t>
      </w:r>
    </w:p>
    <w:p w14:paraId="7AD4C4FF" w14:textId="77777777" w:rsidR="00273013" w:rsidRDefault="00273013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F578B09" w14:textId="29B4174C" w:rsidR="00D862BF" w:rsidRPr="00273013" w:rsidRDefault="00273013" w:rsidP="00273013">
      <w:pPr>
        <w:pStyle w:val="Heading2"/>
        <w:rPr>
          <w:lang w:val="ru-RU"/>
        </w:rPr>
      </w:pPr>
      <w:r>
        <w:rPr>
          <w:lang w:val="ru-RU"/>
        </w:rPr>
        <w:t>Вся этика в одной сцене</w:t>
      </w:r>
    </w:p>
    <w:p w14:paraId="3C7DAEF6" w14:textId="77777777" w:rsidR="00D862BF" w:rsidRPr="001D7673" w:rsidRDefault="00D862BF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Для начала посмотрим сцену, которая является полной противоположностью последнего дня фильма (и нет, это не первый день); она заключает в себе корень проблемы, которую предстоит решить на занятии. </w:t>
      </w:r>
    </w:p>
    <w:p w14:paraId="3CADF347" w14:textId="77777777" w:rsidR="00D862BF" w:rsidRPr="001D7673" w:rsidRDefault="00D862BF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31E908C2" w14:textId="7AD0AE20" w:rsidR="0028059B" w:rsidRPr="0022468B" w:rsidRDefault="0028059B" w:rsidP="0028059B">
      <w:r>
        <w:t>[[VIDEO:</w:t>
      </w:r>
      <w:r w:rsidRPr="00BB3D97">
        <w:t>/</w:t>
      </w:r>
      <w:r w:rsidRPr="009770FF">
        <w:t>lectures/lecture-</w:t>
      </w:r>
      <w:r>
        <w:t>48</w:t>
      </w:r>
      <w:r w:rsidRPr="009770FF">
        <w:t>/lesson-</w:t>
      </w:r>
      <w:r>
        <w:t>48</w:t>
      </w:r>
      <w:r w:rsidRPr="009770FF">
        <w:t>-movie-</w:t>
      </w:r>
      <w:r>
        <w:t>1</w:t>
      </w:r>
      <w:r w:rsidRPr="009770FF">
        <w:t>.mp4</w:t>
      </w:r>
      <w:r>
        <w:t>]]</w:t>
      </w:r>
    </w:p>
    <w:p w14:paraId="4A566DA1" w14:textId="77777777" w:rsidR="00D862BF" w:rsidRPr="0028059B" w:rsidRDefault="00D862BF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0B8A60F" w14:textId="77777777" w:rsidR="00D862BF" w:rsidRPr="001D7673" w:rsidRDefault="00D862BF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Чему посвящена эта сцена? На самом деле, можно сказать, что в этом фрагменте изображен краткий пересказ того пути, который проделала вся этика вплоть до Лейбница. </w:t>
      </w:r>
    </w:p>
    <w:p w14:paraId="76C76EDA" w14:textId="77777777" w:rsidR="00D862BF" w:rsidRPr="001D7673" w:rsidRDefault="00D862BF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Установим условие возникновение этики, то есть условие, при котором человек задается вопросом «что мне делать?», которым, кстати, задается и Фил в сцене выше. Фил ведет себя наперекор всем установленным правилам, и этим сильно напоминает Диогена, который посредством своих действий устранял взгляд на себя от третьего лица, формируемый обществом. Далее Фил произносит речь о том, что нужно </w:t>
      </w:r>
      <w:r w:rsidRPr="001D7673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самому делать выбор и ему следовать</w:t>
      </w: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>, что также является лейтмотивом этики за все время её существования вплоть до христианства.</w:t>
      </w:r>
    </w:p>
    <w:p w14:paraId="53A40F02" w14:textId="27A0F740" w:rsidR="00D862BF" w:rsidRPr="00D13D97" w:rsidRDefault="00D862BF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>Условие возникновения этики заключается в наличии свободы воли; под этим понимается, что есть некое автономное «я», на которое хотя и воздействуют внешние факторы, но они всё-таки не имеют определяющего действия — автономное «я» может принимать решения несмотря ни на какие внешние воздействия.</w:t>
      </w:r>
    </w:p>
    <w:p w14:paraId="5DA9CA45" w14:textId="36530128" w:rsidR="00D862BF" w:rsidRPr="001D7673" w:rsidRDefault="001D7673" w:rsidP="001D7673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noProof/>
          <w:kern w:val="0"/>
          <w:sz w:val="26"/>
          <w:szCs w:val="26"/>
          <w:lang w:val="ru-RU"/>
        </w:rPr>
        <w:drawing>
          <wp:inline distT="0" distB="0" distL="0" distR="0" wp14:anchorId="27B9BCA2" wp14:editId="0ECDF66F">
            <wp:extent cx="2311400" cy="1536700"/>
            <wp:effectExtent l="0" t="0" r="0" b="0"/>
            <wp:docPr id="74150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01089" name="Picture 7415010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A244" w14:textId="77777777" w:rsidR="00D862BF" w:rsidRPr="001D7673" w:rsidRDefault="00D862BF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>Благодаря свободе воли возникает дистанция между тем процессом выбора между разными альтернативами для принятия решения и действием, которое будет совершено по принятии окончательного решения; главное — это наличие задержки, или дистанции между принятием решения и его действительным исполнением. Без этой дистанции не существовала бы и этика как таковая, потому что не стоял бы вопрос о свободе воли.</w:t>
      </w:r>
    </w:p>
    <w:p w14:paraId="007AE572" w14:textId="77777777" w:rsidR="00D862BF" w:rsidRPr="001D7673" w:rsidRDefault="00D862BF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05C0F89F" w14:textId="39679412" w:rsidR="00D862BF" w:rsidRPr="001D7673" w:rsidRDefault="00D862BF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По Лейбницу дело обстоит совсем не так, как изложено выше — эта самая дистанция между принятием решения и действием исчезает; так как принятие решение, то есть мысли, являются ментальным состоянием, а действие — физическим событием; так как по Лейбницу и то и то имеет одну и ту же природу и одно синхронизировано с другим </w:t>
      </w:r>
      <w:r w:rsidR="0028059B"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>предустановленной</w:t>
      </w: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гармонией, одно не является противопоставлением другому. Почему же в фильме петля не прерывается в день из сцены выше, где Фил ставит, по сути, главный этический вопрос?</w:t>
      </w:r>
    </w:p>
    <w:p w14:paraId="6545183F" w14:textId="2C41E350" w:rsidR="00D862BF" w:rsidRDefault="00D862BF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На самом деле, когда ставится вопрос «что делать?», он имеет место только в том случае, если есть какой-то </w:t>
      </w:r>
      <w:r w:rsidRPr="001D7673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правильный</w:t>
      </w: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образ действий, которого, как предполагается, нужно придерживаться, и неправильный. Если вопрос стоит так, то на самом деле в процессе перебора разных альтернатив (ментальных </w:t>
      </w: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lastRenderedPageBreak/>
        <w:t xml:space="preserve">состояний) происходит </w:t>
      </w:r>
      <w:r w:rsidRPr="001D7673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дискриминация</w:t>
      </w: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всех из них кроме одной — той, которая будет воплощена в физическое событие. Иными словами, происходит как бы сознательное ограничение ментальных состояний, которые помечаются неверными или неудачными. Слово </w:t>
      </w:r>
      <w:r w:rsidRPr="001D7673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дискриминация</w:t>
      </w: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выбрано не случайно; оно намеренно передает негативную коннотацию, указывая на то, что на самом деле происходит подмена: отброшенные ментальные состояния являются </w:t>
      </w:r>
      <w:r w:rsidRPr="001D7673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блуждающими возможностями</w:t>
      </w: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>; таким образом, при свободном выборе происходит сокращение возможностей; в момент, когда мы говорим, что «нужно сделать выбор и ему следовать», происходит вход в пространство этического.</w:t>
      </w:r>
    </w:p>
    <w:p w14:paraId="4C868493" w14:textId="77777777" w:rsidR="0082734D" w:rsidRPr="001D7673" w:rsidRDefault="0082734D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26C025CB" w14:textId="398C192C" w:rsidR="00D862BF" w:rsidRPr="001D7673" w:rsidRDefault="00D862BF" w:rsidP="0082734D">
      <w:pPr>
        <w:pStyle w:val="Quote"/>
        <w:rPr>
          <w:lang w:val="ru-RU"/>
        </w:rPr>
      </w:pPr>
      <w:r w:rsidRPr="001D7673">
        <w:rPr>
          <w:lang w:val="ru-RU"/>
        </w:rPr>
        <w:t>Под подменой подразумевается, что в действительности в людях создается иллюзия принятия решения путем дискриминации тех или иных возможностей; на самом же деле этого просто не происходит. Но если мы рассматриваем каждый день временной петли в фильме, как одну отдельную возможность среди всех возможных, тогда имеет смысл полагать, что решение Фила в сцене выше делать выбор и следовать ему, это одна конкретная возможность, которая не соответствует оптимуму, и потому отсекается; следовательно, временная петля (и дальнейший перебор возможностей 2 февраля) продолжается</w:t>
      </w:r>
      <w:r w:rsidR="0079560B">
        <w:rPr>
          <w:lang w:val="ru-RU"/>
        </w:rPr>
        <w:t>.</w:t>
      </w:r>
    </w:p>
    <w:p w14:paraId="3476AEB8" w14:textId="77777777" w:rsidR="00D862BF" w:rsidRPr="001D7673" w:rsidRDefault="00D862BF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18DF3821" w14:textId="51686B65" w:rsidR="00D862BF" w:rsidRPr="001D7673" w:rsidRDefault="00D862BF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На самом деле в последний день фильма Фил именно отказывается от конкретной цели; делать выбор — значит сокращать количество </w:t>
      </w:r>
      <w:r w:rsidRPr="001D7673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возможностей</w:t>
      </w: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носящих статус базовой единицы мироздания; постановка цели, или </w:t>
      </w:r>
      <w:r w:rsidRPr="001D7673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дискриминация возможностей</w:t>
      </w: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>, именно сокращает их количество. Запрос о том, как нужно жить, в этом смысле, вообще является ложным.</w:t>
      </w:r>
    </w:p>
    <w:p w14:paraId="3DC6C11E" w14:textId="391A076F" w:rsidR="00882752" w:rsidRDefault="00D862BF" w:rsidP="0088275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>Чтобы посмотреть, как можно действовать, выйдя за рамки этики, нужно посмотреть следующую сцену.</w:t>
      </w:r>
    </w:p>
    <w:p w14:paraId="1FA50EB8" w14:textId="01AB663F" w:rsidR="00D862BF" w:rsidRDefault="00882752" w:rsidP="00882752">
      <w:pPr>
        <w:pStyle w:val="Heading2"/>
        <w:rPr>
          <w:lang w:val="ru-RU"/>
        </w:rPr>
      </w:pPr>
      <w:r>
        <w:rPr>
          <w:lang w:val="ru-RU"/>
        </w:rPr>
        <w:t>Последний день петли</w:t>
      </w:r>
    </w:p>
    <w:p w14:paraId="12346911" w14:textId="77777777" w:rsidR="00C74090" w:rsidRPr="0022468B" w:rsidRDefault="00C74090" w:rsidP="00C74090">
      <w:r>
        <w:t>[[VIDEO:</w:t>
      </w:r>
      <w:r w:rsidRPr="00BB3D97">
        <w:t>/</w:t>
      </w:r>
      <w:r w:rsidRPr="009770FF">
        <w:t>lectures/lecture-</w:t>
      </w:r>
      <w:r>
        <w:t>48</w:t>
      </w:r>
      <w:r w:rsidRPr="009770FF">
        <w:t>/lesson-</w:t>
      </w:r>
      <w:r>
        <w:t>48</w:t>
      </w:r>
      <w:r w:rsidRPr="009770FF">
        <w:t>-movie-</w:t>
      </w:r>
      <w:r w:rsidRPr="00754288">
        <w:rPr>
          <w:lang w:val="en-US"/>
        </w:rPr>
        <w:t>2</w:t>
      </w:r>
      <w:r w:rsidRPr="009770FF">
        <w:t>.mp4</w:t>
      </w:r>
      <w:r>
        <w:t>]]</w:t>
      </w:r>
    </w:p>
    <w:p w14:paraId="7FAF750F" w14:textId="77777777" w:rsidR="00C74090" w:rsidRPr="0028059B" w:rsidRDefault="00C74090" w:rsidP="00C740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92AB005" w14:textId="77777777" w:rsidR="00C74090" w:rsidRPr="001D7673" w:rsidRDefault="00C74090" w:rsidP="00C740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>Из неё вытекает два важных вопроса:</w:t>
      </w:r>
    </w:p>
    <w:p w14:paraId="45AF7520" w14:textId="77777777" w:rsidR="00C74090" w:rsidRPr="001D7673" w:rsidRDefault="00C74090" w:rsidP="00C7409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>Зачем Фил в сцене спасения мужчины от застрявшего куска еды в дыхательном канале в конце дал прикурить девушке?</w:t>
      </w:r>
    </w:p>
    <w:p w14:paraId="1955F8BF" w14:textId="1D980B4C" w:rsidR="00C74090" w:rsidRPr="005C125D" w:rsidRDefault="00C74090" w:rsidP="00C74090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>За что там жестоко обошлись с оператором Ларри на аукционе? В этой сцене не было необходимости; ситуация вышла нечестной и унизительной, ведь у него не было огромного количества осознанных итераций одного и того же дня.</w:t>
      </w:r>
    </w:p>
    <w:p w14:paraId="1A325EB8" w14:textId="77777777" w:rsidR="00D862BF" w:rsidRPr="001D7673" w:rsidRDefault="00D862BF" w:rsidP="008F527D">
      <w:pPr>
        <w:pStyle w:val="Heading3"/>
        <w:rPr>
          <w:lang w:val="ru-RU"/>
        </w:rPr>
      </w:pPr>
      <w:r w:rsidRPr="001D7673">
        <w:rPr>
          <w:lang w:val="ru-RU"/>
        </w:rPr>
        <w:t>Ответ на первый вопрос</w:t>
      </w:r>
    </w:p>
    <w:p w14:paraId="19688353" w14:textId="77777777" w:rsidR="00D862BF" w:rsidRPr="001D7673" w:rsidRDefault="00D862BF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Если присмотреться, Фил к концу фильма, по сути, не растет в плане морали. За его поведением все еще видится то же позерство, которое было вначале. Цель действий Фила в последней сцене, видимо, носит не моральный характер: то, </w:t>
      </w: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lastRenderedPageBreak/>
        <w:t xml:space="preserve">что он дал прикурить девушке, носит скорее не этический характер, а является жестом этикета, не имеющим ничего общего с моральным или аморальным поступком. Кажется, что Фил вообще отказывается от какой-либо цели; имея сетку физических событий, он подстраивается под каждое из них; эта подстройка — перестройка ментальной установки, или, если угодно, онтологическая цель в противопоставлении к обыденным, бытовым целям. Вместо </w:t>
      </w:r>
      <w:r w:rsidRPr="001D7673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дискриминации</w:t>
      </w: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возможностей он </w:t>
      </w:r>
      <w:r w:rsidRPr="001D7673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использует</w:t>
      </w: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возможности. Волевое принятие решения как </w:t>
      </w:r>
      <w:r w:rsidRPr="001D7673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дискриминация</w:t>
      </w: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возможностей отменяется, а любое ментальное состояние превращается из аргумента в пользу какого-то выбора, из варианта, в ещё одну </w:t>
      </w:r>
      <w:r w:rsidRPr="001D7673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возможность</w:t>
      </w: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. Тогда не остается места мучительному выбору среди множества различных альтернатив, как в первой сцене урока, где Фил за рулём решает действовать против правил; каждое переживаемое состояние рассматривается как ещё одна возможность для </w:t>
      </w:r>
      <w:r w:rsidRPr="001D7673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выражения</w:t>
      </w: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(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expression</w:t>
      </w: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). Другими словами, блуждающая возможность из интимного переживания переходит в физическое событие, встраиваясь в физический </w:t>
      </w:r>
      <w:r w:rsidRPr="001D7673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интерфейс</w:t>
      </w: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. </w:t>
      </w:r>
    </w:p>
    <w:p w14:paraId="5982CFC2" w14:textId="77777777" w:rsidR="00D862BF" w:rsidRPr="001D7673" w:rsidRDefault="00D862BF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0A691FB2" w14:textId="77777777" w:rsidR="00D862BF" w:rsidRPr="001D7673" w:rsidRDefault="00D862BF" w:rsidP="0082734D">
      <w:pPr>
        <w:pStyle w:val="Quote"/>
        <w:rPr>
          <w:lang w:val="ru-RU"/>
        </w:rPr>
      </w:pPr>
      <w:r w:rsidRPr="001D7673">
        <w:rPr>
          <w:lang w:val="ru-RU"/>
        </w:rPr>
        <w:t>Из сценария фильма была убрана внутренняя речь Фила, в которой говорится: «если временем распоряжаться мудро, то его не хватит ни на что». То есть время, которым располагает человек — это набор возможностей, которые ещё можно реализовать.</w:t>
      </w:r>
    </w:p>
    <w:p w14:paraId="7DF19773" w14:textId="77777777" w:rsidR="00D862BF" w:rsidRPr="001D7673" w:rsidRDefault="00D862BF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384C01ED" w14:textId="5EA9CFBE" w:rsidR="00D862BF" w:rsidRPr="001D7673" w:rsidRDefault="00D862BF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>Получается, что нужный для петл</w:t>
      </w:r>
      <w:r w:rsidR="0028059B">
        <w:rPr>
          <w:rFonts w:ascii="AppleSystemUIFont" w:hAnsi="AppleSystemUIFont" w:cs="AppleSystemUIFont"/>
          <w:kern w:val="0"/>
          <w:sz w:val="26"/>
          <w:szCs w:val="26"/>
          <w:lang w:val="ru-RU"/>
        </w:rPr>
        <w:t>и</w:t>
      </w: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времени образ действия — это максимальное </w:t>
      </w:r>
      <w:r w:rsidRPr="001D7673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выражение</w:t>
      </w: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себя в </w:t>
      </w:r>
      <w:r w:rsidRPr="001D7673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интерфейсе</w:t>
      </w: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физического мира. Фил в последний день именно что завершает происходящие события, полностью убирая ментальную сцену, убирая всякое переживание, и это позволяет ему выбраться из временной петли.</w:t>
      </w:r>
    </w:p>
    <w:p w14:paraId="56F2B132" w14:textId="77777777" w:rsidR="00D862BF" w:rsidRPr="001D7673" w:rsidRDefault="00D862BF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3784ABAC" w14:textId="3EB9B2FD" w:rsidR="00D862BF" w:rsidRPr="001D7673" w:rsidRDefault="00D862BF" w:rsidP="008F527D">
      <w:pPr>
        <w:pStyle w:val="Quote"/>
        <w:rPr>
          <w:lang w:val="ru-RU"/>
        </w:rPr>
      </w:pPr>
      <w:r w:rsidRPr="001D7673">
        <w:rPr>
          <w:b/>
          <w:bCs/>
          <w:lang w:val="ru-RU"/>
        </w:rPr>
        <w:t>Вопрос</w:t>
      </w:r>
      <w:r w:rsidRPr="001D7673">
        <w:rPr>
          <w:lang w:val="ru-RU"/>
        </w:rPr>
        <w:t xml:space="preserve">: </w:t>
      </w:r>
      <w:r w:rsidR="0028059B">
        <w:rPr>
          <w:lang w:val="ru-RU"/>
        </w:rPr>
        <w:t>п</w:t>
      </w:r>
      <w:r w:rsidRPr="001D7673">
        <w:rPr>
          <w:lang w:val="ru-RU"/>
        </w:rPr>
        <w:t>очему, например в сцене, где Фил ловит падающего с дерева ребенка, отдается предпочтение именно спасению, а не, например, грабежу уже упавшего мальчика, если это также будет являться выражением себя в физическом мире?</w:t>
      </w:r>
    </w:p>
    <w:p w14:paraId="77BABD86" w14:textId="77777777" w:rsidR="00D862BF" w:rsidRPr="001D7673" w:rsidRDefault="00D862BF" w:rsidP="008F527D">
      <w:pPr>
        <w:pStyle w:val="Quote"/>
        <w:rPr>
          <w:lang w:val="ru-RU"/>
        </w:rPr>
      </w:pPr>
      <w:r w:rsidRPr="001D7673">
        <w:rPr>
          <w:b/>
          <w:bCs/>
          <w:lang w:val="ru-RU"/>
        </w:rPr>
        <w:t>Ответ</w:t>
      </w:r>
      <w:r w:rsidRPr="001D7673">
        <w:rPr>
          <w:lang w:val="ru-RU"/>
        </w:rPr>
        <w:t>: потому что упавший с дерева мальчик нарушит общую гармонию города, в которую нужно вписаться для наиболее успешного выражения; своими действиями Фил «затыкает дырки», уравнивая привычный ритм города.</w:t>
      </w:r>
    </w:p>
    <w:p w14:paraId="5205A7ED" w14:textId="77777777" w:rsidR="00D862BF" w:rsidRPr="001D7673" w:rsidRDefault="00D862BF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3E081EAB" w14:textId="77777777" w:rsidR="00D862BF" w:rsidRPr="001D7673" w:rsidRDefault="00D862BF" w:rsidP="008F527D">
      <w:pPr>
        <w:pStyle w:val="Quote"/>
        <w:rPr>
          <w:lang w:val="ru-RU"/>
        </w:rPr>
      </w:pPr>
      <w:r w:rsidRPr="001D7673">
        <w:rPr>
          <w:lang w:val="ru-RU"/>
        </w:rPr>
        <w:t>Аукцион города — подтверждение того, что Фил стал частью города, максимально выразившись и получив максимальную оценку</w:t>
      </w:r>
    </w:p>
    <w:p w14:paraId="588D4B5B" w14:textId="77777777" w:rsidR="00D862BF" w:rsidRPr="001D7673" w:rsidRDefault="00D862BF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3F90B59B" w14:textId="77777777" w:rsidR="00D862BF" w:rsidRPr="001D7673" w:rsidRDefault="00D862BF" w:rsidP="008F527D">
      <w:pPr>
        <w:pStyle w:val="Quote"/>
        <w:rPr>
          <w:lang w:val="ru-RU"/>
        </w:rPr>
      </w:pPr>
      <w:r w:rsidRPr="001D7673">
        <w:rPr>
          <w:lang w:val="ru-RU"/>
        </w:rPr>
        <w:t xml:space="preserve">Эта идея полярна идее стоического «делай то, что должен», потому что должное по стоикам — это максимальное невыражение себя, установка плыть по течению, </w:t>
      </w:r>
      <w:r w:rsidRPr="001D7673">
        <w:rPr>
          <w:lang w:val="ru-RU"/>
        </w:rPr>
        <w:lastRenderedPageBreak/>
        <w:t xml:space="preserve">не противоречить и не противостоять, соглашаясь или не соглашаясь с аффектом. Фил же работает на получение признания. </w:t>
      </w:r>
    </w:p>
    <w:p w14:paraId="2D93C317" w14:textId="77777777" w:rsidR="00D862BF" w:rsidRPr="001D7673" w:rsidRDefault="00D862BF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18B023A6" w14:textId="77777777" w:rsidR="00D862BF" w:rsidRPr="001D7673" w:rsidRDefault="00D862BF" w:rsidP="008F527D">
      <w:pPr>
        <w:pStyle w:val="Heading3"/>
        <w:rPr>
          <w:lang w:val="ru-RU"/>
        </w:rPr>
      </w:pPr>
      <w:r w:rsidRPr="001D7673">
        <w:rPr>
          <w:lang w:val="ru-RU"/>
        </w:rPr>
        <w:t>Ответ на второй вопрос</w:t>
      </w:r>
    </w:p>
    <w:p w14:paraId="38544610" w14:textId="77777777" w:rsidR="00D862BF" w:rsidRPr="001D7673" w:rsidRDefault="00D862BF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Ключ к разгадке второго вопроса заключается в профессии. Как профессия Фила и Неда не случайна, то же самое касается и Ларри; операторство как таковое предполагает постоянное нахождение за кадром; оператор — всегда наблюдатель, который не может себя </w:t>
      </w:r>
      <w:r w:rsidRPr="001D7673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выразить</w:t>
      </w: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: ключевое понятие по Лейбницу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expression</w:t>
      </w: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(выражение). Фил же вытаскивает его на сцену аукциона, нарушая баланс временной петли.</w:t>
      </w:r>
    </w:p>
    <w:p w14:paraId="1410947B" w14:textId="77777777" w:rsidR="00D862BF" w:rsidRPr="001D7673" w:rsidRDefault="00D862BF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5B1CDCCB" w14:textId="77777777" w:rsidR="00D862BF" w:rsidRPr="001D7673" w:rsidRDefault="00D862BF" w:rsidP="008F527D">
      <w:pPr>
        <w:pStyle w:val="Heading2"/>
        <w:rPr>
          <w:lang w:val="ru-RU"/>
        </w:rPr>
      </w:pPr>
      <w:r w:rsidRPr="001D7673">
        <w:rPr>
          <w:lang w:val="ru-RU"/>
        </w:rPr>
        <w:t>О свободе воли</w:t>
      </w:r>
    </w:p>
    <w:p w14:paraId="7D4F34BB" w14:textId="77777777" w:rsidR="00D862BF" w:rsidRPr="001D7673" w:rsidRDefault="00D862BF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>Где же в этой системе свобода воли? Ведь свободы выбора как таковой в ней нет: временная петля сама перебирает ментальные состояния Фила, пока он не доходит до такого состояния, где производит операцию выше. Для ответа на этот вопрос нужно понять различие между детерминизмом и концепции Лейбница.</w:t>
      </w:r>
    </w:p>
    <w:p w14:paraId="3515990E" w14:textId="465D9329" w:rsidR="00D862BF" w:rsidRPr="001D7673" w:rsidRDefault="00D862BF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>Сам Лейбниц признавал наличие свободы воли; проблема в том, что моралисты ищут её не там, где нужно.</w:t>
      </w:r>
    </w:p>
    <w:p w14:paraId="75133744" w14:textId="369A106F" w:rsidR="00D862BF" w:rsidRPr="001D7673" w:rsidRDefault="00D862BF" w:rsidP="00D862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>С точки зрения этической позиции «я» существует внутри мира, который на «я» воздействует, и при этом в «я» остается зона автономии, некая пустота, над которой у «я» есть контроль, и на которую не действует внешний мир</w:t>
      </w:r>
      <w:r w:rsidR="00D13D97" w:rsidRPr="00D13D97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(</w:t>
      </w:r>
      <w:r w:rsidR="00D13D97">
        <w:rPr>
          <w:rFonts w:ascii="AppleSystemUIFont" w:hAnsi="AppleSystemUIFont" w:cs="AppleSystemUIFont"/>
          <w:kern w:val="0"/>
          <w:sz w:val="26"/>
          <w:szCs w:val="26"/>
          <w:lang w:val="ru-RU"/>
        </w:rPr>
        <w:t>рис.</w:t>
      </w:r>
      <w:r w:rsidR="00D42BDD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 w:rsidR="00D13D97">
        <w:rPr>
          <w:rFonts w:ascii="AppleSystemUIFont" w:hAnsi="AppleSystemUIFont" w:cs="AppleSystemUIFont"/>
          <w:kern w:val="0"/>
          <w:sz w:val="26"/>
          <w:szCs w:val="26"/>
          <w:lang w:val="ru-RU"/>
        </w:rPr>
        <w:t>1</w:t>
      </w:r>
      <w:r w:rsidR="00D13D97" w:rsidRPr="00D13D97">
        <w:rPr>
          <w:rFonts w:ascii="AppleSystemUIFont" w:hAnsi="AppleSystemUIFont" w:cs="AppleSystemUIFont"/>
          <w:kern w:val="0"/>
          <w:sz w:val="26"/>
          <w:szCs w:val="26"/>
          <w:lang w:val="ru-RU"/>
        </w:rPr>
        <w:t>)</w:t>
      </w: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>.</w:t>
      </w:r>
      <w:r w:rsidR="0034575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С точки зрения детерминиста свободы воли нет, мир полностью определяет поступки «я» и из этого невозможно выбраться. </w:t>
      </w:r>
    </w:p>
    <w:p w14:paraId="07AC9D9F" w14:textId="247EBC8B" w:rsidR="00D862BF" w:rsidRPr="006C7AA2" w:rsidRDefault="006C7AA2" w:rsidP="006C7AA2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</w:pPr>
      <w:r>
        <w:rPr>
          <w:rFonts w:ascii="AppleSystemUIFont" w:hAnsi="AppleSystemUIFont" w:cs="AppleSystemUIFont"/>
          <w:b/>
          <w:bCs/>
          <w:noProof/>
          <w:kern w:val="0"/>
          <w:sz w:val="26"/>
          <w:szCs w:val="26"/>
          <w:lang w:val="ru-RU"/>
        </w:rPr>
        <w:drawing>
          <wp:inline distT="0" distB="0" distL="0" distR="0" wp14:anchorId="23C037B3" wp14:editId="59FA22A1">
            <wp:extent cx="2311400" cy="1536700"/>
            <wp:effectExtent l="0" t="0" r="0" b="0"/>
            <wp:docPr id="2733003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00371" name="Picture 2733003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74BE" w14:textId="0427976F" w:rsidR="00886771" w:rsidRPr="00D862BF" w:rsidRDefault="00D862BF" w:rsidP="00D862BF"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Но с точки зрения Лейбница обе версии неправильны, ведь у него нет «я, которое существует в мире»; </w:t>
      </w:r>
      <w:r w:rsidRPr="001D7673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свобода выбора проходит не между двумя выборами, а между двумя альтернативными мирами</w:t>
      </w:r>
      <w:r w:rsidRPr="001D7673">
        <w:rPr>
          <w:rFonts w:ascii="AppleSystemUIFont" w:hAnsi="AppleSystemUIFont" w:cs="AppleSystemUIFont"/>
          <w:kern w:val="0"/>
          <w:sz w:val="26"/>
          <w:szCs w:val="26"/>
          <w:lang w:val="ru-RU"/>
        </w:rPr>
        <w:t>. Как с этим работать и что это значит — рассмотрим на следующем занятии.</w:t>
      </w:r>
    </w:p>
    <w:sectPr w:rsidR="00886771" w:rsidRPr="00D86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61888343">
    <w:abstractNumId w:val="0"/>
  </w:num>
  <w:num w:numId="2" w16cid:durableId="2045521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1E"/>
    <w:rsid w:val="001D7673"/>
    <w:rsid w:val="00230F6C"/>
    <w:rsid w:val="00273013"/>
    <w:rsid w:val="0028059B"/>
    <w:rsid w:val="002906F1"/>
    <w:rsid w:val="00345753"/>
    <w:rsid w:val="004B7F57"/>
    <w:rsid w:val="004C0059"/>
    <w:rsid w:val="005C125D"/>
    <w:rsid w:val="006C7AA2"/>
    <w:rsid w:val="00754288"/>
    <w:rsid w:val="0079560B"/>
    <w:rsid w:val="007D33D5"/>
    <w:rsid w:val="0082734D"/>
    <w:rsid w:val="00882752"/>
    <w:rsid w:val="00886771"/>
    <w:rsid w:val="008F527D"/>
    <w:rsid w:val="009F60F1"/>
    <w:rsid w:val="00C74090"/>
    <w:rsid w:val="00D13D97"/>
    <w:rsid w:val="00D42BDD"/>
    <w:rsid w:val="00D862BF"/>
    <w:rsid w:val="00DC3255"/>
    <w:rsid w:val="00DC459C"/>
    <w:rsid w:val="00DD3BBF"/>
    <w:rsid w:val="00E27B3E"/>
    <w:rsid w:val="00F4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9C90C1"/>
  <w15:chartTrackingRefBased/>
  <w15:docId w15:val="{2B18A980-808A-8846-91B4-AC730D09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8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8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8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8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8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8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8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0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08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8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8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8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8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8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8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8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8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8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1576</Words>
  <Characters>8987</Characters>
  <Application>Microsoft Office Word</Application>
  <DocSecurity>0</DocSecurity>
  <Lines>74</Lines>
  <Paragraphs>21</Paragraphs>
  <ScaleCrop>false</ScaleCrop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Borisenko</dc:creator>
  <cp:keywords/>
  <dc:description/>
  <cp:lastModifiedBy>Alexander Borisenko</cp:lastModifiedBy>
  <cp:revision>22</cp:revision>
  <dcterms:created xsi:type="dcterms:W3CDTF">2025-10-20T15:50:00Z</dcterms:created>
  <dcterms:modified xsi:type="dcterms:W3CDTF">2025-10-20T18:51:00Z</dcterms:modified>
</cp:coreProperties>
</file>