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4922" w:rsidRPr="005A4922" w:rsidRDefault="005A4922" w:rsidP="005A4922">
      <w:pPr>
        <w:pStyle w:val="Heading2"/>
        <w:rPr>
          <w:b w:val="0"/>
          <w:i w:val="0"/>
        </w:rPr>
      </w:pPr>
      <w:r>
        <w:rPr>
          <w:b w:val="0"/>
          <w:i w:val="0"/>
        </w:rPr>
        <w:t>Урок 6</w:t>
      </w:r>
    </w:p>
    <w:p w:rsidR="005A4922" w:rsidRDefault="005A4922" w:rsidP="005A4922">
      <w:r>
        <w:t xml:space="preserve">Суд над Сократом имеет несколько смыслов. Первый: Сократ через суд над собой показывает безосновательность закона (как концентрацию общего знания) так же, как показывал безосновательность частного знания в своих беседах Второй: тем не менее он подчиняется закону, выпивая бокал с цикутой; он не оправдывался на суде, не согласился на побег; он исполнил волю закона. Ещё до суда он говорит своему ученику: «если меня приговорят к смерти, я подчиняюсь. Он исполняет </w:t>
      </w:r>
      <w:r>
        <w:rPr>
          <w:i/>
        </w:rPr>
        <w:t>несправедливый</w:t>
      </w:r>
      <w:r>
        <w:t xml:space="preserve"> приговор. Где есть то место за пределами Афин, где смерть меня не настигнет?». На самом деле здесь происходит раздвоение значения слова «закон»: на законы естественные (физики, химии итп; они непостижимы и созданы где-то вне) и искусственные (те законы, которые создали люди).</w:t>
      </w:r>
    </w:p>
    <w:p w:rsidR="005A4922" w:rsidRDefault="005A4922" w:rsidP="005A4922">
      <w:r>
        <w:t>У Эллинов было два типа богов: Олимпийские (антропоморфные, живут на горе) и хтонические (живут под землей; связаны с циклами природы, с землёй, стихией. Они не антропоморфны, они выходят за человеческие пределы) Ницше выразил это так: в античной культуре действует два начала: Ионисийское и Аполоническое. Олимпийцы — это Аполоническое начало; символом служит Аполлон, бог гармонии, покровитель искусства и муз. Олицетворением второго начала является Бог Дионис — бог циклов природы; что-то непостижимое, подземное, стихийное. Бог вина, но вино имеется в виду не в прямом смысле, а в сакральном: как через вино происходит изменение сознания, такое же погружение происходит при приближении к хаотической стихии.</w:t>
      </w:r>
    </w:p>
    <w:p w:rsidR="005A4922" w:rsidRDefault="005A4922" w:rsidP="005A4922">
      <w:r>
        <w:t xml:space="preserve">Эти два начала конфликтуют. Например, Аполлон при убийстве будет помогать пострадавшему в возмездии во имя гармонии; хтонические божества будут терзать и преследовать мстителя. Какие божества следует считать правильными? Об этой истории рассказывает сюжет Орестеи, трагедии Эсхила. Аполлон и хтонические божества там конфликтуют и приходят к тому что вопрос неразрешим; фактически происходит столкновение естественных законов с искусственными. Между этими законами </w:t>
      </w:r>
      <w:r>
        <w:rPr>
          <w:i/>
        </w:rPr>
        <w:t>лежит бездна</w:t>
      </w:r>
      <w:r>
        <w:t>. Сократ же своей смертью закрыл эту бездну. Он приравнял естественную справедливость законов с искусственной, созданной людьми.</w:t>
      </w:r>
    </w:p>
    <w:p w:rsidR="005A4922" w:rsidRDefault="005A4922" w:rsidP="005A4922">
      <w:r>
        <w:t xml:space="preserve">Чтобы естественные и искусственные законы были едины, им для этого не хватает предельного основания. Предельное основание это когда искусственные законы приравниваются с естественными. Оно является ключом, доступом к истине. </w:t>
      </w:r>
      <w:r>
        <w:rPr>
          <w:i/>
        </w:rPr>
        <w:t>Предельное основание является не мыслью, не знанием; соединить два вида законов можно не знанием, а актом, действием.</w:t>
      </w:r>
      <w:r>
        <w:t xml:space="preserve"> Сократ пытался своим действием спасти текущую картину мира. Хотя это может показаться нелогичным, но на самом деле его целью были только лишь поиски предельного основания; сам он не хотел разрушать картину мира, а хотел докопаться до её сути.</w:t>
      </w:r>
    </w:p>
    <w:p w:rsidR="005A4922" w:rsidRDefault="005A4922" w:rsidP="005A4922">
      <w:r>
        <w:t>рисунок 1: Картина мира при мифологическом мировосприятии</w:t>
      </w:r>
    </w:p>
    <w:p w:rsidR="005A4922" w:rsidRDefault="005A4922" w:rsidP="005A4922">
      <w:r>
        <w:t>![[Drawing 2.png]]</w:t>
      </w:r>
    </w:p>
    <w:p w:rsidR="005A4922" w:rsidRDefault="005A4922" w:rsidP="005A4922">
      <w:r>
        <w:t xml:space="preserve">Смена картины мира происходит при движении графика по часовой или против часовой стрелки; так как Сократ показал, что средство не приводит к желаемой цели, то это средство, как непригодное, становится отбросом, а то, что было отбросом, занимает главный фокус внимания и становится целью: элементы графика поменялись местами, сдвинувшись против часовой стрелки. Аффект при этом, несмотря на то, что не был достигнут (по заявлению Сократа), становится средством, а о том, как это возможно, будет сказано позже. Рисунок 2: картина мира при </w:t>
      </w:r>
      <w:r>
        <w:rPr>
          <w:b/>
          <w:i/>
        </w:rPr>
        <w:t>монотеизме</w:t>
      </w:r>
      <w:r>
        <w:t xml:space="preserve"> (преимущественно христианстве)</w:t>
      </w:r>
    </w:p>
    <w:p w:rsidR="005A4922" w:rsidRDefault="005A4922" w:rsidP="005A4922">
      <w:r>
        <w:t>![[Drawing 3.png]]</w:t>
      </w:r>
    </w:p>
    <w:p w:rsidR="005A4922" w:rsidRDefault="005A4922" w:rsidP="005A4922">
      <w:r>
        <w:lastRenderedPageBreak/>
        <w:t xml:space="preserve">Зачастую люди, смотря на монотеизм в ретроспективе спустя огромное количество времени после его возникновения, ошибочно делают акцент монотеистической картины мира на </w:t>
      </w:r>
      <w:r>
        <w:rPr>
          <w:i/>
        </w:rPr>
        <w:t>традиционности</w:t>
      </w:r>
      <w:r>
        <w:t>; смотрят на религию как на исток неких традиций; адепты говорят, что приобщение к этим традициям и опора на них — это благо; хейтеры религии говорят, что эти традиции косные, манипулятивные; что к ним нужно отнестись критически. Но на самом деле нужно воспринимать монотеизм как отказ от традиции (оставь отца своего и мать свою и иди за мной). Христианство было в этом смысле принципиальным новаторством.</w:t>
      </w:r>
    </w:p>
    <w:p w:rsidR="005A4922" w:rsidRDefault="005A4922" w:rsidP="005A4922">
      <w:r>
        <w:t>В мифологической картине мира люди, пытаясь понять реальность без наблюдателя, искали ответ на вопрос «что есть бытие/истина?». Так как ответить на этот вопрос оказалось невозможным, Монотеизм меняет этот вопрос на «кто есть бытие/истина?». Чтобы лучше это усвоить, нужно понять различие между «что» и «кто»: Что (усия) — это сущность, носитель каких-то свойств. Кто (Юпостасис (предок слова ипостась)) — это лик, личность.</w:t>
      </w:r>
    </w:p>
    <w:p w:rsidR="005A4922" w:rsidRDefault="005A4922" w:rsidP="005A4922">
      <w:r>
        <w:t>Александр Борисенко</w:t>
      </w:r>
    </w:p>
    <w:p w:rsidR="005A4922" w:rsidRDefault="005A4922" w:rsidP="005A4922">
      <w:pPr>
        <w:numPr>
          <w:ilvl w:val="0"/>
          <w:numId w:val="9"/>
        </w:numPr>
      </w:pPr>
      <w:r>
        <w:t>увлекается философией</w:t>
      </w:r>
    </w:p>
    <w:p w:rsidR="005A4922" w:rsidRDefault="005A4922" w:rsidP="005A4922">
      <w:pPr>
        <w:numPr>
          <w:ilvl w:val="0"/>
          <w:numId w:val="9"/>
        </w:numPr>
      </w:pPr>
      <w:r>
        <w:t>Живет в мск</w:t>
      </w:r>
    </w:p>
    <w:p w:rsidR="005A4922" w:rsidRDefault="005A4922" w:rsidP="005A4922">
      <w:pPr>
        <w:numPr>
          <w:ilvl w:val="0"/>
          <w:numId w:val="9"/>
        </w:numPr>
      </w:pPr>
      <w:r>
        <w:t>Ленивый</w:t>
      </w:r>
    </w:p>
    <w:p w:rsidR="005A4922" w:rsidRDefault="005A4922" w:rsidP="005A4922">
      <w:pPr>
        <w:numPr>
          <w:ilvl w:val="0"/>
          <w:numId w:val="9"/>
        </w:numPr>
      </w:pPr>
      <w:r>
        <w:t>Спокойный</w:t>
      </w:r>
    </w:p>
    <w:p w:rsidR="005A4922" w:rsidRDefault="005A4922" w:rsidP="005A4922">
      <w:pPr>
        <w:numPr>
          <w:ilvl w:val="0"/>
          <w:numId w:val="9"/>
        </w:numPr>
      </w:pPr>
      <w:r>
        <w:t>Лысый Все эти качества относятся к моей сущности (усия)! Усия обладает двумя качествами: она изменчива(каждое из качеств может во мне измениться или исчезнуть), не уникальна (другие люди тоже лысые, тоже ленятся, живут в мск итп). Юпостасис это, в свою очередь, неизменное и уникальное качество. Тем не менее, через Усию можно познать юпостасис, потому что все свои временные качества мы приобретаем по своему собственному выбору: я ленив по своей воле, хотя мог бы быть деятелен; я лыс, хотя мог бы отращивать плешивую, но длинную прическу; увлекаюсь философией, но мог бы искусством и так далее. За всеми изменчивыми качествами существует константа, определяемая совершенным выбором, принятием решения. Способность выбирать то или иное и есть юпостасис. Причем человек вынужден выбирать всегда; даже когда кто-то говорит, что не хочет принимать решений, выбор его состоит в том, чтобы кто-то выбирал за него. Это свобода воли. В античности термин свобода означал только социальный статус: свободный человек = не раб.</w:t>
      </w:r>
    </w:p>
    <w:p w:rsidR="005A4922" w:rsidRDefault="005A4922" w:rsidP="005A4922">
      <w:r>
        <w:t>Пока что юпостасис рассматривается только как гипотеза. Поэтому вопрос: существует ли он?</w:t>
      </w:r>
    </w:p>
    <w:p w:rsidR="005A4922" w:rsidRDefault="005A4922" w:rsidP="005A4922">
      <w:r>
        <w:t xml:space="preserve">Ответом на поставленный выше, новый вопрос «кто есть бытие/истина?» является юпостасис, бог, но единственный, уникальный бог в отличии от многобожия, где ответом являлась усия (сущность): у каждого греческого бога были свои свойства (усии), свои функции. У единого же бога нет вообще никакой усии, сущности. Он </w:t>
      </w:r>
      <w:r>
        <w:rPr>
          <w:i/>
        </w:rPr>
        <w:t>только юпостасис</w:t>
      </w:r>
      <w:r>
        <w:t xml:space="preserve"> (личность). Он единый, вечный, неизменный, то есть он то, что Парменид описывал как бытие!</w:t>
      </w:r>
    </w:p>
    <w:p w:rsidR="005A4922" w:rsidRDefault="005A4922" w:rsidP="005A4922">
      <w:r>
        <w:t>Так как главной проблемой мифологической картины мира был парадокс предельного основания, а благодаря Сократу было решено, что предельным основанием может стать акт/действие, то в монотеистической картине мира предельным основанием стал акт сотворения мира единым богом-творцом. Фома Аквинский назовет это актом бытия.</w:t>
      </w:r>
    </w:p>
    <w:p w:rsidR="005A4922" w:rsidRDefault="005A4922" w:rsidP="005A4922">
      <w:r>
        <w:lastRenderedPageBreak/>
        <w:t>Вопрос: непонятно, как предельное основание может стать актом, потому что к нему можно задать вопрос “почему?”.</w:t>
      </w:r>
    </w:p>
    <w:p w:rsidR="005A4922" w:rsidRDefault="005A4922" w:rsidP="005A4922">
      <w:r>
        <w:t>Абсолютно свободная воля бога (то есть акт сотворения мира) теперь является предельным основанием, потому задача вопрос «почему бог создал землю?» мы бы поставили под сомнение свободу божьей воли, и тогда сам вопрос был бы бессмыслен. Бог создал землю без причины. Но «без причины» не значит случайно, потому что случайность имеет множество причин; из случайности можно вычленять закономерности. По-настоящему свободный выбор Бога не имеет под собой никаких причин. Таким образом, когда ответом на какой-либо вопрос звучит фраза «на все воля Божья», то в то время это было не чем-то предосудительным, но интеллектуальным ответом, разрешением давно вставшей проблемы предельного основания.</w:t>
      </w:r>
    </w:p>
    <w:p w:rsidR="005A4922" w:rsidRDefault="005A4922" w:rsidP="005A4922">
      <w:r>
        <w:t>Мы все ещё относимся к этому всему как философы — то есть как к гипотезе.</w:t>
      </w:r>
    </w:p>
    <w:p w:rsidR="00D26E8A" w:rsidRDefault="00D26E8A"/>
    <w:sectPr w:rsidR="00D26E8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CB143E3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1C8616">
      <w:start w:val="1"/>
      <w:numFmt w:val="decimal"/>
      <w:lvlText w:val=""/>
      <w:lvlJc w:val="left"/>
    </w:lvl>
    <w:lvl w:ilvl="2" w:tplc="99C8F9CE">
      <w:start w:val="1"/>
      <w:numFmt w:val="decimal"/>
      <w:lvlText w:val=""/>
      <w:lvlJc w:val="left"/>
    </w:lvl>
    <w:lvl w:ilvl="3" w:tplc="F3FA73CA">
      <w:start w:val="1"/>
      <w:numFmt w:val="decimal"/>
      <w:lvlText w:val=""/>
      <w:lvlJc w:val="left"/>
    </w:lvl>
    <w:lvl w:ilvl="4" w:tplc="800604E0">
      <w:start w:val="1"/>
      <w:numFmt w:val="decimal"/>
      <w:lvlText w:val=""/>
      <w:lvlJc w:val="left"/>
    </w:lvl>
    <w:lvl w:ilvl="5" w:tplc="691CBA3A">
      <w:start w:val="1"/>
      <w:numFmt w:val="decimal"/>
      <w:lvlText w:val=""/>
      <w:lvlJc w:val="left"/>
    </w:lvl>
    <w:lvl w:ilvl="6" w:tplc="B7887612">
      <w:start w:val="1"/>
      <w:numFmt w:val="decimal"/>
      <w:lvlText w:val=""/>
      <w:lvlJc w:val="left"/>
    </w:lvl>
    <w:lvl w:ilvl="7" w:tplc="F4EE09D4">
      <w:start w:val="1"/>
      <w:numFmt w:val="decimal"/>
      <w:lvlText w:val=""/>
      <w:lvlJc w:val="left"/>
    </w:lvl>
    <w:lvl w:ilvl="8" w:tplc="8A5A1B00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820C6A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9A6DFE0">
      <w:start w:val="1"/>
      <w:numFmt w:val="decimal"/>
      <w:lvlText w:val=""/>
      <w:lvlJc w:val="left"/>
    </w:lvl>
    <w:lvl w:ilvl="2" w:tplc="4956CB2A">
      <w:start w:val="1"/>
      <w:numFmt w:val="decimal"/>
      <w:lvlText w:val=""/>
      <w:lvlJc w:val="left"/>
    </w:lvl>
    <w:lvl w:ilvl="3" w:tplc="980808FE">
      <w:start w:val="1"/>
      <w:numFmt w:val="decimal"/>
      <w:lvlText w:val=""/>
      <w:lvlJc w:val="left"/>
    </w:lvl>
    <w:lvl w:ilvl="4" w:tplc="56F8FA66">
      <w:start w:val="1"/>
      <w:numFmt w:val="decimal"/>
      <w:lvlText w:val=""/>
      <w:lvlJc w:val="left"/>
    </w:lvl>
    <w:lvl w:ilvl="5" w:tplc="BBF07D40">
      <w:start w:val="1"/>
      <w:numFmt w:val="decimal"/>
      <w:lvlText w:val=""/>
      <w:lvlJc w:val="left"/>
    </w:lvl>
    <w:lvl w:ilvl="6" w:tplc="A1F4860E">
      <w:start w:val="1"/>
      <w:numFmt w:val="decimal"/>
      <w:lvlText w:val=""/>
      <w:lvlJc w:val="left"/>
    </w:lvl>
    <w:lvl w:ilvl="7" w:tplc="2C2E67EE">
      <w:start w:val="1"/>
      <w:numFmt w:val="decimal"/>
      <w:lvlText w:val=""/>
      <w:lvlJc w:val="left"/>
    </w:lvl>
    <w:lvl w:ilvl="8" w:tplc="AF62BA84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C0FC17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6808B16">
      <w:start w:val="1"/>
      <w:numFmt w:val="decimal"/>
      <w:lvlText w:val=""/>
      <w:lvlJc w:val="left"/>
    </w:lvl>
    <w:lvl w:ilvl="2" w:tplc="332EEEC8">
      <w:start w:val="1"/>
      <w:numFmt w:val="decimal"/>
      <w:lvlText w:val=""/>
      <w:lvlJc w:val="left"/>
    </w:lvl>
    <w:lvl w:ilvl="3" w:tplc="069A8D98">
      <w:start w:val="1"/>
      <w:numFmt w:val="decimal"/>
      <w:lvlText w:val=""/>
      <w:lvlJc w:val="left"/>
    </w:lvl>
    <w:lvl w:ilvl="4" w:tplc="97368008">
      <w:start w:val="1"/>
      <w:numFmt w:val="decimal"/>
      <w:lvlText w:val=""/>
      <w:lvlJc w:val="left"/>
    </w:lvl>
    <w:lvl w:ilvl="5" w:tplc="14B6D5C6">
      <w:start w:val="1"/>
      <w:numFmt w:val="decimal"/>
      <w:lvlText w:val=""/>
      <w:lvlJc w:val="left"/>
    </w:lvl>
    <w:lvl w:ilvl="6" w:tplc="AF34F670">
      <w:start w:val="1"/>
      <w:numFmt w:val="decimal"/>
      <w:lvlText w:val=""/>
      <w:lvlJc w:val="left"/>
    </w:lvl>
    <w:lvl w:ilvl="7" w:tplc="D130C5E0">
      <w:start w:val="1"/>
      <w:numFmt w:val="decimal"/>
      <w:lvlText w:val=""/>
      <w:lvlJc w:val="left"/>
    </w:lvl>
    <w:lvl w:ilvl="8" w:tplc="98764F8E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5622C7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C871C4">
      <w:start w:val="1"/>
      <w:numFmt w:val="decimal"/>
      <w:lvlText w:val=""/>
      <w:lvlJc w:val="left"/>
    </w:lvl>
    <w:lvl w:ilvl="2" w:tplc="EB12BFBC">
      <w:start w:val="1"/>
      <w:numFmt w:val="decimal"/>
      <w:lvlText w:val=""/>
      <w:lvlJc w:val="left"/>
    </w:lvl>
    <w:lvl w:ilvl="3" w:tplc="07D48F3A">
      <w:start w:val="1"/>
      <w:numFmt w:val="decimal"/>
      <w:lvlText w:val=""/>
      <w:lvlJc w:val="left"/>
    </w:lvl>
    <w:lvl w:ilvl="4" w:tplc="15388068">
      <w:start w:val="1"/>
      <w:numFmt w:val="decimal"/>
      <w:lvlText w:val=""/>
      <w:lvlJc w:val="left"/>
    </w:lvl>
    <w:lvl w:ilvl="5" w:tplc="AAECA1B8">
      <w:start w:val="1"/>
      <w:numFmt w:val="decimal"/>
      <w:lvlText w:val=""/>
      <w:lvlJc w:val="left"/>
    </w:lvl>
    <w:lvl w:ilvl="6" w:tplc="9FE839C8">
      <w:start w:val="1"/>
      <w:numFmt w:val="decimal"/>
      <w:lvlText w:val=""/>
      <w:lvlJc w:val="left"/>
    </w:lvl>
    <w:lvl w:ilvl="7" w:tplc="1BA2823A">
      <w:start w:val="1"/>
      <w:numFmt w:val="decimal"/>
      <w:lvlText w:val=""/>
      <w:lvlJc w:val="left"/>
    </w:lvl>
    <w:lvl w:ilvl="8" w:tplc="4D288E34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1B226F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34C7EC8">
      <w:start w:val="1"/>
      <w:numFmt w:val="decimal"/>
      <w:lvlText w:val=""/>
      <w:lvlJc w:val="left"/>
    </w:lvl>
    <w:lvl w:ilvl="2" w:tplc="4790B674">
      <w:start w:val="1"/>
      <w:numFmt w:val="decimal"/>
      <w:lvlText w:val=""/>
      <w:lvlJc w:val="left"/>
    </w:lvl>
    <w:lvl w:ilvl="3" w:tplc="066EEF62">
      <w:start w:val="1"/>
      <w:numFmt w:val="decimal"/>
      <w:lvlText w:val=""/>
      <w:lvlJc w:val="left"/>
    </w:lvl>
    <w:lvl w:ilvl="4" w:tplc="24460BE6">
      <w:start w:val="1"/>
      <w:numFmt w:val="decimal"/>
      <w:lvlText w:val=""/>
      <w:lvlJc w:val="left"/>
    </w:lvl>
    <w:lvl w:ilvl="5" w:tplc="CE0AF930">
      <w:start w:val="1"/>
      <w:numFmt w:val="decimal"/>
      <w:lvlText w:val=""/>
      <w:lvlJc w:val="left"/>
    </w:lvl>
    <w:lvl w:ilvl="6" w:tplc="43EC1850">
      <w:start w:val="1"/>
      <w:numFmt w:val="decimal"/>
      <w:lvlText w:val=""/>
      <w:lvlJc w:val="left"/>
    </w:lvl>
    <w:lvl w:ilvl="7" w:tplc="1AA22A80">
      <w:start w:val="1"/>
      <w:numFmt w:val="decimal"/>
      <w:lvlText w:val=""/>
      <w:lvlJc w:val="left"/>
    </w:lvl>
    <w:lvl w:ilvl="8" w:tplc="F35EFAC8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F37802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5E4B490">
      <w:start w:val="1"/>
      <w:numFmt w:val="decimal"/>
      <w:lvlText w:val=""/>
      <w:lvlJc w:val="left"/>
    </w:lvl>
    <w:lvl w:ilvl="2" w:tplc="73AE73F2">
      <w:start w:val="1"/>
      <w:numFmt w:val="decimal"/>
      <w:lvlText w:val=""/>
      <w:lvlJc w:val="left"/>
    </w:lvl>
    <w:lvl w:ilvl="3" w:tplc="9342B284">
      <w:start w:val="1"/>
      <w:numFmt w:val="decimal"/>
      <w:lvlText w:val=""/>
      <w:lvlJc w:val="left"/>
    </w:lvl>
    <w:lvl w:ilvl="4" w:tplc="FA5C6446">
      <w:start w:val="1"/>
      <w:numFmt w:val="decimal"/>
      <w:lvlText w:val=""/>
      <w:lvlJc w:val="left"/>
    </w:lvl>
    <w:lvl w:ilvl="5" w:tplc="46E422B0">
      <w:start w:val="1"/>
      <w:numFmt w:val="decimal"/>
      <w:lvlText w:val=""/>
      <w:lvlJc w:val="left"/>
    </w:lvl>
    <w:lvl w:ilvl="6" w:tplc="0F3CD804">
      <w:start w:val="1"/>
      <w:numFmt w:val="decimal"/>
      <w:lvlText w:val=""/>
      <w:lvlJc w:val="left"/>
    </w:lvl>
    <w:lvl w:ilvl="7" w:tplc="896C5E02">
      <w:start w:val="1"/>
      <w:numFmt w:val="decimal"/>
      <w:lvlText w:val=""/>
      <w:lvlJc w:val="left"/>
    </w:lvl>
    <w:lvl w:ilvl="8" w:tplc="D5A493E8">
      <w:start w:val="1"/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9372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BD05216">
      <w:start w:val="1"/>
      <w:numFmt w:val="decimal"/>
      <w:lvlText w:val=""/>
      <w:lvlJc w:val="left"/>
    </w:lvl>
    <w:lvl w:ilvl="2" w:tplc="9E7A35D8">
      <w:start w:val="1"/>
      <w:numFmt w:val="decimal"/>
      <w:lvlText w:val=""/>
      <w:lvlJc w:val="left"/>
    </w:lvl>
    <w:lvl w:ilvl="3" w:tplc="1B6C8834">
      <w:start w:val="1"/>
      <w:numFmt w:val="decimal"/>
      <w:lvlText w:val=""/>
      <w:lvlJc w:val="left"/>
    </w:lvl>
    <w:lvl w:ilvl="4" w:tplc="BD88A26C">
      <w:start w:val="1"/>
      <w:numFmt w:val="decimal"/>
      <w:lvlText w:val=""/>
      <w:lvlJc w:val="left"/>
    </w:lvl>
    <w:lvl w:ilvl="5" w:tplc="7256F1E6">
      <w:start w:val="1"/>
      <w:numFmt w:val="decimal"/>
      <w:lvlText w:val=""/>
      <w:lvlJc w:val="left"/>
    </w:lvl>
    <w:lvl w:ilvl="6" w:tplc="C6EAA9F0">
      <w:start w:val="1"/>
      <w:numFmt w:val="decimal"/>
      <w:lvlText w:val=""/>
      <w:lvlJc w:val="left"/>
    </w:lvl>
    <w:lvl w:ilvl="7" w:tplc="DA7A3338">
      <w:start w:val="1"/>
      <w:numFmt w:val="decimal"/>
      <w:lvlText w:val=""/>
      <w:lvlJc w:val="left"/>
    </w:lvl>
    <w:lvl w:ilvl="8" w:tplc="3C34EB7C">
      <w:start w:val="1"/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C846DF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ED6C732">
      <w:start w:val="1"/>
      <w:numFmt w:val="decimal"/>
      <w:lvlText w:val=""/>
      <w:lvlJc w:val="left"/>
    </w:lvl>
    <w:lvl w:ilvl="2" w:tplc="3EB0670A">
      <w:start w:val="1"/>
      <w:numFmt w:val="decimal"/>
      <w:lvlText w:val=""/>
      <w:lvlJc w:val="left"/>
    </w:lvl>
    <w:lvl w:ilvl="3" w:tplc="675CC80A">
      <w:start w:val="1"/>
      <w:numFmt w:val="decimal"/>
      <w:lvlText w:val=""/>
      <w:lvlJc w:val="left"/>
    </w:lvl>
    <w:lvl w:ilvl="4" w:tplc="A1BC4C44">
      <w:start w:val="1"/>
      <w:numFmt w:val="decimal"/>
      <w:lvlText w:val=""/>
      <w:lvlJc w:val="left"/>
    </w:lvl>
    <w:lvl w:ilvl="5" w:tplc="60D2DB58">
      <w:start w:val="1"/>
      <w:numFmt w:val="decimal"/>
      <w:lvlText w:val=""/>
      <w:lvlJc w:val="left"/>
    </w:lvl>
    <w:lvl w:ilvl="6" w:tplc="4BB003E0">
      <w:start w:val="1"/>
      <w:numFmt w:val="decimal"/>
      <w:lvlText w:val=""/>
      <w:lvlJc w:val="left"/>
    </w:lvl>
    <w:lvl w:ilvl="7" w:tplc="E42A99DC">
      <w:start w:val="1"/>
      <w:numFmt w:val="decimal"/>
      <w:lvlText w:val=""/>
      <w:lvlJc w:val="left"/>
    </w:lvl>
    <w:lvl w:ilvl="8" w:tplc="09C87A34">
      <w:start w:val="1"/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3654B2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461ADC">
      <w:start w:val="1"/>
      <w:numFmt w:val="decimal"/>
      <w:lvlText w:val=""/>
      <w:lvlJc w:val="left"/>
    </w:lvl>
    <w:lvl w:ilvl="2" w:tplc="EF7618E0">
      <w:start w:val="1"/>
      <w:numFmt w:val="decimal"/>
      <w:lvlText w:val=""/>
      <w:lvlJc w:val="left"/>
    </w:lvl>
    <w:lvl w:ilvl="3" w:tplc="9D343F94">
      <w:start w:val="1"/>
      <w:numFmt w:val="decimal"/>
      <w:lvlText w:val=""/>
      <w:lvlJc w:val="left"/>
    </w:lvl>
    <w:lvl w:ilvl="4" w:tplc="6CDA7F9A">
      <w:start w:val="1"/>
      <w:numFmt w:val="decimal"/>
      <w:lvlText w:val=""/>
      <w:lvlJc w:val="left"/>
    </w:lvl>
    <w:lvl w:ilvl="5" w:tplc="AF3037FA">
      <w:start w:val="1"/>
      <w:numFmt w:val="decimal"/>
      <w:lvlText w:val=""/>
      <w:lvlJc w:val="left"/>
    </w:lvl>
    <w:lvl w:ilvl="6" w:tplc="F1224412">
      <w:start w:val="1"/>
      <w:numFmt w:val="decimal"/>
      <w:lvlText w:val=""/>
      <w:lvlJc w:val="left"/>
    </w:lvl>
    <w:lvl w:ilvl="7" w:tplc="D2E6419C">
      <w:start w:val="1"/>
      <w:numFmt w:val="decimal"/>
      <w:lvlText w:val=""/>
      <w:lvlJc w:val="left"/>
    </w:lvl>
    <w:lvl w:ilvl="8" w:tplc="535C607C">
      <w:start w:val="1"/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076884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F066A3E">
      <w:start w:val="1"/>
      <w:numFmt w:val="decimal"/>
      <w:lvlText w:val=""/>
      <w:lvlJc w:val="left"/>
    </w:lvl>
    <w:lvl w:ilvl="2" w:tplc="4B545F26">
      <w:start w:val="1"/>
      <w:numFmt w:val="decimal"/>
      <w:lvlText w:val=""/>
      <w:lvlJc w:val="left"/>
    </w:lvl>
    <w:lvl w:ilvl="3" w:tplc="9A924854">
      <w:start w:val="1"/>
      <w:numFmt w:val="decimal"/>
      <w:lvlText w:val=""/>
      <w:lvlJc w:val="left"/>
    </w:lvl>
    <w:lvl w:ilvl="4" w:tplc="2604EC4A">
      <w:start w:val="1"/>
      <w:numFmt w:val="decimal"/>
      <w:lvlText w:val=""/>
      <w:lvlJc w:val="left"/>
    </w:lvl>
    <w:lvl w:ilvl="5" w:tplc="98B014F4">
      <w:start w:val="1"/>
      <w:numFmt w:val="decimal"/>
      <w:lvlText w:val=""/>
      <w:lvlJc w:val="left"/>
    </w:lvl>
    <w:lvl w:ilvl="6" w:tplc="2286EF10">
      <w:start w:val="1"/>
      <w:numFmt w:val="decimal"/>
      <w:lvlText w:val=""/>
      <w:lvlJc w:val="left"/>
    </w:lvl>
    <w:lvl w:ilvl="7" w:tplc="D9529E34">
      <w:start w:val="1"/>
      <w:numFmt w:val="decimal"/>
      <w:lvlText w:val=""/>
      <w:lvlJc w:val="left"/>
    </w:lvl>
    <w:lvl w:ilvl="8" w:tplc="B630EC72">
      <w:start w:val="1"/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85E07A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1F6076E">
      <w:start w:val="1"/>
      <w:numFmt w:val="decimal"/>
      <w:lvlText w:val=""/>
      <w:lvlJc w:val="left"/>
    </w:lvl>
    <w:lvl w:ilvl="2" w:tplc="465C9790">
      <w:start w:val="1"/>
      <w:numFmt w:val="decimal"/>
      <w:lvlText w:val=""/>
      <w:lvlJc w:val="left"/>
    </w:lvl>
    <w:lvl w:ilvl="3" w:tplc="DD9E9756">
      <w:start w:val="1"/>
      <w:numFmt w:val="decimal"/>
      <w:lvlText w:val=""/>
      <w:lvlJc w:val="left"/>
    </w:lvl>
    <w:lvl w:ilvl="4" w:tplc="4C804EC0">
      <w:start w:val="1"/>
      <w:numFmt w:val="decimal"/>
      <w:lvlText w:val=""/>
      <w:lvlJc w:val="left"/>
    </w:lvl>
    <w:lvl w:ilvl="5" w:tplc="AFB8CEA2">
      <w:start w:val="1"/>
      <w:numFmt w:val="decimal"/>
      <w:lvlText w:val=""/>
      <w:lvlJc w:val="left"/>
    </w:lvl>
    <w:lvl w:ilvl="6" w:tplc="C21E988C">
      <w:start w:val="1"/>
      <w:numFmt w:val="decimal"/>
      <w:lvlText w:val=""/>
      <w:lvlJc w:val="left"/>
    </w:lvl>
    <w:lvl w:ilvl="7" w:tplc="B9989076">
      <w:start w:val="1"/>
      <w:numFmt w:val="decimal"/>
      <w:lvlText w:val=""/>
      <w:lvlJc w:val="left"/>
    </w:lvl>
    <w:lvl w:ilvl="8" w:tplc="94AAA13C">
      <w:start w:val="1"/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0000000C"/>
    <w:lvl w:ilvl="0" w:tplc="29EEF3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C609528">
      <w:start w:val="1"/>
      <w:numFmt w:val="decimal"/>
      <w:lvlText w:val=""/>
      <w:lvlJc w:val="left"/>
    </w:lvl>
    <w:lvl w:ilvl="2" w:tplc="9652379E">
      <w:start w:val="1"/>
      <w:numFmt w:val="decimal"/>
      <w:lvlText w:val=""/>
      <w:lvlJc w:val="left"/>
    </w:lvl>
    <w:lvl w:ilvl="3" w:tplc="140C8236">
      <w:start w:val="1"/>
      <w:numFmt w:val="decimal"/>
      <w:lvlText w:val=""/>
      <w:lvlJc w:val="left"/>
    </w:lvl>
    <w:lvl w:ilvl="4" w:tplc="BB40329A">
      <w:start w:val="1"/>
      <w:numFmt w:val="decimal"/>
      <w:lvlText w:val=""/>
      <w:lvlJc w:val="left"/>
    </w:lvl>
    <w:lvl w:ilvl="5" w:tplc="93B2BBBE">
      <w:start w:val="1"/>
      <w:numFmt w:val="decimal"/>
      <w:lvlText w:val=""/>
      <w:lvlJc w:val="left"/>
    </w:lvl>
    <w:lvl w:ilvl="6" w:tplc="E474DE2A">
      <w:start w:val="1"/>
      <w:numFmt w:val="decimal"/>
      <w:lvlText w:val=""/>
      <w:lvlJc w:val="left"/>
    </w:lvl>
    <w:lvl w:ilvl="7" w:tplc="886C0442">
      <w:start w:val="1"/>
      <w:numFmt w:val="decimal"/>
      <w:lvlText w:val=""/>
      <w:lvlJc w:val="left"/>
    </w:lvl>
    <w:lvl w:ilvl="8" w:tplc="D0304E1E">
      <w:start w:val="1"/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0000000D"/>
    <w:lvl w:ilvl="0" w:tplc="1EE24D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B85E58">
      <w:start w:val="1"/>
      <w:numFmt w:val="decimal"/>
      <w:lvlText w:val=""/>
      <w:lvlJc w:val="left"/>
    </w:lvl>
    <w:lvl w:ilvl="2" w:tplc="EA182CD0">
      <w:start w:val="1"/>
      <w:numFmt w:val="decimal"/>
      <w:lvlText w:val=""/>
      <w:lvlJc w:val="left"/>
    </w:lvl>
    <w:lvl w:ilvl="3" w:tplc="75D01A48">
      <w:start w:val="1"/>
      <w:numFmt w:val="decimal"/>
      <w:lvlText w:val=""/>
      <w:lvlJc w:val="left"/>
    </w:lvl>
    <w:lvl w:ilvl="4" w:tplc="C396C4C8">
      <w:start w:val="1"/>
      <w:numFmt w:val="decimal"/>
      <w:lvlText w:val=""/>
      <w:lvlJc w:val="left"/>
    </w:lvl>
    <w:lvl w:ilvl="5" w:tplc="B9125B14">
      <w:start w:val="1"/>
      <w:numFmt w:val="decimal"/>
      <w:lvlText w:val=""/>
      <w:lvlJc w:val="left"/>
    </w:lvl>
    <w:lvl w:ilvl="6" w:tplc="78E0B248">
      <w:start w:val="1"/>
      <w:numFmt w:val="decimal"/>
      <w:lvlText w:val=""/>
      <w:lvlJc w:val="left"/>
    </w:lvl>
    <w:lvl w:ilvl="7" w:tplc="10B8A146">
      <w:start w:val="1"/>
      <w:numFmt w:val="decimal"/>
      <w:lvlText w:val=""/>
      <w:lvlJc w:val="left"/>
    </w:lvl>
    <w:lvl w:ilvl="8" w:tplc="69D45C8E">
      <w:start w:val="1"/>
      <w:numFmt w:val="decimal"/>
      <w:lvlText w:val=""/>
      <w:lvlJc w:val="left"/>
    </w:lvl>
  </w:abstractNum>
  <w:num w:numId="1" w16cid:durableId="1358431736">
    <w:abstractNumId w:val="0"/>
  </w:num>
  <w:num w:numId="2" w16cid:durableId="272130423">
    <w:abstractNumId w:val="1"/>
  </w:num>
  <w:num w:numId="3" w16cid:durableId="1951400903">
    <w:abstractNumId w:val="2"/>
  </w:num>
  <w:num w:numId="4" w16cid:durableId="2120028060">
    <w:abstractNumId w:val="3"/>
  </w:num>
  <w:num w:numId="5" w16cid:durableId="1713536431">
    <w:abstractNumId w:val="4"/>
  </w:num>
  <w:num w:numId="6" w16cid:durableId="1453401612">
    <w:abstractNumId w:val="5"/>
  </w:num>
  <w:num w:numId="7" w16cid:durableId="565534552">
    <w:abstractNumId w:val="6"/>
  </w:num>
  <w:num w:numId="8" w16cid:durableId="613900605">
    <w:abstractNumId w:val="7"/>
  </w:num>
  <w:num w:numId="9" w16cid:durableId="72509089">
    <w:abstractNumId w:val="8"/>
  </w:num>
  <w:num w:numId="10" w16cid:durableId="2102096945">
    <w:abstractNumId w:val="9"/>
  </w:num>
  <w:num w:numId="11" w16cid:durableId="1623027307">
    <w:abstractNumId w:val="10"/>
  </w:num>
  <w:num w:numId="12" w16cid:durableId="794564036">
    <w:abstractNumId w:val="11"/>
  </w:num>
  <w:num w:numId="13" w16cid:durableId="8565018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6E8A"/>
    <w:rsid w:val="005A4922"/>
    <w:rsid w:val="00D26E8A"/>
    <w:rsid w:val="00DA2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7AD227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dentedCode">
    <w:name w:val="IndentedCode"/>
    <w:pPr>
      <w:shd w:val="solid" w:color="E2E2E2" w:fill="auto"/>
    </w:pPr>
    <w:rPr>
      <w:rFonts w:ascii="Consolas" w:eastAsia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1067</Words>
  <Characters>6082</Characters>
  <Application>Microsoft Office Word</Application>
  <DocSecurity>0</DocSecurity>
  <Lines>50</Lines>
  <Paragraphs>14</Paragraphs>
  <ScaleCrop>false</ScaleCrop>
  <Company/>
  <LinksUpToDate>false</LinksUpToDate>
  <CharactersWithSpaces>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1</cp:revision>
  <dcterms:created xsi:type="dcterms:W3CDTF">2025-06-23T14:33:00Z</dcterms:created>
  <dcterms:modified xsi:type="dcterms:W3CDTF">2025-06-23T14:34:00Z</dcterms:modified>
</cp:coreProperties>
</file>