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FE50F" w14:textId="64935C02" w:rsidR="006B6977" w:rsidRDefault="006B6977" w:rsidP="006B6977">
      <w:pPr>
        <w:pStyle w:val="Heading1"/>
      </w:pPr>
      <w:r>
        <w:t>Когда пленка заедает: «Бойцовский клуб» как романтическая комедия о</w:t>
      </w:r>
      <w:r>
        <w:t xml:space="preserve"> </w:t>
      </w:r>
      <w:r>
        <w:t>принятии необходимости</w:t>
      </w:r>
    </w:p>
    <w:p w14:paraId="606F218D" w14:textId="3DB0AC33" w:rsidR="006B6977" w:rsidRDefault="006B6977" w:rsidP="006B6977">
      <w:pPr>
        <w:pStyle w:val="p1"/>
      </w:pPr>
      <w:r>
        <w:t xml:space="preserve">В основе нашего анализа фильма «Бойцовский клуб» лежит философия </w:t>
      </w:r>
      <w:r>
        <w:rPr>
          <w:b/>
          <w:bCs/>
        </w:rPr>
        <w:t>Бенедикта</w:t>
      </w:r>
      <w:r>
        <w:t xml:space="preserve"> </w:t>
      </w:r>
      <w:r>
        <w:rPr>
          <w:b/>
          <w:bCs/>
        </w:rPr>
        <w:t>Спинозы</w:t>
      </w:r>
      <w:r>
        <w:t>. Мы предлагаем трактовать ключевой сюжетный поворот не через призму</w:t>
      </w:r>
      <w:r>
        <w:t xml:space="preserve"> </w:t>
      </w:r>
      <w:r>
        <w:t>диссоциативного расстройства личности, где есть Рассказчик и его воображаемая</w:t>
      </w:r>
      <w:r>
        <w:t xml:space="preserve"> </w:t>
      </w:r>
      <w:r>
        <w:t xml:space="preserve">проекция </w:t>
      </w:r>
      <w:r>
        <w:rPr>
          <w:b/>
          <w:bCs/>
        </w:rPr>
        <w:t>Тайлер Дёрден</w:t>
      </w:r>
      <w:r>
        <w:t>, а в спинозистском ключе — как независимость Мышления и</w:t>
      </w:r>
      <w:r>
        <w:t xml:space="preserve"> </w:t>
      </w:r>
      <w:r>
        <w:t>Тела.</w:t>
      </w:r>
    </w:p>
    <w:p w14:paraId="18D16436" w14:textId="06ED82C0" w:rsidR="006B6977" w:rsidRDefault="006B6977" w:rsidP="006B6977">
      <w:pPr>
        <w:pStyle w:val="p1"/>
      </w:pPr>
      <w:r>
        <w:t xml:space="preserve">Цель этики </w:t>
      </w:r>
      <w:r>
        <w:rPr>
          <w:b/>
          <w:bCs/>
        </w:rPr>
        <w:t>Спинозы</w:t>
      </w:r>
      <w:r>
        <w:t>, как и центральная задача, решаемая в фильме, — это достижение</w:t>
      </w:r>
      <w:r>
        <w:t xml:space="preserve"> </w:t>
      </w:r>
      <w:r>
        <w:rPr>
          <w:b/>
          <w:bCs/>
          <w:i/>
          <w:iCs/>
        </w:rPr>
        <w:t>adaequatio</w:t>
      </w:r>
      <w:r>
        <w:t xml:space="preserve"> (лат. — «соответствие») между деятельностью мышления и деятельностью</w:t>
      </w:r>
      <w:r>
        <w:t xml:space="preserve"> </w:t>
      </w:r>
      <w:r>
        <w:t>тела. Мышление должно прийти к формированию адекватных идей о действиях тела, то</w:t>
      </w:r>
      <w:r>
        <w:t xml:space="preserve"> </w:t>
      </w:r>
      <w:r>
        <w:t>есть к их полному и ясному пониманию. Весь нарратив фильма представляет собой путь к</w:t>
      </w:r>
      <w:r>
        <w:t xml:space="preserve"> </w:t>
      </w:r>
      <w:r>
        <w:t>достижению этой точки соответствия.</w:t>
      </w:r>
      <w:r>
        <w:t xml:space="preserve"> </w:t>
      </w:r>
      <w:r>
        <w:t xml:space="preserve">Ранее мы уже демонстрировали, как в фильме происходит переход от </w:t>
      </w:r>
      <w:r>
        <w:rPr>
          <w:b/>
          <w:bCs/>
        </w:rPr>
        <w:t>познания</w:t>
      </w:r>
      <w:r>
        <w:t xml:space="preserve"> </w:t>
      </w:r>
      <w:r>
        <w:rPr>
          <w:b/>
          <w:bCs/>
        </w:rPr>
        <w:t>абстрактного к познанию адекватному</w:t>
      </w:r>
      <w:r>
        <w:t>. Ярчайший пример — сцена с химическим</w:t>
      </w:r>
      <w:r>
        <w:t xml:space="preserve"> </w:t>
      </w:r>
      <w:r>
        <w:t>ожогом. В этот момент Рассказчика, то есть — мышление, насильно заставляют</w:t>
      </w:r>
      <w:r>
        <w:t xml:space="preserve"> </w:t>
      </w:r>
      <w:r>
        <w:t xml:space="preserve">погрузиться в мир тел, в мир </w:t>
      </w:r>
      <w:r>
        <w:rPr>
          <w:b/>
          <w:bCs/>
        </w:rPr>
        <w:t>строгой причинной необходимости</w:t>
      </w:r>
      <w:r>
        <w:t>, из которого он</w:t>
      </w:r>
      <w:r>
        <w:t xml:space="preserve"> </w:t>
      </w:r>
      <w:r>
        <w:t>постоянно пытается сбежать в собственные ментальные переживания. Напряжение между</w:t>
      </w:r>
      <w:r>
        <w:t xml:space="preserve"> </w:t>
      </w:r>
      <w:r>
        <w:t>«внутренним» миром переживаний и «внешним» миром причинно-следственных</w:t>
      </w:r>
      <w:r>
        <w:t xml:space="preserve"> </w:t>
      </w:r>
      <w:r>
        <w:t>взаимодействий тел является центральным конфликтом.</w:t>
      </w:r>
      <w:r>
        <w:t xml:space="preserve"> </w:t>
      </w:r>
      <w:r>
        <w:t xml:space="preserve">Сам механизм </w:t>
      </w:r>
      <w:r>
        <w:rPr>
          <w:b/>
          <w:bCs/>
        </w:rPr>
        <w:t>перехода от пассивного состояния к активному</w:t>
      </w:r>
      <w:r>
        <w:t>, что и вынесено в</w:t>
      </w:r>
      <w:r>
        <w:t xml:space="preserve"> </w:t>
      </w:r>
      <w:r>
        <w:t xml:space="preserve">название фильма, — это </w:t>
      </w:r>
      <w:r>
        <w:rPr>
          <w:i/>
          <w:iCs/>
        </w:rPr>
        <w:t>драка</w:t>
      </w:r>
      <w:r>
        <w:t>. Она иллюстрирует спинозистский цикл: я ощущаю</w:t>
      </w:r>
      <w:r>
        <w:t xml:space="preserve"> </w:t>
      </w:r>
      <w:r>
        <w:t>физическое воздействие, пассивную реакцию (боль), затем я познаю его форму (например,</w:t>
      </w:r>
      <w:r>
        <w:t xml:space="preserve"> </w:t>
      </w:r>
      <w:r>
        <w:t>траекторию удара) и моделирую ответное, активное воздействие. Этот круг «действие —</w:t>
      </w:r>
      <w:r>
        <w:t xml:space="preserve"> </w:t>
      </w:r>
      <w:r>
        <w:t>познание» обеспечивает «</w:t>
      </w:r>
      <w:r>
        <w:rPr>
          <w:b/>
          <w:bCs/>
        </w:rPr>
        <w:t>рекурсивное расширение» возможностей</w:t>
      </w:r>
      <w:r>
        <w:t xml:space="preserve"> («способности к</w:t>
      </w:r>
      <w:r>
        <w:t xml:space="preserve"> </w:t>
      </w:r>
      <w:r>
        <w:t xml:space="preserve">действию») и переход из пассивного состояния тела в активное и </w:t>
      </w:r>
      <w:r>
        <w:rPr>
          <w:b/>
          <w:bCs/>
        </w:rPr>
        <w:t>отказу мышления от</w:t>
      </w:r>
      <w:r>
        <w:t xml:space="preserve"> </w:t>
      </w:r>
      <w:r>
        <w:rPr>
          <w:b/>
          <w:bCs/>
        </w:rPr>
        <w:t>неадекватных идей</w:t>
      </w:r>
      <w:r>
        <w:t>.</w:t>
      </w:r>
    </w:p>
    <w:p w14:paraId="33FE1C06" w14:textId="77777777" w:rsidR="006B6977" w:rsidRDefault="006B6977" w:rsidP="006B6977">
      <w:pPr>
        <w:pStyle w:val="Heading2"/>
      </w:pPr>
      <w:r>
        <w:t>Марла Сингер: опасный свидетель и катализатор перемен</w:t>
      </w:r>
    </w:p>
    <w:p w14:paraId="7BE7858F" w14:textId="7261F6D4" w:rsidR="006B6977" w:rsidRDefault="006B6977" w:rsidP="006B6977">
      <w:pPr>
        <w:pStyle w:val="p1"/>
      </w:pPr>
      <w:r>
        <w:t xml:space="preserve">Ключевой фигурой, запускающей основной конфликт, является </w:t>
      </w:r>
      <w:r>
        <w:rPr>
          <w:b/>
          <w:bCs/>
        </w:rPr>
        <w:t>Марла Сингер</w:t>
      </w:r>
      <w:r>
        <w:t>.</w:t>
      </w:r>
      <w:r>
        <w:t xml:space="preserve"> </w:t>
      </w:r>
      <w:r>
        <w:t>В начале фильма тело Рассказчика, стремясь найти соответствующую среду для</w:t>
      </w:r>
      <w:r>
        <w:t xml:space="preserve"> </w:t>
      </w:r>
      <w:r>
        <w:t>«пассивного» мышления, приводит его в группы поддержки для смертельно больных.</w:t>
      </w:r>
      <w:r>
        <w:t xml:space="preserve"> </w:t>
      </w:r>
      <w:r>
        <w:t xml:space="preserve">Напомним, что в рамках нашей интерпретации </w:t>
      </w:r>
      <w:r>
        <w:rPr>
          <w:b/>
          <w:bCs/>
        </w:rPr>
        <w:t>действует здесь только тело</w:t>
      </w:r>
      <w:r>
        <w:t>, в то время</w:t>
      </w:r>
      <w:r>
        <w:t xml:space="preserve"> </w:t>
      </w:r>
      <w:r>
        <w:t xml:space="preserve">как мышление </w:t>
      </w:r>
      <w:r>
        <w:rPr>
          <w:b/>
          <w:bCs/>
        </w:rPr>
        <w:t>лишь полагает</w:t>
      </w:r>
      <w:r>
        <w:t>, что оно действует. В этих группах создается физическая</w:t>
      </w:r>
      <w:r>
        <w:t xml:space="preserve"> </w:t>
      </w:r>
      <w:r>
        <w:t>конфигурация, позволяющая Рассказчику, ощущающему собственную неполноценность и</w:t>
      </w:r>
      <w:r>
        <w:t xml:space="preserve"> </w:t>
      </w:r>
      <w:r>
        <w:t xml:space="preserve">«структурную нехватку», обрести </w:t>
      </w:r>
      <w:r>
        <w:rPr>
          <w:b/>
          <w:bCs/>
        </w:rPr>
        <w:t>симбиоз с умирающими, распадающимися телами</w:t>
      </w:r>
      <w:r>
        <w:t>.</w:t>
      </w:r>
      <w:r>
        <w:t xml:space="preserve"> </w:t>
      </w:r>
      <w:r>
        <w:t xml:space="preserve">Момент, когда он начинает плакать, — это точка хрупкого эмоционального равновесия.Именно в этот момент появляется </w:t>
      </w:r>
      <w:r>
        <w:rPr>
          <w:b/>
          <w:bCs/>
        </w:rPr>
        <w:t>Марла</w:t>
      </w:r>
      <w:r>
        <w:t>, которая разрушает это иллюзорное единство.</w:t>
      </w:r>
      <w:r>
        <w:t xml:space="preserve"> </w:t>
      </w:r>
      <w:r>
        <w:t>Ее появление оказывает на Рассказчика воздействие, которое в эстетике фильма</w:t>
      </w:r>
      <w:r>
        <w:t xml:space="preserve"> </w:t>
      </w:r>
      <w:r>
        <w:t xml:space="preserve">визуализируется </w:t>
      </w:r>
      <w:r>
        <w:rPr>
          <w:b/>
          <w:bCs/>
        </w:rPr>
        <w:t>как взрыв, как пожар</w:t>
      </w:r>
      <w:r>
        <w:t>. Чтобы справиться с этим мощным внешним</w:t>
      </w:r>
      <w:r>
        <w:t xml:space="preserve"> </w:t>
      </w:r>
      <w:r>
        <w:t>влиянием, его мышление создает «воображаемого друга».</w:t>
      </w:r>
      <w:r>
        <w:t xml:space="preserve"> </w:t>
      </w:r>
      <w:r>
        <w:t xml:space="preserve">Этот «друг» с лицом </w:t>
      </w:r>
      <w:r>
        <w:rPr>
          <w:b/>
          <w:bCs/>
        </w:rPr>
        <w:t>Брэда Питта</w:t>
      </w:r>
      <w:r>
        <w:t xml:space="preserve"> — не что иное, как «аватар» для его собственного тела,</w:t>
      </w:r>
      <w:r>
        <w:t xml:space="preserve"> </w:t>
      </w:r>
      <w:r>
        <w:t xml:space="preserve">персонификация телесной деятельности. Поведение этого «аватара», </w:t>
      </w:r>
      <w:r>
        <w:rPr>
          <w:b/>
          <w:bCs/>
        </w:rPr>
        <w:t>Тайлера</w:t>
      </w:r>
      <w:r>
        <w:t>, полностью</w:t>
      </w:r>
      <w:r>
        <w:t xml:space="preserve"> </w:t>
      </w:r>
      <w:r>
        <w:t>соответствует логике тела: он диагностирует объективную ситуацию, ее физические</w:t>
      </w:r>
      <w:r>
        <w:t xml:space="preserve"> </w:t>
      </w:r>
      <w:r>
        <w:t>характеристики и возможные угрозы, выявляет причинно-следственные связи и</w:t>
      </w:r>
      <w:r>
        <w:t xml:space="preserve"> </w:t>
      </w:r>
      <w:r>
        <w:t>полностью игнорирует ментальные переживания. И создан он был именно для того, чтобы</w:t>
      </w:r>
      <w:r>
        <w:t xml:space="preserve"> </w:t>
      </w:r>
      <w:r>
        <w:t xml:space="preserve">взаимодействовать с </w:t>
      </w:r>
      <w:r>
        <w:rPr>
          <w:b/>
          <w:bCs/>
        </w:rPr>
        <w:t>Марлой</w:t>
      </w:r>
      <w:r>
        <w:t>.</w:t>
      </w:r>
      <w:r>
        <w:t xml:space="preserve"> </w:t>
      </w:r>
      <w:r>
        <w:t>На первый взгляд, причина столь радикальных изменений в жизни героя — создание</w:t>
      </w:r>
      <w:r>
        <w:t xml:space="preserve"> </w:t>
      </w:r>
      <w:r>
        <w:t>воображаемой личности, организация подпольного бойцовского клуба и, наконец,</w:t>
      </w:r>
      <w:r>
        <w:t xml:space="preserve"> </w:t>
      </w:r>
      <w:r>
        <w:t>формирование Проекта «Разгром» — кажется непропорциональной.</w:t>
      </w:r>
      <w:r>
        <w:t xml:space="preserve"> </w:t>
      </w:r>
      <w:r>
        <w:t>Неужели все это из-за женщины?</w:t>
      </w:r>
      <w:r>
        <w:t xml:space="preserve"> </w:t>
      </w:r>
      <w:r>
        <w:t xml:space="preserve">Чтобы понять глубину этого конфликта, необходимо осознать уникальность </w:t>
      </w:r>
      <w:r>
        <w:rPr>
          <w:b/>
          <w:bCs/>
        </w:rPr>
        <w:t>Марлы</w:t>
      </w:r>
      <w:r>
        <w:t xml:space="preserve"> как</w:t>
      </w:r>
      <w:r>
        <w:t xml:space="preserve"> </w:t>
      </w:r>
      <w:r>
        <w:t>конкретного персонажа, а не просто абстрактной «женщины».</w:t>
      </w:r>
    </w:p>
    <w:p w14:paraId="7BFBB4CF" w14:textId="77777777" w:rsidR="006B6977" w:rsidRDefault="006B6977" w:rsidP="006B6977">
      <w:pPr>
        <w:pStyle w:val="Heading2"/>
      </w:pPr>
      <w:r>
        <w:t>Марла Сингер: сигарета и крах гендерных ролей</w:t>
      </w:r>
    </w:p>
    <w:p w14:paraId="02545EC4" w14:textId="77777777" w:rsidR="006B6977" w:rsidRDefault="006B6977" w:rsidP="006B6977">
      <w:pPr>
        <w:pStyle w:val="p1"/>
      </w:pPr>
      <w:r>
        <w:t>Чтобы понять её функцию в сюжете фильма, нужно ответить на два, казалось бы, простых</w:t>
      </w:r>
    </w:p>
    <w:p w14:paraId="79C43887" w14:textId="77777777" w:rsidR="006B6977" w:rsidRDefault="006B6977" w:rsidP="006B6977">
      <w:pPr>
        <w:pStyle w:val="p1"/>
      </w:pPr>
      <w:r>
        <w:t>вопроса:</w:t>
      </w:r>
    </w:p>
    <w:p w14:paraId="77B97D24" w14:textId="7E595A4B" w:rsidR="006B6977" w:rsidRDefault="006B6977" w:rsidP="006B6977">
      <w:pPr>
        <w:pStyle w:val="p1"/>
        <w:numPr>
          <w:ilvl w:val="0"/>
          <w:numId w:val="2"/>
        </w:numPr>
      </w:pPr>
      <w:r>
        <w:t>Зачем Марла ходит в группы поддержки?</w:t>
      </w:r>
    </w:p>
    <w:p w14:paraId="2202C6A4" w14:textId="440ED1EE" w:rsidR="006B6977" w:rsidRDefault="006B6977" w:rsidP="006B6977">
      <w:pPr>
        <w:pStyle w:val="p1"/>
        <w:numPr>
          <w:ilvl w:val="0"/>
          <w:numId w:val="2"/>
        </w:numPr>
      </w:pPr>
      <w:r>
        <w:t>Почему она всё время курит?</w:t>
      </w:r>
    </w:p>
    <w:p w14:paraId="02210348" w14:textId="05F96029" w:rsidR="006B6977" w:rsidRDefault="006B6977" w:rsidP="006B6977">
      <w:pPr>
        <w:pStyle w:val="p1"/>
      </w:pPr>
      <w:r>
        <w:t>Начнем со второго вопроса. Фильм дает нам ответ прямым текстом в одном из кадров: для</w:t>
      </w:r>
      <w:r>
        <w:t xml:space="preserve"> </w:t>
      </w:r>
      <w:r>
        <w:t xml:space="preserve">Марлы сигарета — это </w:t>
      </w:r>
      <w:r>
        <w:rPr>
          <w:b/>
          <w:bCs/>
        </w:rPr>
        <w:t>символ мужской позиции</w:t>
      </w:r>
      <w:r>
        <w:t>.</w:t>
      </w:r>
      <w:r>
        <w:t xml:space="preserve"> </w:t>
      </w:r>
      <w:r>
        <w:t>Вспомните старое кино прошлого века: когда положительному герою нужно было придать</w:t>
      </w:r>
      <w:r>
        <w:t xml:space="preserve"> </w:t>
      </w:r>
      <w:r>
        <w:t xml:space="preserve">брутальности, он закуривал. Сигарета подсознательно считывается как </w:t>
      </w:r>
      <w:r>
        <w:rPr>
          <w:b/>
          <w:bCs/>
        </w:rPr>
        <w:t>атрибут силы,</w:t>
      </w:r>
      <w:r>
        <w:t xml:space="preserve"> </w:t>
      </w:r>
      <w:r>
        <w:rPr>
          <w:b/>
          <w:bCs/>
        </w:rPr>
        <w:t>маскулинности</w:t>
      </w:r>
      <w:r>
        <w:t>. Марла использует этот символ намеренно. Она пытается решить некую</w:t>
      </w:r>
      <w:r>
        <w:t xml:space="preserve"> </w:t>
      </w:r>
      <w:r>
        <w:t>проблему, дополняя свой образ подчеркнуто мужскими чертами. Это раз.</w:t>
      </w:r>
      <w:r>
        <w:t xml:space="preserve"> </w:t>
      </w:r>
      <w:r>
        <w:t xml:space="preserve">Второе. </w:t>
      </w:r>
      <w:r>
        <w:rPr>
          <w:b/>
          <w:bCs/>
        </w:rPr>
        <w:t>Марла</w:t>
      </w:r>
      <w:r>
        <w:t xml:space="preserve"> приходит в группы поддержки не из праздного любопытства, а с</w:t>
      </w:r>
      <w:r>
        <w:t xml:space="preserve"> </w:t>
      </w:r>
      <w:r>
        <w:t xml:space="preserve">определенной целью. Её интерес к герою </w:t>
      </w:r>
      <w:r>
        <w:rPr>
          <w:b/>
          <w:bCs/>
        </w:rPr>
        <w:t>Эдварда Нортона</w:t>
      </w:r>
      <w:r>
        <w:t xml:space="preserve"> — это тоже не обычный</w:t>
      </w:r>
      <w:r>
        <w:t xml:space="preserve"> </w:t>
      </w:r>
      <w:r>
        <w:t>флирт.</w:t>
      </w:r>
      <w:r>
        <w:t xml:space="preserve"> </w:t>
      </w:r>
      <w:r>
        <w:rPr>
          <w:i/>
          <w:iCs/>
        </w:rPr>
        <w:t>«Когда думают, что ты умираешь, тебя правда слушают, а не только</w:t>
      </w:r>
      <w:r>
        <w:t>…» (Рассказчик)</w:t>
      </w:r>
      <w:r>
        <w:t xml:space="preserve"> </w:t>
      </w:r>
      <w:r>
        <w:t>«…</w:t>
      </w:r>
      <w:r>
        <w:rPr>
          <w:i/>
          <w:iCs/>
        </w:rPr>
        <w:t>ждут своей очереди заговорить</w:t>
      </w:r>
      <w:r>
        <w:t>» (Марла).</w:t>
      </w:r>
      <w:r>
        <w:t xml:space="preserve"> </w:t>
      </w:r>
      <w:r>
        <w:t>Это одна фраза на двоих. Это их общая фраза. В ней — ключ к пониманию Марлы.</w:t>
      </w:r>
      <w:r>
        <w:t xml:space="preserve"> </w:t>
      </w:r>
      <w:r>
        <w:t xml:space="preserve">В этой фразе Марла раскрывает свой </w:t>
      </w:r>
      <w:r>
        <w:rPr>
          <w:b/>
          <w:bCs/>
        </w:rPr>
        <w:t>опыт построения отношений с мужчинами</w:t>
      </w:r>
      <w:r>
        <w:t>. Как</w:t>
      </w:r>
      <w:r>
        <w:t xml:space="preserve"> </w:t>
      </w:r>
      <w:r>
        <w:t>устроены эти отношения? Существует четкий ритуал: ритуал знакомства, ритуал</w:t>
      </w:r>
      <w:r>
        <w:t xml:space="preserve"> </w:t>
      </w:r>
      <w:r>
        <w:t>ухаживания, ритуал сближения. В рамках этого ритуала оба участника разыгрываютопределенные роли: мужчина ведет себя так, как от него ожидают, женщина —</w:t>
      </w:r>
      <w:r>
        <w:t xml:space="preserve"> </w:t>
      </w:r>
      <w:r>
        <w:t>соответственно.</w:t>
      </w:r>
      <w:r>
        <w:t xml:space="preserve"> </w:t>
      </w:r>
      <w:r>
        <w:t>Весь облик Марлы свидетельствует о том, что этот опыт был для нее крайне неудачным.</w:t>
      </w:r>
      <w:r>
        <w:t xml:space="preserve"> </w:t>
      </w:r>
      <w:r>
        <w:t>Она многократно участвовала в этом ритуале и всякий раз терпела неудачу, потому что</w:t>
      </w:r>
      <w:r>
        <w:t xml:space="preserve"> </w:t>
      </w:r>
      <w:r>
        <w:t>подлинных отношений между мужчиной и женщиной построить не получалось. И тогда</w:t>
      </w:r>
      <w:r>
        <w:t xml:space="preserve"> </w:t>
      </w:r>
      <w:r>
        <w:t xml:space="preserve">Марла приходит к следующему выводу: «Я не знаю точно, какую роль должны </w:t>
      </w:r>
      <w:r>
        <w:lastRenderedPageBreak/>
        <w:t>играть</w:t>
      </w:r>
      <w:r>
        <w:t xml:space="preserve"> </w:t>
      </w:r>
      <w:r>
        <w:t xml:space="preserve">мужчины, а какую — женщины. Я не знаю, где проходит </w:t>
      </w:r>
      <w:r>
        <w:rPr>
          <w:b/>
          <w:bCs/>
        </w:rPr>
        <w:t>граница между женским и</w:t>
      </w:r>
      <w:r>
        <w:t xml:space="preserve"> </w:t>
      </w:r>
      <w:r>
        <w:rPr>
          <w:b/>
          <w:bCs/>
        </w:rPr>
        <w:t>мужски</w:t>
      </w:r>
      <w:r>
        <w:t>м. Пока я просто разыгрываю роль женщины — становлюсь объектом желания и</w:t>
      </w:r>
      <w:r>
        <w:t xml:space="preserve"> </w:t>
      </w:r>
      <w:r>
        <w:t>соблазнения. Сначала я создаю притягательный образ, мужчина на него реагирует, затем я</w:t>
      </w:r>
      <w:r>
        <w:t xml:space="preserve"> </w:t>
      </w:r>
      <w:r>
        <w:t>начинаю им манипулировать, склоняю к женитьбе и заведению детей. Но этот весь ритуал</w:t>
      </w:r>
      <w:r>
        <w:t xml:space="preserve"> </w:t>
      </w:r>
      <w:r>
        <w:t>не работает! Я должна вести себя как-то иначе, но как именно — не знаю. Мне нужно</w:t>
      </w:r>
      <w:r>
        <w:t xml:space="preserve"> </w:t>
      </w:r>
      <w:r>
        <w:t>выяснить, где проходит граница между мужским и женским».</w:t>
      </w:r>
      <w:r>
        <w:t xml:space="preserve"> </w:t>
      </w:r>
      <w:r>
        <w:t>Марла ищет ситуацию, где социальные маски будут сорваны. И поэтому ей нужно увидеть</w:t>
      </w:r>
      <w:r>
        <w:t xml:space="preserve"> </w:t>
      </w:r>
      <w:r>
        <w:t>мужчин не в момент их «социальной репрезентации» (когда они пытаются быть</w:t>
      </w:r>
      <w:r>
        <w:t xml:space="preserve"> </w:t>
      </w:r>
      <w:r>
        <w:t>«альфами», демонстрировать успех или ум), а в момент тотальной уязвимости,</w:t>
      </w:r>
      <w:r>
        <w:t xml:space="preserve"> </w:t>
      </w:r>
      <w:r>
        <w:t>эмоционального кризиса. В группах поддержки, среди умирающих или кастрированных</w:t>
      </w:r>
      <w:r>
        <w:t xml:space="preserve"> </w:t>
      </w:r>
      <w:r>
        <w:t xml:space="preserve">мужчин, </w:t>
      </w:r>
      <w:r>
        <w:rPr>
          <w:b/>
          <w:bCs/>
        </w:rPr>
        <w:t>гендерные роли спутаны</w:t>
      </w:r>
      <w:r>
        <w:t>. Там нет места фальшивым ритуалам соблазнения.</w:t>
      </w:r>
    </w:p>
    <w:p w14:paraId="47878EB6" w14:textId="77777777" w:rsidR="006B6977" w:rsidRDefault="006B6977" w:rsidP="006B6977">
      <w:pPr>
        <w:pStyle w:val="Heading2"/>
      </w:pPr>
      <w:r>
        <w:t>Марла Сингер: сцена с Хлоей и «экстремальный флирт»</w:t>
      </w:r>
    </w:p>
    <w:p w14:paraId="442D1562" w14:textId="1F03E5CD" w:rsidR="006B6977" w:rsidRDefault="006B6977" w:rsidP="006B6977">
      <w:pPr>
        <w:pStyle w:val="p1"/>
      </w:pPr>
      <w:r>
        <w:t>Сравним два эпизода фильма.</w:t>
      </w:r>
      <w:r>
        <w:t xml:space="preserve"> </w:t>
      </w:r>
      <w:r>
        <w:rPr>
          <w:b/>
          <w:bCs/>
        </w:rPr>
        <w:t>Хлоя</w:t>
      </w:r>
      <w:r>
        <w:t xml:space="preserve"> выступает на группе поддержки с откровенным заявлением: «</w:t>
      </w:r>
      <w:r>
        <w:rPr>
          <w:i/>
          <w:iCs/>
        </w:rPr>
        <w:t>Я все еще жива, но</w:t>
      </w:r>
      <w:r>
        <w:t xml:space="preserve"> </w:t>
      </w:r>
      <w:r>
        <w:rPr>
          <w:i/>
          <w:iCs/>
        </w:rPr>
        <w:t>долго ли протяну, я не знаю... Мне бывает очень одиноко. Никто не хочет секса со мной.</w:t>
      </w:r>
      <w:r>
        <w:t xml:space="preserve"> </w:t>
      </w:r>
      <w:r>
        <w:rPr>
          <w:i/>
          <w:iCs/>
        </w:rPr>
        <w:t>А мне хотелось бы хотя бы напоследок заняться любовью</w:t>
      </w:r>
      <w:r>
        <w:t>».</w:t>
      </w:r>
      <w:r>
        <w:t xml:space="preserve"> </w:t>
      </w:r>
      <w:r>
        <w:t>Почему именно в момент осознания скорой смерти она позволяет себе такую</w:t>
      </w:r>
      <w:r>
        <w:t xml:space="preserve"> </w:t>
      </w:r>
      <w:r>
        <w:t>непристойную откровенность? Потому что для умирающего человека социальные роли</w:t>
      </w:r>
      <w:r>
        <w:t xml:space="preserve"> </w:t>
      </w:r>
      <w:r>
        <w:t>теряют значение. Когда ты стоишь на пороге смерти, нет смысла разыгрывать какие-либо</w:t>
      </w:r>
      <w:r>
        <w:t xml:space="preserve"> </w:t>
      </w:r>
      <w:r>
        <w:t xml:space="preserve">сценарии или придерживаться условностей. Роль отменяется. Остается только </w:t>
      </w:r>
      <w:r>
        <w:rPr>
          <w:b/>
          <w:bCs/>
        </w:rPr>
        <w:t>чистая</w:t>
      </w:r>
      <w:r>
        <w:t xml:space="preserve"> </w:t>
      </w:r>
      <w:r>
        <w:rPr>
          <w:b/>
          <w:bCs/>
        </w:rPr>
        <w:t>биологическая потребность,</w:t>
      </w:r>
      <w:r>
        <w:t xml:space="preserve"> избавленная от культурных наслоений.</w:t>
      </w:r>
      <w:r>
        <w:t xml:space="preserve"> </w:t>
      </w:r>
      <w:r>
        <w:t xml:space="preserve">Теперь посмотрим на </w:t>
      </w:r>
      <w:r>
        <w:rPr>
          <w:b/>
          <w:bCs/>
        </w:rPr>
        <w:t>Марлу</w:t>
      </w:r>
      <w:r>
        <w:t>. В ее звонке Рассказчику мы видим аналогичную стратегию:</w:t>
      </w:r>
      <w:r>
        <w:t xml:space="preserve"> </w:t>
      </w:r>
      <w:r>
        <w:t>«</w:t>
      </w:r>
      <w:r>
        <w:rPr>
          <w:i/>
          <w:iCs/>
        </w:rPr>
        <w:t>Я наглоталась таблеток «Ксанакса». У меня полный желудок «Ксанакса». Я приняла</w:t>
      </w:r>
      <w:r>
        <w:t xml:space="preserve"> </w:t>
      </w:r>
      <w:r>
        <w:rPr>
          <w:i/>
          <w:iCs/>
        </w:rPr>
        <w:t>всю упаковку... Если я засну — мне крышка. Ты должен не давать меня спать целую</w:t>
      </w:r>
      <w:r>
        <w:t xml:space="preserve"> </w:t>
      </w:r>
      <w:r>
        <w:rPr>
          <w:i/>
          <w:iCs/>
        </w:rPr>
        <w:t>ночь</w:t>
      </w:r>
      <w:r>
        <w:t xml:space="preserve">». Это не просто манипуляция, а </w:t>
      </w:r>
      <w:r>
        <w:rPr>
          <w:b/>
          <w:bCs/>
        </w:rPr>
        <w:t>осознанный эксперимент</w:t>
      </w:r>
      <w:r>
        <w:t>.</w:t>
      </w:r>
      <w:r>
        <w:t xml:space="preserve"> </w:t>
      </w:r>
      <w:r>
        <w:t>Марла инсценирует ситуацию на грани жизни и смерти, чтобы достичь того же состояния,</w:t>
      </w:r>
      <w:r>
        <w:t xml:space="preserve"> </w:t>
      </w:r>
      <w:r>
        <w:t>в котором находится Хлоя. Она сознательно создает ситуацию</w:t>
      </w:r>
      <w:r>
        <w:rPr>
          <w:b/>
          <w:bCs/>
        </w:rPr>
        <w:t xml:space="preserve"> жёсткой причинно-следственной необходимости</w:t>
      </w:r>
      <w:r>
        <w:t>, потому что только в таком состоянии возможна подлинная</w:t>
      </w:r>
      <w:r>
        <w:t xml:space="preserve"> </w:t>
      </w:r>
      <w:r>
        <w:t>связь между мужчиной и женщиной. Убрав все социальные условности и ритуалы</w:t>
      </w:r>
      <w:r>
        <w:t xml:space="preserve"> </w:t>
      </w:r>
      <w:r>
        <w:t>ухаживания, лишенные привычных сценариев и ролей, люди могут наконец увидеть друг</w:t>
      </w:r>
      <w:r>
        <w:t xml:space="preserve"> </w:t>
      </w:r>
      <w:r>
        <w:t>друга настоящих. Именно на этом базовом, биологическом уровне, где отпадают все</w:t>
      </w:r>
      <w:r>
        <w:t xml:space="preserve"> </w:t>
      </w:r>
      <w:r>
        <w:t>маски, должны рождаться истинные гендерные роли.</w:t>
      </w:r>
      <w:r>
        <w:t xml:space="preserve"> </w:t>
      </w:r>
      <w:r>
        <w:t xml:space="preserve">И в этом плане интерес </w:t>
      </w:r>
      <w:r>
        <w:rPr>
          <w:b/>
          <w:bCs/>
        </w:rPr>
        <w:t>Марлы</w:t>
      </w:r>
      <w:r>
        <w:t xml:space="preserve"> к Рассказчику не случаен. Его ключевая характеристика</w:t>
      </w:r>
      <w:r>
        <w:t xml:space="preserve"> </w:t>
      </w:r>
      <w:r>
        <w:t xml:space="preserve">на момент их встречи — </w:t>
      </w:r>
      <w:r>
        <w:rPr>
          <w:b/>
          <w:bCs/>
        </w:rPr>
        <w:t>«нулевая» сексуальность</w:t>
      </w:r>
      <w:r>
        <w:t xml:space="preserve">. Погруженный в каталоги </w:t>
      </w:r>
      <w:r>
        <w:rPr>
          <w:b/>
          <w:bCs/>
        </w:rPr>
        <w:t>IKEA</w:t>
      </w:r>
      <w:r>
        <w:t>, он</w:t>
      </w:r>
      <w:r>
        <w:t xml:space="preserve"> </w:t>
      </w:r>
      <w:r>
        <w:t>не проявляет никакого интереса к женщинам и находит полное умиротворение вкомпании кастрированных мужчин. Это означает, что он не способен воспроизвести то,</w:t>
      </w:r>
      <w:r>
        <w:t xml:space="preserve"> </w:t>
      </w:r>
      <w:r>
        <w:t xml:space="preserve">что так раздражает </w:t>
      </w:r>
      <w:r>
        <w:rPr>
          <w:b/>
          <w:bCs/>
        </w:rPr>
        <w:t>Марлу</w:t>
      </w:r>
      <w:r>
        <w:t>: стандартный ритуал флирта и ухаживания. У него нет</w:t>
      </w:r>
      <w:r>
        <w:t xml:space="preserve"> </w:t>
      </w:r>
      <w:r>
        <w:t>готового сценария, он — чистый лист, «глина», из которой можно лепить что угодно. Он</w:t>
      </w:r>
      <w:r>
        <w:t xml:space="preserve"> </w:t>
      </w:r>
      <w:r>
        <w:t>не пытается утверждать свою мужественность, что делает его идеальным</w:t>
      </w:r>
      <w:r>
        <w:t xml:space="preserve"> </w:t>
      </w:r>
      <w:r>
        <w:t>экспериментальным материалом.</w:t>
      </w:r>
      <w:r>
        <w:t xml:space="preserve"> </w:t>
      </w:r>
      <w:r>
        <w:t>Это похоже на ситуацию в театральных вузах, куда неохотно берут детей, уже имевших</w:t>
      </w:r>
      <w:r>
        <w:t xml:space="preserve"> </w:t>
      </w:r>
      <w:r>
        <w:t>опыт съемок в кино. Причина — шаблоны, которые мешают сохранить естественность.</w:t>
      </w:r>
      <w:r>
        <w:t xml:space="preserve"> </w:t>
      </w:r>
      <w:r>
        <w:t xml:space="preserve">Рассказчик лишен этих шаблонов. Он — идеальный субъект для исследования </w:t>
      </w:r>
      <w:r>
        <w:rPr>
          <w:b/>
          <w:bCs/>
        </w:rPr>
        <w:t>Марлы</w:t>
      </w:r>
      <w:r>
        <w:t>,</w:t>
      </w:r>
      <w:r>
        <w:t xml:space="preserve"> </w:t>
      </w:r>
      <w:r>
        <w:t>ищущей мужчину, который не разыгрывает никаких сценариев. В этих «чистых»</w:t>
      </w:r>
      <w:r>
        <w:t xml:space="preserve"> </w:t>
      </w:r>
      <w:r>
        <w:t>экспериментальных условиях ее воздействие оказывается максимально эффективным:</w:t>
      </w:r>
      <w:r>
        <w:t xml:space="preserve"> </w:t>
      </w:r>
      <w:r>
        <w:rPr>
          <w:b/>
          <w:bCs/>
        </w:rPr>
        <w:t>Марла</w:t>
      </w:r>
      <w:r>
        <w:t xml:space="preserve"> буквально порождает свою </w:t>
      </w:r>
      <w:r>
        <w:rPr>
          <w:b/>
          <w:bCs/>
        </w:rPr>
        <w:t>мужскую копию</w:t>
      </w:r>
      <w:r>
        <w:t>.</w:t>
      </w:r>
    </w:p>
    <w:p w14:paraId="109A2ABE" w14:textId="77777777" w:rsidR="006B6977" w:rsidRDefault="006B6977" w:rsidP="006B6977">
      <w:pPr>
        <w:pStyle w:val="Heading2"/>
      </w:pPr>
      <w:r>
        <w:t>Марла Сингер: как женский бунт создал Тайлера Дёрдена</w:t>
      </w:r>
    </w:p>
    <w:p w14:paraId="1267DDD9" w14:textId="37E14146" w:rsidR="006B6977" w:rsidRDefault="006B6977" w:rsidP="006B6977">
      <w:pPr>
        <w:pStyle w:val="p1"/>
      </w:pPr>
      <w:r>
        <w:t>Название Проекта «Разгром» в оригинале —</w:t>
      </w:r>
      <w:r>
        <w:t xml:space="preserve"> </w:t>
      </w:r>
      <w:r>
        <w:rPr>
          <w:b/>
          <w:bCs/>
        </w:rPr>
        <w:t>“Mayhem”</w:t>
      </w:r>
      <w:r>
        <w:t xml:space="preserve">. Это слово означает </w:t>
      </w:r>
      <w:r>
        <w:rPr>
          <w:i/>
          <w:iCs/>
        </w:rPr>
        <w:t>«хаос»,</w:t>
      </w:r>
      <w:r>
        <w:t xml:space="preserve"> </w:t>
      </w:r>
      <w:r>
        <w:rPr>
          <w:i/>
          <w:iCs/>
        </w:rPr>
        <w:t>«беспредел», «погром», «нанесение увечий»</w:t>
      </w:r>
      <w:r>
        <w:t xml:space="preserve"> — ситуацию </w:t>
      </w:r>
      <w:r>
        <w:rPr>
          <w:b/>
          <w:bCs/>
        </w:rPr>
        <w:t>полного отсутствия правил</w:t>
      </w:r>
      <w:r>
        <w:t>.</w:t>
      </w:r>
      <w:r>
        <w:t xml:space="preserve"> </w:t>
      </w:r>
      <w:r>
        <w:t>Если задаться вопросом, в какой сцене фильма зарождается этот Проект, то мой ответ</w:t>
      </w:r>
      <w:r>
        <w:t xml:space="preserve"> </w:t>
      </w:r>
      <w:r>
        <w:t xml:space="preserve">будет такой: в сцене появления </w:t>
      </w:r>
      <w:r>
        <w:rPr>
          <w:b/>
          <w:bCs/>
        </w:rPr>
        <w:t>Марлы</w:t>
      </w:r>
      <w:r>
        <w:t xml:space="preserve"> в группах поддержки. Проект «Разгром»</w:t>
      </w:r>
      <w:r>
        <w:t xml:space="preserve"> </w:t>
      </w:r>
      <w:r>
        <w:t>зарождается там, где рушатся правила и стираются границы, и сначала — границы между</w:t>
      </w:r>
    </w:p>
    <w:p w14:paraId="2FBC71A6" w14:textId="4AE91297" w:rsidR="006B6977" w:rsidRDefault="006B6977" w:rsidP="006B6977">
      <w:pPr>
        <w:pStyle w:val="p1"/>
      </w:pPr>
      <w:r>
        <w:t>«мужским» и «женским».</w:t>
      </w:r>
      <w:r>
        <w:t xml:space="preserve"> </w:t>
      </w:r>
      <w:r>
        <w:t>Исходный бунт — это</w:t>
      </w:r>
      <w:r>
        <w:rPr>
          <w:b/>
          <w:bCs/>
        </w:rPr>
        <w:t xml:space="preserve"> бунт Марлы</w:t>
      </w:r>
      <w:r>
        <w:t>. Она — оригинал, она — источник. Проект «Разгром»</w:t>
      </w:r>
      <w:r>
        <w:t xml:space="preserve"> </w:t>
      </w:r>
      <w:r>
        <w:t>(</w:t>
      </w:r>
      <w:r>
        <w:rPr>
          <w:i/>
          <w:iCs/>
        </w:rPr>
        <w:t>Project “Mayhem”</w:t>
      </w:r>
      <w:r>
        <w:t>) зарождается именно в её действиях, в её отказе от правил. «Тайлер</w:t>
      </w:r>
      <w:r>
        <w:t xml:space="preserve"> </w:t>
      </w:r>
      <w:r>
        <w:t xml:space="preserve">Дерден» — это лишь масштабная, социализированная, </w:t>
      </w:r>
      <w:r>
        <w:rPr>
          <w:b/>
          <w:bCs/>
        </w:rPr>
        <w:t xml:space="preserve">мужская версия </w:t>
      </w:r>
      <w:r>
        <w:t>этого женского</w:t>
      </w:r>
      <w:r>
        <w:t xml:space="preserve"> </w:t>
      </w:r>
      <w:r>
        <w:t>бунта.</w:t>
      </w:r>
      <w:r>
        <w:t xml:space="preserve"> </w:t>
      </w:r>
      <w:r>
        <w:t>Создавая «аватар» для своего тела, Рассказчик буквально создает мужскую версию</w:t>
      </w:r>
      <w:r>
        <w:t xml:space="preserve"> </w:t>
      </w:r>
      <w:r>
        <w:rPr>
          <w:b/>
          <w:bCs/>
        </w:rPr>
        <w:t>Марлы</w:t>
      </w:r>
      <w:r>
        <w:t>, вкладывая в этот образ не только черты внешности (очки, причёска, сигарета), но</w:t>
      </w:r>
      <w:r>
        <w:t xml:space="preserve"> </w:t>
      </w:r>
      <w:r>
        <w:t xml:space="preserve">и логику её поведения: инсценирование ситуаций, где господствует жёсткая </w:t>
      </w:r>
      <w:r>
        <w:rPr>
          <w:b/>
          <w:bCs/>
        </w:rPr>
        <w:t>причинно-</w:t>
      </w:r>
      <w:r>
        <w:t xml:space="preserve"> </w:t>
      </w:r>
      <w:r>
        <w:rPr>
          <w:b/>
          <w:bCs/>
        </w:rPr>
        <w:t>следственная необходимость,</w:t>
      </w:r>
      <w:r>
        <w:t xml:space="preserve"> а также манипулирование социальными цепочками обмена</w:t>
      </w:r>
      <w:r>
        <w:t xml:space="preserve"> </w:t>
      </w:r>
      <w:r>
        <w:t>и производства (кража, продажа, использование чужих ресурсов). Фактически</w:t>
      </w:r>
      <w:r>
        <w:t xml:space="preserve"> </w:t>
      </w:r>
      <w:r>
        <w:rPr>
          <w:b/>
          <w:bCs/>
        </w:rPr>
        <w:t>агрессивное воздействие</w:t>
      </w:r>
      <w:r>
        <w:t xml:space="preserve">, которое </w:t>
      </w:r>
      <w:r>
        <w:rPr>
          <w:b/>
          <w:bCs/>
        </w:rPr>
        <w:t>Марла</w:t>
      </w:r>
      <w:r>
        <w:t xml:space="preserve"> оказывает на Рассказчика, и есть фигура</w:t>
      </w:r>
      <w:r>
        <w:t xml:space="preserve"> </w:t>
      </w:r>
      <w:r>
        <w:rPr>
          <w:b/>
          <w:bCs/>
        </w:rPr>
        <w:t xml:space="preserve">Тайлера </w:t>
      </w:r>
      <w:r>
        <w:t xml:space="preserve">с лицом Брэда Питта. Таким образом, вся деятельность </w:t>
      </w:r>
      <w:r>
        <w:rPr>
          <w:b/>
          <w:bCs/>
        </w:rPr>
        <w:t>Тайлера</w:t>
      </w:r>
      <w:r>
        <w:t xml:space="preserve"> — критика</w:t>
      </w:r>
      <w:r>
        <w:t xml:space="preserve"> </w:t>
      </w:r>
      <w:r>
        <w:t>общества потребления, создание бойцовского клуба, Проект «Разгром» — является</w:t>
      </w:r>
      <w:r>
        <w:t xml:space="preserve"> </w:t>
      </w:r>
      <w:r>
        <w:t xml:space="preserve">производной от первоначального бунта </w:t>
      </w:r>
      <w:r>
        <w:rPr>
          <w:b/>
          <w:bCs/>
        </w:rPr>
        <w:t>Марлы</w:t>
      </w:r>
      <w:r>
        <w:t>.</w:t>
      </w:r>
      <w:r>
        <w:t xml:space="preserve"> </w:t>
      </w:r>
      <w:r>
        <w:t xml:space="preserve">Тем не менее, несмотря на общую логику, бунт </w:t>
      </w:r>
      <w:r>
        <w:rPr>
          <w:b/>
          <w:bCs/>
        </w:rPr>
        <w:t>Марлы</w:t>
      </w:r>
      <w:r>
        <w:t xml:space="preserve"> и бунт </w:t>
      </w:r>
      <w:r>
        <w:rPr>
          <w:b/>
          <w:bCs/>
        </w:rPr>
        <w:t>Тайлера</w:t>
      </w:r>
      <w:r>
        <w:t xml:space="preserve"> имеют</w:t>
      </w:r>
      <w:r>
        <w:t xml:space="preserve"> </w:t>
      </w:r>
      <w:r>
        <w:t xml:space="preserve">принципиальные различия, ведущие к несопоставимым результатам. </w:t>
      </w:r>
      <w:r>
        <w:rPr>
          <w:b/>
          <w:bCs/>
        </w:rPr>
        <w:t>Марла</w:t>
      </w:r>
      <w:r>
        <w:t xml:space="preserve"> стремится</w:t>
      </w:r>
      <w:r>
        <w:t xml:space="preserve"> </w:t>
      </w:r>
      <w:r>
        <w:t xml:space="preserve">понять </w:t>
      </w:r>
      <w:r>
        <w:rPr>
          <w:b/>
          <w:bCs/>
        </w:rPr>
        <w:t>отношения между мужчиной и женщиной</w:t>
      </w:r>
      <w:r>
        <w:t>. Для нее «Разгром» — это способ</w:t>
      </w:r>
      <w:r>
        <w:t xml:space="preserve"> </w:t>
      </w:r>
      <w:r>
        <w:t xml:space="preserve">выяснения этих отношений. </w:t>
      </w:r>
      <w:r>
        <w:rPr>
          <w:b/>
          <w:bCs/>
        </w:rPr>
        <w:t>Тайлер</w:t>
      </w:r>
      <w:r>
        <w:t xml:space="preserve"> же задает другой вопрос: «Мы — поколение мужчин,</w:t>
      </w:r>
      <w:r>
        <w:t xml:space="preserve"> </w:t>
      </w:r>
      <w:r>
        <w:t>воспитанных женщинами. Может ли женщина решить нашу проблему?» Его проблема —</w:t>
      </w:r>
      <w:r>
        <w:t xml:space="preserve"> </w:t>
      </w:r>
      <w:r>
        <w:rPr>
          <w:b/>
          <w:bCs/>
        </w:rPr>
        <w:t>как быть мужчиной.</w:t>
      </w:r>
      <w:r>
        <w:t xml:space="preserve"> </w:t>
      </w:r>
      <w:r>
        <w:t xml:space="preserve">Различие заключается в </w:t>
      </w:r>
      <w:r>
        <w:rPr>
          <w:b/>
          <w:bCs/>
        </w:rPr>
        <w:t>специфике ментального опыта</w:t>
      </w:r>
      <w:r>
        <w:t>, для описания которого в</w:t>
      </w:r>
      <w:r>
        <w:t xml:space="preserve"> </w:t>
      </w:r>
      <w:r>
        <w:t xml:space="preserve">будущем мы задействуем инструменты </w:t>
      </w:r>
      <w:r>
        <w:rPr>
          <w:b/>
          <w:bCs/>
        </w:rPr>
        <w:t>лакановского психоанализа</w:t>
      </w:r>
      <w:r>
        <w:t>. Пока ограничимся</w:t>
      </w:r>
      <w:r>
        <w:t xml:space="preserve"> </w:t>
      </w:r>
      <w:r>
        <w:t xml:space="preserve">общим замечанием. Мужчина ощущает себя как нечто </w:t>
      </w:r>
      <w:r>
        <w:rPr>
          <w:b/>
          <w:bCs/>
        </w:rPr>
        <w:t>целостное, самодостаточное,</w:t>
      </w:r>
      <w:r>
        <w:t xml:space="preserve"> не</w:t>
      </w:r>
      <w:r>
        <w:t xml:space="preserve"> </w:t>
      </w:r>
      <w:r>
        <w:t>воспринимая половое разделение как критическую проблему. Женщина же ощущает себя</w:t>
      </w:r>
      <w:r>
        <w:t xml:space="preserve"> </w:t>
      </w:r>
      <w:r>
        <w:t xml:space="preserve">именно через свою </w:t>
      </w:r>
      <w:r>
        <w:rPr>
          <w:b/>
          <w:bCs/>
        </w:rPr>
        <w:t>половую принадлежность</w:t>
      </w:r>
      <w:r>
        <w:t xml:space="preserve">, поэтому для </w:t>
      </w:r>
      <w:r>
        <w:rPr>
          <w:b/>
          <w:bCs/>
        </w:rPr>
        <w:t>Марлы</w:t>
      </w:r>
      <w:r>
        <w:t xml:space="preserve"> основное содержаниеее бунта лежит в плоскости отношений. Для </w:t>
      </w:r>
      <w:r>
        <w:rPr>
          <w:b/>
          <w:bCs/>
        </w:rPr>
        <w:t>Тайлера</w:t>
      </w:r>
      <w:r>
        <w:t xml:space="preserve"> — в плоскости мужской</w:t>
      </w:r>
      <w:r>
        <w:t xml:space="preserve"> </w:t>
      </w:r>
      <w:r>
        <w:t>идентичности.</w:t>
      </w:r>
      <w:r>
        <w:t xml:space="preserve"> </w:t>
      </w:r>
      <w:r>
        <w:t xml:space="preserve">Таким образом, выстраивается следующая конструкция: </w:t>
      </w:r>
      <w:r>
        <w:rPr>
          <w:b/>
          <w:bCs/>
        </w:rPr>
        <w:t>Марла</w:t>
      </w:r>
      <w:r>
        <w:t xml:space="preserve"> — это источник и</w:t>
      </w:r>
      <w:r>
        <w:t xml:space="preserve"> </w:t>
      </w:r>
      <w:r>
        <w:t xml:space="preserve">оригинал. </w:t>
      </w:r>
      <w:r>
        <w:rPr>
          <w:b/>
          <w:bCs/>
        </w:rPr>
        <w:t>Тайлер</w:t>
      </w:r>
      <w:r>
        <w:t xml:space="preserve"> — это мужская версия её бунта, переработанная через призму</w:t>
      </w:r>
      <w:r>
        <w:t xml:space="preserve"> </w:t>
      </w:r>
      <w:r>
        <w:t xml:space="preserve">мужского опыта. Этот опыт включает в себя </w:t>
      </w:r>
      <w:r>
        <w:rPr>
          <w:b/>
          <w:bCs/>
        </w:rPr>
        <w:t>драку как способ познания</w:t>
      </w:r>
      <w:r>
        <w:t xml:space="preserve"> и, впоследствии,</w:t>
      </w:r>
      <w:r>
        <w:t xml:space="preserve"> </w:t>
      </w:r>
      <w:r>
        <w:rPr>
          <w:b/>
          <w:bCs/>
        </w:rPr>
        <w:t>создание революционной армии и уничтожение кредитно-денежной системы</w:t>
      </w:r>
      <w:r>
        <w:t>. Логика</w:t>
      </w:r>
      <w:r>
        <w:t xml:space="preserve"> </w:t>
      </w:r>
      <w:r>
        <w:t>та же, но масштаб и методы совершенно иные, поскольку их производит мужчина со</w:t>
      </w:r>
    </w:p>
    <w:p w14:paraId="6B60B5C2" w14:textId="77777777" w:rsidR="006B6977" w:rsidRDefault="006B6977" w:rsidP="006B6977">
      <w:pPr>
        <w:pStyle w:val="p1"/>
      </w:pPr>
      <w:r>
        <w:t>своей точки зрения.</w:t>
      </w:r>
    </w:p>
    <w:p w14:paraId="7829C61D" w14:textId="77777777" w:rsidR="006B6977" w:rsidRDefault="006B6977" w:rsidP="006B6977">
      <w:pPr>
        <w:pStyle w:val="Heading2"/>
      </w:pPr>
      <w:r>
        <w:lastRenderedPageBreak/>
        <w:t>Проект «Разгром»: когда извинения становятся помехой</w:t>
      </w:r>
    </w:p>
    <w:p w14:paraId="231500FE" w14:textId="65C3B84F" w:rsidR="006B6977" w:rsidRDefault="006B6977" w:rsidP="006B6977">
      <w:pPr>
        <w:pStyle w:val="p1"/>
      </w:pPr>
      <w:r>
        <w:t>Кульминация наступает, когда диссоциация Рассказчика начинает рушиться. Вспомните</w:t>
      </w:r>
      <w:r>
        <w:t xml:space="preserve"> </w:t>
      </w:r>
      <w:r>
        <w:t>эффект «заедания пленки» или сбоя проектора в сцене, где Тайлер смотрит прямо на</w:t>
      </w:r>
      <w:r>
        <w:t xml:space="preserve"> </w:t>
      </w:r>
      <w:r>
        <w:t>зрителя (на Рассказчика) и произносит свою программную речь: «”</w:t>
      </w:r>
      <w:r>
        <w:rPr>
          <w:i/>
          <w:iCs/>
        </w:rPr>
        <w:t>Ты” — это не твои</w:t>
      </w:r>
      <w:r>
        <w:t xml:space="preserve"> </w:t>
      </w:r>
      <w:r>
        <w:rPr>
          <w:i/>
          <w:iCs/>
        </w:rPr>
        <w:t>вещи, ”Ты” — это не твой счёт в банке…</w:t>
      </w:r>
      <w:r>
        <w:t>».</w:t>
      </w:r>
      <w:r>
        <w:t xml:space="preserve"> </w:t>
      </w:r>
      <w:r>
        <w:t xml:space="preserve">До этого мы говорили о трех </w:t>
      </w:r>
      <w:r>
        <w:rPr>
          <w:b/>
          <w:bCs/>
        </w:rPr>
        <w:t>«режимах диссоциации»</w:t>
      </w:r>
      <w:r>
        <w:t>:</w:t>
      </w:r>
    </w:p>
    <w:p w14:paraId="77D3C9BE" w14:textId="537ADF4A" w:rsidR="006B6977" w:rsidRDefault="006B6977" w:rsidP="006B6977">
      <w:pPr>
        <w:pStyle w:val="p1"/>
        <w:numPr>
          <w:ilvl w:val="0"/>
          <w:numId w:val="4"/>
        </w:numPr>
      </w:pPr>
      <w:r>
        <w:t>Провалы в памяти (тело действует без ведома мышления).</w:t>
      </w:r>
    </w:p>
    <w:p w14:paraId="12EF6414" w14:textId="75B42FC0" w:rsidR="006B6977" w:rsidRDefault="006B6977" w:rsidP="006B6977">
      <w:pPr>
        <w:pStyle w:val="p1"/>
        <w:numPr>
          <w:ilvl w:val="0"/>
          <w:numId w:val="4"/>
        </w:numPr>
      </w:pPr>
      <w:r>
        <w:t>Галлюцинация (Рассказчик видит Тайлера со стороны).</w:t>
      </w:r>
    </w:p>
    <w:p w14:paraId="7D571E91" w14:textId="1C98DF19" w:rsidR="006B6977" w:rsidRDefault="006B6977" w:rsidP="006B6977">
      <w:pPr>
        <w:pStyle w:val="p1"/>
        <w:numPr>
          <w:ilvl w:val="0"/>
          <w:numId w:val="4"/>
        </w:numPr>
      </w:pPr>
      <w:r>
        <w:t>Иллюзия наблюдения (Рассказчик думает, что наблюдает за действиями Тайлера,</w:t>
      </w:r>
      <w:r>
        <w:t xml:space="preserve"> </w:t>
      </w:r>
      <w:r>
        <w:t>хотя делает их сам).</w:t>
      </w:r>
    </w:p>
    <w:p w14:paraId="683387A2" w14:textId="79BA0DC9" w:rsidR="006B6977" w:rsidRDefault="006B6977" w:rsidP="006B6977">
      <w:pPr>
        <w:pStyle w:val="p1"/>
      </w:pPr>
      <w:r>
        <w:t>Сцена с «заеданием проектора» маркирует крах третьего режима. Иллюзия того, что</w:t>
      </w:r>
      <w:r>
        <w:t xml:space="preserve"> </w:t>
      </w:r>
      <w:r>
        <w:t xml:space="preserve">Тайлер — это отдельный человек, вот-вот рассыплется. Мышление готово осознать: </w:t>
      </w:r>
      <w:r>
        <w:rPr>
          <w:b/>
          <w:bCs/>
        </w:rPr>
        <w:t>«Я и</w:t>
      </w:r>
      <w:r>
        <w:t xml:space="preserve"> </w:t>
      </w:r>
      <w:r>
        <w:rPr>
          <w:b/>
          <w:bCs/>
        </w:rPr>
        <w:t>есть Тайлер»</w:t>
      </w:r>
      <w:r>
        <w:t>.</w:t>
      </w:r>
      <w:r>
        <w:t xml:space="preserve"> </w:t>
      </w:r>
      <w:r>
        <w:t>И вот здесь происходит самое интересное. Тело (Тайлер) начинает активно</w:t>
      </w:r>
      <w:r>
        <w:t xml:space="preserve"> </w:t>
      </w:r>
      <w:r>
        <w:t>сопротивляться этому осознанию. В сцене разговора с Марлой на кухне Тайлер заглушает</w:t>
      </w:r>
      <w:r>
        <w:t xml:space="preserve"> </w:t>
      </w:r>
      <w:r>
        <w:t>слова Рассказчика шумом дрели и молотка. Он физически мешает диалогу.</w:t>
      </w:r>
      <w:r>
        <w:t xml:space="preserve"> </w:t>
      </w:r>
      <w:r>
        <w:t>Зачем?</w:t>
      </w:r>
      <w:r>
        <w:t xml:space="preserve"> </w:t>
      </w:r>
      <w:r>
        <w:t>Здесь надо вспомнить о том, что философская мысль на протяжении тысячелетий</w:t>
      </w:r>
    </w:p>
    <w:p w14:paraId="1A9D0673" w14:textId="5B8649B5" w:rsidR="006B6977" w:rsidRDefault="006B6977" w:rsidP="006B6977">
      <w:pPr>
        <w:pStyle w:val="p1"/>
      </w:pPr>
      <w:r>
        <w:t>пыталась решить две фундаментальные этические проблемы.</w:t>
      </w:r>
      <w:r>
        <w:t xml:space="preserve"> </w:t>
      </w:r>
      <w:r>
        <w:t>Античная, или языческая, этика, носившая во многом гедонистический характер,</w:t>
      </w:r>
      <w:r>
        <w:t xml:space="preserve"> </w:t>
      </w:r>
      <w:r>
        <w:t xml:space="preserve">стремилась достичь блага, но столкнулась с неразрешимой проблемой </w:t>
      </w:r>
      <w:r>
        <w:rPr>
          <w:b/>
          <w:bCs/>
        </w:rPr>
        <w:t>тревоги</w:t>
      </w:r>
      <w:r>
        <w:t>.</w:t>
      </w:r>
      <w:r>
        <w:t xml:space="preserve"> </w:t>
      </w:r>
      <w:r>
        <w:t>Христианская, или монотеистическая, этика предложила решение для тревоги, но ценой</w:t>
      </w:r>
      <w:r>
        <w:t xml:space="preserve"> </w:t>
      </w:r>
      <w:r>
        <w:t xml:space="preserve">введения нового фундаментального переживания — </w:t>
      </w:r>
      <w:r>
        <w:rPr>
          <w:b/>
          <w:bCs/>
        </w:rPr>
        <w:t>вины</w:t>
      </w:r>
      <w:r>
        <w:t>. Вина в этом контексте</w:t>
      </w:r>
      <w:r>
        <w:t xml:space="preserve"> </w:t>
      </w:r>
      <w:r>
        <w:t xml:space="preserve">понимается как некое обязательство, в греческом оригинале — </w:t>
      </w:r>
      <w:r>
        <w:rPr>
          <w:b/>
          <w:bCs/>
        </w:rPr>
        <w:t>ὀφείλημα (opheilema)</w:t>
      </w:r>
      <w:r>
        <w:t>, то</w:t>
      </w:r>
      <w:r>
        <w:t xml:space="preserve"> </w:t>
      </w:r>
      <w:r>
        <w:t>есть «невозвращенный долг».</w:t>
      </w:r>
      <w:r>
        <w:t xml:space="preserve"> </w:t>
      </w:r>
      <w:r>
        <w:t>Фильм «Бойцовский клуб» можно рассматривать как последовательное решение обеих</w:t>
      </w:r>
      <w:r>
        <w:t xml:space="preserve"> </w:t>
      </w:r>
      <w:r>
        <w:t xml:space="preserve">этих проблем. Исходное состояние Рассказчика, его бессонница, — это проблема </w:t>
      </w:r>
      <w:r>
        <w:rPr>
          <w:b/>
          <w:bCs/>
        </w:rPr>
        <w:t>тревоги</w:t>
      </w:r>
      <w:r>
        <w:t>.</w:t>
      </w:r>
      <w:r>
        <w:t xml:space="preserve"> </w:t>
      </w:r>
      <w:r>
        <w:t>Первая часть фильма, связанная с созданием «Бойцовского клуба», решает именно эту</w:t>
      </w:r>
      <w:r>
        <w:t xml:space="preserve"> </w:t>
      </w:r>
      <w:r>
        <w:t>проблему. Вторая же часть, посвященная проекту «Разгром», направлена на преодоление</w:t>
      </w:r>
      <w:r>
        <w:t xml:space="preserve"> </w:t>
      </w:r>
      <w:r>
        <w:rPr>
          <w:b/>
          <w:bCs/>
        </w:rPr>
        <w:t>вины</w:t>
      </w:r>
      <w:r>
        <w:t>. Эти два проекта существенно отличаются по своим целям и методам.Давайте обратимся к сцене в ресторане, где Рассказчик пытается объясниться с Марлой.</w:t>
      </w:r>
      <w:r>
        <w:t xml:space="preserve"> </w:t>
      </w:r>
      <w:r>
        <w:t>Это ключевой момент, когда разговор мог пойти по иному сценарию.</w:t>
      </w:r>
      <w:r>
        <w:t xml:space="preserve"> </w:t>
      </w:r>
      <w:r>
        <w:t>Обратите внимание на динамику диалога. Сначала Рассказчик все время пытается</w:t>
      </w:r>
      <w:r>
        <w:t xml:space="preserve"> </w:t>
      </w:r>
      <w:r>
        <w:t>извиниться, а на Марлу это производит только негативное впечатление. Но был момент,</w:t>
      </w:r>
      <w:r>
        <w:t xml:space="preserve"> </w:t>
      </w:r>
      <w:r>
        <w:t>когда всё могло измениться. Он говорит: «Ты мне действительно нравишься» (</w:t>
      </w:r>
      <w:r>
        <w:rPr>
          <w:i/>
          <w:iCs/>
        </w:rPr>
        <w:t>really like</w:t>
      </w:r>
      <w:r>
        <w:t>).</w:t>
      </w:r>
      <w:r>
        <w:t xml:space="preserve"> </w:t>
      </w:r>
      <w:r>
        <w:t>Лицо Марлы меняется, она спрашивает: «Серьезно?». И здесь Рассказчик совершает</w:t>
      </w:r>
      <w:r>
        <w:t xml:space="preserve"> </w:t>
      </w:r>
      <w:r>
        <w:t>ошибку: «Да, тебе угрожает опасность». В этот момент Марла «закрывается», снова</w:t>
      </w:r>
      <w:r>
        <w:t xml:space="preserve"> </w:t>
      </w:r>
      <w:r>
        <w:t>переходя в режим «Да пошёл ты со своими извинениями».</w:t>
      </w:r>
      <w:r>
        <w:t xml:space="preserve"> </w:t>
      </w:r>
      <w:r>
        <w:t>Почему это происходит?</w:t>
      </w:r>
      <w:r>
        <w:t xml:space="preserve"> </w:t>
      </w:r>
      <w:r>
        <w:t>Рассказчик постоянно повторяет: «</w:t>
      </w:r>
      <w:r>
        <w:rPr>
          <w:i/>
          <w:iCs/>
        </w:rPr>
        <w:t>I am sorry, I am sorry</w:t>
      </w:r>
      <w:r>
        <w:t>». Он пытается взять на себя</w:t>
      </w:r>
      <w:r>
        <w:t xml:space="preserve"> </w:t>
      </w:r>
      <w:r>
        <w:rPr>
          <w:b/>
          <w:bCs/>
        </w:rPr>
        <w:t>ответственность</w:t>
      </w:r>
      <w:r>
        <w:t>. Но именно это и есть проблема. Как только Рассказчик узнает, что он и</w:t>
      </w:r>
      <w:r>
        <w:t xml:space="preserve"> </w:t>
      </w:r>
      <w:r>
        <w:t xml:space="preserve">Тайлер — одно лицо, он начинает испытывать </w:t>
      </w:r>
      <w:r>
        <w:rPr>
          <w:b/>
          <w:bCs/>
        </w:rPr>
        <w:t>колоссальную вину</w:t>
      </w:r>
      <w:r>
        <w:t>. За отношения с</w:t>
      </w:r>
      <w:r>
        <w:t xml:space="preserve"> </w:t>
      </w:r>
      <w:r>
        <w:t xml:space="preserve">Марлой, за созданный социальный хаос. Но Марле эти извинения </w:t>
      </w:r>
      <w:r>
        <w:rPr>
          <w:i/>
          <w:iCs/>
        </w:rPr>
        <w:t>как раз и не нужны</w:t>
      </w:r>
      <w:r>
        <w:t>.</w:t>
      </w:r>
      <w:r>
        <w:t xml:space="preserve"> </w:t>
      </w:r>
      <w:r>
        <w:t>Тело (которое в фильме персонифицировано Тайлером) пытается отсрочить момент, когда</w:t>
      </w:r>
      <w:r>
        <w:t xml:space="preserve"> </w:t>
      </w:r>
      <w:r>
        <w:t xml:space="preserve">Рассказчик начнет испытывать вину, потому что «вина» — это </w:t>
      </w:r>
      <w:r>
        <w:rPr>
          <w:b/>
          <w:bCs/>
        </w:rPr>
        <w:t>препятствие для</w:t>
      </w:r>
      <w:r>
        <w:t xml:space="preserve"> </w:t>
      </w:r>
      <w:r>
        <w:rPr>
          <w:b/>
          <w:bCs/>
        </w:rPr>
        <w:t>адекватного познания</w:t>
      </w:r>
      <w:r>
        <w:t>. И чтобы избежать этой ловушки, Тайлеру нужно успеть сделать</w:t>
      </w:r>
      <w:r>
        <w:t xml:space="preserve"> </w:t>
      </w:r>
      <w:r>
        <w:t xml:space="preserve">необходимые приготовления, то есть — развернуть </w:t>
      </w:r>
      <w:r>
        <w:rPr>
          <w:b/>
          <w:bCs/>
        </w:rPr>
        <w:t>Проект «Разгром»</w:t>
      </w:r>
      <w:r>
        <w:t>.</w:t>
      </w:r>
    </w:p>
    <w:p w14:paraId="150D30AA" w14:textId="77777777" w:rsidR="006B6977" w:rsidRDefault="006B6977" w:rsidP="006B6977">
      <w:pPr>
        <w:pStyle w:val="Heading2"/>
      </w:pPr>
      <w:r>
        <w:t>Проект «Разгром»: когда мышление отпускает руль</w:t>
      </w:r>
    </w:p>
    <w:p w14:paraId="58A746DB" w14:textId="215F02CD" w:rsidR="006B6977" w:rsidRDefault="006B6977" w:rsidP="006B6977">
      <w:pPr>
        <w:pStyle w:val="p1"/>
      </w:pPr>
      <w:r>
        <w:t xml:space="preserve">Начиная с момента создания Проекта «Разгром», в отношениях Рассказчика и </w:t>
      </w:r>
      <w:r>
        <w:rPr>
          <w:b/>
          <w:bCs/>
        </w:rPr>
        <w:t>Тайлера</w:t>
      </w:r>
      <w:r>
        <w:t xml:space="preserve"> </w:t>
      </w:r>
      <w:r>
        <w:t>происходит важное изменение. Если раньше «диссоциативные режимы» шли по</w:t>
      </w:r>
      <w:r>
        <w:t xml:space="preserve"> </w:t>
      </w:r>
      <w:r>
        <w:t>нарастающей (от провалов в памяти к галлюцинациям и, наконец, к наблюдению за</w:t>
      </w:r>
      <w:r>
        <w:t xml:space="preserve"> </w:t>
      </w:r>
      <w:r>
        <w:t>своими реальными действиями со стороны), то теперь возвращается режим «блэкаута».</w:t>
      </w:r>
      <w:r>
        <w:t xml:space="preserve"> </w:t>
      </w:r>
      <w:r>
        <w:rPr>
          <w:b/>
          <w:bCs/>
        </w:rPr>
        <w:t>Тайлер</w:t>
      </w:r>
      <w:r>
        <w:t xml:space="preserve"> начинает вести деятельность, о которой мышление Рассказчика ничего не знает.</w:t>
      </w:r>
      <w:r>
        <w:t xml:space="preserve"> </w:t>
      </w:r>
      <w:r>
        <w:t>Вспомните сцену в машине. Рассказчик требует ответов, а Тайлер устраивает аварию.</w:t>
      </w:r>
      <w:r>
        <w:t xml:space="preserve"> </w:t>
      </w:r>
      <w:r>
        <w:t>Почему? Почему просто не сказать: «Наша цель — контркультурная революция и</w:t>
      </w:r>
      <w:r>
        <w:t xml:space="preserve"> </w:t>
      </w:r>
      <w:r>
        <w:t xml:space="preserve">уничтожение финансово-кредитной системы США»? Потому что это — </w:t>
      </w:r>
      <w:r>
        <w:rPr>
          <w:b/>
          <w:bCs/>
        </w:rPr>
        <w:t>не цель</w:t>
      </w:r>
      <w:r>
        <w:t>. Это,</w:t>
      </w:r>
      <w:r>
        <w:t xml:space="preserve"> </w:t>
      </w:r>
      <w:r>
        <w:t xml:space="preserve">выражаясь военным языком, </w:t>
      </w:r>
      <w:r>
        <w:rPr>
          <w:b/>
          <w:bCs/>
        </w:rPr>
        <w:t>«сопутствующий ущерб»</w:t>
      </w:r>
      <w:r>
        <w:t>. Рушащиеся небоскребы,</w:t>
      </w:r>
      <w:r>
        <w:t xml:space="preserve"> </w:t>
      </w:r>
      <w:r>
        <w:t>обнуление счетов — это лишь декорации.</w:t>
      </w:r>
      <w:r>
        <w:t xml:space="preserve"> </w:t>
      </w:r>
      <w:r>
        <w:t>Подлинная цель проекта «Разгром» — сугубо спинозистская. Она заключается в</w:t>
      </w:r>
      <w:r>
        <w:t xml:space="preserve"> </w:t>
      </w:r>
      <w:r>
        <w:t xml:space="preserve">достижении </w:t>
      </w:r>
      <w:r>
        <w:rPr>
          <w:b/>
          <w:bCs/>
          <w:i/>
          <w:iCs/>
        </w:rPr>
        <w:t>adaequatio</w:t>
      </w:r>
      <w:r>
        <w:rPr>
          <w:i/>
          <w:iCs/>
        </w:rPr>
        <w:t xml:space="preserve"> </w:t>
      </w:r>
      <w:r>
        <w:t>— соответствия идей мышления и деятельности тела. По Спинозе,</w:t>
      </w:r>
      <w:r>
        <w:t xml:space="preserve"> </w:t>
      </w:r>
      <w:r>
        <w:t>мышление не может управлять телом. Но Рассказчик живет в иллюзии ментального</w:t>
      </w:r>
      <w:r>
        <w:t xml:space="preserve"> </w:t>
      </w:r>
      <w:r>
        <w:t>контроля. Сцена в машине, где Тайлер отпускает руль и выезжает на встречную полосу —</w:t>
      </w:r>
      <w:r>
        <w:t xml:space="preserve"> </w:t>
      </w:r>
      <w:r>
        <w:t xml:space="preserve">это буквальная демонстрация </w:t>
      </w:r>
      <w:r>
        <w:rPr>
          <w:b/>
          <w:bCs/>
        </w:rPr>
        <w:t>отказа от управления</w:t>
      </w:r>
      <w:r>
        <w:t>. Тайлер (Тело) показывает</w:t>
      </w:r>
      <w:r>
        <w:t xml:space="preserve"> </w:t>
      </w:r>
      <w:r>
        <w:t>Рассказчику (Мышление) через действие: «</w:t>
      </w:r>
      <w:r>
        <w:rPr>
          <w:i/>
          <w:iCs/>
        </w:rPr>
        <w:t>Ты должен отпустить руль. Просто</w:t>
      </w:r>
      <w:r>
        <w:t xml:space="preserve"> </w:t>
      </w:r>
      <w:r>
        <w:rPr>
          <w:i/>
          <w:iCs/>
        </w:rPr>
        <w:t>наблюдай</w:t>
      </w:r>
      <w:r>
        <w:t>». Задача Проекта «Разгром» в том, чтобы Рассказчик отказался от идеи, что его</w:t>
      </w:r>
      <w:r>
        <w:t xml:space="preserve"> </w:t>
      </w:r>
      <w:r>
        <w:t>ментальные переживания контролируют деятельность тела.</w:t>
      </w:r>
      <w:r>
        <w:t xml:space="preserve"> </w:t>
      </w:r>
      <w:r>
        <w:t>Мышление должно понять, что оно не влияет на действия тела. И весь Проект «Разгром»</w:t>
      </w:r>
      <w:r>
        <w:t xml:space="preserve"> </w:t>
      </w:r>
      <w:r>
        <w:t>— это грандиозный, экстремальный способ заставить мышление признать этот</w:t>
      </w:r>
      <w:r>
        <w:t xml:space="preserve"> </w:t>
      </w:r>
      <w:r>
        <w:rPr>
          <w:b/>
          <w:bCs/>
        </w:rPr>
        <w:t>онтологический факт</w:t>
      </w:r>
      <w:r>
        <w:t xml:space="preserve">.Именно поэтому с началом Проекта «Разгром» возвращаются </w:t>
      </w:r>
      <w:r>
        <w:rPr>
          <w:b/>
          <w:bCs/>
        </w:rPr>
        <w:t>провалы в памяти</w:t>
      </w:r>
      <w:r>
        <w:t>. Тайлер</w:t>
      </w:r>
      <w:r>
        <w:t xml:space="preserve"> </w:t>
      </w:r>
      <w:r>
        <w:t>действует, пока Рассказчик «спит». Тело превращает дом на Бумажной улице в штаб</w:t>
      </w:r>
      <w:r>
        <w:t xml:space="preserve"> </w:t>
      </w:r>
      <w:r>
        <w:t>Проекта «Разгром», руководит силовыми акциями, разъезжает по городам и т.д., пока</w:t>
      </w:r>
      <w:r>
        <w:t xml:space="preserve"> </w:t>
      </w:r>
      <w:r>
        <w:t>мышление пребывает в неведении. Этот переход в исходный «режим диссоциации»</w:t>
      </w:r>
      <w:r>
        <w:t xml:space="preserve"> </w:t>
      </w:r>
      <w:r>
        <w:t xml:space="preserve">необходим, чтобы скрыть от Рассказчика истинную цель Проекта — </w:t>
      </w:r>
      <w:r>
        <w:rPr>
          <w:b/>
          <w:bCs/>
        </w:rPr>
        <w:t>отказ от иллюзии</w:t>
      </w:r>
      <w:r>
        <w:t xml:space="preserve"> </w:t>
      </w:r>
      <w:r>
        <w:rPr>
          <w:b/>
          <w:bCs/>
        </w:rPr>
        <w:t>ментального контроля</w:t>
      </w:r>
      <w:r>
        <w:t>.</w:t>
      </w:r>
      <w:r>
        <w:t xml:space="preserve"> </w:t>
      </w:r>
      <w:r>
        <w:t xml:space="preserve">Строго говоря, чувство </w:t>
      </w:r>
      <w:r>
        <w:rPr>
          <w:b/>
          <w:bCs/>
        </w:rPr>
        <w:t>вины</w:t>
      </w:r>
      <w:r>
        <w:t xml:space="preserve"> является главным препятствием на пути к достижению этой</w:t>
      </w:r>
      <w:r>
        <w:t xml:space="preserve"> </w:t>
      </w:r>
      <w:r>
        <w:t>цели. Ведь когда человек говорит «Я виноват», он подразумевает, что несет</w:t>
      </w:r>
      <w:r>
        <w:t xml:space="preserve"> </w:t>
      </w:r>
      <w:r>
        <w:t xml:space="preserve">ответственность. Ответственность, в свою очередь, предполагает наличие некой </w:t>
      </w:r>
      <w:r>
        <w:rPr>
          <w:b/>
          <w:bCs/>
        </w:rPr>
        <w:t>общей</w:t>
      </w:r>
      <w:r>
        <w:t xml:space="preserve"> </w:t>
      </w:r>
      <w:r>
        <w:rPr>
          <w:b/>
          <w:bCs/>
        </w:rPr>
        <w:t>идентичности</w:t>
      </w:r>
      <w:r>
        <w:t>, «</w:t>
      </w:r>
      <w:r>
        <w:rPr>
          <w:b/>
          <w:bCs/>
        </w:rPr>
        <w:t>связки» мышления и тела</w:t>
      </w:r>
      <w:r>
        <w:t>, где мышление якобы способно управлять</w:t>
      </w:r>
      <w:r>
        <w:t xml:space="preserve"> </w:t>
      </w:r>
      <w:r>
        <w:t>телом. Постоянные извинения Рассказчика («</w:t>
      </w:r>
      <w:r>
        <w:rPr>
          <w:i/>
          <w:iCs/>
        </w:rPr>
        <w:t>I am sorry, I am sorry</w:t>
      </w:r>
      <w:r>
        <w:t>») и его попытки</w:t>
      </w:r>
      <w:r>
        <w:t xml:space="preserve"> </w:t>
      </w:r>
      <w:r>
        <w:t xml:space="preserve">остановить происходящее — это и есть проявление той самой </w:t>
      </w:r>
      <w:r>
        <w:rPr>
          <w:b/>
          <w:bCs/>
        </w:rPr>
        <w:t>иллюзии контроля</w:t>
      </w:r>
      <w:r>
        <w:t>,</w:t>
      </w:r>
      <w:r>
        <w:t xml:space="preserve"> </w:t>
      </w:r>
      <w:r>
        <w:t>порождающей вину, которую необходимо уничтожить.</w:t>
      </w:r>
    </w:p>
    <w:p w14:paraId="7EF15C2B" w14:textId="6859D372" w:rsidR="006B6977" w:rsidRDefault="006B6977" w:rsidP="006B6977">
      <w:pPr>
        <w:pStyle w:val="p1"/>
      </w:pPr>
      <w:r>
        <w:rPr>
          <w:b/>
          <w:bCs/>
        </w:rPr>
        <w:t>Проект «Разгром»: спектакль для ментального суицида</w:t>
      </w:r>
      <w:r>
        <w:t xml:space="preserve"> </w:t>
      </w:r>
      <w:r>
        <w:t xml:space="preserve">Финальная сцена в небоскребе является кульминацией этого процесса. </w:t>
      </w:r>
      <w:r>
        <w:rPr>
          <w:b/>
          <w:bCs/>
        </w:rPr>
        <w:t>Тайлер</w:t>
      </w:r>
      <w:r>
        <w:t xml:space="preserve"> ставит</w:t>
      </w:r>
      <w:r>
        <w:t xml:space="preserve"> </w:t>
      </w:r>
      <w:r>
        <w:t>Рассказчика в предельно жесткие временные рамки, подталкивая его к единственному, как</w:t>
      </w:r>
      <w:r>
        <w:t xml:space="preserve"> </w:t>
      </w:r>
      <w:r>
        <w:t xml:space="preserve">кажется, решению — убийству </w:t>
      </w:r>
      <w:r>
        <w:rPr>
          <w:b/>
          <w:bCs/>
        </w:rPr>
        <w:t>Тайлера</w:t>
      </w:r>
      <w:r>
        <w:t>.</w:t>
      </w:r>
      <w:r>
        <w:t xml:space="preserve"> </w:t>
      </w:r>
      <w:r>
        <w:t xml:space="preserve">На первый взгляд, это классическая история </w:t>
      </w:r>
      <w:r>
        <w:rPr>
          <w:b/>
          <w:bCs/>
        </w:rPr>
        <w:t>доктора Джекила</w:t>
      </w:r>
      <w:r>
        <w:t xml:space="preserve"> и </w:t>
      </w:r>
      <w:r>
        <w:rPr>
          <w:b/>
          <w:bCs/>
        </w:rPr>
        <w:t>мистера Хайда</w:t>
      </w:r>
      <w:r>
        <w:t>, где</w:t>
      </w:r>
      <w:r>
        <w:t xml:space="preserve"> </w:t>
      </w:r>
      <w:r>
        <w:t>«светлая» сторона должна победить «темную». Но все гораздо сложнее и интереснее.</w:t>
      </w:r>
      <w:r>
        <w:t xml:space="preserve"> </w:t>
      </w:r>
      <w:r>
        <w:t xml:space="preserve">Итак, Рассказчик приходит к Тайлеру в небоскрёб с пистолетом. Чего хочет </w:t>
      </w:r>
      <w:r>
        <w:rPr>
          <w:b/>
          <w:bCs/>
        </w:rPr>
        <w:t>герой</w:t>
      </w:r>
      <w:r>
        <w:t xml:space="preserve"> </w:t>
      </w:r>
      <w:r>
        <w:rPr>
          <w:b/>
          <w:bCs/>
        </w:rPr>
        <w:t>Эдварда Нортона</w:t>
      </w:r>
      <w:r>
        <w:t xml:space="preserve"> </w:t>
      </w:r>
      <w:r>
        <w:lastRenderedPageBreak/>
        <w:t>(Рассказчик)? Он хочет избавиться от вины, остановить безумие.</w:t>
      </w:r>
      <w:r>
        <w:t xml:space="preserve"> </w:t>
      </w:r>
      <w:r>
        <w:t xml:space="preserve">А чего хочет </w:t>
      </w:r>
      <w:r>
        <w:rPr>
          <w:b/>
          <w:bCs/>
        </w:rPr>
        <w:t>герой Брэда Питта</w:t>
      </w:r>
      <w:r>
        <w:t xml:space="preserve"> (Тайлер)? Он говорит прямым текстом: «Ты создал меня.</w:t>
      </w:r>
      <w:r>
        <w:t xml:space="preserve"> </w:t>
      </w:r>
      <w:r>
        <w:t>Так ответь за это. Я хочу, чтобы ты принял на себя ответственность». Затем Тайлер</w:t>
      </w:r>
      <w:r>
        <w:t xml:space="preserve"> </w:t>
      </w:r>
      <w:r>
        <w:t xml:space="preserve">толкает Рассказчика, сидящего в кресле, к окну. Он толкает его </w:t>
      </w:r>
      <w:r>
        <w:rPr>
          <w:b/>
          <w:bCs/>
        </w:rPr>
        <w:t>ровно в тот момент</w:t>
      </w:r>
      <w:r>
        <w:t>,</w:t>
      </w:r>
      <w:r>
        <w:t xml:space="preserve"> </w:t>
      </w:r>
      <w:r>
        <w:t>чтобы тот увидел подъезжающий автобус, из которого выводят Марлу.</w:t>
      </w:r>
      <w:r>
        <w:t xml:space="preserve"> </w:t>
      </w:r>
      <w:r>
        <w:t>Весь этот диалог, странный тайминг с обратным отсчетом (который явно не соответствует</w:t>
      </w:r>
      <w:r>
        <w:t xml:space="preserve"> </w:t>
      </w:r>
      <w:r>
        <w:t>реальному времени), вопросы «Зрение хорошее?» — всё это дешевая театральщина,</w:t>
      </w:r>
      <w:r>
        <w:t xml:space="preserve"> </w:t>
      </w:r>
      <w:r>
        <w:t>спектакль, разыгранный Телом для Мышления. Цель этого спектакля — подвести</w:t>
      </w:r>
      <w:r>
        <w:t xml:space="preserve"> </w:t>
      </w:r>
      <w:r>
        <w:t xml:space="preserve">мышление к одной единственной мысли: </w:t>
      </w:r>
      <w:r>
        <w:rPr>
          <w:b/>
          <w:bCs/>
        </w:rPr>
        <w:t>«Чтобы убить Тайлера — я должен убить</w:t>
      </w:r>
      <w:r>
        <w:t xml:space="preserve"> </w:t>
      </w:r>
      <w:r>
        <w:rPr>
          <w:b/>
          <w:bCs/>
        </w:rPr>
        <w:t>себя».</w:t>
      </w:r>
      <w:r>
        <w:t xml:space="preserve"> </w:t>
      </w:r>
      <w:r>
        <w:t>Здесь происходит самое важное. Рассказчик засовывает пистолет в рот и стреляет себе в</w:t>
      </w:r>
      <w:r>
        <w:t xml:space="preserve"> </w:t>
      </w:r>
      <w:r>
        <w:t xml:space="preserve">щеку. Это видно по дергающейся щеке. Однако </w:t>
      </w:r>
      <w:r>
        <w:rPr>
          <w:b/>
          <w:bCs/>
        </w:rPr>
        <w:t>Тайлер</w:t>
      </w:r>
      <w:r>
        <w:t>, воображаемая личность, падает с</w:t>
      </w:r>
      <w:r>
        <w:t xml:space="preserve"> </w:t>
      </w:r>
      <w:r>
        <w:t>дырой в затылке. Как это возможно?</w:t>
      </w:r>
      <w:r>
        <w:t xml:space="preserve"> </w:t>
      </w:r>
      <w:r>
        <w:t>В этот момент произошло два выстрела: реальный и ментальный.</w:t>
      </w:r>
    </w:p>
    <w:p w14:paraId="2BAA471B" w14:textId="1A6E1A12" w:rsidR="006B6977" w:rsidRDefault="006B6977" w:rsidP="006B6977">
      <w:pPr>
        <w:pStyle w:val="p1"/>
        <w:numPr>
          <w:ilvl w:val="0"/>
          <w:numId w:val="6"/>
        </w:numPr>
      </w:pPr>
      <w:r>
        <w:rPr>
          <w:b/>
          <w:bCs/>
        </w:rPr>
        <w:t>Ментальный выстрел:</w:t>
      </w:r>
      <w:r>
        <w:t xml:space="preserve"> Мышление Рассказчика, доведенное до предела,</w:t>
      </w:r>
      <w:r>
        <w:t xml:space="preserve"> </w:t>
      </w:r>
      <w:r>
        <w:t>принимает решение уничтожить себя. Оно формирует идею: «Я вставляю пистолет</w:t>
      </w:r>
      <w:r>
        <w:t xml:space="preserve"> </w:t>
      </w:r>
      <w:r>
        <w:t>в рот и стреляю себе в затылок, чтобы прекратить это».</w:t>
      </w:r>
    </w:p>
    <w:p w14:paraId="0FD708B8" w14:textId="24A0C80A" w:rsidR="006B6977" w:rsidRDefault="006B6977" w:rsidP="006B6977">
      <w:pPr>
        <w:pStyle w:val="p1"/>
        <w:numPr>
          <w:ilvl w:val="0"/>
          <w:numId w:val="6"/>
        </w:numPr>
      </w:pPr>
      <w:r>
        <w:rPr>
          <w:b/>
          <w:bCs/>
        </w:rPr>
        <w:t>Реальный выстрел:</w:t>
      </w:r>
      <w:r>
        <w:t xml:space="preserve"> Тело совершает действие, которое лишь имитирует</w:t>
      </w:r>
      <w:r>
        <w:t xml:space="preserve"> </w:t>
      </w:r>
      <w:r>
        <w:t>самоубийство (выстрел в щеку), но создает у мышления полное ощущение того,</w:t>
      </w:r>
      <w:r>
        <w:t xml:space="preserve"> </w:t>
      </w:r>
      <w:r>
        <w:t>что оно себя уничтожило.</w:t>
      </w:r>
      <w:r>
        <w:rPr>
          <w:b/>
          <w:bCs/>
        </w:rPr>
        <w:t>Тайлер</w:t>
      </w:r>
      <w:r>
        <w:t xml:space="preserve"> (тело) все время подводил мышление именно к этой мысли — к </w:t>
      </w:r>
      <w:r>
        <w:rPr>
          <w:b/>
          <w:bCs/>
        </w:rPr>
        <w:t>готовности</w:t>
      </w:r>
      <w:r>
        <w:t xml:space="preserve"> </w:t>
      </w:r>
      <w:r>
        <w:rPr>
          <w:b/>
          <w:bCs/>
        </w:rPr>
        <w:t>уничтожить себя</w:t>
      </w:r>
      <w:r>
        <w:t>, принять на себя всю полноту ответственности и совершить акт</w:t>
      </w:r>
      <w:r>
        <w:t xml:space="preserve"> </w:t>
      </w:r>
      <w:r>
        <w:t>самоликвидации. Действие совершает тело, но мысль о самоуничтожении принадлежит</w:t>
      </w:r>
      <w:r>
        <w:t xml:space="preserve"> </w:t>
      </w:r>
      <w:r>
        <w:t xml:space="preserve">мышлению. Тело доводит ту часть мышления, которая чувствует </w:t>
      </w:r>
      <w:r>
        <w:rPr>
          <w:b/>
          <w:bCs/>
        </w:rPr>
        <w:t>вину</w:t>
      </w:r>
      <w:r>
        <w:t xml:space="preserve"> и ответственность,</w:t>
      </w:r>
      <w:r>
        <w:t xml:space="preserve"> </w:t>
      </w:r>
      <w:r>
        <w:t>до ментального суицида. Именно это уничтожает иллюзию контроля и связанное с ней</w:t>
      </w:r>
      <w:r>
        <w:t xml:space="preserve"> </w:t>
      </w:r>
      <w:r>
        <w:t xml:space="preserve">чувство </w:t>
      </w:r>
      <w:r>
        <w:rPr>
          <w:b/>
          <w:bCs/>
        </w:rPr>
        <w:t>вины</w:t>
      </w:r>
      <w:r>
        <w:t>.</w:t>
      </w:r>
    </w:p>
    <w:p w14:paraId="47762D45" w14:textId="77777777" w:rsidR="006B6977" w:rsidRDefault="006B6977" w:rsidP="006B6977">
      <w:pPr>
        <w:pStyle w:val="Heading2"/>
      </w:pPr>
      <w:r>
        <w:t>Проект «Разгром»: детонация долга</w:t>
      </w:r>
    </w:p>
    <w:p w14:paraId="1BB39346" w14:textId="77777777" w:rsidR="006B6977" w:rsidRDefault="006B6977" w:rsidP="006B6977">
      <w:pPr>
        <w:pStyle w:val="p1"/>
      </w:pPr>
      <w:r>
        <w:t>Многие думают, что «Бойцовский клуб» — это манифест против «культа потребления» и</w:t>
      </w:r>
    </w:p>
    <w:p w14:paraId="38B75C61" w14:textId="013F789E" w:rsidR="006B6977" w:rsidRDefault="006B6977" w:rsidP="006B6977">
      <w:pPr>
        <w:pStyle w:val="p1"/>
      </w:pPr>
      <w:r>
        <w:t xml:space="preserve">призыв к анархии. Но это не </w:t>
      </w:r>
      <w:r>
        <w:rPr>
          <w:b/>
          <w:bCs/>
        </w:rPr>
        <w:t>цель</w:t>
      </w:r>
      <w:r>
        <w:t>, а с</w:t>
      </w:r>
      <w:r>
        <w:rPr>
          <w:b/>
          <w:bCs/>
        </w:rPr>
        <w:t>редство</w:t>
      </w:r>
      <w:r>
        <w:t>.</w:t>
      </w:r>
      <w:r w:rsidR="00380D7F">
        <w:t xml:space="preserve"> </w:t>
      </w:r>
      <w:r>
        <w:t>Вся эта история с подпольными ячейками, взрывами небоскрёбов и уничтожением</w:t>
      </w:r>
      <w:r w:rsidR="00380D7F">
        <w:t xml:space="preserve"> </w:t>
      </w:r>
      <w:r>
        <w:t xml:space="preserve">кредитно-финансовой системы — это </w:t>
      </w:r>
      <w:r>
        <w:rPr>
          <w:b/>
          <w:bCs/>
        </w:rPr>
        <w:t>метафора</w:t>
      </w:r>
      <w:r>
        <w:t>. Почему именно финансовая система?</w:t>
      </w:r>
      <w:r w:rsidR="00380D7F">
        <w:t xml:space="preserve"> </w:t>
      </w:r>
      <w:r>
        <w:t xml:space="preserve">Потому что </w:t>
      </w:r>
      <w:r>
        <w:rPr>
          <w:b/>
          <w:bCs/>
        </w:rPr>
        <w:t>Долг = Вина</w:t>
      </w:r>
      <w:r>
        <w:t xml:space="preserve">. В греческом языке слово </w:t>
      </w:r>
      <w:r>
        <w:rPr>
          <w:b/>
          <w:bCs/>
        </w:rPr>
        <w:t>ὀφείλημα (opheilema)</w:t>
      </w:r>
      <w:r>
        <w:t xml:space="preserve"> означает</w:t>
      </w:r>
      <w:r w:rsidR="00380D7F">
        <w:t xml:space="preserve"> </w:t>
      </w:r>
      <w:r>
        <w:t xml:space="preserve">одновременно «долг» и «вина». То есть </w:t>
      </w:r>
      <w:r>
        <w:rPr>
          <w:b/>
          <w:bCs/>
        </w:rPr>
        <w:t>«невозвращённый долг»</w:t>
      </w:r>
      <w:r>
        <w:t xml:space="preserve"> — это </w:t>
      </w:r>
      <w:r>
        <w:rPr>
          <w:b/>
          <w:bCs/>
        </w:rPr>
        <w:t>моральная</w:t>
      </w:r>
      <w:r w:rsidR="00380D7F">
        <w:t xml:space="preserve"> </w:t>
      </w:r>
      <w:r>
        <w:rPr>
          <w:b/>
          <w:bCs/>
        </w:rPr>
        <w:t>вина</w:t>
      </w:r>
      <w:r>
        <w:t>. Поэтому разрушение банков — это символическое уничтожение чувства вины,</w:t>
      </w:r>
      <w:r w:rsidR="00380D7F">
        <w:t xml:space="preserve"> </w:t>
      </w:r>
      <w:r>
        <w:t>которое давит на человека, как небоскрёбы.</w:t>
      </w:r>
      <w:r w:rsidR="00380D7F">
        <w:t xml:space="preserve"> </w:t>
      </w:r>
      <w:r>
        <w:t>Финальный кадр — это не апокалипсис, а</w:t>
      </w:r>
      <w:r>
        <w:rPr>
          <w:b/>
          <w:bCs/>
        </w:rPr>
        <w:t xml:space="preserve"> освобождение</w:t>
      </w:r>
      <w:r>
        <w:t>. «Падающие небоскрёбы» — это</w:t>
      </w:r>
      <w:r w:rsidR="00380D7F">
        <w:t xml:space="preserve"> </w:t>
      </w:r>
      <w:r>
        <w:t xml:space="preserve">рушащееся чувство долга. И в этом смысле весь «Бойцовский клуб» — </w:t>
      </w:r>
      <w:r>
        <w:rPr>
          <w:b/>
          <w:bCs/>
        </w:rPr>
        <w:t>романтическая</w:t>
      </w:r>
      <w:r w:rsidR="00380D7F">
        <w:t xml:space="preserve"> </w:t>
      </w:r>
      <w:r>
        <w:rPr>
          <w:b/>
          <w:bCs/>
        </w:rPr>
        <w:t>комедия</w:t>
      </w:r>
      <w:r>
        <w:t>: герой ради женщины (Марлы) преодолевает собственные иллюзии, полностью</w:t>
      </w:r>
      <w:r w:rsidR="00380D7F">
        <w:t xml:space="preserve"> </w:t>
      </w:r>
      <w:r>
        <w:t>переворачивает представления о себе и о мире, а заодно — и сам мир.</w:t>
      </w:r>
      <w:r w:rsidR="00380D7F">
        <w:t xml:space="preserve"> </w:t>
      </w:r>
      <w:r>
        <w:t>Та часть сознания, которая говорила «Я виноват», больше не существует. И теперь он</w:t>
      </w:r>
      <w:r w:rsidR="00380D7F">
        <w:t xml:space="preserve"> </w:t>
      </w:r>
      <w:r>
        <w:t>понимает: остановить Проект «Разгром» невозможно, потому что он — не чей-то выбор, а</w:t>
      </w:r>
      <w:r w:rsidR="00380D7F">
        <w:t xml:space="preserve"> </w:t>
      </w:r>
      <w:r>
        <w:rPr>
          <w:b/>
          <w:bCs/>
        </w:rPr>
        <w:t>необходимое следствие</w:t>
      </w:r>
      <w:r>
        <w:t>. Всё произошло так, как должно было произойти. Это и есть</w:t>
      </w:r>
      <w:r w:rsidR="00380D7F">
        <w:t xml:space="preserve"> </w:t>
      </w:r>
      <w:r>
        <w:rPr>
          <w:b/>
          <w:bCs/>
        </w:rPr>
        <w:t>адекватная идея</w:t>
      </w:r>
      <w:r>
        <w:t xml:space="preserve"> о деятельности тела, о которой писал Бенедикт Спиноза. Мы не</w:t>
      </w:r>
      <w:r w:rsidR="00380D7F">
        <w:t xml:space="preserve"> </w:t>
      </w:r>
      <w:r>
        <w:t>контролируем тело — мы лишь наблюдаем, как оно следует своей внутренней</w:t>
      </w:r>
      <w:r w:rsidR="00380D7F">
        <w:t xml:space="preserve"> </w:t>
      </w:r>
      <w:r>
        <w:t xml:space="preserve">необходимости. И в этом — </w:t>
      </w:r>
      <w:r>
        <w:rPr>
          <w:b/>
          <w:bCs/>
        </w:rPr>
        <w:t>блаженство (</w:t>
      </w:r>
      <w:r>
        <w:rPr>
          <w:b/>
          <w:bCs/>
          <w:i/>
          <w:iCs/>
        </w:rPr>
        <w:t>beatitudo</w:t>
      </w:r>
      <w:r>
        <w:rPr>
          <w:b/>
          <w:bCs/>
        </w:rPr>
        <w:t>)</w:t>
      </w:r>
      <w:r>
        <w:t>, высшая форма свободы.</w:t>
      </w:r>
      <w:r w:rsidR="00380D7F">
        <w:t xml:space="preserve"> </w:t>
      </w:r>
      <w:r>
        <w:t>Если читать фильм через призму этики Спинозы, всё становится ясным. Спиноза говорит:</w:t>
      </w:r>
      <w:r w:rsidR="00380D7F">
        <w:t xml:space="preserve"> </w:t>
      </w:r>
      <w:r>
        <w:t xml:space="preserve">нужно </w:t>
      </w:r>
      <w:r>
        <w:rPr>
          <w:b/>
          <w:bCs/>
        </w:rPr>
        <w:t>заменять неадекватные идеи адекватными</w:t>
      </w:r>
      <w:r>
        <w:t>. Именно это и происходит в финале.</w:t>
      </w:r>
      <w:r w:rsidR="00380D7F">
        <w:t xml:space="preserve"> </w:t>
      </w:r>
      <w:r>
        <w:t xml:space="preserve">Он показывает, как человек доходит до </w:t>
      </w:r>
      <w:r>
        <w:rPr>
          <w:b/>
          <w:bCs/>
        </w:rPr>
        <w:t>«третьего рода познания»</w:t>
      </w:r>
      <w:r>
        <w:t xml:space="preserve"> — когда он перестаёт</w:t>
      </w:r>
      <w:r w:rsidR="00380D7F">
        <w:t xml:space="preserve"> </w:t>
      </w:r>
      <w:r>
        <w:t>бороться с необходимостью и принимает её. Герой отсылает участников «Разгрома» и,</w:t>
      </w:r>
      <w:r w:rsidR="00380D7F">
        <w:t xml:space="preserve"> </w:t>
      </w:r>
      <w:r>
        <w:t>взяв Марлу за руку, вместе с ней наблюдает за падением небоскрёбов. Это не просто</w:t>
      </w:r>
      <w:r w:rsidR="00380D7F">
        <w:t xml:space="preserve"> </w:t>
      </w:r>
      <w:r>
        <w:rPr>
          <w:b/>
          <w:bCs/>
        </w:rPr>
        <w:t>романтический жест</w:t>
      </w:r>
      <w:r>
        <w:t xml:space="preserve"> — это молчаливое признание всей цепи событий необходимой. Они</w:t>
      </w:r>
      <w:r w:rsidR="00380D7F">
        <w:t xml:space="preserve"> </w:t>
      </w:r>
      <w:r>
        <w:t xml:space="preserve">оба — </w:t>
      </w:r>
      <w:r>
        <w:rPr>
          <w:b/>
          <w:bCs/>
        </w:rPr>
        <w:t>соавторы этого взрыва</w:t>
      </w:r>
      <w:r>
        <w:t>, чей отсчёт начался в тот самый момент, когда Марла</w:t>
      </w:r>
      <w:r w:rsidR="00380D7F">
        <w:t xml:space="preserve"> </w:t>
      </w:r>
      <w:r>
        <w:t>впервые появилась в группе поддержки.</w:t>
      </w:r>
      <w:r w:rsidR="00380D7F">
        <w:t xml:space="preserve"> </w:t>
      </w:r>
      <w:r>
        <w:t xml:space="preserve">И в этот момент, прямо перед титрами, снова используется </w:t>
      </w:r>
      <w:r>
        <w:rPr>
          <w:b/>
          <w:bCs/>
        </w:rPr>
        <w:t>приём «заедания проектора»</w:t>
      </w:r>
      <w:r w:rsidR="00380D7F">
        <w:t xml:space="preserve"> </w:t>
      </w:r>
      <w:r>
        <w:rPr>
          <w:b/>
          <w:bCs/>
        </w:rPr>
        <w:t>и мелькает порнографический кадр</w:t>
      </w:r>
      <w:r>
        <w:t>. Но теперь он адресован уже нам, зрителям: «В тот</w:t>
      </w:r>
      <w:r w:rsidR="00380D7F">
        <w:t xml:space="preserve"> </w:t>
      </w:r>
      <w:r>
        <w:t>момент, пока вы смотрите фильм, ваше тело занято деятельностью, о которой у вас нет</w:t>
      </w:r>
      <w:r w:rsidR="00380D7F">
        <w:t xml:space="preserve"> </w:t>
      </w:r>
      <w:r>
        <w:rPr>
          <w:b/>
          <w:bCs/>
        </w:rPr>
        <w:t>никаких адекватных идей</w:t>
      </w:r>
      <w:r>
        <w:t>. Но Проект «Разгром» уже запущен — и его невозможно</w:t>
      </w:r>
      <w:r w:rsidR="00380D7F">
        <w:t xml:space="preserve"> </w:t>
      </w:r>
      <w:r>
        <w:t>остановить».</w:t>
      </w:r>
    </w:p>
    <w:p w14:paraId="6B5E1D78" w14:textId="77777777" w:rsidR="00886771" w:rsidRDefault="00886771"/>
    <w:sectPr w:rsidR="00886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523B"/>
    <w:multiLevelType w:val="hybridMultilevel"/>
    <w:tmpl w:val="E3CC88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94528"/>
    <w:multiLevelType w:val="hybridMultilevel"/>
    <w:tmpl w:val="81BCA8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F3706E"/>
    <w:multiLevelType w:val="hybridMultilevel"/>
    <w:tmpl w:val="575864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7B617C"/>
    <w:multiLevelType w:val="hybridMultilevel"/>
    <w:tmpl w:val="2416C4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71F00"/>
    <w:multiLevelType w:val="hybridMultilevel"/>
    <w:tmpl w:val="DA8E36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D10ED8"/>
    <w:multiLevelType w:val="hybridMultilevel"/>
    <w:tmpl w:val="6A887D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244277">
    <w:abstractNumId w:val="4"/>
  </w:num>
  <w:num w:numId="2" w16cid:durableId="1623656142">
    <w:abstractNumId w:val="2"/>
  </w:num>
  <w:num w:numId="3" w16cid:durableId="810751806">
    <w:abstractNumId w:val="5"/>
  </w:num>
  <w:num w:numId="4" w16cid:durableId="146826508">
    <w:abstractNumId w:val="1"/>
  </w:num>
  <w:num w:numId="5" w16cid:durableId="1239560034">
    <w:abstractNumId w:val="0"/>
  </w:num>
  <w:num w:numId="6" w16cid:durableId="17777958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C53"/>
    <w:rsid w:val="002906F1"/>
    <w:rsid w:val="00380D7F"/>
    <w:rsid w:val="006B6977"/>
    <w:rsid w:val="00812C53"/>
    <w:rsid w:val="00886771"/>
    <w:rsid w:val="009F60F1"/>
    <w:rsid w:val="00D660BB"/>
    <w:rsid w:val="00E2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8CD925A"/>
  <w15:chartTrackingRefBased/>
  <w15:docId w15:val="{7DDE8214-4C52-0242-822C-659076EEE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C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C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C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C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2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C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C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C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C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C5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6B6977"/>
    <w:rPr>
      <w:rFonts w:ascii="Times New Roman" w:eastAsia="Times New Roman" w:hAnsi="Times New Roman" w:cs="Times New Roman"/>
      <w:color w:val="000000"/>
      <w:kern w:val="0"/>
      <w:sz w:val="18"/>
      <w:szCs w:val="18"/>
      <w:lang w:eastAsia="en-GB"/>
      <w14:ligatures w14:val="none"/>
    </w:rPr>
  </w:style>
  <w:style w:type="paragraph" w:customStyle="1" w:styleId="p2">
    <w:name w:val="p2"/>
    <w:basedOn w:val="Normal"/>
    <w:rsid w:val="006B6977"/>
    <w:rPr>
      <w:rFonts w:ascii="Times New Roman" w:eastAsia="Times New Roman" w:hAnsi="Times New Roman" w:cs="Times New Roman"/>
      <w:color w:val="000000"/>
      <w:kern w:val="0"/>
      <w:sz w:val="21"/>
      <w:szCs w:val="21"/>
      <w:lang w:eastAsia="en-GB"/>
      <w14:ligatures w14:val="none"/>
    </w:rPr>
  </w:style>
  <w:style w:type="character" w:customStyle="1" w:styleId="s2">
    <w:name w:val="s2"/>
    <w:basedOn w:val="DefaultParagraphFont"/>
    <w:rsid w:val="006B6977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3234</Words>
  <Characters>18435</Characters>
  <Application>Microsoft Office Word</Application>
  <DocSecurity>0</DocSecurity>
  <Lines>153</Lines>
  <Paragraphs>43</Paragraphs>
  <ScaleCrop>false</ScaleCrop>
  <Company/>
  <LinksUpToDate>false</LinksUpToDate>
  <CharactersWithSpaces>21626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Borisenko</dc:creator>
  <cp:keywords/>
  <dc:description/>
  <cp:lastModifiedBy>Alexander Borisenko</cp:lastModifiedBy>
  <cp:revision>3</cp:revision>
  <dcterms:created xsi:type="dcterms:W3CDTF">2025-12-28T08:28:00Z</dcterms:created>
  <dcterms:modified xsi:type="dcterms:W3CDTF">2025-12-28T08:39:00Z</dcterms:modified>
</cp:coreProperties>
</file>