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23" w:rsidRDefault="00BC2BDD" w:rsidP="00754C88">
      <w:pPr>
        <w:rPr>
          <w:lang w:val="sr-Latn-RS"/>
        </w:rPr>
      </w:pPr>
      <w:r>
        <w:rPr>
          <w:lang w:val="sr-Latn-RS"/>
        </w:rPr>
        <w:t>Elek</w:t>
      </w:r>
      <w:r w:rsidR="009458D6">
        <w:rPr>
          <w:lang w:val="sr-Latn-RS"/>
        </w:rPr>
        <w:t>t</w:t>
      </w:r>
      <w:r>
        <w:rPr>
          <w:lang w:val="sr-Latn-RS"/>
        </w:rPr>
        <w:t>rotehnički fak</w:t>
      </w:r>
      <w:r w:rsidR="002B040F">
        <w:rPr>
          <w:lang w:val="sr-Latn-RS"/>
        </w:rPr>
        <w:t>ultet u Beogradu</w:t>
      </w:r>
      <w:r w:rsidR="002B040F">
        <w:rPr>
          <w:lang w:val="sr-Latn-RS"/>
        </w:rPr>
        <w:br w:type="column"/>
      </w:r>
      <w:r w:rsidR="002B040F">
        <w:rPr>
          <w:lang w:val="sr-Latn-RS"/>
        </w:rPr>
        <w:t>Principi softv</w:t>
      </w:r>
      <w:r>
        <w:rPr>
          <w:lang w:val="sr-Latn-RS"/>
        </w:rPr>
        <w:t>e</w:t>
      </w:r>
      <w:r w:rsidR="002B040F">
        <w:rPr>
          <w:lang w:val="sr-Latn-RS"/>
        </w:rPr>
        <w:t>r</w:t>
      </w:r>
      <w:r>
        <w:rPr>
          <w:lang w:val="sr-Latn-RS"/>
        </w:rPr>
        <w:t>skog inženjerstva [SI3PSI]</w:t>
      </w:r>
    </w:p>
    <w:p w:rsidR="005D1280" w:rsidRDefault="005D1280" w:rsidP="005D1280">
      <w:pPr>
        <w:jc w:val="center"/>
        <w:rPr>
          <w:lang w:val="sr-Latn-RS"/>
        </w:rPr>
        <w:sectPr w:rsidR="005D1280" w:rsidSect="002D485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5D1280" w:rsidRDefault="005D1280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5D1280" w:rsidRPr="002B040F" w:rsidRDefault="005D1280" w:rsidP="005D1280">
      <w:pPr>
        <w:jc w:val="center"/>
        <w:rPr>
          <w:color w:val="2E74B5" w:themeColor="accent1" w:themeShade="BF"/>
          <w:sz w:val="40"/>
          <w:szCs w:val="40"/>
          <w:lang w:val="sr-Latn-RS"/>
        </w:rPr>
      </w:pPr>
      <w:r w:rsidRPr="002B040F">
        <w:rPr>
          <w:color w:val="2E74B5" w:themeColor="accent1" w:themeShade="BF"/>
          <w:sz w:val="48"/>
          <w:szCs w:val="40"/>
          <w:lang w:val="sr-Latn-RS"/>
        </w:rPr>
        <w:t>Projektni</w:t>
      </w:r>
      <w:r w:rsidRPr="002B040F">
        <w:rPr>
          <w:color w:val="2E74B5" w:themeColor="accent1" w:themeShade="BF"/>
          <w:sz w:val="40"/>
          <w:szCs w:val="40"/>
          <w:lang w:val="sr-Latn-RS"/>
        </w:rPr>
        <w:t xml:space="preserve"> </w:t>
      </w:r>
      <w:r w:rsidRPr="002B040F">
        <w:rPr>
          <w:color w:val="2E74B5" w:themeColor="accent1" w:themeShade="BF"/>
          <w:sz w:val="48"/>
          <w:szCs w:val="40"/>
          <w:lang w:val="sr-Latn-RS"/>
        </w:rPr>
        <w:t>zadatak</w:t>
      </w:r>
    </w:p>
    <w:p w:rsidR="005D1280" w:rsidRPr="002B040F" w:rsidRDefault="006B3234" w:rsidP="005D1280">
      <w:pPr>
        <w:jc w:val="center"/>
        <w:rPr>
          <w:color w:val="2E74B5" w:themeColor="accent1" w:themeShade="BF"/>
          <w:sz w:val="52"/>
          <w:szCs w:val="52"/>
          <w:lang w:val="sr-Latn-RS"/>
        </w:rPr>
      </w:pPr>
      <w:r w:rsidRPr="002B040F">
        <w:rPr>
          <w:color w:val="1F4E79" w:themeColor="accent1" w:themeShade="80"/>
          <w:sz w:val="52"/>
          <w:szCs w:val="52"/>
          <w:lang w:val="sr-Latn-RS"/>
        </w:rPr>
        <w:t xml:space="preserve">Kviz </w:t>
      </w:r>
      <w:r w:rsidR="002A214D">
        <w:rPr>
          <w:color w:val="1F4E79" w:themeColor="accent1" w:themeShade="80"/>
          <w:sz w:val="52"/>
          <w:szCs w:val="52"/>
          <w:lang w:val="sr-Latn-RS"/>
        </w:rPr>
        <w:t>„Želite li da postanete m</w:t>
      </w:r>
      <w:r w:rsidR="005D1280" w:rsidRPr="002B040F">
        <w:rPr>
          <w:color w:val="1F4E79" w:themeColor="accent1" w:themeShade="80"/>
          <w:sz w:val="52"/>
          <w:szCs w:val="52"/>
          <w:lang w:val="sr-Latn-RS"/>
        </w:rPr>
        <w:t>ultiplekser“</w:t>
      </w:r>
    </w:p>
    <w:p w:rsidR="005D1280" w:rsidRPr="002B040F" w:rsidRDefault="005D1280" w:rsidP="005D1280">
      <w:pPr>
        <w:jc w:val="center"/>
        <w:rPr>
          <w:color w:val="2E74B5" w:themeColor="accent1" w:themeShade="BF"/>
          <w:sz w:val="48"/>
          <w:szCs w:val="48"/>
          <w:lang w:val="sr-Latn-RS"/>
        </w:rPr>
      </w:pPr>
      <w:r w:rsidRPr="002B040F">
        <w:rPr>
          <w:color w:val="2E74B5" w:themeColor="accent1" w:themeShade="BF"/>
          <w:sz w:val="48"/>
          <w:szCs w:val="48"/>
          <w:lang w:val="sr-Latn-RS"/>
        </w:rPr>
        <w:t>Verzija 1.</w:t>
      </w:r>
      <w:r w:rsidR="00937219">
        <w:rPr>
          <w:color w:val="2E74B5" w:themeColor="accent1" w:themeShade="BF"/>
          <w:sz w:val="48"/>
          <w:szCs w:val="48"/>
          <w:lang w:val="sr-Latn-RS"/>
        </w:rPr>
        <w:t>1</w:t>
      </w:r>
      <w:bookmarkStart w:id="0" w:name="_GoBack"/>
      <w:bookmarkEnd w:id="0"/>
    </w:p>
    <w:p w:rsidR="005D1280" w:rsidRPr="000F3F7D" w:rsidRDefault="005D1280" w:rsidP="005D1280">
      <w:pPr>
        <w:rPr>
          <w:color w:val="1F4E79" w:themeColor="accent1" w:themeShade="80"/>
          <w:sz w:val="40"/>
          <w:szCs w:val="40"/>
          <w:lang w:val="sr-Latn-RS"/>
        </w:rPr>
      </w:pPr>
    </w:p>
    <w:p w:rsidR="005D1280" w:rsidRPr="005D1280" w:rsidRDefault="000F3F7D" w:rsidP="005D1280">
      <w:pPr>
        <w:jc w:val="center"/>
        <w:rPr>
          <w:color w:val="1F4E79" w:themeColor="accent1" w:themeShade="80"/>
          <w:sz w:val="40"/>
          <w:szCs w:val="40"/>
          <w:lang w:val="sr-Latn-RS"/>
        </w:rPr>
      </w:pPr>
      <w:r>
        <w:rPr>
          <w:noProof/>
          <w:color w:val="5B9BD5" w:themeColor="accent1"/>
          <w:sz w:val="40"/>
          <w:szCs w:val="40"/>
        </w:rPr>
        <w:drawing>
          <wp:inline distT="0" distB="0" distL="0" distR="0">
            <wp:extent cx="210502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mypic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5D75A1" w:rsidRDefault="003240BB" w:rsidP="00076830">
      <w:pPr>
        <w:rPr>
          <w:lang w:val="sr-Latn-RS"/>
        </w:rPr>
      </w:pPr>
      <w:r>
        <w:rPr>
          <w:lang w:val="sr-Latn-RS"/>
        </w:rPr>
        <w:br w:type="page"/>
      </w:r>
    </w:p>
    <w:p w:rsidR="005D75A1" w:rsidRDefault="005D75A1" w:rsidP="005D75A1">
      <w:pPr>
        <w:spacing w:before="240" w:after="480"/>
        <w:jc w:val="center"/>
        <w:rPr>
          <w:sz w:val="40"/>
          <w:szCs w:val="40"/>
          <w:lang w:val="sr-Latn-RS"/>
        </w:rPr>
      </w:pPr>
      <w:r w:rsidRPr="00BF1E2C">
        <w:rPr>
          <w:sz w:val="40"/>
          <w:szCs w:val="40"/>
          <w:lang w:val="sr-Latn-RS"/>
        </w:rPr>
        <w:lastRenderedPageBreak/>
        <w:t>Izmene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75A1" w:rsidTr="00060408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3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3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Autori</w:t>
            </w:r>
          </w:p>
        </w:tc>
      </w:tr>
      <w:tr w:rsidR="005D75A1" w:rsidTr="00060408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spacing w:before="120"/>
              <w:rPr>
                <w:lang w:val="sr-Latn-RS"/>
              </w:rPr>
            </w:pPr>
            <w:r>
              <w:rPr>
                <w:lang w:val="sr-Latn-RS"/>
              </w:rPr>
              <w:t>06.03.2016.</w:t>
            </w:r>
          </w:p>
        </w:tc>
        <w:tc>
          <w:tcPr>
            <w:tcW w:w="2337" w:type="dxa"/>
          </w:tcPr>
          <w:p w:rsidR="005D75A1" w:rsidRDefault="005D75A1" w:rsidP="00060408">
            <w:pPr>
              <w:spacing w:before="12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38" w:type="dxa"/>
          </w:tcPr>
          <w:p w:rsidR="005D75A1" w:rsidRDefault="005D75A1" w:rsidP="00060408">
            <w:pPr>
              <w:spacing w:before="12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:rsidR="005D75A1" w:rsidRDefault="005D75A1" w:rsidP="00060408">
            <w:pPr>
              <w:rPr>
                <w:lang w:val="sr-Latn-RS"/>
              </w:rPr>
            </w:pPr>
            <w:r>
              <w:rPr>
                <w:lang w:val="sr-Latn-RS"/>
              </w:rPr>
              <w:t>Jovan Nikolić</w:t>
            </w:r>
          </w:p>
          <w:p w:rsidR="005D75A1" w:rsidRPr="00BF1E2C" w:rsidRDefault="005D75A1" w:rsidP="00060408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060408">
        <w:trPr>
          <w:trHeight w:val="567"/>
        </w:trPr>
        <w:tc>
          <w:tcPr>
            <w:tcW w:w="2337" w:type="dxa"/>
          </w:tcPr>
          <w:p w:rsidR="005D75A1" w:rsidRDefault="001E1CAD" w:rsidP="001E1CAD">
            <w:pPr>
              <w:spacing w:before="120"/>
              <w:rPr>
                <w:lang w:val="sr-Latn-RS"/>
              </w:rPr>
            </w:pPr>
            <w:r>
              <w:rPr>
                <w:lang w:val="sr-Latn-RS"/>
              </w:rPr>
              <w:t>20.06.2016.</w:t>
            </w:r>
          </w:p>
        </w:tc>
        <w:tc>
          <w:tcPr>
            <w:tcW w:w="2337" w:type="dxa"/>
          </w:tcPr>
          <w:p w:rsidR="005D75A1" w:rsidRDefault="001E1CAD" w:rsidP="001E1CAD">
            <w:pPr>
              <w:spacing w:before="12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38" w:type="dxa"/>
          </w:tcPr>
          <w:p w:rsidR="005D75A1" w:rsidRDefault="001E1CAD" w:rsidP="001E1CAD">
            <w:pPr>
              <w:spacing w:before="120"/>
              <w:rPr>
                <w:lang w:val="sr-Latn-RS"/>
              </w:rPr>
            </w:pPr>
            <w:r>
              <w:rPr>
                <w:lang w:val="sr-Latn-RS"/>
              </w:rPr>
              <w:t>Razne izmene</w:t>
            </w:r>
          </w:p>
        </w:tc>
        <w:tc>
          <w:tcPr>
            <w:tcW w:w="2338" w:type="dxa"/>
          </w:tcPr>
          <w:p w:rsidR="001E1CAD" w:rsidRDefault="001E1CAD" w:rsidP="001E1CAD">
            <w:pPr>
              <w:rPr>
                <w:lang w:val="sr-Latn-RS"/>
              </w:rPr>
            </w:pPr>
            <w:r>
              <w:rPr>
                <w:lang w:val="sr-Latn-RS"/>
              </w:rPr>
              <w:t>Jovan Nikolić</w:t>
            </w:r>
          </w:p>
          <w:p w:rsidR="005D75A1" w:rsidRDefault="001E1CAD" w:rsidP="001E1CAD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060408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7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</w:tr>
      <w:tr w:rsidR="005D75A1" w:rsidTr="00060408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7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</w:tr>
      <w:tr w:rsidR="005D75A1" w:rsidTr="00060408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7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</w:tr>
      <w:tr w:rsidR="005D75A1" w:rsidTr="00060408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7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</w:tr>
      <w:tr w:rsidR="005D75A1" w:rsidTr="00060408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7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:rsidR="005D75A1" w:rsidRDefault="005D75A1" w:rsidP="00060408">
            <w:pPr>
              <w:rPr>
                <w:lang w:val="sr-Latn-RS"/>
              </w:rPr>
            </w:pPr>
          </w:p>
        </w:tc>
      </w:tr>
    </w:tbl>
    <w:p w:rsidR="005D75A1" w:rsidRDefault="005D75A1" w:rsidP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754C88" w:rsidRDefault="00754C88" w:rsidP="00076830">
      <w:pPr>
        <w:rPr>
          <w:lang w:val="sr-Latn-RS"/>
        </w:rPr>
      </w:pPr>
    </w:p>
    <w:p w:rsidR="007309C8" w:rsidRDefault="00754C88" w:rsidP="00754C88">
      <w:pPr>
        <w:spacing w:before="240" w:after="480"/>
        <w:jc w:val="center"/>
        <w:rPr>
          <w:noProof/>
        </w:rPr>
      </w:pPr>
      <w:r>
        <w:rPr>
          <w:sz w:val="40"/>
          <w:szCs w:val="40"/>
          <w:lang w:val="sr-Latn-RS"/>
        </w:rPr>
        <w:lastRenderedPageBreak/>
        <w:t>Sadržaj</w:t>
      </w:r>
      <w:r w:rsidR="003240BB">
        <w:rPr>
          <w:lang w:val="sr-Latn-RS"/>
        </w:rPr>
        <w:fldChar w:fldCharType="begin"/>
      </w:r>
      <w:r w:rsidR="003240BB">
        <w:rPr>
          <w:lang w:val="sr-Latn-RS"/>
        </w:rPr>
        <w:instrText xml:space="preserve"> TOC \o "1-2" \f \h \z \u </w:instrText>
      </w:r>
      <w:r w:rsidR="003240BB">
        <w:rPr>
          <w:lang w:val="sr-Latn-RS"/>
        </w:rPr>
        <w:fldChar w:fldCharType="separate"/>
      </w:r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62" w:history="1">
        <w:r w:rsidR="007309C8" w:rsidRPr="00C478E7">
          <w:rPr>
            <w:rStyle w:val="Hyperlink"/>
            <w:noProof/>
          </w:rPr>
          <w:t>1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Uvod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_Toc454154662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5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63" w:history="1">
        <w:r w:rsidR="007309C8" w:rsidRPr="00C478E7">
          <w:rPr>
            <w:rStyle w:val="Hyperlink"/>
            <w:noProof/>
          </w:rPr>
          <w:t>1.1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Rezime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_Toc454154663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5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64" w:history="1">
        <w:r w:rsidR="007309C8" w:rsidRPr="00C478E7">
          <w:rPr>
            <w:rStyle w:val="Hyperlink"/>
            <w:noProof/>
          </w:rPr>
          <w:t>1.2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Namena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_Toc454154664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5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7309C8">
      <w:pPr>
        <w:pStyle w:val="TOC1"/>
        <w:rPr>
          <w:rStyle w:val="Hyperlink"/>
          <w:noProof/>
        </w:rPr>
      </w:pPr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65" w:history="1">
        <w:r w:rsidR="007309C8" w:rsidRPr="00C478E7">
          <w:rPr>
            <w:rStyle w:val="Hyperlink"/>
            <w:noProof/>
          </w:rPr>
          <w:t>2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Opis problema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_Toc454154665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5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7309C8">
      <w:pPr>
        <w:pStyle w:val="TOC1"/>
        <w:rPr>
          <w:rStyle w:val="Hyperlink"/>
          <w:noProof/>
        </w:rPr>
      </w:pPr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66" w:history="1">
        <w:r w:rsidR="007309C8" w:rsidRPr="00C478E7">
          <w:rPr>
            <w:rStyle w:val="Hyperlink"/>
            <w:noProof/>
          </w:rPr>
          <w:t>3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Kategorije korisnika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_Toc454154666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5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67" w:history="1">
        <w:r w:rsidR="007309C8" w:rsidRPr="00C478E7">
          <w:rPr>
            <w:rStyle w:val="Hyperlink"/>
            <w:noProof/>
          </w:rPr>
          <w:t>3.1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Gost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_Toc454154667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5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68" w:history="1">
        <w:r w:rsidR="007309C8" w:rsidRPr="00C478E7">
          <w:rPr>
            <w:rStyle w:val="Hyperlink"/>
            <w:noProof/>
          </w:rPr>
          <w:t>3.2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Registrovani korisnik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_Toc454154668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5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69" w:history="1">
        <w:r w:rsidR="007309C8" w:rsidRPr="00C478E7">
          <w:rPr>
            <w:rStyle w:val="Hyperlink"/>
            <w:noProof/>
          </w:rPr>
          <w:t>3.3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Urednik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_Toc454154669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6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70" w:history="1">
        <w:r w:rsidR="007309C8" w:rsidRPr="00C478E7">
          <w:rPr>
            <w:rStyle w:val="Hyperlink"/>
            <w:noProof/>
          </w:rPr>
          <w:t>3.4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Administrator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_Toc454154670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6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7309C8">
      <w:pPr>
        <w:pStyle w:val="TOC1"/>
        <w:rPr>
          <w:rStyle w:val="Hyperlink"/>
          <w:noProof/>
        </w:rPr>
      </w:pPr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71" w:history="1">
        <w:r w:rsidR="007309C8" w:rsidRPr="00C478E7">
          <w:rPr>
            <w:rStyle w:val="Hyperlink"/>
            <w:noProof/>
          </w:rPr>
          <w:t>4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Opis proizvoda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_Toc454154671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6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72" w:history="1">
        <w:r w:rsidR="007309C8" w:rsidRPr="00C478E7">
          <w:rPr>
            <w:rStyle w:val="Hyperlink"/>
            <w:noProof/>
          </w:rPr>
          <w:t>4.1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Pregled arhitekture sistema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_Toc454154672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6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73" w:history="1">
        <w:r w:rsidR="007309C8" w:rsidRPr="00C478E7">
          <w:rPr>
            <w:rStyle w:val="Hyperlink"/>
            <w:noProof/>
          </w:rPr>
          <w:t>4.2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Pregled karakteristika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_Toc454154673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6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7309C8">
      <w:pPr>
        <w:pStyle w:val="TOC1"/>
        <w:rPr>
          <w:rStyle w:val="Hyperlink"/>
          <w:noProof/>
        </w:rPr>
      </w:pPr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74" w:history="1">
        <w:r w:rsidR="007309C8" w:rsidRPr="00C478E7">
          <w:rPr>
            <w:rStyle w:val="Hyperlink"/>
            <w:noProof/>
          </w:rPr>
          <w:t>5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Funkcionalni zahtevi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_Toc454154674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7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75" w:history="1">
        <w:r w:rsidR="007309C8" w:rsidRPr="00C478E7">
          <w:rPr>
            <w:rStyle w:val="Hyperlink"/>
            <w:noProof/>
          </w:rPr>
          <w:t>5.1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Pregled kviza za goste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_Toc454154675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7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76" w:history="1">
        <w:r w:rsidR="007309C8" w:rsidRPr="00C478E7">
          <w:rPr>
            <w:rStyle w:val="Hyperlink"/>
            <w:noProof/>
          </w:rPr>
          <w:t>5.2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Registracija korisnika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_Toc454154676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7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77" w:history="1">
        <w:r w:rsidR="007309C8" w:rsidRPr="00C478E7">
          <w:rPr>
            <w:rStyle w:val="Hyperlink"/>
            <w:noProof/>
          </w:rPr>
          <w:t>5.3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Prijavljivanje korisnika, urednika i administratora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_Toc454154677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7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78" w:history="1">
        <w:r w:rsidR="007309C8" w:rsidRPr="00C478E7">
          <w:rPr>
            <w:rStyle w:val="Hyperlink"/>
            <w:noProof/>
          </w:rPr>
          <w:t>5.4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Rešavanje kviza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_Toc454154678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7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79" w:history="1">
        <w:r w:rsidR="007309C8" w:rsidRPr="00C478E7">
          <w:rPr>
            <w:rStyle w:val="Hyperlink"/>
            <w:noProof/>
          </w:rPr>
          <w:t>5.5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Pregledanje i menjanje naloga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_Toc454154679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7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80" w:history="1">
        <w:r w:rsidR="007309C8" w:rsidRPr="00C478E7">
          <w:rPr>
            <w:rStyle w:val="Hyperlink"/>
            <w:noProof/>
          </w:rPr>
          <w:t>5.6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Učestvovanje na forumu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_Toc454154680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7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81" w:history="1">
        <w:r w:rsidR="007309C8" w:rsidRPr="00C478E7">
          <w:rPr>
            <w:rStyle w:val="Hyperlink"/>
            <w:noProof/>
          </w:rPr>
          <w:t>5.7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Predlaganje pitanja za kviz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_Toc454154681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7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82" w:history="1">
        <w:r w:rsidR="007309C8" w:rsidRPr="00C478E7">
          <w:rPr>
            <w:rStyle w:val="Hyperlink"/>
            <w:noProof/>
          </w:rPr>
          <w:t>5.8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Uređivanje sajta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_Toc454154682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7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83" w:history="1">
        <w:r w:rsidR="007309C8" w:rsidRPr="00C478E7">
          <w:rPr>
            <w:rStyle w:val="Hyperlink"/>
            <w:noProof/>
          </w:rPr>
          <w:t>5.9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Administracija sajta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_Toc454154683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8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7309C8">
      <w:pPr>
        <w:pStyle w:val="TOC1"/>
        <w:rPr>
          <w:rStyle w:val="Hyperlink"/>
          <w:noProof/>
        </w:rPr>
      </w:pPr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84" w:history="1">
        <w:r w:rsidR="007309C8" w:rsidRPr="00C478E7">
          <w:rPr>
            <w:rStyle w:val="Hyperlink"/>
            <w:noProof/>
          </w:rPr>
          <w:t>6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Pretpostavke i ograničenja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_Toc454154684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8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85" w:history="1">
        <w:r w:rsidR="007309C8" w:rsidRPr="00C478E7">
          <w:rPr>
            <w:rStyle w:val="Hyperlink"/>
            <w:noProof/>
          </w:rPr>
          <w:t>7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Kvalitet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_Toc454154685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8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7309C8">
      <w:pPr>
        <w:pStyle w:val="TOC1"/>
        <w:rPr>
          <w:rStyle w:val="Hyperlink"/>
          <w:noProof/>
        </w:rPr>
      </w:pPr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86" w:history="1">
        <w:r w:rsidR="007309C8" w:rsidRPr="00C478E7">
          <w:rPr>
            <w:rStyle w:val="Hyperlink"/>
            <w:noProof/>
          </w:rPr>
          <w:t>8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Nefunkcionalni zahtevi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_Toc454154686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8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87" w:history="1">
        <w:r w:rsidR="007309C8" w:rsidRPr="00C478E7">
          <w:rPr>
            <w:rStyle w:val="Hyperlink"/>
            <w:noProof/>
          </w:rPr>
          <w:t>8.1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Sistemski zahtevi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_Toc454154687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8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88" w:history="1">
        <w:r w:rsidR="007309C8" w:rsidRPr="00C478E7">
          <w:rPr>
            <w:rStyle w:val="Hyperlink"/>
            <w:noProof/>
          </w:rPr>
          <w:t>8.2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Ostali zahtevi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_Toc454154688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8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7309C8">
      <w:pPr>
        <w:pStyle w:val="TOC1"/>
        <w:rPr>
          <w:rStyle w:val="Hyperlink"/>
          <w:noProof/>
        </w:rPr>
      </w:pPr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89" w:history="1">
        <w:r w:rsidR="007309C8" w:rsidRPr="00C478E7">
          <w:rPr>
            <w:rStyle w:val="Hyperlink"/>
            <w:noProof/>
          </w:rPr>
          <w:t>9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Zahtevi za korisničkom dokumentacijom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_Toc454154689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8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90" w:history="1">
        <w:r w:rsidR="007309C8" w:rsidRPr="00C478E7">
          <w:rPr>
            <w:rStyle w:val="Hyperlink"/>
            <w:noProof/>
          </w:rPr>
          <w:t>9.1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Uputstva za korišćenje sajta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_Toc454154690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8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91" w:history="1">
        <w:r w:rsidR="007309C8" w:rsidRPr="00C478E7">
          <w:rPr>
            <w:rStyle w:val="Hyperlink"/>
            <w:noProof/>
          </w:rPr>
          <w:t>9.2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Označavanje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_Toc454154691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9</w:t>
        </w:r>
        <w:r w:rsidR="007309C8">
          <w:rPr>
            <w:noProof/>
            <w:webHidden/>
          </w:rPr>
          <w:fldChar w:fldCharType="end"/>
        </w:r>
      </w:hyperlink>
    </w:p>
    <w:p w:rsidR="007309C8" w:rsidRDefault="007309C8">
      <w:pPr>
        <w:pStyle w:val="TOC1"/>
        <w:rPr>
          <w:rStyle w:val="Hyperlink"/>
          <w:noProof/>
        </w:rPr>
      </w:pPr>
    </w:p>
    <w:p w:rsidR="007309C8" w:rsidRDefault="003240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54692" w:history="1">
        <w:r w:rsidR="007309C8" w:rsidRPr="00C478E7">
          <w:rPr>
            <w:rStyle w:val="Hyperlink"/>
            <w:noProof/>
          </w:rPr>
          <w:t>10</w:t>
        </w:r>
        <w:r w:rsidR="007309C8">
          <w:rPr>
            <w:rFonts w:asciiTheme="minorHAnsi" w:eastAsiaTheme="minorEastAsia" w:hAnsiTheme="minorHAnsi"/>
            <w:noProof/>
            <w:sz w:val="22"/>
          </w:rPr>
          <w:tab/>
        </w:r>
        <w:r w:rsidR="007309C8" w:rsidRPr="00C478E7">
          <w:rPr>
            <w:rStyle w:val="Hyperlink"/>
            <w:noProof/>
          </w:rPr>
          <w:t>Plan i prioriteti</w:t>
        </w:r>
        <w:r w:rsidR="007309C8">
          <w:rPr>
            <w:noProof/>
            <w:webHidden/>
          </w:rPr>
          <w:tab/>
        </w:r>
        <w:r w:rsidR="007309C8">
          <w:rPr>
            <w:noProof/>
            <w:webHidden/>
          </w:rPr>
          <w:fldChar w:fldCharType="begin"/>
        </w:r>
        <w:r w:rsidR="007309C8">
          <w:rPr>
            <w:noProof/>
            <w:webHidden/>
          </w:rPr>
          <w:instrText xml:space="preserve"> PAGEREF _Toc454154692 \h </w:instrText>
        </w:r>
        <w:r w:rsidR="007309C8">
          <w:rPr>
            <w:noProof/>
            <w:webHidden/>
          </w:rPr>
        </w:r>
        <w:r w:rsidR="007309C8">
          <w:rPr>
            <w:noProof/>
            <w:webHidden/>
          </w:rPr>
          <w:fldChar w:fldCharType="separate"/>
        </w:r>
        <w:r w:rsidR="007309C8">
          <w:rPr>
            <w:noProof/>
            <w:webHidden/>
          </w:rPr>
          <w:t>9</w:t>
        </w:r>
        <w:r w:rsidR="007309C8">
          <w:rPr>
            <w:noProof/>
            <w:webHidden/>
          </w:rPr>
          <w:fldChar w:fldCharType="end"/>
        </w:r>
      </w:hyperlink>
    </w:p>
    <w:p w:rsidR="00925FF6" w:rsidRDefault="003240BB" w:rsidP="00076830">
      <w:pPr>
        <w:rPr>
          <w:lang w:val="sr-Latn-RS"/>
        </w:rPr>
      </w:pPr>
      <w:r>
        <w:rPr>
          <w:lang w:val="sr-Latn-RS"/>
        </w:rPr>
        <w:fldChar w:fldCharType="end"/>
      </w:r>
    </w:p>
    <w:p w:rsidR="000F3F7D" w:rsidRDefault="00925FF6" w:rsidP="005D75A1">
      <w:pPr>
        <w:spacing w:before="240" w:after="480"/>
        <w:jc w:val="center"/>
        <w:rPr>
          <w:lang w:val="sr-Latn-RS"/>
        </w:rPr>
      </w:pPr>
      <w:r>
        <w:rPr>
          <w:lang w:val="sr-Latn-RS"/>
        </w:rPr>
        <w:br w:type="page"/>
      </w:r>
    </w:p>
    <w:p w:rsidR="006B3234" w:rsidRPr="002B040F" w:rsidRDefault="006B3234" w:rsidP="006B3234">
      <w:pPr>
        <w:pStyle w:val="Naslov"/>
        <w:numPr>
          <w:ilvl w:val="0"/>
          <w:numId w:val="1"/>
        </w:numPr>
      </w:pPr>
      <w:bookmarkStart w:id="1" w:name="_Toc445036028"/>
      <w:bookmarkStart w:id="2" w:name="_Toc454154662"/>
      <w:r w:rsidRPr="002B040F">
        <w:lastRenderedPageBreak/>
        <w:t>Uvod</w:t>
      </w:r>
      <w:bookmarkEnd w:id="1"/>
      <w:bookmarkEnd w:id="2"/>
    </w:p>
    <w:p w:rsidR="006B3234" w:rsidRPr="002B040F" w:rsidRDefault="006B3234" w:rsidP="006B3234">
      <w:pPr>
        <w:pStyle w:val="Podnaslov"/>
        <w:numPr>
          <w:ilvl w:val="1"/>
          <w:numId w:val="1"/>
        </w:numPr>
        <w:spacing w:before="0"/>
      </w:pPr>
      <w:bookmarkStart w:id="3" w:name="_Toc445036029"/>
      <w:bookmarkStart w:id="4" w:name="_Toc454154663"/>
      <w:r w:rsidRPr="002B040F">
        <w:t>Rezime</w:t>
      </w:r>
      <w:bookmarkEnd w:id="3"/>
      <w:bookmarkEnd w:id="4"/>
    </w:p>
    <w:p w:rsidR="006B3234" w:rsidRPr="006B3234" w:rsidRDefault="006B3234" w:rsidP="006B3234">
      <w:pPr>
        <w:spacing w:after="120"/>
        <w:ind w:firstLine="576"/>
        <w:rPr>
          <w:lang w:val="sr-Latn-RS"/>
        </w:rPr>
      </w:pPr>
      <w:r w:rsidRPr="006B3234">
        <w:rPr>
          <w:lang w:val="sr-Latn-RS"/>
        </w:rPr>
        <w:t>Projeka</w:t>
      </w:r>
      <w:r w:rsidR="002A214D">
        <w:rPr>
          <w:lang w:val="sr-Latn-RS"/>
        </w:rPr>
        <w:t>t kviz „Želite li da postanete m</w:t>
      </w:r>
      <w:r w:rsidRPr="006B3234">
        <w:rPr>
          <w:lang w:val="sr-Latn-RS"/>
        </w:rPr>
        <w:t>ultiplekser“ je deo praktične nastave na predmetu Principi softverskog inženjerstva. Namenjen je svima koji žele da na zabavan način provere svoje znanje iz oblasti računarske tehnike.</w:t>
      </w:r>
    </w:p>
    <w:p w:rsidR="006B3234" w:rsidRDefault="006B3234" w:rsidP="006B3234">
      <w:pPr>
        <w:pStyle w:val="Podnaslov"/>
        <w:numPr>
          <w:ilvl w:val="1"/>
          <w:numId w:val="1"/>
        </w:numPr>
        <w:spacing w:before="0"/>
      </w:pPr>
      <w:bookmarkStart w:id="5" w:name="_Toc445036030"/>
      <w:bookmarkStart w:id="6" w:name="_Toc454154664"/>
      <w:r>
        <w:t>Namena</w:t>
      </w:r>
      <w:bookmarkEnd w:id="5"/>
      <w:bookmarkEnd w:id="6"/>
    </w:p>
    <w:p w:rsidR="006B3234" w:rsidRDefault="006B3234" w:rsidP="006B3234">
      <w:pPr>
        <w:spacing w:after="120"/>
        <w:ind w:firstLine="576"/>
      </w:pPr>
      <w:r>
        <w:t>Ovaj dokument prikazuje na</w:t>
      </w:r>
      <w:r w:rsidR="001D6688">
        <w:t>menu projekta, probleme koje rešava</w:t>
      </w:r>
      <w:r>
        <w:t xml:space="preserve">, kategorije korisnika, </w:t>
      </w:r>
      <w:r w:rsidR="008E7270">
        <w:t>opis proi</w:t>
      </w:r>
      <w:r w:rsidR="00417389">
        <w:t>z</w:t>
      </w:r>
      <w:r w:rsidR="008E7270">
        <w:t xml:space="preserve">voda, </w:t>
      </w:r>
      <w:r w:rsidR="00B41968">
        <w:t xml:space="preserve">pregled </w:t>
      </w:r>
      <w:r>
        <w:t>funkcionalnosti</w:t>
      </w:r>
      <w:r w:rsidR="00155E92">
        <w:t xml:space="preserve">, </w:t>
      </w:r>
      <w:r w:rsidR="00B41968">
        <w:t>napo</w:t>
      </w:r>
      <w:r w:rsidR="001D6688">
        <w:t>men</w:t>
      </w:r>
      <w:r w:rsidR="00B41968">
        <w:t>e</w:t>
      </w:r>
      <w:r w:rsidR="00155E92">
        <w:t xml:space="preserve"> o ograničenjima i kvalitetu sajta,</w:t>
      </w:r>
      <w:r w:rsidR="009B32AF">
        <w:t xml:space="preserve"> zahteve za dokumentacijom i</w:t>
      </w:r>
      <w:r>
        <w:t xml:space="preserve"> plan za dalji razvoj projekta. Namenjen je svim članovima projektnog tima i klijentima.</w:t>
      </w:r>
    </w:p>
    <w:p w:rsidR="006B3234" w:rsidRDefault="006B3234" w:rsidP="00876996">
      <w:pPr>
        <w:pStyle w:val="Naslov"/>
        <w:numPr>
          <w:ilvl w:val="0"/>
          <w:numId w:val="1"/>
        </w:numPr>
      </w:pPr>
      <w:bookmarkStart w:id="7" w:name="_Toc445036031"/>
      <w:bookmarkStart w:id="8" w:name="_Toc454154665"/>
      <w:r w:rsidRPr="00876996">
        <w:t>Opis</w:t>
      </w:r>
      <w:r>
        <w:t xml:space="preserve"> problema</w:t>
      </w:r>
      <w:bookmarkEnd w:id="7"/>
      <w:bookmarkEnd w:id="8"/>
    </w:p>
    <w:p w:rsidR="006B3234" w:rsidRDefault="006B3234" w:rsidP="006B3234">
      <w:pPr>
        <w:spacing w:after="120"/>
        <w:ind w:firstLine="432"/>
      </w:pPr>
      <w:r>
        <w:t>Kviz je nastao sa željom da se mnogobrojni kvizovi i edukativne igrice prilagode ljubiteljima informatike i programiranja.</w:t>
      </w:r>
    </w:p>
    <w:p w:rsidR="006B3234" w:rsidRDefault="006B3234" w:rsidP="009458D6">
      <w:pPr>
        <w:spacing w:after="120"/>
        <w:ind w:firstLine="432"/>
      </w:pPr>
      <w:r>
        <w:t>Čine ga</w:t>
      </w:r>
      <w:r w:rsidR="009458D6">
        <w:t xml:space="preserve"> pitanja razli</w:t>
      </w:r>
      <w:r w:rsidR="009458D6">
        <w:rPr>
          <w:lang w:val="sr-Latn-RS"/>
        </w:rPr>
        <w:t xml:space="preserve">čite težine koja proveravaju poznavanje </w:t>
      </w:r>
      <w:r>
        <w:t>različitih računarskih komponetni, s</w:t>
      </w:r>
      <w:r w:rsidR="009458D6">
        <w:t xml:space="preserve">istema brojeva, Bulove algebre, </w:t>
      </w:r>
      <w:r>
        <w:t xml:space="preserve">osnova programiranja, </w:t>
      </w:r>
      <w:r w:rsidR="009458D6">
        <w:t>programskih jezika, algoritama…</w:t>
      </w:r>
    </w:p>
    <w:p w:rsidR="006B3234" w:rsidRDefault="006B3234" w:rsidP="002D4852">
      <w:pPr>
        <w:spacing w:after="120"/>
        <w:ind w:firstLine="432"/>
      </w:pPr>
      <w:r>
        <w:t>Pored kviza, postoji i forum na kojem korisnici mogu da postavljaju komentare i pit</w:t>
      </w:r>
      <w:r w:rsidR="00514147">
        <w:t xml:space="preserve">anja o kvizu, ulažu prigovore, </w:t>
      </w:r>
      <w:r>
        <w:t>daju predloge za unapređenje kviza.</w:t>
      </w:r>
      <w:r w:rsidR="00514147">
        <w:t xml:space="preserve"> Postoji i stranica za predlaganje novih pitanja za kviz.</w:t>
      </w:r>
    </w:p>
    <w:p w:rsidR="006B3234" w:rsidRDefault="006B3234" w:rsidP="002D4852">
      <w:pPr>
        <w:spacing w:after="120"/>
        <w:ind w:firstLine="432"/>
      </w:pPr>
      <w:r>
        <w:t xml:space="preserve">Gosti mogu </w:t>
      </w:r>
      <w:r w:rsidR="008E7270">
        <w:t xml:space="preserve">samo </w:t>
      </w:r>
      <w:r>
        <w:t xml:space="preserve">da </w:t>
      </w:r>
      <w:r w:rsidR="008A5466">
        <w:t xml:space="preserve">isprobaju </w:t>
      </w:r>
      <w:r w:rsidR="008E7270">
        <w:t>demo verziju kviza. R</w:t>
      </w:r>
      <w:r>
        <w:t>egistrovani korisnici mogu da uživaju u punoj verz</w:t>
      </w:r>
      <w:r w:rsidR="00514147">
        <w:t>iji kviza i učestvuju u forumu. Urednik i ad</w:t>
      </w:r>
      <w:r w:rsidR="001D6688">
        <w:t>ministrator su zaduženi za uređ</w:t>
      </w:r>
      <w:r w:rsidR="00514147">
        <w:t>ivanje kviza i administraciju sajta.</w:t>
      </w:r>
    </w:p>
    <w:p w:rsidR="002D4852" w:rsidRPr="00876996" w:rsidRDefault="00876996" w:rsidP="002B040F">
      <w:pPr>
        <w:pStyle w:val="Naslov"/>
        <w:numPr>
          <w:ilvl w:val="0"/>
          <w:numId w:val="1"/>
        </w:numPr>
      </w:pPr>
      <w:bookmarkStart w:id="9" w:name="_Toc445036032"/>
      <w:bookmarkStart w:id="10" w:name="_Toc454154666"/>
      <w:r>
        <w:t>Kategorije korisnika</w:t>
      </w:r>
      <w:bookmarkEnd w:id="9"/>
      <w:bookmarkEnd w:id="10"/>
      <w:r>
        <w:t xml:space="preserve"> </w:t>
      </w:r>
    </w:p>
    <w:p w:rsidR="002B040F" w:rsidRDefault="002B040F" w:rsidP="008A5466">
      <w:pPr>
        <w:pStyle w:val="Podnaslov"/>
        <w:numPr>
          <w:ilvl w:val="1"/>
          <w:numId w:val="1"/>
        </w:numPr>
        <w:spacing w:before="0"/>
      </w:pPr>
      <w:bookmarkStart w:id="11" w:name="_Toc454154667"/>
      <w:r>
        <w:t>Gost</w:t>
      </w:r>
      <w:bookmarkEnd w:id="11"/>
    </w:p>
    <w:p w:rsidR="008A5466" w:rsidRPr="008A5466" w:rsidRDefault="008A5466" w:rsidP="008A5466">
      <w:pPr>
        <w:spacing w:after="120"/>
        <w:ind w:firstLine="576"/>
        <w:rPr>
          <w:lang w:val="sr-Latn-RS"/>
        </w:rPr>
      </w:pPr>
      <w:r w:rsidRPr="008A5466">
        <w:rPr>
          <w:lang w:val="sr-Latn-RS"/>
        </w:rPr>
        <w:t>Gosti</w:t>
      </w:r>
      <w:r>
        <w:rPr>
          <w:lang w:val="sr-Latn-RS"/>
        </w:rPr>
        <w:t xml:space="preserve"> imaju ograničeni pristup sajtu </w:t>
      </w:r>
      <w:r w:rsidRPr="008A5466">
        <w:rPr>
          <w:lang w:val="sr-Latn-RS"/>
        </w:rPr>
        <w:t xml:space="preserve">dok se ne registruju. </w:t>
      </w:r>
      <w:r>
        <w:rPr>
          <w:lang w:val="sr-Latn-RS"/>
        </w:rPr>
        <w:t>Mogu</w:t>
      </w:r>
      <w:r w:rsidRPr="008A5466">
        <w:rPr>
          <w:lang w:val="sr-Latn-RS"/>
        </w:rPr>
        <w:t xml:space="preserve"> da </w:t>
      </w:r>
      <w:r w:rsidR="001D6688">
        <w:rPr>
          <w:lang w:val="sr-Latn-RS"/>
        </w:rPr>
        <w:t>rešavaju</w:t>
      </w:r>
      <w:r>
        <w:rPr>
          <w:lang w:val="sr-Latn-RS"/>
        </w:rPr>
        <w:t xml:space="preserve"> samo</w:t>
      </w:r>
      <w:r w:rsidRPr="008A5466">
        <w:rPr>
          <w:lang w:val="sr-Latn-RS"/>
        </w:rPr>
        <w:t xml:space="preserve"> demo verziju</w:t>
      </w:r>
      <w:r>
        <w:rPr>
          <w:lang w:val="sr-Latn-RS"/>
        </w:rPr>
        <w:t xml:space="preserve"> kviza</w:t>
      </w:r>
      <w:r w:rsidRPr="008A5466">
        <w:rPr>
          <w:lang w:val="sr-Latn-RS"/>
        </w:rPr>
        <w:t xml:space="preserve"> koj</w:t>
      </w:r>
      <w:r w:rsidR="009458D6">
        <w:rPr>
          <w:lang w:val="sr-Latn-RS"/>
        </w:rPr>
        <w:t>a se sastoji od nekoliko pitanja</w:t>
      </w:r>
      <w:r w:rsidRPr="008A5466">
        <w:rPr>
          <w:lang w:val="sr-Latn-RS"/>
        </w:rPr>
        <w:t xml:space="preserve">. </w:t>
      </w:r>
      <w:r>
        <w:rPr>
          <w:lang w:val="sr-Latn-RS"/>
        </w:rPr>
        <w:t>Mogu da se registruju pri čemu unose lične podatke i biraju korisničko ime i lozinku.</w:t>
      </w:r>
    </w:p>
    <w:p w:rsidR="002B040F" w:rsidRDefault="008A5466" w:rsidP="008A5466">
      <w:pPr>
        <w:pStyle w:val="Podnaslov"/>
        <w:numPr>
          <w:ilvl w:val="1"/>
          <w:numId w:val="1"/>
        </w:numPr>
        <w:spacing w:before="0"/>
      </w:pPr>
      <w:bookmarkStart w:id="12" w:name="_Toc454154668"/>
      <w:r>
        <w:t>Registrovani korisnik</w:t>
      </w:r>
      <w:bookmarkEnd w:id="12"/>
    </w:p>
    <w:p w:rsidR="008A5466" w:rsidRDefault="008A5466" w:rsidP="00B45B81">
      <w:pPr>
        <w:spacing w:after="120"/>
        <w:ind w:firstLine="576"/>
        <w:rPr>
          <w:lang w:val="sr-Latn-RS"/>
        </w:rPr>
      </w:pPr>
      <w:r>
        <w:rPr>
          <w:lang w:val="sr-Latn-RS"/>
        </w:rPr>
        <w:t>Registrovani korisnici imaju pun pristup sajtu. Prilikom prijavljivanja unose</w:t>
      </w:r>
      <w:r w:rsidRPr="008A5466">
        <w:rPr>
          <w:lang w:val="sr-Latn-RS"/>
        </w:rPr>
        <w:t xml:space="preserve"> </w:t>
      </w:r>
      <w:r w:rsidR="009458D6">
        <w:rPr>
          <w:lang w:val="sr-Latn-RS"/>
        </w:rPr>
        <w:t>e-mail</w:t>
      </w:r>
      <w:r w:rsidRPr="008A5466">
        <w:rPr>
          <w:lang w:val="sr-Latn-RS"/>
        </w:rPr>
        <w:t xml:space="preserve"> i lozinku. </w:t>
      </w:r>
      <w:r>
        <w:rPr>
          <w:lang w:val="sr-Latn-RS"/>
        </w:rPr>
        <w:t xml:space="preserve">Mogu da </w:t>
      </w:r>
      <w:r w:rsidR="001D6688">
        <w:rPr>
          <w:lang w:val="sr-Latn-RS"/>
        </w:rPr>
        <w:t>rešavaju</w:t>
      </w:r>
      <w:r>
        <w:rPr>
          <w:lang w:val="sr-Latn-RS"/>
        </w:rPr>
        <w:t xml:space="preserve"> punu verziju</w:t>
      </w:r>
      <w:r w:rsidRPr="008A5466">
        <w:rPr>
          <w:lang w:val="sr-Latn-RS"/>
        </w:rPr>
        <w:t xml:space="preserve"> kviz</w:t>
      </w:r>
      <w:r w:rsidR="00B45B81">
        <w:rPr>
          <w:lang w:val="sr-Latn-RS"/>
        </w:rPr>
        <w:t>a</w:t>
      </w:r>
      <w:r w:rsidRPr="008A5466">
        <w:rPr>
          <w:lang w:val="sr-Latn-RS"/>
        </w:rPr>
        <w:t>.</w:t>
      </w:r>
      <w:r w:rsidR="00B45B81">
        <w:rPr>
          <w:lang w:val="sr-Latn-RS"/>
        </w:rPr>
        <w:t xml:space="preserve"> </w:t>
      </w:r>
      <w:r w:rsidR="00B45B81" w:rsidRPr="008A5466">
        <w:rPr>
          <w:lang w:val="sr-Latn-RS"/>
        </w:rPr>
        <w:t>Uko</w:t>
      </w:r>
      <w:r w:rsidR="00B45B81">
        <w:rPr>
          <w:lang w:val="sr-Latn-RS"/>
        </w:rPr>
        <w:t>liko tokom rešavanja kviza naiđu</w:t>
      </w:r>
      <w:r w:rsidR="00B45B81" w:rsidRPr="008A5466">
        <w:rPr>
          <w:lang w:val="sr-Latn-RS"/>
        </w:rPr>
        <w:t xml:space="preserve"> na pitanje</w:t>
      </w:r>
      <w:r w:rsidR="00B45B81">
        <w:rPr>
          <w:lang w:val="sr-Latn-RS"/>
        </w:rPr>
        <w:t xml:space="preserve"> za koje misle da je pogrešno, mogu da ga prijave</w:t>
      </w:r>
      <w:r w:rsidR="00B45B81" w:rsidRPr="008A5466">
        <w:rPr>
          <w:lang w:val="sr-Latn-RS"/>
        </w:rPr>
        <w:t>.</w:t>
      </w:r>
      <w:r w:rsidR="00B45B81">
        <w:rPr>
          <w:lang w:val="sr-Latn-RS"/>
        </w:rPr>
        <w:t xml:space="preserve"> Mogu da učestvuju u forumu - da daju</w:t>
      </w:r>
      <w:r w:rsidRPr="008A5466">
        <w:rPr>
          <w:lang w:val="sr-Latn-RS"/>
        </w:rPr>
        <w:t xml:space="preserve"> predloge i postavlja</w:t>
      </w:r>
      <w:r w:rsidR="00B45B81">
        <w:rPr>
          <w:lang w:val="sr-Latn-RS"/>
        </w:rPr>
        <w:t>ju</w:t>
      </w:r>
      <w:r w:rsidRPr="008A5466">
        <w:rPr>
          <w:lang w:val="sr-Latn-RS"/>
        </w:rPr>
        <w:t xml:space="preserve"> pitanja v</w:t>
      </w:r>
      <w:r w:rsidR="00B45B81">
        <w:rPr>
          <w:lang w:val="sr-Latn-RS"/>
        </w:rPr>
        <w:t>ezana za sajt, kao i da predlažu</w:t>
      </w:r>
      <w:r w:rsidRPr="008A5466">
        <w:rPr>
          <w:lang w:val="sr-Latn-RS"/>
        </w:rPr>
        <w:t xml:space="preserve"> pitanja za kviz. </w:t>
      </w:r>
      <w:r w:rsidR="00B45B81">
        <w:rPr>
          <w:lang w:val="sr-Latn-RS"/>
        </w:rPr>
        <w:t>Mogu</w:t>
      </w:r>
      <w:r w:rsidR="00B45B81" w:rsidRPr="008A5466">
        <w:rPr>
          <w:lang w:val="sr-Latn-RS"/>
        </w:rPr>
        <w:t xml:space="preserve"> da </w:t>
      </w:r>
      <w:r w:rsidR="00B45B81" w:rsidRPr="008A5466">
        <w:rPr>
          <w:lang w:val="sr-Latn-RS"/>
        </w:rPr>
        <w:lastRenderedPageBreak/>
        <w:t>pristupa</w:t>
      </w:r>
      <w:r w:rsidR="00B45B81">
        <w:rPr>
          <w:lang w:val="sr-Latn-RS"/>
        </w:rPr>
        <w:t>ju</w:t>
      </w:r>
      <w:r w:rsidR="00B45B81" w:rsidRPr="008A5466">
        <w:rPr>
          <w:lang w:val="sr-Latn-RS"/>
        </w:rPr>
        <w:t xml:space="preserve"> svom nalogu</w:t>
      </w:r>
      <w:r w:rsidR="00B45B81">
        <w:rPr>
          <w:lang w:val="sr-Latn-RS"/>
        </w:rPr>
        <w:t xml:space="preserve"> gde se nalazi statistika njihovog uspeha u kvizu, kao i lični podaci koje mogu da izmene.</w:t>
      </w:r>
    </w:p>
    <w:p w:rsidR="00B45B81" w:rsidRPr="00B45B81" w:rsidRDefault="00B45B81" w:rsidP="000301E7">
      <w:pPr>
        <w:pStyle w:val="Podnaslov"/>
        <w:numPr>
          <w:ilvl w:val="1"/>
          <w:numId w:val="1"/>
        </w:numPr>
        <w:spacing w:before="0"/>
      </w:pPr>
      <w:bookmarkStart w:id="13" w:name="_Toc454154669"/>
      <w:r>
        <w:t>Urednik</w:t>
      </w:r>
      <w:bookmarkEnd w:id="13"/>
    </w:p>
    <w:p w:rsidR="008E7270" w:rsidRDefault="00B45B81" w:rsidP="00B45B81">
      <w:pPr>
        <w:spacing w:after="120"/>
        <w:ind w:firstLine="576"/>
        <w:rPr>
          <w:lang w:val="sr-Latn-RS"/>
        </w:rPr>
      </w:pPr>
      <w:r w:rsidRPr="00B45B81">
        <w:rPr>
          <w:lang w:val="sr-Latn-RS"/>
        </w:rPr>
        <w:t>U</w:t>
      </w:r>
      <w:r>
        <w:rPr>
          <w:lang w:val="sr-Latn-RS"/>
        </w:rPr>
        <w:t>rednik može da dodaje, briše ili</w:t>
      </w:r>
      <w:r w:rsidRPr="00B45B81">
        <w:rPr>
          <w:lang w:val="sr-Latn-RS"/>
        </w:rPr>
        <w:t xml:space="preserve"> menja pitanja za kviz. Takođe može da odgovara na korisnička pitanja i primedbe</w:t>
      </w:r>
      <w:r>
        <w:rPr>
          <w:lang w:val="sr-Latn-RS"/>
        </w:rPr>
        <w:t xml:space="preserve"> sa</w:t>
      </w:r>
      <w:r w:rsidR="008E7270">
        <w:rPr>
          <w:lang w:val="sr-Latn-RS"/>
        </w:rPr>
        <w:t xml:space="preserve"> foruma</w:t>
      </w:r>
      <w:r>
        <w:rPr>
          <w:lang w:val="sr-Latn-RS"/>
        </w:rPr>
        <w:t xml:space="preserve">, kao i da </w:t>
      </w:r>
      <w:r w:rsidR="009458D6">
        <w:rPr>
          <w:lang w:val="sr-Latn-RS"/>
        </w:rPr>
        <w:t xml:space="preserve">upozori </w:t>
      </w:r>
      <w:r>
        <w:rPr>
          <w:lang w:val="sr-Latn-RS"/>
        </w:rPr>
        <w:t>nekog korisn</w:t>
      </w:r>
      <w:r w:rsidR="008E7270">
        <w:rPr>
          <w:lang w:val="sr-Latn-RS"/>
        </w:rPr>
        <w:t>ika zbog neprimer</w:t>
      </w:r>
      <w:r w:rsidR="00677B44">
        <w:rPr>
          <w:lang w:val="sr-Latn-RS"/>
        </w:rPr>
        <w:t>e</w:t>
      </w:r>
      <w:r w:rsidR="008E7270">
        <w:rPr>
          <w:lang w:val="sr-Latn-RS"/>
        </w:rPr>
        <w:t>nih komentara</w:t>
      </w:r>
      <w:r w:rsidRPr="00B45B81">
        <w:rPr>
          <w:lang w:val="sr-Latn-RS"/>
        </w:rPr>
        <w:t>.</w:t>
      </w:r>
    </w:p>
    <w:p w:rsidR="00B45B81" w:rsidRPr="008E7270" w:rsidRDefault="008E7270" w:rsidP="000301E7">
      <w:pPr>
        <w:pStyle w:val="Podnaslov"/>
        <w:numPr>
          <w:ilvl w:val="1"/>
          <w:numId w:val="1"/>
        </w:numPr>
        <w:spacing w:before="0"/>
      </w:pPr>
      <w:bookmarkStart w:id="14" w:name="_Toc454154670"/>
      <w:r>
        <w:t>Administrator</w:t>
      </w:r>
      <w:bookmarkEnd w:id="14"/>
    </w:p>
    <w:p w:rsidR="008E7270" w:rsidRDefault="008E7270" w:rsidP="000301E7">
      <w:pPr>
        <w:spacing w:after="120"/>
        <w:ind w:firstLine="576"/>
        <w:rPr>
          <w:lang w:val="sr-Latn-RS"/>
        </w:rPr>
      </w:pPr>
      <w:r w:rsidRPr="008E7270">
        <w:rPr>
          <w:lang w:val="sr-Latn-RS"/>
        </w:rPr>
        <w:t xml:space="preserve">Administrator </w:t>
      </w:r>
      <w:r w:rsidR="001026AB">
        <w:rPr>
          <w:lang w:val="sr-Latn-RS"/>
        </w:rPr>
        <w:t>dodaje i briše naloge urednika</w:t>
      </w:r>
      <w:r w:rsidRPr="008E7270">
        <w:rPr>
          <w:lang w:val="sr-Latn-RS"/>
        </w:rPr>
        <w:t>.</w:t>
      </w:r>
      <w:r w:rsidR="001D6688">
        <w:rPr>
          <w:lang w:val="sr-Latn-RS"/>
        </w:rPr>
        <w:t xml:space="preserve"> Takođ</w:t>
      </w:r>
      <w:r>
        <w:rPr>
          <w:lang w:val="sr-Latn-RS"/>
        </w:rPr>
        <w:t>e može da uskrati nalog</w:t>
      </w:r>
      <w:r w:rsidR="001026AB">
        <w:rPr>
          <w:lang w:val="sr-Latn-RS"/>
        </w:rPr>
        <w:t xml:space="preserve"> registrovanim korisnicima koje je urednik prijavio zbog neprimerenih komentara</w:t>
      </w:r>
      <w:r>
        <w:rPr>
          <w:lang w:val="sr-Latn-RS"/>
        </w:rPr>
        <w:t xml:space="preserve">. </w:t>
      </w:r>
    </w:p>
    <w:p w:rsidR="008E7270" w:rsidRPr="008E7270" w:rsidRDefault="008E7270" w:rsidP="008E7270">
      <w:pPr>
        <w:pStyle w:val="Naslov"/>
        <w:numPr>
          <w:ilvl w:val="0"/>
          <w:numId w:val="1"/>
        </w:numPr>
      </w:pPr>
      <w:bookmarkStart w:id="15" w:name="_Toc454154671"/>
      <w:r w:rsidRPr="008E7270">
        <w:t>Opis</w:t>
      </w:r>
      <w:r>
        <w:t xml:space="preserve"> proizvoda</w:t>
      </w:r>
      <w:bookmarkEnd w:id="15"/>
    </w:p>
    <w:p w:rsidR="00D677E1" w:rsidRDefault="00D677E1" w:rsidP="000301E7">
      <w:pPr>
        <w:pStyle w:val="Podnaslov"/>
        <w:numPr>
          <w:ilvl w:val="1"/>
          <w:numId w:val="1"/>
        </w:numPr>
        <w:spacing w:before="0"/>
      </w:pPr>
      <w:bookmarkStart w:id="16" w:name="_Toc454154672"/>
      <w:r>
        <w:t>Pregled</w:t>
      </w:r>
      <w:r w:rsidR="008E7270">
        <w:t xml:space="preserve"> arhitekture sistema</w:t>
      </w:r>
      <w:bookmarkEnd w:id="16"/>
    </w:p>
    <w:p w:rsidR="00D677E1" w:rsidRDefault="00D677E1" w:rsidP="00031215">
      <w:pPr>
        <w:spacing w:after="120"/>
        <w:ind w:firstLine="576"/>
        <w:rPr>
          <w:lang w:val="sr-Latn-RS"/>
        </w:rPr>
      </w:pPr>
      <w:r w:rsidRPr="00D677E1">
        <w:rPr>
          <w:lang w:val="sr-Latn-RS"/>
        </w:rPr>
        <w:t>Interakcija sa korisnicima se obavlja preko sajta koji je postavljen na web server koji podržava PHP i Ajax tehnologiju. Podaci o korisnicima i kvizu se čuvaju u bazi podataka sa MySQL tehnologijom. Web server na osnovu PHP upita i pristupa bazi podataka kreira statički HTML kod koji se prosleđuje korisniku. Arhitektura ovog sistema je prikazana na sledećoj slici.</w:t>
      </w:r>
    </w:p>
    <w:p w:rsidR="001D6688" w:rsidRDefault="001D6688" w:rsidP="00031215">
      <w:pPr>
        <w:spacing w:after="120"/>
        <w:ind w:firstLine="576"/>
        <w:rPr>
          <w:lang w:val="sr-Latn-RS"/>
        </w:rPr>
      </w:pPr>
    </w:p>
    <w:p w:rsidR="00D57AE1" w:rsidRDefault="00D57AE1" w:rsidP="00D57AE1">
      <w:pPr>
        <w:spacing w:after="120"/>
        <w:rPr>
          <w:lang w:val="sr-Latn-RS"/>
        </w:rPr>
      </w:pPr>
      <w:r>
        <w:rPr>
          <w:noProof/>
        </w:rPr>
        <w:drawing>
          <wp:inline distT="0" distB="0" distL="0" distR="0">
            <wp:extent cx="5943600" cy="2108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a - Cop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88" w:rsidRPr="00D677E1" w:rsidRDefault="001D6688" w:rsidP="00D57AE1">
      <w:pPr>
        <w:spacing w:after="120"/>
        <w:rPr>
          <w:lang w:val="sr-Latn-RS"/>
        </w:rPr>
      </w:pPr>
    </w:p>
    <w:p w:rsidR="00D677E1" w:rsidRDefault="00D677E1" w:rsidP="00D677E1">
      <w:pPr>
        <w:pStyle w:val="Podnaslov"/>
        <w:numPr>
          <w:ilvl w:val="1"/>
          <w:numId w:val="1"/>
        </w:numPr>
      </w:pPr>
      <w:bookmarkStart w:id="17" w:name="_Toc454154673"/>
      <w:r>
        <w:t>Pregled karakteristika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77E1" w:rsidTr="00D677E1">
        <w:trPr>
          <w:trHeight w:val="567"/>
        </w:trPr>
        <w:tc>
          <w:tcPr>
            <w:tcW w:w="4675" w:type="dxa"/>
          </w:tcPr>
          <w:p w:rsidR="00D677E1" w:rsidRDefault="00D677E1" w:rsidP="00D677E1">
            <w:pPr>
              <w:spacing w:before="120"/>
              <w:jc w:val="center"/>
            </w:pPr>
            <w:r>
              <w:t>Korist za korisnika</w:t>
            </w:r>
          </w:p>
        </w:tc>
        <w:tc>
          <w:tcPr>
            <w:tcW w:w="4675" w:type="dxa"/>
          </w:tcPr>
          <w:p w:rsidR="00D677E1" w:rsidRDefault="00D677E1" w:rsidP="00D677E1">
            <w:pPr>
              <w:spacing w:before="120"/>
              <w:jc w:val="center"/>
            </w:pPr>
            <w:r>
              <w:t>Karakteristika koja je omogućuje</w:t>
            </w:r>
          </w:p>
        </w:tc>
      </w:tr>
      <w:tr w:rsidR="00D677E1" w:rsidTr="00D677E1">
        <w:trPr>
          <w:trHeight w:val="567"/>
        </w:trPr>
        <w:tc>
          <w:tcPr>
            <w:tcW w:w="4675" w:type="dxa"/>
          </w:tcPr>
          <w:p w:rsidR="00D677E1" w:rsidRDefault="00031215" w:rsidP="00031215">
            <w:pPr>
              <w:spacing w:before="120"/>
            </w:pPr>
            <w:r>
              <w:t>Pristup</w:t>
            </w:r>
            <w:r w:rsidR="00D677E1">
              <w:t xml:space="preserve"> sajtu u bilo kom trenutku</w:t>
            </w:r>
          </w:p>
        </w:tc>
        <w:tc>
          <w:tcPr>
            <w:tcW w:w="4675" w:type="dxa"/>
          </w:tcPr>
          <w:p w:rsidR="00D677E1" w:rsidRDefault="00D677E1" w:rsidP="00031215">
            <w:pPr>
              <w:spacing w:before="120"/>
            </w:pPr>
            <w:r>
              <w:t xml:space="preserve">Sistem </w:t>
            </w:r>
            <w:r w:rsidR="001D6688">
              <w:t xml:space="preserve">je </w:t>
            </w:r>
            <w:r>
              <w:t>stalno online</w:t>
            </w:r>
          </w:p>
        </w:tc>
      </w:tr>
      <w:tr w:rsidR="00D677E1" w:rsidTr="00D677E1">
        <w:trPr>
          <w:trHeight w:val="567"/>
        </w:trPr>
        <w:tc>
          <w:tcPr>
            <w:tcW w:w="4675" w:type="dxa"/>
          </w:tcPr>
          <w:p w:rsidR="00D677E1" w:rsidRDefault="00031215" w:rsidP="00D677E1">
            <w:r>
              <w:rPr>
                <w:lang w:val="sr-Latn-RS"/>
              </w:rPr>
              <w:t>Pristup</w:t>
            </w:r>
            <w:r w:rsidR="00D677E1">
              <w:rPr>
                <w:lang w:val="sr-Latn-RS"/>
              </w:rPr>
              <w:t xml:space="preserve"> sajtu sa bilo kog uređaja povezanog na internet</w:t>
            </w:r>
          </w:p>
        </w:tc>
        <w:tc>
          <w:tcPr>
            <w:tcW w:w="4675" w:type="dxa"/>
          </w:tcPr>
          <w:p w:rsidR="00D677E1" w:rsidRDefault="00D677E1" w:rsidP="00D677E1">
            <w:pPr>
              <w:spacing w:before="120"/>
            </w:pPr>
            <w:r>
              <w:rPr>
                <w:lang w:val="sr-Latn-RS"/>
              </w:rPr>
              <w:t>Interfejs zasnovan na HTML-u i JavaScriptu</w:t>
            </w:r>
          </w:p>
        </w:tc>
      </w:tr>
      <w:tr w:rsidR="00D677E1" w:rsidTr="00D677E1">
        <w:trPr>
          <w:trHeight w:val="567"/>
        </w:trPr>
        <w:tc>
          <w:tcPr>
            <w:tcW w:w="4675" w:type="dxa"/>
          </w:tcPr>
          <w:p w:rsidR="00D677E1" w:rsidRDefault="00031215" w:rsidP="00031215">
            <w:pPr>
              <w:spacing w:before="120"/>
            </w:pPr>
            <w:r>
              <w:rPr>
                <w:lang w:val="sr-Latn-RS"/>
              </w:rPr>
              <w:lastRenderedPageBreak/>
              <w:t>Praćenje</w:t>
            </w:r>
            <w:r w:rsidR="001026AB">
              <w:rPr>
                <w:lang w:val="sr-Latn-RS"/>
              </w:rPr>
              <w:t xml:space="preserve"> </w:t>
            </w:r>
            <w:r w:rsidR="001D6688">
              <w:rPr>
                <w:lang w:val="sr-Latn-RS"/>
              </w:rPr>
              <w:t>rezultata</w:t>
            </w:r>
            <w:r w:rsidR="00D677E1">
              <w:rPr>
                <w:lang w:val="sr-Latn-RS"/>
              </w:rPr>
              <w:t xml:space="preserve"> tokom vremena</w:t>
            </w:r>
          </w:p>
        </w:tc>
        <w:tc>
          <w:tcPr>
            <w:tcW w:w="4675" w:type="dxa"/>
          </w:tcPr>
          <w:p w:rsidR="00D677E1" w:rsidRDefault="00D677E1" w:rsidP="00031215">
            <w:r>
              <w:rPr>
                <w:lang w:val="sr-Latn-RS"/>
              </w:rPr>
              <w:t>Na svakom nalogu se vidi statistika uspeha u k</w:t>
            </w:r>
            <w:r w:rsidR="00031215">
              <w:rPr>
                <w:lang w:val="sr-Latn-RS"/>
              </w:rPr>
              <w:t>vizu</w:t>
            </w:r>
          </w:p>
        </w:tc>
      </w:tr>
      <w:tr w:rsidR="00D677E1" w:rsidTr="00D677E1">
        <w:trPr>
          <w:trHeight w:val="567"/>
        </w:trPr>
        <w:tc>
          <w:tcPr>
            <w:tcW w:w="4675" w:type="dxa"/>
          </w:tcPr>
          <w:p w:rsidR="00D677E1" w:rsidRDefault="00031215" w:rsidP="00031215">
            <w:pPr>
              <w:spacing w:before="120"/>
            </w:pPr>
            <w:r>
              <w:rPr>
                <w:lang w:val="sr-Latn-RS"/>
              </w:rPr>
              <w:t>Sigurnost i privatnost podataka</w:t>
            </w:r>
          </w:p>
        </w:tc>
        <w:tc>
          <w:tcPr>
            <w:tcW w:w="4675" w:type="dxa"/>
          </w:tcPr>
          <w:p w:rsidR="00D677E1" w:rsidRDefault="00031215" w:rsidP="00031215">
            <w:pPr>
              <w:spacing w:before="120"/>
            </w:pPr>
            <w:r w:rsidRPr="00EB1C33">
              <w:rPr>
                <w:lang w:val="sr-Latn-RS"/>
              </w:rPr>
              <w:t>Svaki nalog je zaštićen lozinkom</w:t>
            </w:r>
          </w:p>
        </w:tc>
      </w:tr>
    </w:tbl>
    <w:p w:rsidR="008E7270" w:rsidRDefault="00031215" w:rsidP="000301E7">
      <w:pPr>
        <w:pStyle w:val="Naslov"/>
        <w:numPr>
          <w:ilvl w:val="0"/>
          <w:numId w:val="1"/>
        </w:numPr>
      </w:pPr>
      <w:bookmarkStart w:id="18" w:name="_Toc454154674"/>
      <w:r>
        <w:t>Funkcionalni zahtevi</w:t>
      </w:r>
      <w:bookmarkEnd w:id="18"/>
    </w:p>
    <w:p w:rsidR="000301E7" w:rsidRDefault="000301E7" w:rsidP="000301E7">
      <w:pPr>
        <w:pStyle w:val="Podnaslov"/>
        <w:numPr>
          <w:ilvl w:val="1"/>
          <w:numId w:val="1"/>
        </w:numPr>
        <w:spacing w:before="0"/>
      </w:pPr>
      <w:bookmarkStart w:id="19" w:name="_Toc454154675"/>
      <w:r>
        <w:t>Pregled kviza za goste</w:t>
      </w:r>
      <w:bookmarkEnd w:id="19"/>
    </w:p>
    <w:p w:rsidR="000301E7" w:rsidRPr="000301E7" w:rsidRDefault="000301E7" w:rsidP="000301E7">
      <w:pPr>
        <w:spacing w:after="120"/>
        <w:ind w:firstLine="576"/>
        <w:rPr>
          <w:lang w:val="sr-Latn-RS"/>
        </w:rPr>
      </w:pPr>
      <w:r w:rsidRPr="000301E7">
        <w:rPr>
          <w:lang w:val="sr-Latn-RS"/>
        </w:rPr>
        <w:t>Gostu sajta se prikazuje mogućnost da pristupi demo verziji kviza. Nakon rešene demo verzije, pruža mu se mogućnost se registruje i otpočne rešavanje celog kviza.</w:t>
      </w:r>
      <w:r>
        <w:rPr>
          <w:lang w:val="sr-Latn-RS"/>
        </w:rPr>
        <w:t xml:space="preserve"> </w:t>
      </w:r>
    </w:p>
    <w:p w:rsidR="000301E7" w:rsidRDefault="000301E7" w:rsidP="000301E7">
      <w:pPr>
        <w:pStyle w:val="Podnaslov"/>
        <w:numPr>
          <w:ilvl w:val="1"/>
          <w:numId w:val="1"/>
        </w:numPr>
        <w:spacing w:before="0"/>
      </w:pPr>
      <w:bookmarkStart w:id="20" w:name="_Toc454154676"/>
      <w:r>
        <w:t>Registracija korisnika</w:t>
      </w:r>
      <w:bookmarkEnd w:id="20"/>
    </w:p>
    <w:p w:rsidR="000301E7" w:rsidRPr="00925FF6" w:rsidRDefault="000301E7" w:rsidP="00925FF6">
      <w:pPr>
        <w:spacing w:after="120"/>
        <w:ind w:firstLine="576"/>
        <w:rPr>
          <w:lang w:val="sr-Latn-RS"/>
        </w:rPr>
      </w:pPr>
      <w:r w:rsidRPr="000301E7">
        <w:rPr>
          <w:lang w:val="sr-Latn-RS"/>
        </w:rPr>
        <w:t xml:space="preserve">Kako bi pristupio celom sadržaju sajta, korisnik pravi nalog tako što unosi </w:t>
      </w:r>
      <w:r>
        <w:rPr>
          <w:lang w:val="sr-Latn-RS"/>
        </w:rPr>
        <w:t>lične</w:t>
      </w:r>
      <w:r w:rsidRPr="000301E7">
        <w:rPr>
          <w:lang w:val="sr-Latn-RS"/>
        </w:rPr>
        <w:t xml:space="preserve"> podatke</w:t>
      </w:r>
      <w:r>
        <w:rPr>
          <w:lang w:val="sr-Latn-RS"/>
        </w:rPr>
        <w:t>, korisničko ime i lozinku</w:t>
      </w:r>
      <w:r w:rsidRPr="000301E7">
        <w:rPr>
          <w:lang w:val="sr-Latn-RS"/>
        </w:rPr>
        <w:t xml:space="preserve"> </w:t>
      </w:r>
      <w:r w:rsidR="00925FF6">
        <w:rPr>
          <w:lang w:val="sr-Latn-RS"/>
        </w:rPr>
        <w:t>koji se čuvaju u bazi podataka.</w:t>
      </w:r>
    </w:p>
    <w:p w:rsidR="000301E7" w:rsidRDefault="000301E7" w:rsidP="000301E7">
      <w:pPr>
        <w:pStyle w:val="Podnaslov"/>
        <w:numPr>
          <w:ilvl w:val="1"/>
          <w:numId w:val="1"/>
        </w:numPr>
        <w:spacing w:before="0"/>
      </w:pPr>
      <w:bookmarkStart w:id="21" w:name="_Toc454154677"/>
      <w:r>
        <w:t>Prijavljivanje korisnika</w:t>
      </w:r>
      <w:r w:rsidR="009458D6">
        <w:t>, urednika i administratora</w:t>
      </w:r>
      <w:bookmarkEnd w:id="21"/>
    </w:p>
    <w:p w:rsidR="000301E7" w:rsidRPr="000301E7" w:rsidRDefault="000301E7" w:rsidP="000301E7">
      <w:pPr>
        <w:spacing w:after="120"/>
        <w:ind w:firstLine="576"/>
        <w:rPr>
          <w:lang w:val="sr-Latn-RS"/>
        </w:rPr>
      </w:pPr>
      <w:r w:rsidRPr="000301E7">
        <w:rPr>
          <w:lang w:val="sr-Latn-RS"/>
        </w:rPr>
        <w:t>Korisnik koji već poseduje nalog može</w:t>
      </w:r>
      <w:r>
        <w:rPr>
          <w:lang w:val="sr-Latn-RS"/>
        </w:rPr>
        <w:t xml:space="preserve"> da</w:t>
      </w:r>
      <w:r w:rsidRPr="000301E7">
        <w:rPr>
          <w:lang w:val="sr-Latn-RS"/>
        </w:rPr>
        <w:t xml:space="preserve"> se prijavi kako bi pristupio sadržaju sajta tako što će uneti </w:t>
      </w:r>
      <w:r>
        <w:rPr>
          <w:lang w:val="sr-Latn-RS"/>
        </w:rPr>
        <w:t>korisničko ime i lozinku</w:t>
      </w:r>
      <w:r w:rsidRPr="000301E7">
        <w:rPr>
          <w:lang w:val="sr-Latn-RS"/>
        </w:rPr>
        <w:t xml:space="preserve">. Ukoliko se oni poklapaju sa ranije unetim podacima iz baze, korisnik može da koristi sve funkcionalnosti sajta namenjene </w:t>
      </w:r>
      <w:r>
        <w:rPr>
          <w:lang w:val="sr-Latn-RS"/>
        </w:rPr>
        <w:t>registrovanim</w:t>
      </w:r>
      <w:r w:rsidRPr="000301E7">
        <w:rPr>
          <w:lang w:val="sr-Latn-RS"/>
        </w:rPr>
        <w:t xml:space="preserve"> korisnicima.</w:t>
      </w:r>
    </w:p>
    <w:p w:rsidR="000301E7" w:rsidRDefault="000301E7" w:rsidP="000301E7">
      <w:pPr>
        <w:pStyle w:val="Podnaslov"/>
        <w:numPr>
          <w:ilvl w:val="1"/>
          <w:numId w:val="1"/>
        </w:numPr>
        <w:spacing w:before="0"/>
      </w:pPr>
      <w:bookmarkStart w:id="22" w:name="_Toc454154678"/>
      <w:r>
        <w:t>Rešavanje kviza</w:t>
      </w:r>
      <w:bookmarkEnd w:id="22"/>
    </w:p>
    <w:p w:rsidR="00514147" w:rsidRPr="00514147" w:rsidRDefault="00514147" w:rsidP="00514147">
      <w:pPr>
        <w:spacing w:after="120"/>
        <w:ind w:firstLine="576"/>
        <w:rPr>
          <w:lang w:val="sr-Latn-RS"/>
        </w:rPr>
      </w:pPr>
      <w:r w:rsidRPr="00514147">
        <w:rPr>
          <w:lang w:val="sr-Latn-RS"/>
        </w:rPr>
        <w:t>Prijavljeni korisnik može da rešava kviz neograničen broj puta. Korisnik rešava ceo kviz i na kraju mu se prikazuju osvojeni bodovi koji se dodaju</w:t>
      </w:r>
      <w:r>
        <w:rPr>
          <w:lang w:val="sr-Latn-RS"/>
        </w:rPr>
        <w:t xml:space="preserve"> statistici korisnikovog uspeha.</w:t>
      </w:r>
    </w:p>
    <w:p w:rsidR="00514147" w:rsidRDefault="00514147" w:rsidP="000301E7">
      <w:pPr>
        <w:pStyle w:val="Podnaslov"/>
        <w:numPr>
          <w:ilvl w:val="1"/>
          <w:numId w:val="1"/>
        </w:numPr>
        <w:spacing w:before="0"/>
      </w:pPr>
      <w:bookmarkStart w:id="23" w:name="_Toc454154679"/>
      <w:r>
        <w:t>Pregledanje</w:t>
      </w:r>
      <w:r w:rsidR="00417389">
        <w:t xml:space="preserve"> i menjanje naloga</w:t>
      </w:r>
      <w:bookmarkEnd w:id="23"/>
    </w:p>
    <w:p w:rsidR="00514147" w:rsidRPr="00514147" w:rsidRDefault="00514147" w:rsidP="00514147">
      <w:pPr>
        <w:spacing w:after="120"/>
        <w:ind w:firstLine="576"/>
        <w:rPr>
          <w:lang w:val="sr-Latn-RS"/>
        </w:rPr>
      </w:pPr>
      <w:r w:rsidRPr="00514147">
        <w:rPr>
          <w:lang w:val="sr-Latn-RS"/>
        </w:rPr>
        <w:t xml:space="preserve">Prijavljeni korisnik na svom </w:t>
      </w:r>
      <w:r>
        <w:rPr>
          <w:lang w:val="sr-Latn-RS"/>
        </w:rPr>
        <w:t xml:space="preserve">profilu </w:t>
      </w:r>
      <w:r w:rsidRPr="00514147">
        <w:rPr>
          <w:lang w:val="sr-Latn-RS"/>
        </w:rPr>
        <w:t>ima mogućnost da pogleda</w:t>
      </w:r>
      <w:r w:rsidR="00417389">
        <w:rPr>
          <w:lang w:val="sr-Latn-RS"/>
        </w:rPr>
        <w:t xml:space="preserve"> statistiku svog uspeha u kvizu, kao i da pregleda i izmeni svoje lične podatke.</w:t>
      </w:r>
    </w:p>
    <w:p w:rsidR="00514147" w:rsidRDefault="00514147" w:rsidP="000301E7">
      <w:pPr>
        <w:pStyle w:val="Podnaslov"/>
        <w:numPr>
          <w:ilvl w:val="1"/>
          <w:numId w:val="1"/>
        </w:numPr>
        <w:spacing w:before="0"/>
      </w:pPr>
      <w:bookmarkStart w:id="24" w:name="_Toc454154680"/>
      <w:r>
        <w:t>Učestvovanje na forumu</w:t>
      </w:r>
      <w:bookmarkEnd w:id="24"/>
    </w:p>
    <w:p w:rsidR="00514147" w:rsidRPr="00514147" w:rsidRDefault="00514147" w:rsidP="00514147">
      <w:pPr>
        <w:spacing w:after="120"/>
        <w:ind w:firstLine="576"/>
        <w:rPr>
          <w:lang w:val="sr-Latn-RS"/>
        </w:rPr>
      </w:pPr>
      <w:r w:rsidRPr="00514147">
        <w:rPr>
          <w:lang w:val="sr-Latn-RS"/>
        </w:rPr>
        <w:t>Prijavljeni korisnik ima mogućnost da</w:t>
      </w:r>
      <w:r>
        <w:rPr>
          <w:lang w:val="sr-Latn-RS"/>
        </w:rPr>
        <w:t xml:space="preserve"> pregleda objave na forumu, komentariše ih</w:t>
      </w:r>
      <w:r w:rsidR="001026AB">
        <w:rPr>
          <w:lang w:val="sr-Latn-RS"/>
        </w:rPr>
        <w:t>,</w:t>
      </w:r>
      <w:r w:rsidRPr="00514147">
        <w:rPr>
          <w:lang w:val="sr-Latn-RS"/>
        </w:rPr>
        <w:t xml:space="preserve"> ostavi svoj predlog za poboljšanje sajta ili postavi pitanje o sajtu ili kvizu. </w:t>
      </w:r>
    </w:p>
    <w:p w:rsidR="00514147" w:rsidRDefault="00514147" w:rsidP="000301E7">
      <w:pPr>
        <w:pStyle w:val="Podnaslov"/>
        <w:numPr>
          <w:ilvl w:val="1"/>
          <w:numId w:val="1"/>
        </w:numPr>
        <w:spacing w:before="0"/>
      </w:pPr>
      <w:bookmarkStart w:id="25" w:name="_Toc454154681"/>
      <w:r>
        <w:t>Predlaganje pitanja za kviz</w:t>
      </w:r>
      <w:bookmarkEnd w:id="25"/>
    </w:p>
    <w:p w:rsidR="00514147" w:rsidRDefault="00514147" w:rsidP="00514147">
      <w:pPr>
        <w:spacing w:after="120"/>
        <w:ind w:firstLine="576"/>
      </w:pPr>
      <w:r w:rsidRPr="00514147">
        <w:rPr>
          <w:lang w:val="sr-Latn-RS"/>
        </w:rPr>
        <w:t>Prijavljeni korisnik može da predlaže svoja pitanja za kviz na posebnoj stranici.</w:t>
      </w:r>
    </w:p>
    <w:p w:rsidR="00155E92" w:rsidRDefault="00155E92" w:rsidP="00155E92">
      <w:pPr>
        <w:pStyle w:val="Podnaslov"/>
        <w:numPr>
          <w:ilvl w:val="1"/>
          <w:numId w:val="1"/>
        </w:numPr>
        <w:spacing w:before="0"/>
      </w:pPr>
      <w:bookmarkStart w:id="26" w:name="_Toc454154682"/>
      <w:r>
        <w:t>Uređivanje sajta</w:t>
      </w:r>
      <w:bookmarkEnd w:id="26"/>
    </w:p>
    <w:p w:rsidR="00155E92" w:rsidRPr="00155E92" w:rsidRDefault="00155E92" w:rsidP="001026AB">
      <w:pPr>
        <w:spacing w:after="120"/>
        <w:ind w:firstLine="576"/>
        <w:rPr>
          <w:lang w:val="sr-Latn-RS"/>
        </w:rPr>
      </w:pPr>
      <w:r w:rsidRPr="00155E92">
        <w:rPr>
          <w:lang w:val="sr-Latn-RS"/>
        </w:rPr>
        <w:t>Prijavljeni urednik ima pristup pose</w:t>
      </w:r>
      <w:r>
        <w:rPr>
          <w:lang w:val="sr-Latn-RS"/>
        </w:rPr>
        <w:t>bnoj stranici za uređivanje. Mož</w:t>
      </w:r>
      <w:r w:rsidRPr="00155E92">
        <w:rPr>
          <w:lang w:val="sr-Latn-RS"/>
        </w:rPr>
        <w:t>e da dodaje pitanja za kviz, samostalno ili odobravanjem pitanja koja su predložili korisnici. Mo</w:t>
      </w:r>
      <w:r w:rsidR="007309C8">
        <w:rPr>
          <w:lang w:val="sr-Latn-RS"/>
        </w:rPr>
        <w:t xml:space="preserve">že i da briše ili menja pitanja. </w:t>
      </w:r>
      <w:r w:rsidRPr="00155E92">
        <w:rPr>
          <w:lang w:val="sr-Latn-RS"/>
        </w:rPr>
        <w:t xml:space="preserve">Može da odgovara na korisnička pitanja i primedbe na </w:t>
      </w:r>
      <w:r w:rsidR="007309C8">
        <w:rPr>
          <w:lang w:val="sr-Latn-RS"/>
        </w:rPr>
        <w:t>forumu</w:t>
      </w:r>
      <w:r w:rsidRPr="00155E92">
        <w:rPr>
          <w:lang w:val="sr-Latn-RS"/>
        </w:rPr>
        <w:t>.</w:t>
      </w:r>
      <w:r w:rsidR="001026AB">
        <w:rPr>
          <w:lang w:val="sr-Latn-RS"/>
        </w:rPr>
        <w:t xml:space="preserve"> Može da</w:t>
      </w:r>
      <w:r w:rsidR="001026AB" w:rsidRPr="001026AB">
        <w:rPr>
          <w:lang w:val="sr-Latn-RS"/>
        </w:rPr>
        <w:t xml:space="preserve"> </w:t>
      </w:r>
      <w:r w:rsidR="001026AB">
        <w:rPr>
          <w:lang w:val="sr-Latn-RS"/>
        </w:rPr>
        <w:t>upozori nekog korisnika zbog neprimer</w:t>
      </w:r>
      <w:r w:rsidR="00677B44">
        <w:rPr>
          <w:lang w:val="sr-Latn-RS"/>
        </w:rPr>
        <w:t>e</w:t>
      </w:r>
      <w:r w:rsidR="001026AB">
        <w:rPr>
          <w:lang w:val="sr-Latn-RS"/>
        </w:rPr>
        <w:t>nih komentara</w:t>
      </w:r>
      <w:r w:rsidR="001026AB" w:rsidRPr="00B45B81">
        <w:rPr>
          <w:lang w:val="sr-Latn-RS"/>
        </w:rPr>
        <w:t>.</w:t>
      </w:r>
    </w:p>
    <w:p w:rsidR="00155E92" w:rsidRDefault="00155E92" w:rsidP="003240BB">
      <w:pPr>
        <w:pStyle w:val="Podnaslov"/>
        <w:numPr>
          <w:ilvl w:val="1"/>
          <w:numId w:val="1"/>
        </w:numPr>
        <w:spacing w:before="0"/>
      </w:pPr>
      <w:r>
        <w:lastRenderedPageBreak/>
        <w:t xml:space="preserve">  </w:t>
      </w:r>
      <w:bookmarkStart w:id="27" w:name="_Toc454154683"/>
      <w:r>
        <w:t>Administracija sajta</w:t>
      </w:r>
      <w:bookmarkEnd w:id="27"/>
    </w:p>
    <w:p w:rsidR="00155E92" w:rsidRDefault="00155E92" w:rsidP="001026AB">
      <w:pPr>
        <w:spacing w:after="120"/>
        <w:ind w:firstLine="576"/>
        <w:rPr>
          <w:lang w:val="sr-Latn-RS"/>
        </w:rPr>
      </w:pPr>
      <w:r w:rsidRPr="00155E92">
        <w:rPr>
          <w:lang w:val="sr-Latn-RS"/>
        </w:rPr>
        <w:t>Prijavljeni administrator ima pristup posebnoj stranici za adm</w:t>
      </w:r>
      <w:r>
        <w:rPr>
          <w:lang w:val="sr-Latn-RS"/>
        </w:rPr>
        <w:t xml:space="preserve">inistraciju. Može da </w:t>
      </w:r>
      <w:r w:rsidRPr="00155E92">
        <w:rPr>
          <w:lang w:val="sr-Latn-RS"/>
        </w:rPr>
        <w:t xml:space="preserve">dodaje i briše naloge </w:t>
      </w:r>
      <w:r>
        <w:rPr>
          <w:lang w:val="sr-Latn-RS"/>
        </w:rPr>
        <w:t xml:space="preserve">urednika, i da </w:t>
      </w:r>
      <w:r w:rsidR="001026AB">
        <w:rPr>
          <w:lang w:val="sr-Latn-RS"/>
        </w:rPr>
        <w:t>uskrati nalog registrovanim korisnicima koj</w:t>
      </w:r>
      <w:r w:rsidR="007309C8">
        <w:rPr>
          <w:lang w:val="sr-Latn-RS"/>
        </w:rPr>
        <w:t>i</w:t>
      </w:r>
      <w:r w:rsidR="001026AB">
        <w:rPr>
          <w:lang w:val="sr-Latn-RS"/>
        </w:rPr>
        <w:t xml:space="preserve"> </w:t>
      </w:r>
      <w:r w:rsidR="007309C8">
        <w:rPr>
          <w:lang w:val="sr-Latn-RS"/>
        </w:rPr>
        <w:t>su prijavljeni</w:t>
      </w:r>
      <w:r w:rsidR="001026AB">
        <w:rPr>
          <w:lang w:val="sr-Latn-RS"/>
        </w:rPr>
        <w:t xml:space="preserve"> zbog neprimerenih komentara. </w:t>
      </w:r>
    </w:p>
    <w:p w:rsidR="00155E92" w:rsidRDefault="00155E92" w:rsidP="00155E92">
      <w:pPr>
        <w:pStyle w:val="Naslov"/>
        <w:numPr>
          <w:ilvl w:val="0"/>
          <w:numId w:val="1"/>
        </w:numPr>
      </w:pPr>
      <w:bookmarkStart w:id="28" w:name="_Toc454154684"/>
      <w:r>
        <w:t>Pretpostavke i ograničenja</w:t>
      </w:r>
      <w:bookmarkEnd w:id="28"/>
    </w:p>
    <w:p w:rsidR="00155E92" w:rsidRPr="00155E92" w:rsidRDefault="00155E92" w:rsidP="00155E92">
      <w:pPr>
        <w:spacing w:after="120"/>
        <w:ind w:firstLine="432"/>
        <w:rPr>
          <w:lang w:val="sr-Latn-RS"/>
        </w:rPr>
      </w:pPr>
      <w:r w:rsidRPr="00155E92">
        <w:rPr>
          <w:lang w:val="sr-Latn-RS"/>
        </w:rPr>
        <w:t>Sajt treba da bude što jednostavniji i intuintivniji za upotrebu, tako da dizajn stranica treba da bude što uniformniji. Baza podataka treba da bude zaštićena od neautorizovanog pristupa podacima korisnika i ostalim sadržajima. Ukoliko korisnik zaboravi svoje podatke za prijavljivanje na sistem, moraće da napravi novi nalog.</w:t>
      </w:r>
    </w:p>
    <w:p w:rsidR="00155E92" w:rsidRDefault="00155E92" w:rsidP="00155E92">
      <w:pPr>
        <w:pStyle w:val="Naslov"/>
        <w:numPr>
          <w:ilvl w:val="0"/>
          <w:numId w:val="1"/>
        </w:numPr>
      </w:pPr>
      <w:bookmarkStart w:id="29" w:name="_Toc454154685"/>
      <w:r>
        <w:t>Kvalitet</w:t>
      </w:r>
      <w:bookmarkEnd w:id="29"/>
    </w:p>
    <w:p w:rsidR="00155E92" w:rsidRPr="00155E92" w:rsidRDefault="00155E92" w:rsidP="00155E92">
      <w:pPr>
        <w:spacing w:after="120"/>
        <w:ind w:firstLine="432"/>
        <w:rPr>
          <w:lang w:val="sr-Latn-RS"/>
        </w:rPr>
      </w:pPr>
      <w:r w:rsidRPr="00155E92">
        <w:rPr>
          <w:lang w:val="sr-Latn-RS"/>
        </w:rPr>
        <w:t>Potrebno je izvršiti black-box testiranje svih funkcionalnosti sistema pri normalnim okolnostima. Takođe je potrebno testirati sistem pri ekstremnim okolnostima, n</w:t>
      </w:r>
      <w:r>
        <w:rPr>
          <w:lang w:val="sr-Latn-RS"/>
        </w:rPr>
        <w:t>a primer</w:t>
      </w:r>
      <w:r w:rsidRPr="00155E92">
        <w:rPr>
          <w:lang w:val="sr-Latn-RS"/>
        </w:rPr>
        <w:t xml:space="preserve"> pri opterećenju sajta.</w:t>
      </w:r>
    </w:p>
    <w:p w:rsidR="00B41968" w:rsidRDefault="00155E92" w:rsidP="00B41968">
      <w:pPr>
        <w:pStyle w:val="Naslov"/>
        <w:numPr>
          <w:ilvl w:val="0"/>
          <w:numId w:val="1"/>
        </w:numPr>
      </w:pPr>
      <w:bookmarkStart w:id="30" w:name="_Toc454154686"/>
      <w:r>
        <w:t>Nefunkcionalni zahtevi</w:t>
      </w:r>
      <w:bookmarkEnd w:id="30"/>
    </w:p>
    <w:p w:rsidR="00B41968" w:rsidRDefault="00B41968" w:rsidP="00B41968">
      <w:pPr>
        <w:pStyle w:val="Podnaslov"/>
        <w:numPr>
          <w:ilvl w:val="1"/>
          <w:numId w:val="1"/>
        </w:numPr>
        <w:spacing w:before="0"/>
      </w:pPr>
      <w:bookmarkStart w:id="31" w:name="_Toc454154687"/>
      <w:r>
        <w:t>Sistemski zahtevi</w:t>
      </w:r>
      <w:bookmarkEnd w:id="31"/>
    </w:p>
    <w:p w:rsidR="00B41968" w:rsidRPr="00B41968" w:rsidRDefault="00B41968" w:rsidP="00B41968">
      <w:pPr>
        <w:spacing w:after="120"/>
        <w:ind w:firstLine="576"/>
        <w:rPr>
          <w:lang w:val="sr-Latn-RS"/>
        </w:rPr>
      </w:pPr>
      <w:r w:rsidRPr="00B41968">
        <w:rPr>
          <w:lang w:val="sr-Latn-RS"/>
        </w:rPr>
        <w:t>Zahtev koji serverski deo sistema treba da ispunjava je podrška za PHP i MySQL bazu podataka.</w:t>
      </w:r>
    </w:p>
    <w:p w:rsidR="00B41968" w:rsidRPr="00B41968" w:rsidRDefault="00B41968" w:rsidP="00B41968">
      <w:pPr>
        <w:spacing w:after="120"/>
        <w:ind w:firstLine="576"/>
        <w:rPr>
          <w:lang w:val="sr-Latn-RS"/>
        </w:rPr>
      </w:pPr>
      <w:r w:rsidRPr="00B41968">
        <w:rPr>
          <w:lang w:val="sr-Latn-RS"/>
        </w:rPr>
        <w:t>Zahtev koji korisnički deo sistema treba da ispunjava je da se sadržaj sajta pisan u HTML-u prikazuje slično u poslednjim verzijama svih često korišćenih internet pretrazivača.</w:t>
      </w:r>
    </w:p>
    <w:p w:rsidR="00B41968" w:rsidRDefault="00B41968" w:rsidP="00B41968">
      <w:pPr>
        <w:pStyle w:val="Podnaslov"/>
        <w:numPr>
          <w:ilvl w:val="1"/>
          <w:numId w:val="1"/>
        </w:numPr>
        <w:spacing w:before="0"/>
      </w:pPr>
      <w:bookmarkStart w:id="32" w:name="_Toc454154688"/>
      <w:r>
        <w:t>Ostali zahtevi</w:t>
      </w:r>
      <w:bookmarkEnd w:id="32"/>
    </w:p>
    <w:p w:rsidR="00B41968" w:rsidRPr="00B41968" w:rsidRDefault="00B41968" w:rsidP="00B41968">
      <w:pPr>
        <w:spacing w:after="120"/>
        <w:ind w:firstLine="576"/>
        <w:rPr>
          <w:lang w:val="sr-Latn-RS"/>
        </w:rPr>
      </w:pPr>
      <w:r w:rsidRPr="00B41968">
        <w:rPr>
          <w:lang w:val="sr-Latn-RS"/>
        </w:rPr>
        <w:t>Sajt treba da pruži dinamičan odziv kako bi bio pogodan za korišćenje. Takođe, stranice treba da budu vizuelno dinamične, što se postiže upotrebom JavaScript-a i Ajax-a.</w:t>
      </w:r>
    </w:p>
    <w:p w:rsidR="00B41968" w:rsidRDefault="00B41968" w:rsidP="00155E92">
      <w:pPr>
        <w:pStyle w:val="Naslov"/>
        <w:numPr>
          <w:ilvl w:val="0"/>
          <w:numId w:val="1"/>
        </w:numPr>
      </w:pPr>
      <w:bookmarkStart w:id="33" w:name="_Toc454154689"/>
      <w:r>
        <w:t>Zahtevi za korisničkom dokumentaci</w:t>
      </w:r>
      <w:r w:rsidR="007F1243">
        <w:t>j</w:t>
      </w:r>
      <w:r>
        <w:t>om</w:t>
      </w:r>
      <w:bookmarkEnd w:id="33"/>
    </w:p>
    <w:p w:rsidR="00B41968" w:rsidRDefault="00B41968" w:rsidP="00B41968">
      <w:pPr>
        <w:pStyle w:val="Podnaslov"/>
        <w:numPr>
          <w:ilvl w:val="1"/>
          <w:numId w:val="1"/>
        </w:numPr>
        <w:spacing w:before="0"/>
      </w:pPr>
      <w:bookmarkStart w:id="34" w:name="_Toc454154690"/>
      <w:r>
        <w:t>Uputstva za korišćenje sajta</w:t>
      </w:r>
      <w:bookmarkEnd w:id="34"/>
    </w:p>
    <w:p w:rsidR="00B41968" w:rsidRDefault="00B41968" w:rsidP="00B41968">
      <w:pPr>
        <w:spacing w:after="120"/>
        <w:ind w:firstLine="576"/>
      </w:pPr>
      <w:r>
        <w:t>Potrebne su 2 vrste uputstava - za registrovane korisnike i urednike. Uputs</w:t>
      </w:r>
      <w:r w:rsidR="00195495">
        <w:t>tv</w:t>
      </w:r>
      <w:r>
        <w:t>a za registrovane korisnike op</w:t>
      </w:r>
      <w:r w:rsidR="00195495">
        <w:t xml:space="preserve">isuju načine za rešavanje </w:t>
      </w:r>
      <w:r w:rsidR="00D66634">
        <w:t>kviza</w:t>
      </w:r>
      <w:r w:rsidR="00195495">
        <w:t>, a uputs</w:t>
      </w:r>
      <w:r>
        <w:t>tva za urednike pravila za kreiranje novih pitanja.</w:t>
      </w:r>
    </w:p>
    <w:p w:rsidR="00B41968" w:rsidRDefault="00B41968" w:rsidP="00B41968">
      <w:pPr>
        <w:pStyle w:val="Podnaslov"/>
        <w:numPr>
          <w:ilvl w:val="1"/>
          <w:numId w:val="1"/>
        </w:numPr>
        <w:spacing w:before="0"/>
      </w:pPr>
      <w:bookmarkStart w:id="35" w:name="_Toc454154691"/>
      <w:r>
        <w:lastRenderedPageBreak/>
        <w:t>Označavanje</w:t>
      </w:r>
      <w:bookmarkEnd w:id="35"/>
    </w:p>
    <w:p w:rsidR="00B41968" w:rsidRDefault="00B41968" w:rsidP="00B41968">
      <w:pPr>
        <w:spacing w:after="120"/>
        <w:ind w:firstLine="432"/>
      </w:pPr>
      <w:r>
        <w:rPr>
          <w:shd w:val="clear" w:color="auto" w:fill="FFFFFF"/>
        </w:rPr>
        <w:t>Zaglavlje svake stranice sajta sadrži logo i naziv</w:t>
      </w:r>
      <w:r w:rsidR="00D66634">
        <w:rPr>
          <w:shd w:val="clear" w:color="auto" w:fill="FFFFFF"/>
        </w:rPr>
        <w:t xml:space="preserve"> kviza</w:t>
      </w:r>
      <w:r>
        <w:rPr>
          <w:shd w:val="clear" w:color="auto" w:fill="FFFFFF"/>
        </w:rPr>
        <w:t xml:space="preserve"> na vrhu, i</w:t>
      </w:r>
      <w:r w:rsidR="00076830">
        <w:rPr>
          <w:shd w:val="clear" w:color="auto" w:fill="FFFFFF"/>
        </w:rPr>
        <w:t xml:space="preserve"> logo i naziv tima</w:t>
      </w:r>
      <w:r>
        <w:rPr>
          <w:shd w:val="clear" w:color="auto" w:fill="FFFFFF"/>
        </w:rPr>
        <w:t xml:space="preserve"> na dnu stranice.</w:t>
      </w:r>
      <w:r w:rsidR="00D66634">
        <w:rPr>
          <w:shd w:val="clear" w:color="auto" w:fill="FFFFFF"/>
        </w:rPr>
        <w:t xml:space="preserve"> Stranice registrovanih korisnika, urednika i administratora imaju</w:t>
      </w:r>
      <w:r w:rsidR="001E1CAD">
        <w:rPr>
          <w:shd w:val="clear" w:color="auto" w:fill="FFFFFF"/>
        </w:rPr>
        <w:t xml:space="preserve"> i ime i prezime korisnika.</w:t>
      </w:r>
      <w:r w:rsidR="00D6663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Stranice </w:t>
      </w:r>
      <w:r w:rsidR="00D66634">
        <w:rPr>
          <w:shd w:val="clear" w:color="auto" w:fill="FFFFFF"/>
        </w:rPr>
        <w:t>naloga</w:t>
      </w:r>
      <w:r w:rsidR="001E1CA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korisnika sadrže </w:t>
      </w:r>
      <w:r w:rsidR="00076830">
        <w:rPr>
          <w:shd w:val="clear" w:color="auto" w:fill="FFFFFF"/>
        </w:rPr>
        <w:t xml:space="preserve">korisničko ime, e-mail adresu, </w:t>
      </w:r>
      <w:r>
        <w:rPr>
          <w:shd w:val="clear" w:color="auto" w:fill="FFFFFF"/>
        </w:rPr>
        <w:t>osnovne lične podatke</w:t>
      </w:r>
      <w:r w:rsidR="00195495">
        <w:rPr>
          <w:shd w:val="clear" w:color="auto" w:fill="FFFFFF"/>
        </w:rPr>
        <w:t>, kao i statistiku u</w:t>
      </w:r>
      <w:r w:rsidR="00076830">
        <w:rPr>
          <w:shd w:val="clear" w:color="auto" w:fill="FFFFFF"/>
        </w:rPr>
        <w:t>s</w:t>
      </w:r>
      <w:r w:rsidR="00195495">
        <w:rPr>
          <w:shd w:val="clear" w:color="auto" w:fill="FFFFFF"/>
        </w:rPr>
        <w:t>p</w:t>
      </w:r>
      <w:r w:rsidR="00076830">
        <w:rPr>
          <w:shd w:val="clear" w:color="auto" w:fill="FFFFFF"/>
        </w:rPr>
        <w:t>eha</w:t>
      </w:r>
      <w:r w:rsidR="001E1CAD">
        <w:rPr>
          <w:shd w:val="clear" w:color="auto" w:fill="FFFFFF"/>
        </w:rPr>
        <w:t xml:space="preserve"> kod registrovanih</w:t>
      </w:r>
      <w:r w:rsidR="00076830">
        <w:rPr>
          <w:shd w:val="clear" w:color="auto" w:fill="FFFFFF"/>
        </w:rPr>
        <w:t xml:space="preserve"> korisnika</w:t>
      </w:r>
      <w:r>
        <w:rPr>
          <w:shd w:val="clear" w:color="auto" w:fill="FFFFFF"/>
        </w:rPr>
        <w:t>. Svaka objava n</w:t>
      </w:r>
      <w:r w:rsidR="00076830">
        <w:rPr>
          <w:shd w:val="clear" w:color="auto" w:fill="FFFFFF"/>
        </w:rPr>
        <w:t>a forumu sadrži korisničko ime</w:t>
      </w:r>
      <w:r w:rsidR="00195495">
        <w:rPr>
          <w:shd w:val="clear" w:color="auto" w:fill="FFFFFF"/>
        </w:rPr>
        <w:t xml:space="preserve"> autora i datum objavl</w:t>
      </w:r>
      <w:r>
        <w:rPr>
          <w:shd w:val="clear" w:color="auto" w:fill="FFFFFF"/>
        </w:rPr>
        <w:t>ji</w:t>
      </w:r>
      <w:r w:rsidR="00195495">
        <w:rPr>
          <w:shd w:val="clear" w:color="auto" w:fill="FFFFFF"/>
        </w:rPr>
        <w:t>va</w:t>
      </w:r>
      <w:r>
        <w:rPr>
          <w:shd w:val="clear" w:color="auto" w:fill="FFFFFF"/>
        </w:rPr>
        <w:t>nja.</w:t>
      </w:r>
    </w:p>
    <w:p w:rsidR="00B41968" w:rsidRDefault="00B41968" w:rsidP="00B41968">
      <w:pPr>
        <w:pStyle w:val="Naslov"/>
        <w:numPr>
          <w:ilvl w:val="0"/>
          <w:numId w:val="1"/>
        </w:numPr>
      </w:pPr>
      <w:r>
        <w:t xml:space="preserve">  </w:t>
      </w:r>
      <w:bookmarkStart w:id="36" w:name="_Toc454154692"/>
      <w:r>
        <w:t>Plan i prioriteti</w:t>
      </w:r>
      <w:bookmarkEnd w:id="36"/>
    </w:p>
    <w:p w:rsidR="00B41968" w:rsidRDefault="00B41968" w:rsidP="00925FF6">
      <w:pPr>
        <w:spacing w:after="120"/>
        <w:ind w:firstLine="432"/>
      </w:pPr>
      <w:r>
        <w:t>Projekat će se razvijati postupno. Prva verzija bi trebalo da omogući:</w:t>
      </w:r>
    </w:p>
    <w:p w:rsidR="00925FF6" w:rsidRDefault="00925FF6" w:rsidP="00925FF6">
      <w:pPr>
        <w:pStyle w:val="ListParagraph"/>
        <w:numPr>
          <w:ilvl w:val="0"/>
          <w:numId w:val="9"/>
        </w:numPr>
        <w:spacing w:after="120"/>
      </w:pPr>
      <w:r>
        <w:t>registraciju/prijavu na sajt</w:t>
      </w:r>
    </w:p>
    <w:p w:rsidR="00925FF6" w:rsidRDefault="00925FF6" w:rsidP="00925FF6">
      <w:pPr>
        <w:pStyle w:val="ListParagraph"/>
        <w:numPr>
          <w:ilvl w:val="0"/>
          <w:numId w:val="9"/>
        </w:numPr>
        <w:spacing w:after="120"/>
      </w:pPr>
      <w:r>
        <w:t>rešavanje kviza</w:t>
      </w:r>
    </w:p>
    <w:p w:rsidR="00925FF6" w:rsidRDefault="00925FF6" w:rsidP="00925FF6">
      <w:pPr>
        <w:pStyle w:val="ListParagraph"/>
        <w:numPr>
          <w:ilvl w:val="0"/>
          <w:numId w:val="9"/>
        </w:numPr>
        <w:spacing w:after="120"/>
      </w:pPr>
      <w:r>
        <w:t>akivnosti na forumu</w:t>
      </w:r>
    </w:p>
    <w:p w:rsidR="00925FF6" w:rsidRDefault="00925FF6" w:rsidP="00925FF6">
      <w:pPr>
        <w:pStyle w:val="ListParagraph"/>
        <w:numPr>
          <w:ilvl w:val="0"/>
          <w:numId w:val="9"/>
        </w:numPr>
        <w:spacing w:after="120"/>
      </w:pPr>
      <w:r>
        <w:t xml:space="preserve">uređivanje </w:t>
      </w:r>
      <w:r w:rsidR="001E1CAD">
        <w:t>sajta</w:t>
      </w:r>
    </w:p>
    <w:p w:rsidR="00B41968" w:rsidRDefault="00925FF6" w:rsidP="00925FF6">
      <w:pPr>
        <w:pStyle w:val="ListParagraph"/>
        <w:numPr>
          <w:ilvl w:val="0"/>
          <w:numId w:val="9"/>
        </w:numPr>
        <w:spacing w:after="120"/>
      </w:pPr>
      <w:r>
        <w:t>administraciju</w:t>
      </w:r>
    </w:p>
    <w:p w:rsidR="00B41968" w:rsidRPr="00514147" w:rsidRDefault="00B41968" w:rsidP="00925FF6">
      <w:pPr>
        <w:spacing w:after="120"/>
        <w:ind w:firstLine="720"/>
      </w:pPr>
      <w:r>
        <w:t>U narednim verzijama trebalo bi o</w:t>
      </w:r>
      <w:r w:rsidR="00195495">
        <w:t>mogućiti duele i turnire. Takođ</w:t>
      </w:r>
      <w:r>
        <w:t>e postoji ideja da se sajt učini edukativnijim i omogući korisnicima da za svako pitanje iz kviza pročitaju kratko objašnjenje. Osim planova koji se tiču unapređen</w:t>
      </w:r>
      <w:r w:rsidR="00195495">
        <w:t>j</w:t>
      </w:r>
      <w:r>
        <w:t>a samog sajta, razmatra se i kreiranje aplikacije za računare i smart telefone.</w:t>
      </w:r>
    </w:p>
    <w:sectPr w:rsidR="00B41968" w:rsidRPr="00514147" w:rsidSect="007F1243">
      <w:type w:val="continuous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06E" w:rsidRDefault="0032406E" w:rsidP="002D4852">
      <w:pPr>
        <w:spacing w:after="0" w:line="240" w:lineRule="auto"/>
      </w:pPr>
      <w:r>
        <w:separator/>
      </w:r>
    </w:p>
  </w:endnote>
  <w:endnote w:type="continuationSeparator" w:id="0">
    <w:p w:rsidR="0032406E" w:rsidRDefault="0032406E" w:rsidP="002D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876996">
    <w:pPr>
      <w:pStyle w:val="Footer"/>
      <w:spacing w:before="120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EA25053" wp14:editId="33F08839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565150" cy="359410"/>
          <wp:effectExtent l="0" t="0" r="6350" b="2540"/>
          <wp:wrapThrough wrapText="bothSides">
            <wp:wrapPolygon edited="0">
              <wp:start x="0" y="1145"/>
              <wp:lineTo x="0" y="18318"/>
              <wp:lineTo x="18930" y="20608"/>
              <wp:lineTo x="21115" y="20608"/>
              <wp:lineTo x="21115" y="6869"/>
              <wp:lineTo x="12378" y="1145"/>
              <wp:lineTo x="0" y="1145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876996">
      <w:rPr>
        <w:sz w:val="20"/>
        <w:szCs w:val="20"/>
      </w:rPr>
      <w:t xml:space="preserve">Strana </w:t>
    </w:r>
    <w:r w:rsidRPr="00876996">
      <w:rPr>
        <w:sz w:val="20"/>
        <w:szCs w:val="20"/>
      </w:rPr>
      <w:fldChar w:fldCharType="begin"/>
    </w:r>
    <w:r w:rsidRPr="00876996">
      <w:rPr>
        <w:sz w:val="20"/>
        <w:szCs w:val="20"/>
      </w:rPr>
      <w:instrText xml:space="preserve"> PAGE   \* MERGEFORMAT </w:instrText>
    </w:r>
    <w:r w:rsidRPr="00876996">
      <w:rPr>
        <w:sz w:val="20"/>
        <w:szCs w:val="20"/>
      </w:rPr>
      <w:fldChar w:fldCharType="separate"/>
    </w:r>
    <w:r w:rsidR="00937219">
      <w:rPr>
        <w:noProof/>
        <w:sz w:val="20"/>
        <w:szCs w:val="20"/>
      </w:rPr>
      <w:t>9</w:t>
    </w:r>
    <w:r w:rsidRPr="00876996">
      <w:rPr>
        <w:sz w:val="20"/>
        <w:szCs w:val="20"/>
      </w:rPr>
      <w:fldChar w:fldCharType="end"/>
    </w:r>
  </w:p>
  <w:p w:rsidR="003240BB" w:rsidRDefault="003240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243" w:rsidRPr="007F1243" w:rsidRDefault="007F1243" w:rsidP="009B32AF">
    <w:pPr>
      <w:pStyle w:val="Footer"/>
      <w:jc w:val="center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65E48CB8" wp14:editId="0BF7507B">
          <wp:simplePos x="0" y="0"/>
          <wp:positionH relativeFrom="margin">
            <wp:align>center</wp:align>
          </wp:positionH>
          <wp:positionV relativeFrom="paragraph">
            <wp:posOffset>63500</wp:posOffset>
          </wp:positionV>
          <wp:extent cx="565150" cy="359410"/>
          <wp:effectExtent l="0" t="0" r="6350" b="254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06E" w:rsidRDefault="0032406E" w:rsidP="002D4852">
      <w:pPr>
        <w:spacing w:after="0" w:line="240" w:lineRule="auto"/>
      </w:pPr>
      <w:r>
        <w:separator/>
      </w:r>
    </w:p>
  </w:footnote>
  <w:footnote w:type="continuationSeparator" w:id="0">
    <w:p w:rsidR="0032406E" w:rsidRDefault="0032406E" w:rsidP="002D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2D4852">
    <w:pPr>
      <w:pStyle w:val="Header"/>
      <w:spacing w:before="240" w:after="120"/>
      <w:rPr>
        <w:sz w:val="20"/>
        <w:szCs w:val="20"/>
      </w:rPr>
    </w:pPr>
    <w:r w:rsidRPr="002D4852">
      <w:rPr>
        <w:noProof/>
      </w:rPr>
      <w:drawing>
        <wp:anchor distT="0" distB="0" distL="114300" distR="114300" simplePos="0" relativeHeight="251658240" behindDoc="0" locked="0" layoutInCell="1" allowOverlap="1" wp14:anchorId="5C623138" wp14:editId="3E071260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349200" cy="360000"/>
          <wp:effectExtent l="0" t="0" r="0" b="2540"/>
          <wp:wrapThrough wrapText="bothSides">
            <wp:wrapPolygon edited="0">
              <wp:start x="3541" y="0"/>
              <wp:lineTo x="0" y="3435"/>
              <wp:lineTo x="0" y="16028"/>
              <wp:lineTo x="2361" y="20608"/>
              <wp:lineTo x="3541" y="20608"/>
              <wp:lineTo x="16525" y="20608"/>
              <wp:lineTo x="17705" y="20608"/>
              <wp:lineTo x="20066" y="16028"/>
              <wp:lineTo x="20066" y="3435"/>
              <wp:lineTo x="16525" y="0"/>
              <wp:lineTo x="3541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utmypic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214D">
      <w:rPr>
        <w:sz w:val="20"/>
        <w:szCs w:val="20"/>
      </w:rPr>
      <w:t>Želite li da postanete m</w:t>
    </w:r>
    <w:r w:rsidRPr="002D4852">
      <w:rPr>
        <w:sz w:val="20"/>
        <w:szCs w:val="20"/>
      </w:rPr>
      <w:t>ultiplekser</w:t>
    </w:r>
  </w:p>
  <w:p w:rsidR="003240BB" w:rsidRDefault="003240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9B3"/>
    <w:multiLevelType w:val="hybridMultilevel"/>
    <w:tmpl w:val="D06EA7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E0D2C1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8B69A2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98412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F3532F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EFC38D6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9D3043"/>
    <w:multiLevelType w:val="multilevel"/>
    <w:tmpl w:val="1DB89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8E733FC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A3C5DA9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45"/>
    <w:rsid w:val="000301E7"/>
    <w:rsid w:val="00031215"/>
    <w:rsid w:val="00076830"/>
    <w:rsid w:val="000F3F7D"/>
    <w:rsid w:val="001026AB"/>
    <w:rsid w:val="00117488"/>
    <w:rsid w:val="00155E92"/>
    <w:rsid w:val="00195495"/>
    <w:rsid w:val="001A4072"/>
    <w:rsid w:val="001D6688"/>
    <w:rsid w:val="001E1CAD"/>
    <w:rsid w:val="0028054C"/>
    <w:rsid w:val="002A214D"/>
    <w:rsid w:val="002B040F"/>
    <w:rsid w:val="002D4852"/>
    <w:rsid w:val="0032406E"/>
    <w:rsid w:val="003240BB"/>
    <w:rsid w:val="00365282"/>
    <w:rsid w:val="00417389"/>
    <w:rsid w:val="00454F53"/>
    <w:rsid w:val="004F2FC2"/>
    <w:rsid w:val="00514147"/>
    <w:rsid w:val="005D1280"/>
    <w:rsid w:val="005D75A1"/>
    <w:rsid w:val="00677B44"/>
    <w:rsid w:val="006A536A"/>
    <w:rsid w:val="006B3234"/>
    <w:rsid w:val="007309C8"/>
    <w:rsid w:val="00754C88"/>
    <w:rsid w:val="007C5F8D"/>
    <w:rsid w:val="007C7445"/>
    <w:rsid w:val="007F1243"/>
    <w:rsid w:val="00876996"/>
    <w:rsid w:val="008A5466"/>
    <w:rsid w:val="008C4A0F"/>
    <w:rsid w:val="008E7270"/>
    <w:rsid w:val="00925FF6"/>
    <w:rsid w:val="00937219"/>
    <w:rsid w:val="009458D6"/>
    <w:rsid w:val="009B32AF"/>
    <w:rsid w:val="00A615A3"/>
    <w:rsid w:val="00A938A6"/>
    <w:rsid w:val="00B41968"/>
    <w:rsid w:val="00B45B81"/>
    <w:rsid w:val="00BC2BDD"/>
    <w:rsid w:val="00BF1E2C"/>
    <w:rsid w:val="00CE1912"/>
    <w:rsid w:val="00D257A7"/>
    <w:rsid w:val="00D57AE1"/>
    <w:rsid w:val="00D66634"/>
    <w:rsid w:val="00D677E1"/>
    <w:rsid w:val="00EB1C33"/>
    <w:rsid w:val="00FA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C27A7-25DE-43D8-943A-E9F14CE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aslov">
    <w:name w:val="Naslov"/>
    <w:basedOn w:val="Heading1"/>
    <w:qFormat/>
    <w:rsid w:val="00925FF6"/>
    <w:pPr>
      <w:spacing w:after="240"/>
    </w:pPr>
    <w:rPr>
      <w:rFonts w:ascii="Times New Roman" w:hAnsi="Times New Roman" w:cs="Times New Roman"/>
      <w:color w:val="1F4E79" w:themeColor="accent1" w:themeShade="80"/>
      <w:sz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odnaslov">
    <w:name w:val="Podnaslov"/>
    <w:basedOn w:val="Naslov"/>
    <w:qFormat/>
    <w:rsid w:val="00925FF6"/>
    <w:pPr>
      <w:spacing w:before="120" w:after="120"/>
    </w:pPr>
    <w:rPr>
      <w:color w:val="2E74B5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6B3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52"/>
  </w:style>
  <w:style w:type="paragraph" w:styleId="Footer">
    <w:name w:val="footer"/>
    <w:basedOn w:val="Normal"/>
    <w:link w:val="Foot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52"/>
  </w:style>
  <w:style w:type="paragraph" w:styleId="TOCHeading">
    <w:name w:val="TOC Heading"/>
    <w:basedOn w:val="Heading1"/>
    <w:next w:val="Normal"/>
    <w:uiPriority w:val="39"/>
    <w:unhideWhenUsed/>
    <w:qFormat/>
    <w:rsid w:val="002B04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0BB"/>
    <w:pPr>
      <w:tabs>
        <w:tab w:val="left" w:pos="440"/>
        <w:tab w:val="right" w:leader="dot" w:pos="9350"/>
      </w:tabs>
      <w:spacing w:after="120"/>
    </w:pPr>
  </w:style>
  <w:style w:type="character" w:styleId="Hyperlink">
    <w:name w:val="Hyperlink"/>
    <w:basedOn w:val="DefaultParagraphFont"/>
    <w:uiPriority w:val="99"/>
    <w:unhideWhenUsed/>
    <w:rsid w:val="002B04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rsid w:val="003240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59BF0-3327-4003-964C-4BFC3A2A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Nikolic</dc:creator>
  <cp:keywords/>
  <dc:description/>
  <cp:lastModifiedBy>Sofija Nicic</cp:lastModifiedBy>
  <cp:revision>24</cp:revision>
  <dcterms:created xsi:type="dcterms:W3CDTF">2016-03-06T11:18:00Z</dcterms:created>
  <dcterms:modified xsi:type="dcterms:W3CDTF">2016-06-20T01:14:00Z</dcterms:modified>
</cp:coreProperties>
</file>