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02D" w:rsidRDefault="009C3353">
      <w:r>
        <w:t>正文</w:t>
      </w:r>
      <w:r>
        <w:rPr>
          <w:rFonts w:hint="eastAsia"/>
        </w:rPr>
        <w:t>：</w:t>
      </w:r>
    </w:p>
    <w:p w:rsidR="00765513" w:rsidRPr="00704CA7" w:rsidRDefault="00765513" w:rsidP="00704CA7">
      <w:pPr>
        <w:pStyle w:val="a5"/>
        <w:spacing w:before="0" w:beforeAutospacing="0" w:after="0" w:afterAutospacing="0" w:line="0" w:lineRule="atLeast"/>
        <w:ind w:firstLine="480"/>
        <w:rPr>
          <w:rFonts w:asciiTheme="minorEastAsia" w:eastAsiaTheme="minorEastAsia" w:hAnsiTheme="minorEastAsia"/>
          <w:color w:val="666666"/>
          <w:sz w:val="21"/>
          <w:szCs w:val="21"/>
          <w:shd w:val="clear" w:color="auto" w:fill="FFFFFF"/>
        </w:rPr>
      </w:pPr>
      <w:r w:rsidRPr="00704CA7">
        <w:rPr>
          <w:rStyle w:val="a6"/>
          <w:rFonts w:asciiTheme="minorEastAsia" w:eastAsiaTheme="minorEastAsia" w:hAnsiTheme="minorEastAsia" w:hint="eastAsia"/>
          <w:b w:val="0"/>
          <w:bCs w:val="0"/>
          <w:color w:val="666666"/>
          <w:sz w:val="21"/>
          <w:szCs w:val="21"/>
          <w:shd w:val="clear" w:color="auto" w:fill="FFFFFF"/>
        </w:rPr>
        <w:t>我们无法鉴别客户的盈利模式，但我们有能力鉴别交易商的盈利模式，永别了欧福！</w:t>
      </w:r>
    </w:p>
    <w:p w:rsidR="00765513" w:rsidRPr="00704CA7" w:rsidRDefault="00765513" w:rsidP="00704CA7">
      <w:pPr>
        <w:pStyle w:val="a5"/>
        <w:spacing w:before="0" w:beforeAutospacing="0" w:after="0" w:afterAutospacing="0" w:line="0" w:lineRule="atLeast"/>
        <w:ind w:firstLine="480"/>
        <w:rPr>
          <w:rFonts w:asciiTheme="minorEastAsia" w:eastAsiaTheme="minorEastAsia" w:hAnsiTheme="minorEastAsia" w:hint="eastAsia"/>
          <w:color w:val="666666"/>
          <w:sz w:val="21"/>
          <w:szCs w:val="21"/>
          <w:shd w:val="clear" w:color="auto" w:fill="FFFFFF"/>
        </w:rPr>
      </w:pPr>
      <w:r w:rsidRPr="00704CA7">
        <w:rPr>
          <w:rFonts w:asciiTheme="minorEastAsia" w:eastAsiaTheme="minorEastAsia" w:hAnsiTheme="minorEastAsia" w:hint="eastAsia"/>
          <w:color w:val="666666"/>
          <w:sz w:val="21"/>
          <w:szCs w:val="21"/>
          <w:shd w:val="clear" w:color="auto" w:fill="FFFFFF"/>
        </w:rPr>
        <w:t>各位返佣会员：</w:t>
      </w:r>
    </w:p>
    <w:p w:rsidR="00765513" w:rsidRPr="00704CA7" w:rsidRDefault="00765513" w:rsidP="00704CA7">
      <w:pPr>
        <w:pStyle w:val="a5"/>
        <w:spacing w:before="0" w:beforeAutospacing="0" w:after="0" w:afterAutospacing="0" w:line="0" w:lineRule="atLeast"/>
        <w:ind w:firstLine="480"/>
        <w:rPr>
          <w:rFonts w:asciiTheme="minorEastAsia" w:eastAsiaTheme="minorEastAsia" w:hAnsiTheme="minorEastAsia" w:hint="eastAsia"/>
          <w:color w:val="666666"/>
          <w:sz w:val="21"/>
          <w:szCs w:val="21"/>
          <w:shd w:val="clear" w:color="auto" w:fill="FFFFFF"/>
        </w:rPr>
      </w:pPr>
      <w:r w:rsidRPr="00704CA7">
        <w:rPr>
          <w:rFonts w:asciiTheme="minorEastAsia" w:eastAsiaTheme="minorEastAsia" w:hAnsiTheme="minorEastAsia" w:hint="eastAsia"/>
          <w:color w:val="666666"/>
          <w:sz w:val="21"/>
          <w:szCs w:val="21"/>
          <w:shd w:val="clear" w:color="auto" w:fill="FFFFFF"/>
        </w:rPr>
        <w:t>鉴于交易商欧福市场强制要求我们鉴别每一个开户客户的来源及盈利能力，我们有理由认为欧福的该要求已经严重超出我们对交易商所能容忍的道德底线。韬客作为一个一贯坚持道德底线的ib，我们不能对客户的盈利能力加以鉴别并一一呈报给交易商，以换取所谓的ib盈利。</w:t>
      </w:r>
    </w:p>
    <w:p w:rsidR="00765513" w:rsidRPr="00704CA7" w:rsidRDefault="00704CA7" w:rsidP="00704CA7">
      <w:pPr>
        <w:pStyle w:val="a5"/>
        <w:spacing w:before="0" w:beforeAutospacing="0" w:after="0" w:afterAutospacing="0" w:line="0" w:lineRule="atLeast"/>
        <w:ind w:firstLineChars="200" w:firstLine="420"/>
        <w:rPr>
          <w:rFonts w:asciiTheme="minorEastAsia" w:eastAsiaTheme="minorEastAsia" w:hAnsiTheme="minorEastAsia" w:hint="eastAsia"/>
          <w:color w:val="666666"/>
          <w:sz w:val="21"/>
          <w:szCs w:val="21"/>
          <w:shd w:val="clear" w:color="auto" w:fill="FFFFFF"/>
        </w:rPr>
      </w:pPr>
      <w:r>
        <w:rPr>
          <w:rFonts w:asciiTheme="minorEastAsia" w:eastAsiaTheme="minorEastAsia" w:hAnsiTheme="minorEastAsia" w:hint="eastAsia"/>
          <w:color w:val="666666"/>
          <w:sz w:val="21"/>
          <w:szCs w:val="21"/>
          <w:shd w:val="clear" w:color="auto" w:fill="FFFFFF"/>
        </w:rPr>
        <w:t>在这里我们正式宣布从即日起韬客终止与</w:t>
      </w:r>
      <w:r w:rsidR="00765513" w:rsidRPr="00704CA7">
        <w:rPr>
          <w:rFonts w:asciiTheme="minorEastAsia" w:eastAsiaTheme="minorEastAsia" w:hAnsiTheme="minorEastAsia" w:hint="eastAsia"/>
          <w:color w:val="666666"/>
          <w:sz w:val="21"/>
          <w:szCs w:val="21"/>
          <w:shd w:val="clear" w:color="auto" w:fill="FFFFFF"/>
        </w:rPr>
        <w:t>交易商欧福市场的ib业务合作关系。</w:t>
      </w:r>
      <w:r w:rsidR="00765513" w:rsidRPr="00704CA7">
        <w:rPr>
          <w:rFonts w:asciiTheme="minorEastAsia" w:eastAsiaTheme="minorEastAsia" w:hAnsiTheme="minorEastAsia" w:hint="eastAsia"/>
          <w:color w:val="666666"/>
          <w:sz w:val="21"/>
          <w:szCs w:val="21"/>
          <w:shd w:val="clear" w:color="auto" w:fill="FFFFFF"/>
        </w:rPr>
        <w:br/>
        <w:t xml:space="preserve">   </w:t>
      </w:r>
      <w:r w:rsidR="00765513" w:rsidRPr="00704CA7">
        <w:rPr>
          <w:rFonts w:asciiTheme="minorEastAsia" w:eastAsiaTheme="minorEastAsia" w:hAnsiTheme="minorEastAsia"/>
          <w:color w:val="666666"/>
          <w:sz w:val="21"/>
          <w:szCs w:val="21"/>
          <w:shd w:val="clear" w:color="auto" w:fill="FFFFFF"/>
        </w:rPr>
        <w:t xml:space="preserve">  </w:t>
      </w:r>
      <w:r w:rsidR="00765513" w:rsidRPr="00704CA7">
        <w:rPr>
          <w:rFonts w:asciiTheme="minorEastAsia" w:eastAsiaTheme="minorEastAsia" w:hAnsiTheme="minorEastAsia" w:hint="eastAsia"/>
          <w:color w:val="666666"/>
          <w:sz w:val="21"/>
          <w:szCs w:val="21"/>
          <w:shd w:val="clear" w:color="auto" w:fill="FFFFFF"/>
        </w:rPr>
        <w:t>请所有通过我们开户的会员停止你们在欧福市场的交易，以免你们的返佣受损。</w:t>
      </w:r>
      <w:r w:rsidR="00765513" w:rsidRPr="00704CA7">
        <w:rPr>
          <w:rFonts w:asciiTheme="minorEastAsia" w:eastAsiaTheme="minorEastAsia" w:hAnsiTheme="minorEastAsia" w:hint="eastAsia"/>
          <w:color w:val="666666"/>
          <w:sz w:val="21"/>
          <w:szCs w:val="21"/>
          <w:shd w:val="clear" w:color="auto" w:fill="FFFFFF"/>
        </w:rPr>
        <w:br/>
      </w:r>
      <w:r w:rsidR="00765513" w:rsidRPr="00704CA7">
        <w:rPr>
          <w:rFonts w:asciiTheme="minorEastAsia" w:eastAsiaTheme="minorEastAsia" w:hAnsiTheme="minorEastAsia"/>
          <w:color w:val="666666"/>
          <w:sz w:val="21"/>
          <w:szCs w:val="21"/>
          <w:shd w:val="clear" w:color="auto" w:fill="FFFFFF"/>
        </w:rPr>
        <w:t xml:space="preserve">     </w:t>
      </w:r>
      <w:r w:rsidR="00765513" w:rsidRPr="00704CA7">
        <w:rPr>
          <w:rFonts w:asciiTheme="minorEastAsia" w:eastAsiaTheme="minorEastAsia" w:hAnsiTheme="minorEastAsia" w:hint="eastAsia"/>
          <w:color w:val="666666"/>
          <w:sz w:val="21"/>
          <w:szCs w:val="21"/>
          <w:shd w:val="clear" w:color="auto" w:fill="FFFFFF"/>
        </w:rPr>
        <w:t>对愿意从欧福市场撤资的会员，我们将报销其所有合理提款费用。</w:t>
      </w:r>
      <w:r w:rsidR="00765513" w:rsidRPr="00704CA7">
        <w:rPr>
          <w:rFonts w:asciiTheme="minorEastAsia" w:eastAsiaTheme="minorEastAsia" w:hAnsiTheme="minorEastAsia" w:hint="eastAsia"/>
          <w:color w:val="666666"/>
          <w:sz w:val="21"/>
          <w:szCs w:val="21"/>
          <w:shd w:val="clear" w:color="auto" w:fill="FFFFFF"/>
        </w:rPr>
        <w:br/>
      </w:r>
      <w:r w:rsidR="00765513" w:rsidRPr="00704CA7">
        <w:rPr>
          <w:rFonts w:asciiTheme="minorEastAsia" w:eastAsiaTheme="minorEastAsia" w:hAnsiTheme="minorEastAsia"/>
          <w:color w:val="666666"/>
          <w:sz w:val="21"/>
          <w:szCs w:val="21"/>
          <w:shd w:val="clear" w:color="auto" w:fill="FFFFFF"/>
        </w:rPr>
        <w:t xml:space="preserve">     </w:t>
      </w:r>
      <w:r w:rsidR="00765513" w:rsidRPr="00704CA7">
        <w:rPr>
          <w:rFonts w:asciiTheme="minorEastAsia" w:eastAsiaTheme="minorEastAsia" w:hAnsiTheme="minorEastAsia" w:hint="eastAsia"/>
          <w:color w:val="666666"/>
          <w:sz w:val="21"/>
          <w:szCs w:val="21"/>
          <w:shd w:val="clear" w:color="auto" w:fill="FFFFFF"/>
        </w:rPr>
        <w:t>对仍愿意在欧福市场继续交易的会员，我们可以配合其完成转ib手续。</w:t>
      </w:r>
    </w:p>
    <w:p w:rsidR="00765513" w:rsidRPr="00704CA7" w:rsidRDefault="00765513" w:rsidP="00704CA7">
      <w:pPr>
        <w:pStyle w:val="a5"/>
        <w:spacing w:before="0" w:beforeAutospacing="0" w:after="0" w:afterAutospacing="0" w:line="0" w:lineRule="atLeast"/>
        <w:ind w:firstLine="480"/>
        <w:rPr>
          <w:rFonts w:asciiTheme="minorEastAsia" w:eastAsiaTheme="minorEastAsia" w:hAnsiTheme="minorEastAsia" w:hint="eastAsia"/>
          <w:color w:val="666666"/>
          <w:sz w:val="21"/>
          <w:szCs w:val="21"/>
          <w:shd w:val="clear" w:color="auto" w:fill="FFFFFF"/>
        </w:rPr>
      </w:pPr>
      <w:r w:rsidRPr="00704CA7">
        <w:rPr>
          <w:rFonts w:asciiTheme="minorEastAsia" w:eastAsiaTheme="minorEastAsia" w:hAnsiTheme="minorEastAsia" w:hint="eastAsia"/>
          <w:color w:val="666666"/>
          <w:sz w:val="21"/>
          <w:szCs w:val="21"/>
          <w:shd w:val="clear" w:color="auto" w:fill="FFFFFF"/>
        </w:rPr>
        <w:t>很抱歉，从2016年1月14日起，我们将不再提供欧福市场的交易返佣。请各位在欧福市场继续交易的会员自行珍重！</w:t>
      </w:r>
    </w:p>
    <w:p w:rsidR="00765513" w:rsidRPr="00704CA7" w:rsidRDefault="00765513" w:rsidP="00704CA7">
      <w:pPr>
        <w:pStyle w:val="a5"/>
        <w:spacing w:before="0" w:beforeAutospacing="0" w:after="0" w:afterAutospacing="0" w:line="0" w:lineRule="atLeast"/>
        <w:ind w:firstLine="480"/>
        <w:rPr>
          <w:rFonts w:asciiTheme="minorEastAsia" w:eastAsiaTheme="minorEastAsia" w:hAnsiTheme="minorEastAsia" w:hint="eastAsia"/>
          <w:color w:val="666666"/>
          <w:sz w:val="21"/>
          <w:szCs w:val="21"/>
          <w:shd w:val="clear" w:color="auto" w:fill="FFFFFF"/>
        </w:rPr>
      </w:pPr>
      <w:r w:rsidRPr="00704CA7">
        <w:rPr>
          <w:rFonts w:asciiTheme="minorEastAsia" w:eastAsiaTheme="minorEastAsia" w:hAnsiTheme="minorEastAsia" w:hint="eastAsia"/>
          <w:color w:val="666666"/>
          <w:sz w:val="21"/>
          <w:szCs w:val="21"/>
          <w:shd w:val="clear" w:color="auto" w:fill="FFFFFF"/>
        </w:rPr>
        <w:t>虽然我们没有能力鉴别会员的盈利能力，但我们有能力鉴别交易商的盈利模式！</w:t>
      </w:r>
    </w:p>
    <w:p w:rsidR="00765513" w:rsidRPr="00704CA7" w:rsidRDefault="00765513" w:rsidP="00704CA7">
      <w:pPr>
        <w:pStyle w:val="a5"/>
        <w:spacing w:before="0" w:beforeAutospacing="0" w:after="0" w:afterAutospacing="0" w:line="0" w:lineRule="atLeast"/>
        <w:ind w:firstLine="480"/>
        <w:rPr>
          <w:rFonts w:asciiTheme="minorEastAsia" w:eastAsiaTheme="minorEastAsia" w:hAnsiTheme="minorEastAsia" w:hint="eastAsia"/>
          <w:color w:val="666666"/>
          <w:sz w:val="21"/>
          <w:szCs w:val="21"/>
          <w:shd w:val="clear" w:color="auto" w:fill="FFFFFF"/>
        </w:rPr>
      </w:pPr>
      <w:r w:rsidRPr="00704CA7">
        <w:rPr>
          <w:rFonts w:asciiTheme="minorEastAsia" w:eastAsiaTheme="minorEastAsia" w:hAnsiTheme="minorEastAsia" w:hint="eastAsia"/>
          <w:color w:val="666666"/>
          <w:sz w:val="21"/>
          <w:szCs w:val="21"/>
          <w:shd w:val="clear" w:color="auto" w:fill="FFFFFF"/>
        </w:rPr>
        <w:t>永别了，欧福市场！</w:t>
      </w:r>
    </w:p>
    <w:p w:rsidR="00765513" w:rsidRPr="00704CA7" w:rsidRDefault="00765513" w:rsidP="00704CA7">
      <w:pPr>
        <w:pStyle w:val="a5"/>
        <w:spacing w:before="0" w:beforeAutospacing="0" w:after="0" w:afterAutospacing="0" w:line="0" w:lineRule="atLeast"/>
        <w:ind w:firstLine="480"/>
        <w:rPr>
          <w:rFonts w:asciiTheme="minorEastAsia" w:eastAsiaTheme="minorEastAsia" w:hAnsiTheme="minorEastAsia" w:hint="eastAsia"/>
          <w:color w:val="666666"/>
          <w:sz w:val="21"/>
          <w:szCs w:val="21"/>
          <w:shd w:val="clear" w:color="auto" w:fill="FFFFFF"/>
        </w:rPr>
      </w:pPr>
      <w:hyperlink r:id="rId6" w:tgtFrame="_blank" w:history="1">
        <w:r w:rsidRPr="00704CA7">
          <w:rPr>
            <w:rStyle w:val="a7"/>
            <w:rFonts w:asciiTheme="minorEastAsia" w:eastAsiaTheme="minorEastAsia" w:hAnsiTheme="minorEastAsia" w:hint="eastAsia"/>
            <w:color w:val="252525"/>
            <w:sz w:val="21"/>
            <w:szCs w:val="21"/>
            <w:shd w:val="clear" w:color="auto" w:fill="FFFFFF"/>
          </w:rPr>
          <w:t>http://www.talkforex.com/thread-509454-1-1.html</w:t>
        </w:r>
      </w:hyperlink>
    </w:p>
    <w:p w:rsidR="00704CA7" w:rsidRDefault="00704CA7">
      <w:pPr>
        <w:rPr>
          <w:rFonts w:hint="eastAsia"/>
        </w:rPr>
      </w:pPr>
    </w:p>
    <w:p w:rsidR="00704CA7" w:rsidRDefault="00704CA7">
      <w:r>
        <w:rPr>
          <w:noProof/>
        </w:rPr>
        <w:drawing>
          <wp:inline distT="0" distB="0" distL="0" distR="0" wp14:anchorId="7D43065F" wp14:editId="4A9B85A5">
            <wp:extent cx="5274310" cy="2904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4490"/>
                    </a:xfrm>
                    <a:prstGeom prst="rect">
                      <a:avLst/>
                    </a:prstGeom>
                  </pic:spPr>
                </pic:pic>
              </a:graphicData>
            </a:graphic>
          </wp:inline>
        </w:drawing>
      </w:r>
    </w:p>
    <w:p w:rsidR="009C3353" w:rsidRDefault="009C3353"/>
    <w:p w:rsidR="009C3353" w:rsidRPr="009C3353" w:rsidRDefault="009C3353">
      <w:pPr>
        <w:rPr>
          <w:rFonts w:hint="eastAsia"/>
        </w:rPr>
      </w:pPr>
      <w:r>
        <w:t>在首页展示</w:t>
      </w:r>
      <w:r>
        <w:rPr>
          <w:rFonts w:hint="eastAsia"/>
        </w:rPr>
        <w:t>，</w:t>
      </w:r>
      <w:r>
        <w:t>第一次访问网站首页时</w:t>
      </w:r>
      <w:r>
        <w:rPr>
          <w:rFonts w:hint="eastAsia"/>
        </w:rPr>
        <w:t>，</w:t>
      </w:r>
      <w:r>
        <w:t>弹出窗口</w:t>
      </w:r>
      <w:r>
        <w:rPr>
          <w:rFonts w:hint="eastAsia"/>
        </w:rPr>
        <w:t>；</w:t>
      </w:r>
      <w:r>
        <w:t>记录</w:t>
      </w:r>
      <w:r>
        <w:rPr>
          <w:rFonts w:hint="eastAsia"/>
        </w:rPr>
        <w:t>cookie</w:t>
      </w:r>
      <w:r>
        <w:rPr>
          <w:rFonts w:hint="eastAsia"/>
        </w:rPr>
        <w:t>，</w:t>
      </w:r>
      <w:r w:rsidR="003D127B">
        <w:rPr>
          <w:rFonts w:hint="eastAsia"/>
        </w:rPr>
        <w:t>针对一电脑，</w:t>
      </w:r>
      <w:bookmarkStart w:id="0" w:name="_GoBack"/>
      <w:bookmarkEnd w:id="0"/>
      <w:r>
        <w:rPr>
          <w:rFonts w:hint="eastAsia"/>
        </w:rPr>
        <w:t>只弹出两次；</w:t>
      </w:r>
    </w:p>
    <w:sectPr w:rsidR="009C3353" w:rsidRPr="009C3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B3B" w:rsidRDefault="00215B3B" w:rsidP="00765513">
      <w:r>
        <w:separator/>
      </w:r>
    </w:p>
  </w:endnote>
  <w:endnote w:type="continuationSeparator" w:id="0">
    <w:p w:rsidR="00215B3B" w:rsidRDefault="00215B3B" w:rsidP="0076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B3B" w:rsidRDefault="00215B3B" w:rsidP="00765513">
      <w:r>
        <w:separator/>
      </w:r>
    </w:p>
  </w:footnote>
  <w:footnote w:type="continuationSeparator" w:id="0">
    <w:p w:rsidR="00215B3B" w:rsidRDefault="00215B3B" w:rsidP="007655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6D"/>
    <w:rsid w:val="00215B3B"/>
    <w:rsid w:val="003D127B"/>
    <w:rsid w:val="00704CA7"/>
    <w:rsid w:val="00765513"/>
    <w:rsid w:val="007F502D"/>
    <w:rsid w:val="009C3353"/>
    <w:rsid w:val="00FE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A17995-A142-418E-A5EB-419C7A2C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5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513"/>
    <w:rPr>
      <w:sz w:val="18"/>
      <w:szCs w:val="18"/>
    </w:rPr>
  </w:style>
  <w:style w:type="paragraph" w:styleId="a4">
    <w:name w:val="footer"/>
    <w:basedOn w:val="a"/>
    <w:link w:val="Char0"/>
    <w:uiPriority w:val="99"/>
    <w:unhideWhenUsed/>
    <w:rsid w:val="00765513"/>
    <w:pPr>
      <w:tabs>
        <w:tab w:val="center" w:pos="4153"/>
        <w:tab w:val="right" w:pos="8306"/>
      </w:tabs>
      <w:snapToGrid w:val="0"/>
      <w:jc w:val="left"/>
    </w:pPr>
    <w:rPr>
      <w:sz w:val="18"/>
      <w:szCs w:val="18"/>
    </w:rPr>
  </w:style>
  <w:style w:type="character" w:customStyle="1" w:styleId="Char0">
    <w:name w:val="页脚 Char"/>
    <w:basedOn w:val="a0"/>
    <w:link w:val="a4"/>
    <w:uiPriority w:val="99"/>
    <w:rsid w:val="00765513"/>
    <w:rPr>
      <w:sz w:val="18"/>
      <w:szCs w:val="18"/>
    </w:rPr>
  </w:style>
  <w:style w:type="paragraph" w:styleId="a5">
    <w:name w:val="Normal (Web)"/>
    <w:basedOn w:val="a"/>
    <w:uiPriority w:val="99"/>
    <w:semiHidden/>
    <w:unhideWhenUsed/>
    <w:rsid w:val="0076551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65513"/>
    <w:rPr>
      <w:b/>
      <w:bCs/>
    </w:rPr>
  </w:style>
  <w:style w:type="character" w:styleId="a7">
    <w:name w:val="Hyperlink"/>
    <w:basedOn w:val="a0"/>
    <w:uiPriority w:val="99"/>
    <w:semiHidden/>
    <w:unhideWhenUsed/>
    <w:rsid w:val="00765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626960">
      <w:bodyDiv w:val="1"/>
      <w:marLeft w:val="0"/>
      <w:marRight w:val="0"/>
      <w:marTop w:val="0"/>
      <w:marBottom w:val="0"/>
      <w:divBdr>
        <w:top w:val="none" w:sz="0" w:space="0" w:color="auto"/>
        <w:left w:val="none" w:sz="0" w:space="0" w:color="auto"/>
        <w:bottom w:val="none" w:sz="0" w:space="0" w:color="auto"/>
        <w:right w:val="none" w:sz="0" w:space="0" w:color="auto"/>
      </w:divBdr>
      <w:divsChild>
        <w:div w:id="536703184">
          <w:marLeft w:val="0"/>
          <w:marRight w:val="0"/>
          <w:marTop w:val="375"/>
          <w:marBottom w:val="0"/>
          <w:divBdr>
            <w:top w:val="single" w:sz="6" w:space="0" w:color="D6D6D6"/>
            <w:left w:val="single" w:sz="6" w:space="0" w:color="D6D6D6"/>
            <w:bottom w:val="single" w:sz="6" w:space="0" w:color="D6D6D6"/>
            <w:right w:val="single" w:sz="6" w:space="0" w:color="D6D6D6"/>
          </w:divBdr>
          <w:divsChild>
            <w:div w:id="1643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alkforex.com/thread-509454-1-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xiujuan</dc:creator>
  <cp:keywords/>
  <dc:description/>
  <cp:lastModifiedBy>xiujuan</cp:lastModifiedBy>
  <cp:revision>3</cp:revision>
  <dcterms:created xsi:type="dcterms:W3CDTF">2016-01-15T03:42:00Z</dcterms:created>
  <dcterms:modified xsi:type="dcterms:W3CDTF">2016-01-15T04:35:00Z</dcterms:modified>
</cp:coreProperties>
</file>