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8F3"/>
  <w:body>
    <w:tbl>
      <w:tblPr>
        <w:tblStyle w:val="TableGrid"/>
        <w:tblpPr w:leftFromText="180" w:rightFromText="180" w:vertAnchor="page" w:horzAnchor="margin" w:tblpXSpec="center" w:tblpY="526"/>
        <w:tblW w:w="11328" w:type="dxa"/>
        <w:tblLook w:val="04A0" w:firstRow="1" w:lastRow="0" w:firstColumn="1" w:lastColumn="0" w:noHBand="0" w:noVBand="1"/>
      </w:tblPr>
      <w:tblGrid>
        <w:gridCol w:w="1764"/>
        <w:gridCol w:w="1056"/>
        <w:gridCol w:w="435"/>
        <w:gridCol w:w="979"/>
        <w:gridCol w:w="1344"/>
        <w:gridCol w:w="3069"/>
        <w:gridCol w:w="2681"/>
      </w:tblGrid>
      <w:tr w:rsidR="00D975DB" w14:paraId="00173A9E" w14:textId="77777777" w:rsidTr="004C7D09">
        <w:trPr>
          <w:trHeight w:val="333"/>
        </w:trPr>
        <w:tc>
          <w:tcPr>
            <w:tcW w:w="11328" w:type="dxa"/>
            <w:gridSpan w:val="7"/>
            <w:tcBorders>
              <w:top w:val="nil"/>
              <w:left w:val="nil"/>
              <w:bottom w:val="single" w:sz="4" w:space="0" w:color="auto"/>
              <w:right w:val="nil"/>
            </w:tcBorders>
          </w:tcPr>
          <w:p w14:paraId="373B7C2A" w14:textId="77777777" w:rsidR="00D975DB" w:rsidRPr="00BC35BB" w:rsidRDefault="00D975DB" w:rsidP="00C13490">
            <w:pPr>
              <w:spacing w:before="240"/>
              <w:rPr>
                <w:sz w:val="44"/>
                <w:szCs w:val="44"/>
                <w:lang w:val="en-US"/>
              </w:rPr>
            </w:pPr>
            <w:r w:rsidRPr="00C13490">
              <w:rPr>
                <w:rStyle w:val="Heading1Char"/>
                <w:rFonts w:ascii="Aharoni" w:hAnsi="Aharoni" w:cs="Aharoni" w:hint="cs"/>
                <w:color w:val="000000" w:themeColor="text1"/>
                <w:sz w:val="44"/>
                <w:szCs w:val="44"/>
              </w:rPr>
              <w:t>MARC GAVIN LOR</w:t>
            </w:r>
            <w:r w:rsidRPr="00C13490">
              <w:rPr>
                <w:rFonts w:ascii="Aharoni" w:hAnsi="Aharoni" w:cs="Aharoni"/>
                <w:color w:val="000000" w:themeColor="text1"/>
                <w:sz w:val="48"/>
                <w:szCs w:val="48"/>
              </w:rPr>
              <w:t xml:space="preserve"> </w:t>
            </w:r>
            <w:r w:rsidRPr="00C13490">
              <w:rPr>
                <w:rFonts w:ascii="Grandview" w:hAnsi="Grandview"/>
                <w:color w:val="595959" w:themeColor="text1" w:themeTint="A6"/>
                <w:sz w:val="16"/>
                <w:szCs w:val="16"/>
              </w:rPr>
              <w:t>MRCGVNLR.GITHUB.IO/LOR-PORTFOLIO</w:t>
            </w:r>
          </w:p>
        </w:tc>
      </w:tr>
      <w:tr w:rsidR="00D975DB" w14:paraId="5ADF169E" w14:textId="77777777" w:rsidTr="004C7D09">
        <w:trPr>
          <w:trHeight w:val="184"/>
        </w:trPr>
        <w:tc>
          <w:tcPr>
            <w:tcW w:w="11328" w:type="dxa"/>
            <w:gridSpan w:val="7"/>
            <w:tcBorders>
              <w:top w:val="single" w:sz="4" w:space="0" w:color="auto"/>
              <w:left w:val="nil"/>
              <w:bottom w:val="nil"/>
              <w:right w:val="nil"/>
            </w:tcBorders>
          </w:tcPr>
          <w:p w14:paraId="16306D55" w14:textId="77777777" w:rsidR="00D975DB" w:rsidRPr="00BC35BB" w:rsidRDefault="00D975DB" w:rsidP="00C13490">
            <w:pPr>
              <w:spacing w:before="240"/>
              <w:rPr>
                <w:rFonts w:ascii="Grandview" w:hAnsi="Grandview"/>
                <w:lang w:val="en-US"/>
              </w:rPr>
            </w:pPr>
            <w:r w:rsidRPr="00BC35BB">
              <w:rPr>
                <w:rFonts w:ascii="Grandview" w:hAnsi="Grandview"/>
                <w:color w:val="595959" w:themeColor="text1" w:themeTint="A6"/>
                <w:sz w:val="22"/>
                <w:szCs w:val="20"/>
              </w:rPr>
              <w:t xml:space="preserve">Quezon City • </w:t>
            </w:r>
            <w:hyperlink r:id="rId6" w:history="1">
              <w:r w:rsidRPr="00BC35BB">
                <w:rPr>
                  <w:rStyle w:val="Hyperlink"/>
                  <w:rFonts w:ascii="Grandview" w:hAnsi="Grandview"/>
                  <w:color w:val="FFC000"/>
                  <w:sz w:val="22"/>
                  <w:szCs w:val="20"/>
                </w:rPr>
                <w:t>lormarcgavin@gmail.com</w:t>
              </w:r>
            </w:hyperlink>
            <w:r w:rsidRPr="00BC35BB">
              <w:rPr>
                <w:rFonts w:ascii="Grandview" w:hAnsi="Grandview"/>
                <w:color w:val="FFC000"/>
                <w:sz w:val="22"/>
                <w:szCs w:val="20"/>
              </w:rPr>
              <w:t xml:space="preserve"> </w:t>
            </w:r>
            <w:r w:rsidRPr="00BC35BB">
              <w:rPr>
                <w:rFonts w:ascii="Grandview" w:hAnsi="Grandview"/>
                <w:color w:val="595959" w:themeColor="text1" w:themeTint="A6"/>
                <w:sz w:val="22"/>
                <w:szCs w:val="20"/>
              </w:rPr>
              <w:t>• (+63)905-323-6144 • (+63) 991-557-6424</w:t>
            </w:r>
          </w:p>
        </w:tc>
      </w:tr>
      <w:tr w:rsidR="00D975DB" w14:paraId="5B7B2B61" w14:textId="77777777" w:rsidTr="004C7D09">
        <w:trPr>
          <w:trHeight w:val="160"/>
        </w:trPr>
        <w:tc>
          <w:tcPr>
            <w:tcW w:w="11328" w:type="dxa"/>
            <w:gridSpan w:val="7"/>
            <w:tcBorders>
              <w:top w:val="nil"/>
              <w:left w:val="nil"/>
              <w:bottom w:val="single" w:sz="4" w:space="0" w:color="auto"/>
              <w:right w:val="nil"/>
            </w:tcBorders>
          </w:tcPr>
          <w:p w14:paraId="3B73907F" w14:textId="77777777" w:rsidR="00D975DB" w:rsidRPr="00C13490" w:rsidRDefault="00D975DB" w:rsidP="00C13490">
            <w:pPr>
              <w:pStyle w:val="Heading3"/>
              <w:spacing w:after="160"/>
              <w:rPr>
                <w:rFonts w:ascii="Aharoni" w:hAnsi="Aharoni" w:cs="Aharoni"/>
                <w:b/>
                <w:bCs/>
                <w:lang w:val="en-US"/>
              </w:rPr>
            </w:pPr>
            <w:r w:rsidRPr="00C13490">
              <w:rPr>
                <w:rFonts w:ascii="Aharoni" w:hAnsi="Aharoni" w:cs="Aharoni" w:hint="cs"/>
                <w:b/>
                <w:bCs/>
                <w:color w:val="000000" w:themeColor="text1"/>
                <w:sz w:val="32"/>
                <w:szCs w:val="32"/>
                <w:lang w:val="en-US"/>
              </w:rPr>
              <w:t>PROFILE</w:t>
            </w:r>
          </w:p>
        </w:tc>
      </w:tr>
      <w:tr w:rsidR="00D975DB" w14:paraId="60C5F5C8" w14:textId="77777777" w:rsidTr="004C7D09">
        <w:trPr>
          <w:trHeight w:val="516"/>
        </w:trPr>
        <w:tc>
          <w:tcPr>
            <w:tcW w:w="11328" w:type="dxa"/>
            <w:gridSpan w:val="7"/>
            <w:tcBorders>
              <w:left w:val="nil"/>
              <w:bottom w:val="nil"/>
              <w:right w:val="nil"/>
            </w:tcBorders>
            <w:vAlign w:val="center"/>
          </w:tcPr>
          <w:p w14:paraId="1F3C20E0" w14:textId="77777777" w:rsidR="00D975DB" w:rsidRPr="00BC35BB" w:rsidRDefault="00D975DB" w:rsidP="00C13490">
            <w:pPr>
              <w:tabs>
                <w:tab w:val="left" w:pos="2085"/>
              </w:tabs>
              <w:jc w:val="both"/>
              <w:rPr>
                <w:rFonts w:ascii="Grandview" w:hAnsi="Grandview"/>
                <w:sz w:val="22"/>
                <w:szCs w:val="22"/>
                <w:lang w:val="en-US"/>
              </w:rPr>
            </w:pPr>
            <w:r w:rsidRPr="00D975DB">
              <w:rPr>
                <w:rFonts w:ascii="Grandview" w:hAnsi="Grandview"/>
                <w:sz w:val="20"/>
                <w:szCs w:val="20"/>
              </w:rPr>
              <w:t>A Computer Science Graduate from National University – Laguna. An aspiring Systems developer with experience in developing web-based systems using Laravel. Strong interest in building systems solutions and improving user experience. Eager to contribute technical skills and grow in a professional development environment.</w:t>
            </w:r>
          </w:p>
        </w:tc>
      </w:tr>
      <w:tr w:rsidR="00D975DB" w:rsidRPr="00C441FD" w14:paraId="45F9A954" w14:textId="77777777" w:rsidTr="004C7D09">
        <w:trPr>
          <w:trHeight w:val="103"/>
        </w:trPr>
        <w:tc>
          <w:tcPr>
            <w:tcW w:w="11328" w:type="dxa"/>
            <w:gridSpan w:val="7"/>
            <w:tcBorders>
              <w:top w:val="nil"/>
              <w:left w:val="nil"/>
              <w:right w:val="nil"/>
            </w:tcBorders>
          </w:tcPr>
          <w:p w14:paraId="2572F3A4" w14:textId="77777777" w:rsidR="00D975DB" w:rsidRPr="00C441FD" w:rsidRDefault="00D975DB" w:rsidP="00C13490">
            <w:pPr>
              <w:pStyle w:val="Heading3"/>
              <w:spacing w:after="160"/>
              <w:jc w:val="both"/>
              <w:rPr>
                <w:rFonts w:ascii="Grandview" w:hAnsi="Grandview" w:cs="Aharoni"/>
                <w:color w:val="auto"/>
                <w:sz w:val="18"/>
                <w:szCs w:val="18"/>
              </w:rPr>
            </w:pPr>
            <w:r>
              <w:rPr>
                <w:rFonts w:ascii="Aharoni" w:hAnsi="Aharoni" w:cs="Aharoni"/>
                <w:color w:val="auto"/>
                <w:sz w:val="32"/>
                <w:szCs w:val="32"/>
              </w:rPr>
              <w:t>PROFESSIONAL EXPERIENCE</w:t>
            </w:r>
          </w:p>
        </w:tc>
      </w:tr>
      <w:tr w:rsidR="00D975DB" w:rsidRPr="00214D64" w14:paraId="3B647FD6" w14:textId="77777777" w:rsidTr="004C7D09">
        <w:trPr>
          <w:trHeight w:val="916"/>
        </w:trPr>
        <w:tc>
          <w:tcPr>
            <w:tcW w:w="3255" w:type="dxa"/>
            <w:gridSpan w:val="3"/>
            <w:tcBorders>
              <w:left w:val="nil"/>
              <w:bottom w:val="nil"/>
              <w:right w:val="nil"/>
            </w:tcBorders>
          </w:tcPr>
          <w:p w14:paraId="15E1D1B0" w14:textId="0529CC22" w:rsidR="00D975DB" w:rsidRPr="00214D64" w:rsidRDefault="00D975DB" w:rsidP="00C13490">
            <w:pPr>
              <w:pStyle w:val="Heading1"/>
              <w:spacing w:after="160"/>
              <w:jc w:val="both"/>
              <w:rPr>
                <w:rFonts w:ascii="Grandview" w:hAnsi="Grandview"/>
                <w:color w:val="595959" w:themeColor="text1" w:themeTint="A6"/>
                <w:sz w:val="22"/>
                <w:szCs w:val="20"/>
              </w:rPr>
            </w:pPr>
            <w:r>
              <w:rPr>
                <w:rFonts w:ascii="Grandview" w:hAnsi="Grandview"/>
                <w:color w:val="595959" w:themeColor="text1" w:themeTint="A6"/>
                <w:sz w:val="22"/>
                <w:szCs w:val="20"/>
              </w:rPr>
              <w:t xml:space="preserve">February </w:t>
            </w:r>
            <w:r w:rsidRPr="00214D64">
              <w:rPr>
                <w:rFonts w:ascii="Grandview" w:hAnsi="Grandview"/>
                <w:color w:val="595959" w:themeColor="text1" w:themeTint="A6"/>
                <w:sz w:val="22"/>
                <w:szCs w:val="20"/>
              </w:rPr>
              <w:t>202</w:t>
            </w:r>
            <w:r w:rsidR="00AF3C30">
              <w:rPr>
                <w:rFonts w:ascii="Grandview" w:hAnsi="Grandview"/>
                <w:color w:val="595959" w:themeColor="text1" w:themeTint="A6"/>
                <w:sz w:val="22"/>
                <w:szCs w:val="20"/>
              </w:rPr>
              <w:t>6</w:t>
            </w:r>
            <w:r>
              <w:rPr>
                <w:rFonts w:ascii="Grandview" w:hAnsi="Grandview"/>
                <w:color w:val="595959" w:themeColor="text1" w:themeTint="A6"/>
                <w:sz w:val="22"/>
                <w:szCs w:val="20"/>
              </w:rPr>
              <w:t xml:space="preserve"> </w:t>
            </w:r>
            <w:r w:rsidRPr="00214D64">
              <w:rPr>
                <w:rFonts w:ascii="Grandview" w:hAnsi="Grandview"/>
                <w:color w:val="595959" w:themeColor="text1" w:themeTint="A6"/>
                <w:sz w:val="22"/>
                <w:szCs w:val="20"/>
              </w:rPr>
              <w:t>-</w:t>
            </w:r>
            <w:r>
              <w:rPr>
                <w:rFonts w:ascii="Grandview" w:hAnsi="Grandview"/>
                <w:color w:val="595959" w:themeColor="text1" w:themeTint="A6"/>
                <w:sz w:val="22"/>
                <w:szCs w:val="20"/>
              </w:rPr>
              <w:t xml:space="preserve"> May </w:t>
            </w:r>
            <w:r w:rsidRPr="00214D64">
              <w:rPr>
                <w:rFonts w:ascii="Grandview" w:hAnsi="Grandview"/>
                <w:color w:val="595959" w:themeColor="text1" w:themeTint="A6"/>
                <w:sz w:val="22"/>
                <w:szCs w:val="20"/>
              </w:rPr>
              <w:t>2026</w:t>
            </w:r>
          </w:p>
        </w:tc>
        <w:tc>
          <w:tcPr>
            <w:tcW w:w="8073" w:type="dxa"/>
            <w:gridSpan w:val="4"/>
            <w:tcBorders>
              <w:left w:val="nil"/>
              <w:bottom w:val="nil"/>
              <w:right w:val="nil"/>
            </w:tcBorders>
          </w:tcPr>
          <w:p w14:paraId="1335FC12" w14:textId="77777777" w:rsidR="00D975DB" w:rsidRPr="00214D64" w:rsidRDefault="00D975DB" w:rsidP="00C13490">
            <w:pPr>
              <w:pStyle w:val="Heading3"/>
              <w:spacing w:after="160"/>
              <w:jc w:val="both"/>
              <w:rPr>
                <w:rFonts w:ascii="Grandview" w:hAnsi="Grandview"/>
                <w:color w:val="auto"/>
                <w:sz w:val="22"/>
                <w:szCs w:val="20"/>
              </w:rPr>
            </w:pPr>
            <w:r w:rsidRPr="00214D64">
              <w:rPr>
                <w:rFonts w:ascii="Grandview" w:hAnsi="Grandview"/>
                <w:b/>
                <w:bCs/>
                <w:color w:val="auto"/>
                <w:sz w:val="22"/>
                <w:szCs w:val="20"/>
              </w:rPr>
              <w:t xml:space="preserve">UNIVERSAL ACCESS &amp; SYSTEM SOLUTIONS INC. | </w:t>
            </w:r>
            <w:r w:rsidRPr="00214D64">
              <w:rPr>
                <w:rFonts w:ascii="Grandview" w:hAnsi="Grandview"/>
                <w:color w:val="auto"/>
                <w:sz w:val="22"/>
                <w:szCs w:val="20"/>
              </w:rPr>
              <w:t>INTERN (300HRS OJT)</w:t>
            </w:r>
          </w:p>
          <w:p w14:paraId="1913FBAF" w14:textId="77777777" w:rsidR="00D975DB" w:rsidRPr="00214D64" w:rsidRDefault="00D975DB" w:rsidP="00C13490">
            <w:pPr>
              <w:pStyle w:val="Skillslist"/>
              <w:spacing w:after="160"/>
              <w:jc w:val="both"/>
              <w:rPr>
                <w:rFonts w:ascii="Grandview" w:hAnsi="Grandview"/>
              </w:rPr>
            </w:pPr>
            <w:r w:rsidRPr="00214D64">
              <w:rPr>
                <w:rFonts w:ascii="Grandview" w:hAnsi="Grandview"/>
              </w:rPr>
              <w:t xml:space="preserve">Developed and presented a Laravel-based </w:t>
            </w:r>
            <w:r w:rsidRPr="00214D64">
              <w:rPr>
                <w:rFonts w:ascii="Grandview" w:hAnsi="Grandview"/>
                <w:b/>
                <w:bCs/>
              </w:rPr>
              <w:t>Employee Deployment Management System</w:t>
            </w:r>
            <w:r w:rsidRPr="00214D64">
              <w:rPr>
                <w:rFonts w:ascii="Grandview" w:hAnsi="Grandview"/>
              </w:rPr>
              <w:t xml:space="preserve"> that allows the user to manage the deployment status of employees.</w:t>
            </w:r>
          </w:p>
          <w:p w14:paraId="2EAB2471" w14:textId="77777777" w:rsidR="00D975DB" w:rsidRPr="00107BD3" w:rsidRDefault="00D975DB" w:rsidP="00C13490">
            <w:pPr>
              <w:pStyle w:val="Skillslist"/>
              <w:spacing w:after="160"/>
              <w:jc w:val="both"/>
              <w:rPr>
                <w:rFonts w:ascii="Grandview" w:hAnsi="Grandview"/>
              </w:rPr>
            </w:pPr>
            <w:r w:rsidRPr="00214D64">
              <w:rPr>
                <w:rFonts w:ascii="Grandview" w:hAnsi="Grandview"/>
              </w:rPr>
              <w:t xml:space="preserve">Developed and presented a Laravel-based </w:t>
            </w:r>
            <w:r w:rsidRPr="00214D64">
              <w:rPr>
                <w:rFonts w:ascii="Grandview" w:hAnsi="Grandview"/>
                <w:b/>
                <w:bCs/>
              </w:rPr>
              <w:t xml:space="preserve">Employee Onboarding Tracking System </w:t>
            </w:r>
            <w:r w:rsidRPr="00214D64">
              <w:rPr>
                <w:rFonts w:ascii="Grandview" w:hAnsi="Grandview"/>
              </w:rPr>
              <w:t>specially for HR department to track the progress of submitted requirements of employees.</w:t>
            </w:r>
          </w:p>
          <w:p w14:paraId="76A1E1E8" w14:textId="77777777" w:rsidR="00D975DB" w:rsidRPr="00214D64" w:rsidRDefault="00D975DB" w:rsidP="00C13490">
            <w:pPr>
              <w:pStyle w:val="Skillslist"/>
              <w:spacing w:after="160"/>
              <w:rPr>
                <w:rFonts w:ascii="Grandview" w:hAnsi="Grandview"/>
              </w:rPr>
            </w:pPr>
            <w:r w:rsidRPr="00214D64">
              <w:rPr>
                <w:rFonts w:ascii="Grandview" w:hAnsi="Grandview"/>
              </w:rPr>
              <w:t>Provide Technical support for hardware and systems solutions.</w:t>
            </w:r>
          </w:p>
        </w:tc>
      </w:tr>
      <w:tr w:rsidR="00D975DB" w14:paraId="38D08983" w14:textId="77777777" w:rsidTr="004C7D09">
        <w:trPr>
          <w:trHeight w:val="165"/>
        </w:trPr>
        <w:tc>
          <w:tcPr>
            <w:tcW w:w="11328" w:type="dxa"/>
            <w:gridSpan w:val="7"/>
            <w:tcBorders>
              <w:top w:val="nil"/>
              <w:left w:val="nil"/>
              <w:right w:val="nil"/>
            </w:tcBorders>
          </w:tcPr>
          <w:p w14:paraId="198906A4" w14:textId="77777777" w:rsidR="00D975DB" w:rsidRDefault="00D975DB" w:rsidP="00C13490">
            <w:pPr>
              <w:spacing w:before="240"/>
              <w:rPr>
                <w:lang w:val="en-US"/>
              </w:rPr>
            </w:pPr>
            <w:r>
              <w:rPr>
                <w:rFonts w:ascii="Aharoni" w:hAnsi="Aharoni" w:cs="Aharoni"/>
                <w:b/>
                <w:bCs/>
                <w:sz w:val="32"/>
                <w:szCs w:val="32"/>
                <w:lang w:val="en-US"/>
              </w:rPr>
              <w:t>PROJECTS</w:t>
            </w:r>
          </w:p>
        </w:tc>
      </w:tr>
      <w:tr w:rsidR="00D975DB" w:rsidRPr="00CF6145" w14:paraId="579A7FDF" w14:textId="77777777" w:rsidTr="004C7D09">
        <w:trPr>
          <w:trHeight w:val="2903"/>
        </w:trPr>
        <w:tc>
          <w:tcPr>
            <w:tcW w:w="11328" w:type="dxa"/>
            <w:gridSpan w:val="7"/>
            <w:tcBorders>
              <w:left w:val="nil"/>
              <w:bottom w:val="nil"/>
              <w:right w:val="nil"/>
            </w:tcBorders>
          </w:tcPr>
          <w:p w14:paraId="0C74B705" w14:textId="77777777" w:rsidR="00D975DB" w:rsidRPr="00BC35BB" w:rsidRDefault="00D975DB" w:rsidP="00C13490">
            <w:pPr>
              <w:pStyle w:val="Heading3"/>
              <w:spacing w:after="160"/>
              <w:jc w:val="both"/>
              <w:rPr>
                <w:rFonts w:ascii="Grandview" w:hAnsi="Grandview"/>
                <w:b/>
                <w:bCs/>
                <w:color w:val="000000" w:themeColor="text1"/>
                <w:sz w:val="18"/>
                <w:szCs w:val="16"/>
              </w:rPr>
            </w:pPr>
            <w:r w:rsidRPr="00BC35BB">
              <w:rPr>
                <w:rFonts w:ascii="Grandview" w:hAnsi="Grandview"/>
                <w:b/>
                <w:bCs/>
                <w:color w:val="000000" w:themeColor="text1"/>
                <w:sz w:val="18"/>
                <w:szCs w:val="16"/>
              </w:rPr>
              <w:t xml:space="preserve">THESIS – FAKE NEWS DETECTION IN THE PHILIPPINES </w:t>
            </w:r>
          </w:p>
          <w:p w14:paraId="749DFC3A" w14:textId="77777777" w:rsidR="00D975DB" w:rsidRPr="00BC35BB" w:rsidRDefault="00D975DB" w:rsidP="00C13490">
            <w:pPr>
              <w:pStyle w:val="Skillslist"/>
              <w:spacing w:after="160"/>
              <w:jc w:val="both"/>
              <w:rPr>
                <w:rFonts w:ascii="Grandview" w:hAnsi="Grandview"/>
              </w:rPr>
            </w:pPr>
            <w:r>
              <w:rPr>
                <w:rFonts w:ascii="Grandview" w:hAnsi="Grandview"/>
              </w:rPr>
              <w:t>Collaborate with team and d</w:t>
            </w:r>
            <w:r w:rsidRPr="00BC35BB">
              <w:rPr>
                <w:rFonts w:ascii="Grandview" w:hAnsi="Grandview"/>
              </w:rPr>
              <w:t>eveloped a</w:t>
            </w:r>
            <w:r>
              <w:rPr>
                <w:rFonts w:ascii="Grandview" w:hAnsi="Grandview"/>
              </w:rPr>
              <w:t xml:space="preserve"> </w:t>
            </w:r>
            <w:r w:rsidRPr="00A65AFF">
              <w:rPr>
                <w:rFonts w:ascii="Grandview" w:hAnsi="Grandview"/>
                <w:b/>
                <w:bCs/>
              </w:rPr>
              <w:t>Python</w:t>
            </w:r>
            <w:r w:rsidRPr="00BC35BB">
              <w:rPr>
                <w:rFonts w:ascii="Grandview" w:hAnsi="Grandview"/>
              </w:rPr>
              <w:t xml:space="preserve"> model that reduces uncertainty in Filipino News including text-in-images by adding threshold values to determine the reliability of the news using the Rule-Based Sugeno System a Fuzzy Logic Approach. </w:t>
            </w:r>
          </w:p>
          <w:p w14:paraId="6BE22CDC" w14:textId="77777777" w:rsidR="00D975DB" w:rsidRPr="00BC35BB" w:rsidRDefault="00D975DB" w:rsidP="00C13490">
            <w:pPr>
              <w:pStyle w:val="Heading3"/>
              <w:spacing w:after="160"/>
              <w:jc w:val="both"/>
              <w:rPr>
                <w:rFonts w:ascii="Grandview" w:hAnsi="Grandview"/>
                <w:b/>
                <w:bCs/>
                <w:color w:val="000000" w:themeColor="text1"/>
                <w:sz w:val="18"/>
                <w:szCs w:val="16"/>
              </w:rPr>
            </w:pPr>
            <w:r w:rsidRPr="00BC35BB">
              <w:rPr>
                <w:rFonts w:ascii="Grandview" w:hAnsi="Grandview"/>
                <w:b/>
                <w:bCs/>
                <w:color w:val="000000" w:themeColor="text1"/>
                <w:sz w:val="18"/>
                <w:szCs w:val="16"/>
              </w:rPr>
              <w:t>LORSKIE RMS</w:t>
            </w:r>
          </w:p>
          <w:p w14:paraId="5EDFF46C" w14:textId="77777777" w:rsidR="00D975DB" w:rsidRPr="00BC35BB" w:rsidRDefault="00D975DB" w:rsidP="00C13490">
            <w:pPr>
              <w:pStyle w:val="Skillslist"/>
              <w:spacing w:after="160"/>
              <w:jc w:val="both"/>
              <w:rPr>
                <w:rFonts w:ascii="Grandview" w:hAnsi="Grandview"/>
              </w:rPr>
            </w:pPr>
            <w:r w:rsidRPr="00BC35BB">
              <w:rPr>
                <w:rFonts w:ascii="Grandview" w:hAnsi="Grandview"/>
              </w:rPr>
              <w:t xml:space="preserve">A collaborative Retail Management System project using </w:t>
            </w:r>
            <w:r w:rsidRPr="00BC35BB">
              <w:rPr>
                <w:rFonts w:ascii="Grandview" w:hAnsi="Grandview"/>
                <w:b/>
                <w:bCs/>
              </w:rPr>
              <w:t>HTML</w:t>
            </w:r>
            <w:r w:rsidRPr="00BC35BB">
              <w:rPr>
                <w:rFonts w:ascii="Grandview" w:hAnsi="Grandview"/>
              </w:rPr>
              <w:t>/</w:t>
            </w:r>
            <w:r w:rsidRPr="00BC35BB">
              <w:rPr>
                <w:rFonts w:ascii="Grandview" w:hAnsi="Grandview"/>
                <w:b/>
                <w:bCs/>
              </w:rPr>
              <w:t>CSS</w:t>
            </w:r>
            <w:r w:rsidRPr="00BC35BB">
              <w:rPr>
                <w:rFonts w:ascii="Grandview" w:hAnsi="Grandview"/>
              </w:rPr>
              <w:t xml:space="preserve">, </w:t>
            </w:r>
            <w:r w:rsidRPr="00BC35BB">
              <w:rPr>
                <w:rFonts w:ascii="Grandview" w:hAnsi="Grandview"/>
                <w:b/>
                <w:bCs/>
              </w:rPr>
              <w:t>PHP</w:t>
            </w:r>
            <w:r w:rsidRPr="00BC35BB">
              <w:rPr>
                <w:rFonts w:ascii="Grandview" w:hAnsi="Grandview"/>
              </w:rPr>
              <w:t xml:space="preserve">, and </w:t>
            </w:r>
            <w:r w:rsidRPr="00BC35BB">
              <w:rPr>
                <w:rFonts w:ascii="Grandview" w:hAnsi="Grandview"/>
                <w:b/>
                <w:bCs/>
              </w:rPr>
              <w:t>MySQL</w:t>
            </w:r>
            <w:r w:rsidRPr="00BC35BB">
              <w:rPr>
                <w:rFonts w:ascii="Grandview" w:hAnsi="Grandview"/>
              </w:rPr>
              <w:t>. Involves managing daily operations of the retail business including the inventory of stocks inserted in database.</w:t>
            </w:r>
          </w:p>
          <w:p w14:paraId="50B0C0DB" w14:textId="77777777" w:rsidR="00D975DB" w:rsidRPr="00BC35BB" w:rsidRDefault="00D975DB" w:rsidP="00C13490">
            <w:pPr>
              <w:pStyle w:val="Heading3"/>
              <w:spacing w:after="160"/>
              <w:jc w:val="both"/>
              <w:rPr>
                <w:rFonts w:ascii="Grandview" w:hAnsi="Grandview"/>
                <w:b/>
                <w:bCs/>
                <w:color w:val="000000" w:themeColor="text1"/>
                <w:sz w:val="18"/>
                <w:szCs w:val="16"/>
              </w:rPr>
            </w:pPr>
            <w:r w:rsidRPr="00BC35BB">
              <w:rPr>
                <w:rFonts w:ascii="Grandview" w:hAnsi="Grandview"/>
                <w:b/>
                <w:bCs/>
                <w:color w:val="000000" w:themeColor="text1"/>
                <w:sz w:val="18"/>
                <w:szCs w:val="16"/>
              </w:rPr>
              <w:t>UASTRACK EMS</w:t>
            </w:r>
          </w:p>
          <w:p w14:paraId="27E3616F" w14:textId="77777777" w:rsidR="00D975DB" w:rsidRPr="00BC35BB" w:rsidRDefault="00D975DB" w:rsidP="00C13490">
            <w:pPr>
              <w:pStyle w:val="Skillslist"/>
              <w:spacing w:after="160"/>
              <w:jc w:val="both"/>
              <w:rPr>
                <w:rFonts w:ascii="Grandview" w:hAnsi="Grandview"/>
              </w:rPr>
            </w:pPr>
            <w:r w:rsidRPr="00BC35BB">
              <w:rPr>
                <w:rFonts w:ascii="Grandview" w:hAnsi="Grandview"/>
              </w:rPr>
              <w:t xml:space="preserve">An Employee Deployment Management System Framework using </w:t>
            </w:r>
            <w:r w:rsidRPr="00BC35BB">
              <w:rPr>
                <w:rFonts w:ascii="Grandview" w:hAnsi="Grandview"/>
                <w:b/>
                <w:bCs/>
              </w:rPr>
              <w:t>Laravel</w:t>
            </w:r>
            <w:r w:rsidRPr="00BC35BB">
              <w:rPr>
                <w:rFonts w:ascii="Grandview" w:hAnsi="Grandview"/>
              </w:rPr>
              <w:t xml:space="preserve"> allows the user to add, remove, edit, view, and track the employee’s status, tenures, and client deployment. The project was developed using </w:t>
            </w:r>
            <w:r w:rsidRPr="00BC35BB">
              <w:rPr>
                <w:rFonts w:ascii="Grandview" w:hAnsi="Grandview"/>
                <w:b/>
                <w:bCs/>
              </w:rPr>
              <w:t>HTML</w:t>
            </w:r>
            <w:r w:rsidRPr="00BC35BB">
              <w:rPr>
                <w:rFonts w:ascii="Grandview" w:hAnsi="Grandview"/>
              </w:rPr>
              <w:t>/</w:t>
            </w:r>
            <w:r w:rsidRPr="00BC35BB">
              <w:rPr>
                <w:rFonts w:ascii="Grandview" w:hAnsi="Grandview"/>
                <w:b/>
                <w:bCs/>
              </w:rPr>
              <w:t>CSS</w:t>
            </w:r>
            <w:r w:rsidRPr="00BC35BB">
              <w:rPr>
                <w:rFonts w:ascii="Grandview" w:hAnsi="Grandview"/>
              </w:rPr>
              <w:t xml:space="preserve">, </w:t>
            </w:r>
            <w:r w:rsidRPr="00BC35BB">
              <w:rPr>
                <w:rFonts w:ascii="Grandview" w:hAnsi="Grandview"/>
                <w:b/>
                <w:bCs/>
              </w:rPr>
              <w:t>PHP</w:t>
            </w:r>
            <w:r w:rsidRPr="00BC35BB">
              <w:rPr>
                <w:rFonts w:ascii="Grandview" w:hAnsi="Grandview"/>
              </w:rPr>
              <w:t xml:space="preserve">, </w:t>
            </w:r>
            <w:r w:rsidRPr="00BC35BB">
              <w:rPr>
                <w:rFonts w:ascii="Grandview" w:hAnsi="Grandview"/>
                <w:b/>
                <w:bCs/>
              </w:rPr>
              <w:t>JavaScript</w:t>
            </w:r>
            <w:r w:rsidRPr="00BC35BB">
              <w:rPr>
                <w:rFonts w:ascii="Grandview" w:hAnsi="Grandview"/>
              </w:rPr>
              <w:t xml:space="preserve">, and </w:t>
            </w:r>
            <w:r w:rsidRPr="00BC35BB">
              <w:rPr>
                <w:rFonts w:ascii="Grandview" w:hAnsi="Grandview"/>
                <w:b/>
                <w:bCs/>
              </w:rPr>
              <w:t>MySQL</w:t>
            </w:r>
            <w:r w:rsidRPr="00BC35BB">
              <w:rPr>
                <w:rFonts w:ascii="Grandview" w:hAnsi="Grandview"/>
              </w:rPr>
              <w:t>.</w:t>
            </w:r>
          </w:p>
          <w:p w14:paraId="591DAAED" w14:textId="77777777" w:rsidR="00D975DB" w:rsidRPr="00BC35BB" w:rsidRDefault="00D975DB" w:rsidP="00C13490">
            <w:pPr>
              <w:pStyle w:val="Heading3"/>
              <w:spacing w:after="160"/>
              <w:jc w:val="both"/>
              <w:rPr>
                <w:rFonts w:ascii="Grandview" w:hAnsi="Grandview"/>
                <w:b/>
                <w:bCs/>
                <w:color w:val="000000" w:themeColor="text1"/>
                <w:sz w:val="18"/>
                <w:szCs w:val="16"/>
              </w:rPr>
            </w:pPr>
            <w:r w:rsidRPr="00BC35BB">
              <w:rPr>
                <w:rFonts w:ascii="Grandview" w:hAnsi="Grandview"/>
                <w:b/>
                <w:bCs/>
                <w:color w:val="000000" w:themeColor="text1"/>
                <w:sz w:val="18"/>
                <w:szCs w:val="16"/>
              </w:rPr>
              <w:t>EMPLOYEE ONBOARDING TRACKING SYSTEM</w:t>
            </w:r>
          </w:p>
          <w:p w14:paraId="62332A80" w14:textId="77777777" w:rsidR="00D975DB" w:rsidRPr="00E036CC" w:rsidRDefault="00D975DB" w:rsidP="00C13490">
            <w:pPr>
              <w:pStyle w:val="Skillslist"/>
              <w:spacing w:after="160"/>
              <w:jc w:val="both"/>
              <w:rPr>
                <w:color w:val="000000" w:themeColor="text1"/>
                <w:sz w:val="20"/>
                <w:szCs w:val="18"/>
              </w:rPr>
            </w:pPr>
            <w:r w:rsidRPr="00BC35BB">
              <w:rPr>
                <w:rFonts w:ascii="Grandview" w:hAnsi="Grandview"/>
              </w:rPr>
              <w:t xml:space="preserve">An Onboarding management system project that specifically developed for HR department. The project allows the user to add and manage the checklist progress of requirements submitted from the employees. The project includes summary of completion, progress, and exportation of csv data. The project was developed using </w:t>
            </w:r>
            <w:r w:rsidRPr="00BC35BB">
              <w:rPr>
                <w:rFonts w:ascii="Grandview" w:hAnsi="Grandview"/>
                <w:b/>
                <w:bCs/>
              </w:rPr>
              <w:t>Laravel Framework</w:t>
            </w:r>
            <w:r w:rsidRPr="00BC35BB">
              <w:rPr>
                <w:rFonts w:ascii="Grandview" w:hAnsi="Grandview"/>
              </w:rPr>
              <w:t xml:space="preserve">, </w:t>
            </w:r>
            <w:r w:rsidRPr="00BC35BB">
              <w:rPr>
                <w:rFonts w:ascii="Grandview" w:hAnsi="Grandview"/>
                <w:b/>
                <w:bCs/>
              </w:rPr>
              <w:t xml:space="preserve">HTML/CSS, PHP, JavaScript, </w:t>
            </w:r>
            <w:r w:rsidRPr="00BC35BB">
              <w:rPr>
                <w:rFonts w:ascii="Grandview" w:hAnsi="Grandview"/>
              </w:rPr>
              <w:t xml:space="preserve">and </w:t>
            </w:r>
            <w:r w:rsidRPr="00BC35BB">
              <w:rPr>
                <w:rFonts w:ascii="Grandview" w:hAnsi="Grandview"/>
                <w:b/>
                <w:bCs/>
              </w:rPr>
              <w:t>SQLite</w:t>
            </w:r>
            <w:r>
              <w:rPr>
                <w:rFonts w:ascii="Grandview" w:hAnsi="Grandview"/>
                <w:b/>
                <w:bCs/>
              </w:rPr>
              <w:t>.</w:t>
            </w:r>
          </w:p>
          <w:p w14:paraId="5FF2599F" w14:textId="77777777" w:rsidR="00D975DB" w:rsidRPr="00BC35BB" w:rsidRDefault="00D975DB" w:rsidP="00C13490">
            <w:pPr>
              <w:pStyle w:val="Heading3"/>
              <w:spacing w:after="160"/>
              <w:jc w:val="both"/>
              <w:rPr>
                <w:rFonts w:ascii="Grandview" w:hAnsi="Grandview"/>
                <w:b/>
                <w:bCs/>
                <w:color w:val="000000" w:themeColor="text1"/>
                <w:sz w:val="18"/>
                <w:szCs w:val="16"/>
              </w:rPr>
            </w:pPr>
            <w:r>
              <w:rPr>
                <w:rFonts w:ascii="Grandview" w:hAnsi="Grandview"/>
                <w:b/>
                <w:bCs/>
                <w:color w:val="000000" w:themeColor="text1"/>
                <w:sz w:val="18"/>
                <w:szCs w:val="16"/>
              </w:rPr>
              <w:t>MARKET BASKET ANALYSIS</w:t>
            </w:r>
          </w:p>
          <w:p w14:paraId="6F6522E4" w14:textId="77777777" w:rsidR="00D975DB" w:rsidRPr="00E036CC" w:rsidRDefault="00D975DB" w:rsidP="00C13490">
            <w:pPr>
              <w:pStyle w:val="Skillslist"/>
              <w:spacing w:after="160"/>
              <w:jc w:val="both"/>
              <w:rPr>
                <w:color w:val="000000" w:themeColor="text1"/>
                <w:sz w:val="20"/>
                <w:szCs w:val="18"/>
              </w:rPr>
            </w:pPr>
            <w:r>
              <w:rPr>
                <w:rFonts w:ascii="Grandview" w:hAnsi="Grandview"/>
              </w:rPr>
              <w:t xml:space="preserve">An SQL script that used for analysis of customer’s purchasing patterns to identify product associations and optimize inventory management. The script was written using </w:t>
            </w:r>
            <w:r w:rsidRPr="00E036CC">
              <w:rPr>
                <w:rFonts w:ascii="Grandview" w:hAnsi="Grandview"/>
                <w:b/>
                <w:bCs/>
              </w:rPr>
              <w:t>MySQL</w:t>
            </w:r>
            <w:r w:rsidRPr="009D3D1A">
              <w:rPr>
                <w:rFonts w:ascii="Grandview" w:hAnsi="Grandview"/>
              </w:rPr>
              <w:t>.</w:t>
            </w:r>
          </w:p>
          <w:p w14:paraId="15F887E1" w14:textId="77777777" w:rsidR="00D975DB" w:rsidRPr="005D7A06" w:rsidRDefault="00D975DB" w:rsidP="00C13490">
            <w:pPr>
              <w:pStyle w:val="Heading3"/>
              <w:spacing w:after="160"/>
              <w:jc w:val="both"/>
              <w:rPr>
                <w:rFonts w:ascii="Grandview" w:hAnsi="Grandview"/>
                <w:b/>
                <w:bCs/>
                <w:color w:val="auto"/>
                <w:sz w:val="18"/>
                <w:szCs w:val="16"/>
              </w:rPr>
            </w:pPr>
            <w:r w:rsidRPr="005D7A06">
              <w:rPr>
                <w:rFonts w:ascii="Grandview" w:hAnsi="Grandview"/>
                <w:b/>
                <w:bCs/>
                <w:color w:val="auto"/>
                <w:sz w:val="18"/>
                <w:szCs w:val="16"/>
              </w:rPr>
              <w:t>UNDEAD ASCENSION</w:t>
            </w:r>
          </w:p>
          <w:p w14:paraId="7A8190BC" w14:textId="77777777" w:rsidR="00D975DB" w:rsidRPr="00CF6145" w:rsidRDefault="00D975DB" w:rsidP="00C13490">
            <w:pPr>
              <w:pStyle w:val="Skillslist"/>
              <w:spacing w:after="160"/>
              <w:jc w:val="both"/>
              <w:rPr>
                <w:rFonts w:ascii="Grandview" w:hAnsi="Grandview"/>
                <w:color w:val="000000" w:themeColor="text1"/>
                <w:sz w:val="20"/>
                <w:szCs w:val="18"/>
              </w:rPr>
            </w:pPr>
            <w:r w:rsidRPr="00CF6145">
              <w:rPr>
                <w:rFonts w:ascii="Grandview" w:hAnsi="Grandview"/>
              </w:rPr>
              <w:t xml:space="preserve">Developed a game using </w:t>
            </w:r>
            <w:r w:rsidRPr="00CF6145">
              <w:rPr>
                <w:rFonts w:ascii="Grandview" w:hAnsi="Grandview"/>
                <w:b/>
                <w:bCs/>
              </w:rPr>
              <w:t>Scratch.MIT</w:t>
            </w:r>
            <w:r w:rsidRPr="00CF6145">
              <w:rPr>
                <w:rFonts w:ascii="Grandview" w:hAnsi="Grandview"/>
              </w:rPr>
              <w:t>. A bird’s eye view shooting game where the player must slay hordes of undead creatures to survive as long as they can.</w:t>
            </w:r>
          </w:p>
        </w:tc>
      </w:tr>
      <w:tr w:rsidR="00C13490" w:rsidRPr="00CF6145" w14:paraId="43B5AFC9" w14:textId="77777777" w:rsidTr="004C7D09">
        <w:trPr>
          <w:trHeight w:val="706"/>
        </w:trPr>
        <w:tc>
          <w:tcPr>
            <w:tcW w:w="11328" w:type="dxa"/>
            <w:gridSpan w:val="7"/>
            <w:tcBorders>
              <w:top w:val="nil"/>
              <w:left w:val="nil"/>
              <w:right w:val="nil"/>
            </w:tcBorders>
          </w:tcPr>
          <w:p w14:paraId="2B6B0543" w14:textId="0A5A9183" w:rsidR="00C13490" w:rsidRPr="00022B1B" w:rsidRDefault="00022B1B" w:rsidP="00022B1B">
            <w:pPr>
              <w:spacing w:before="240"/>
              <w:rPr>
                <w:rFonts w:ascii="Grandview" w:hAnsi="Grandview"/>
                <w:sz w:val="16"/>
                <w:szCs w:val="16"/>
              </w:rPr>
            </w:pPr>
            <w:r>
              <w:rPr>
                <w:rFonts w:ascii="Aharoni" w:hAnsi="Aharoni" w:cs="Aharoni"/>
                <w:b/>
                <w:bCs/>
                <w:sz w:val="32"/>
                <w:szCs w:val="32"/>
                <w:lang w:val="en-US"/>
              </w:rPr>
              <w:t>EDUCATION</w:t>
            </w:r>
          </w:p>
        </w:tc>
      </w:tr>
      <w:tr w:rsidR="00022B1B" w:rsidRPr="00CF6145" w14:paraId="26598F59" w14:textId="77777777" w:rsidTr="004C7D09">
        <w:trPr>
          <w:trHeight w:val="1377"/>
        </w:trPr>
        <w:tc>
          <w:tcPr>
            <w:tcW w:w="2820" w:type="dxa"/>
            <w:gridSpan w:val="2"/>
            <w:tcBorders>
              <w:left w:val="nil"/>
              <w:right w:val="nil"/>
            </w:tcBorders>
          </w:tcPr>
          <w:p w14:paraId="6448B62A" w14:textId="00FA4519" w:rsidR="00022B1B" w:rsidRDefault="00022B1B" w:rsidP="00022B1B">
            <w:pPr>
              <w:spacing w:before="240"/>
              <w:rPr>
                <w:rFonts w:ascii="Grandview" w:hAnsi="Grandview"/>
                <w:color w:val="595959" w:themeColor="text1" w:themeTint="A6"/>
                <w:sz w:val="22"/>
                <w:szCs w:val="20"/>
              </w:rPr>
            </w:pPr>
            <w:r w:rsidRPr="00214D64">
              <w:rPr>
                <w:rFonts w:ascii="Grandview" w:hAnsi="Grandview"/>
                <w:color w:val="595959" w:themeColor="text1" w:themeTint="A6"/>
                <w:sz w:val="22"/>
                <w:szCs w:val="20"/>
              </w:rPr>
              <w:t>2022</w:t>
            </w:r>
            <w:r>
              <w:rPr>
                <w:rFonts w:ascii="Grandview" w:hAnsi="Grandview"/>
                <w:color w:val="595959" w:themeColor="text1" w:themeTint="A6"/>
                <w:sz w:val="22"/>
                <w:szCs w:val="20"/>
              </w:rPr>
              <w:t xml:space="preserve"> – </w:t>
            </w:r>
            <w:r w:rsidRPr="00214D64">
              <w:rPr>
                <w:rFonts w:ascii="Grandview" w:hAnsi="Grandview"/>
                <w:color w:val="595959" w:themeColor="text1" w:themeTint="A6"/>
                <w:sz w:val="22"/>
                <w:szCs w:val="20"/>
              </w:rPr>
              <w:t>2026</w:t>
            </w:r>
          </w:p>
          <w:p w14:paraId="56187AE8" w14:textId="7464CF3C" w:rsidR="00022B1B" w:rsidRDefault="00022B1B" w:rsidP="00022B1B">
            <w:pPr>
              <w:spacing w:before="240"/>
              <w:rPr>
                <w:rFonts w:ascii="Aharoni" w:hAnsi="Aharoni" w:cs="Aharoni"/>
                <w:b/>
                <w:bCs/>
                <w:sz w:val="32"/>
                <w:szCs w:val="32"/>
                <w:lang w:val="en-US"/>
              </w:rPr>
            </w:pPr>
            <w:r w:rsidRPr="00214D64">
              <w:rPr>
                <w:rFonts w:ascii="Grandview" w:hAnsi="Grandview"/>
                <w:color w:val="595959" w:themeColor="text1" w:themeTint="A6"/>
                <w:sz w:val="22"/>
                <w:szCs w:val="20"/>
              </w:rPr>
              <w:t>202</w:t>
            </w:r>
            <w:r>
              <w:rPr>
                <w:rFonts w:ascii="Grandview" w:hAnsi="Grandview"/>
                <w:color w:val="595959" w:themeColor="text1" w:themeTint="A6"/>
                <w:sz w:val="22"/>
                <w:szCs w:val="20"/>
              </w:rPr>
              <w:t xml:space="preserve">0 </w:t>
            </w:r>
            <w:r w:rsidRPr="00214D64">
              <w:rPr>
                <w:rFonts w:ascii="Grandview" w:hAnsi="Grandview"/>
                <w:color w:val="595959" w:themeColor="text1" w:themeTint="A6"/>
                <w:sz w:val="22"/>
                <w:szCs w:val="20"/>
              </w:rPr>
              <w:t>-</w:t>
            </w:r>
            <w:r>
              <w:rPr>
                <w:rFonts w:ascii="Grandview" w:hAnsi="Grandview"/>
                <w:color w:val="595959" w:themeColor="text1" w:themeTint="A6"/>
                <w:sz w:val="22"/>
                <w:szCs w:val="20"/>
              </w:rPr>
              <w:t xml:space="preserve"> </w:t>
            </w:r>
            <w:r w:rsidRPr="00214D64">
              <w:rPr>
                <w:rFonts w:ascii="Grandview" w:hAnsi="Grandview"/>
                <w:color w:val="595959" w:themeColor="text1" w:themeTint="A6"/>
                <w:sz w:val="22"/>
                <w:szCs w:val="20"/>
              </w:rPr>
              <w:t>202</w:t>
            </w:r>
            <w:r>
              <w:rPr>
                <w:rFonts w:ascii="Grandview" w:hAnsi="Grandview"/>
                <w:color w:val="595959" w:themeColor="text1" w:themeTint="A6"/>
                <w:sz w:val="22"/>
                <w:szCs w:val="20"/>
              </w:rPr>
              <w:t>2</w:t>
            </w:r>
          </w:p>
        </w:tc>
        <w:tc>
          <w:tcPr>
            <w:tcW w:w="8508" w:type="dxa"/>
            <w:gridSpan w:val="5"/>
            <w:tcBorders>
              <w:left w:val="nil"/>
              <w:right w:val="nil"/>
            </w:tcBorders>
          </w:tcPr>
          <w:p w14:paraId="781AD282" w14:textId="0D744B0D" w:rsidR="00022B1B" w:rsidRPr="00022B1B" w:rsidRDefault="00022B1B" w:rsidP="00022B1B">
            <w:pPr>
              <w:rPr>
                <w:rFonts w:ascii="Grandview" w:hAnsi="Grandview"/>
                <w:b/>
                <w:bCs/>
                <w:sz w:val="22"/>
                <w:szCs w:val="22"/>
              </w:rPr>
            </w:pPr>
            <w:r w:rsidRPr="00022B1B">
              <w:rPr>
                <w:rFonts w:ascii="Grandview" w:hAnsi="Grandview"/>
                <w:b/>
                <w:bCs/>
                <w:sz w:val="22"/>
                <w:szCs w:val="22"/>
              </w:rPr>
              <w:t>NATIONAL UNIVERSITY - LAGUNA</w:t>
            </w:r>
          </w:p>
          <w:p w14:paraId="380ABB3D" w14:textId="77777777" w:rsidR="00022B1B" w:rsidRPr="00022B1B" w:rsidRDefault="00022B1B" w:rsidP="00022B1B">
            <w:pPr>
              <w:rPr>
                <w:rFonts w:ascii="Grandview" w:hAnsi="Grandview"/>
                <w:sz w:val="20"/>
                <w:szCs w:val="20"/>
              </w:rPr>
            </w:pPr>
            <w:r w:rsidRPr="00022B1B">
              <w:rPr>
                <w:rFonts w:ascii="Grandview" w:hAnsi="Grandview"/>
                <w:sz w:val="20"/>
                <w:szCs w:val="20"/>
              </w:rPr>
              <w:t>Bachelor of Science in Computer Science</w:t>
            </w:r>
          </w:p>
          <w:p w14:paraId="0EBDF04D" w14:textId="77777777" w:rsidR="00022B1B" w:rsidRPr="00022B1B" w:rsidRDefault="00022B1B" w:rsidP="00022B1B">
            <w:pPr>
              <w:rPr>
                <w:rFonts w:ascii="Grandview" w:hAnsi="Grandview"/>
                <w:sz w:val="20"/>
                <w:szCs w:val="20"/>
              </w:rPr>
            </w:pPr>
          </w:p>
          <w:p w14:paraId="27B864FC" w14:textId="20652C92" w:rsidR="00022B1B" w:rsidRPr="00022B1B" w:rsidRDefault="00022B1B" w:rsidP="00022B1B">
            <w:pPr>
              <w:rPr>
                <w:rFonts w:ascii="Grandview" w:hAnsi="Grandview"/>
                <w:b/>
                <w:bCs/>
                <w:sz w:val="22"/>
                <w:szCs w:val="22"/>
              </w:rPr>
            </w:pPr>
            <w:r w:rsidRPr="00022B1B">
              <w:rPr>
                <w:rFonts w:ascii="Grandview" w:hAnsi="Grandview"/>
                <w:b/>
                <w:bCs/>
                <w:sz w:val="22"/>
                <w:szCs w:val="22"/>
              </w:rPr>
              <w:t xml:space="preserve">STI COLLEGE – FAIRVIEW </w:t>
            </w:r>
          </w:p>
          <w:p w14:paraId="6EF41F16" w14:textId="6806D510" w:rsidR="00022B1B" w:rsidRPr="00022B1B" w:rsidRDefault="00022B1B" w:rsidP="00022B1B">
            <w:pPr>
              <w:rPr>
                <w:rFonts w:ascii="Grandview" w:hAnsi="Grandview" w:cs="Aharoni"/>
                <w:b/>
                <w:bCs/>
                <w:sz w:val="32"/>
                <w:szCs w:val="32"/>
                <w:lang w:val="en-US"/>
              </w:rPr>
            </w:pPr>
            <w:r w:rsidRPr="00022B1B">
              <w:rPr>
                <w:rFonts w:ascii="Grandview" w:hAnsi="Grandview"/>
                <w:sz w:val="20"/>
                <w:szCs w:val="20"/>
              </w:rPr>
              <w:t>Science, Technology, Engineering, and Mathematics (STEM)</w:t>
            </w:r>
          </w:p>
        </w:tc>
      </w:tr>
      <w:tr w:rsidR="006355B7" w:rsidRPr="00CF6145" w14:paraId="1774E7B7" w14:textId="77777777" w:rsidTr="004C7D09">
        <w:trPr>
          <w:trHeight w:val="706"/>
        </w:trPr>
        <w:tc>
          <w:tcPr>
            <w:tcW w:w="11328" w:type="dxa"/>
            <w:gridSpan w:val="7"/>
            <w:tcBorders>
              <w:top w:val="nil"/>
              <w:left w:val="nil"/>
              <w:right w:val="nil"/>
            </w:tcBorders>
          </w:tcPr>
          <w:p w14:paraId="09F502B1" w14:textId="5C8D16F5" w:rsidR="006355B7" w:rsidRPr="00022B1B" w:rsidRDefault="006355B7" w:rsidP="006355B7">
            <w:pPr>
              <w:spacing w:before="240"/>
              <w:rPr>
                <w:rFonts w:ascii="Grandview" w:hAnsi="Grandview"/>
                <w:b/>
                <w:bCs/>
                <w:sz w:val="22"/>
                <w:szCs w:val="22"/>
              </w:rPr>
            </w:pPr>
            <w:r>
              <w:rPr>
                <w:rFonts w:ascii="Aharoni" w:hAnsi="Aharoni" w:cs="Aharoni"/>
                <w:b/>
                <w:bCs/>
                <w:sz w:val="32"/>
                <w:szCs w:val="32"/>
                <w:lang w:val="en-US"/>
              </w:rPr>
              <w:lastRenderedPageBreak/>
              <w:t>Certifications</w:t>
            </w:r>
          </w:p>
        </w:tc>
      </w:tr>
      <w:tr w:rsidR="006355B7" w:rsidRPr="00CF6145" w14:paraId="2BAA7321" w14:textId="77777777" w:rsidTr="004C7D09">
        <w:trPr>
          <w:trHeight w:val="706"/>
        </w:trPr>
        <w:tc>
          <w:tcPr>
            <w:tcW w:w="11328" w:type="dxa"/>
            <w:gridSpan w:val="7"/>
            <w:tcBorders>
              <w:left w:val="nil"/>
              <w:bottom w:val="nil"/>
              <w:right w:val="nil"/>
            </w:tcBorders>
          </w:tcPr>
          <w:p w14:paraId="46D77C12" w14:textId="1E84E3E1" w:rsidR="006355B7" w:rsidRPr="006355B7" w:rsidRDefault="006355B7" w:rsidP="004C7D09">
            <w:pPr>
              <w:spacing w:before="240"/>
              <w:rPr>
                <w:rFonts w:ascii="Grandview" w:hAnsi="Grandview" w:cs="Aharoni"/>
                <w:b/>
                <w:bCs/>
                <w:sz w:val="20"/>
                <w:szCs w:val="20"/>
                <w:lang w:val="en-US"/>
              </w:rPr>
            </w:pPr>
            <w:r w:rsidRPr="006355B7">
              <w:rPr>
                <w:rFonts w:ascii="Grandview" w:hAnsi="Grandview" w:cs="Aharoni"/>
                <w:b/>
                <w:bCs/>
                <w:sz w:val="20"/>
                <w:szCs w:val="20"/>
                <w:lang w:val="en-US"/>
              </w:rPr>
              <w:t>Cisco Networking Academy</w:t>
            </w:r>
          </w:p>
          <w:p w14:paraId="2AC610A6" w14:textId="77777777" w:rsidR="006355B7" w:rsidRDefault="006355B7" w:rsidP="004C7D09">
            <w:pPr>
              <w:pStyle w:val="Skillslist"/>
              <w:spacing w:before="240"/>
            </w:pPr>
            <w:r>
              <w:t>Introduction to Cybersecurity</w:t>
            </w:r>
          </w:p>
          <w:p w14:paraId="4CBDE296" w14:textId="3D60C545" w:rsidR="006355B7" w:rsidRPr="006355B7" w:rsidRDefault="006355B7" w:rsidP="004C7D09">
            <w:pPr>
              <w:pStyle w:val="Skillslist"/>
              <w:spacing w:before="240"/>
            </w:pPr>
            <w:r>
              <w:t>Introduction to Data Science</w:t>
            </w:r>
          </w:p>
        </w:tc>
      </w:tr>
      <w:tr w:rsidR="006355B7" w:rsidRPr="00CF6145" w14:paraId="65A82B4D" w14:textId="77777777" w:rsidTr="004C7D09">
        <w:trPr>
          <w:trHeight w:val="706"/>
        </w:trPr>
        <w:tc>
          <w:tcPr>
            <w:tcW w:w="11328" w:type="dxa"/>
            <w:gridSpan w:val="7"/>
            <w:tcBorders>
              <w:top w:val="nil"/>
              <w:left w:val="nil"/>
              <w:right w:val="nil"/>
            </w:tcBorders>
          </w:tcPr>
          <w:p w14:paraId="577CB13C" w14:textId="68AB7855" w:rsidR="006355B7" w:rsidRPr="00022B1B" w:rsidRDefault="006355B7" w:rsidP="006355B7">
            <w:pPr>
              <w:spacing w:before="240"/>
              <w:rPr>
                <w:rFonts w:ascii="Grandview" w:hAnsi="Grandview"/>
                <w:b/>
                <w:bCs/>
                <w:sz w:val="22"/>
                <w:szCs w:val="22"/>
              </w:rPr>
            </w:pPr>
            <w:r>
              <w:rPr>
                <w:rFonts w:ascii="Aharoni" w:hAnsi="Aharoni" w:cs="Aharoni"/>
                <w:b/>
                <w:bCs/>
                <w:sz w:val="32"/>
                <w:szCs w:val="32"/>
                <w:lang w:val="en-US"/>
              </w:rPr>
              <w:t xml:space="preserve">Workshop and Other Experience </w:t>
            </w:r>
          </w:p>
        </w:tc>
      </w:tr>
      <w:tr w:rsidR="006355B7" w:rsidRPr="00CF6145" w14:paraId="280DFBAC" w14:textId="77777777" w:rsidTr="004C7D09">
        <w:trPr>
          <w:trHeight w:val="1377"/>
        </w:trPr>
        <w:tc>
          <w:tcPr>
            <w:tcW w:w="11328" w:type="dxa"/>
            <w:gridSpan w:val="7"/>
            <w:tcBorders>
              <w:left w:val="nil"/>
              <w:right w:val="nil"/>
            </w:tcBorders>
          </w:tcPr>
          <w:p w14:paraId="3723DC4D" w14:textId="77777777" w:rsidR="006355B7" w:rsidRPr="00022B1B" w:rsidRDefault="006355B7" w:rsidP="004C7D09">
            <w:pPr>
              <w:spacing w:before="240" w:after="160" w:line="278" w:lineRule="auto"/>
              <w:rPr>
                <w:rFonts w:ascii="Grandview" w:hAnsi="Grandview"/>
                <w:b/>
                <w:bCs/>
                <w:sz w:val="18"/>
                <w:szCs w:val="18"/>
              </w:rPr>
            </w:pPr>
            <w:r w:rsidRPr="00022B1B">
              <w:rPr>
                <w:rFonts w:ascii="Grandview" w:hAnsi="Grandview"/>
                <w:b/>
                <w:bCs/>
                <w:sz w:val="18"/>
                <w:szCs w:val="18"/>
              </w:rPr>
              <w:t>Innovate and Elevate (2023)</w:t>
            </w:r>
          </w:p>
          <w:p w14:paraId="4A1B1173" w14:textId="29BE4050" w:rsidR="006355B7" w:rsidRPr="006355B7" w:rsidRDefault="006355B7" w:rsidP="004C7D09">
            <w:pPr>
              <w:pStyle w:val="Skillslist"/>
              <w:spacing w:before="240"/>
              <w:rPr>
                <w:rFonts w:ascii="Grandview" w:hAnsi="Grandview"/>
                <w:b/>
                <w:bCs/>
              </w:rPr>
            </w:pPr>
            <w:r w:rsidRPr="00022B1B">
              <w:rPr>
                <w:rFonts w:ascii="Grandview" w:hAnsi="Grandview"/>
              </w:rPr>
              <w:t>Participated in a one-day hackathon organized by Diversified Robotic Inc. and NU-Laguna, where I collaborated with a team to develop and present a prototype of Emergency Hotline Solution inside Laguna called "NUTatawagan" using Microsoft</w:t>
            </w:r>
            <w:r w:rsidRPr="00022B1B">
              <w:rPr>
                <w:rFonts w:ascii="Grandview" w:hAnsi="Grandview"/>
                <w:b/>
                <w:bCs/>
              </w:rPr>
              <w:t xml:space="preserve"> PowerApps.</w:t>
            </w:r>
          </w:p>
          <w:p w14:paraId="2DCACB7B" w14:textId="77777777" w:rsidR="006355B7" w:rsidRPr="00022B1B" w:rsidRDefault="006355B7" w:rsidP="004C7D09">
            <w:pPr>
              <w:spacing w:before="240" w:after="160" w:line="278" w:lineRule="auto"/>
              <w:rPr>
                <w:rFonts w:ascii="Grandview" w:hAnsi="Grandview"/>
                <w:b/>
                <w:bCs/>
                <w:sz w:val="18"/>
                <w:szCs w:val="18"/>
              </w:rPr>
            </w:pPr>
            <w:r w:rsidRPr="00022B1B">
              <w:rPr>
                <w:rFonts w:ascii="Grandview" w:hAnsi="Grandview"/>
                <w:b/>
                <w:bCs/>
                <w:sz w:val="18"/>
                <w:szCs w:val="18"/>
              </w:rPr>
              <w:t>Game Developers Camp (2020)</w:t>
            </w:r>
          </w:p>
          <w:p w14:paraId="602C8C44" w14:textId="78B34880" w:rsidR="006355B7" w:rsidRPr="00CD5D5C" w:rsidRDefault="00D656BC" w:rsidP="00CD5D5C">
            <w:pPr>
              <w:pStyle w:val="Skillslist"/>
              <w:spacing w:before="240"/>
              <w:rPr>
                <w:rFonts w:ascii="Grandview" w:hAnsi="Grandview"/>
              </w:rPr>
            </w:pPr>
            <w:r>
              <w:rPr>
                <w:rFonts w:ascii="Grandview" w:hAnsi="Grandview"/>
              </w:rPr>
              <w:t>Attended</w:t>
            </w:r>
            <w:r w:rsidR="006355B7" w:rsidRPr="00022B1B">
              <w:rPr>
                <w:rFonts w:ascii="Grandview" w:hAnsi="Grandview"/>
              </w:rPr>
              <w:t xml:space="preserve"> a free hands-on workshop</w:t>
            </w:r>
            <w:r>
              <w:rPr>
                <w:rFonts w:ascii="Grandview" w:hAnsi="Grandview"/>
              </w:rPr>
              <w:t xml:space="preserve"> at STI College – Fairview. </w:t>
            </w:r>
            <w:r w:rsidR="006D026F">
              <w:rPr>
                <w:rFonts w:ascii="Grandview" w:hAnsi="Grandview"/>
              </w:rPr>
              <w:t>D</w:t>
            </w:r>
            <w:r w:rsidR="006355B7" w:rsidRPr="00022B1B">
              <w:rPr>
                <w:rFonts w:ascii="Grandview" w:hAnsi="Grandview"/>
              </w:rPr>
              <w:t>esigned for high school students to explore potential career paths</w:t>
            </w:r>
            <w:r w:rsidR="00386353">
              <w:rPr>
                <w:rFonts w:ascii="Grandview" w:hAnsi="Grandview"/>
              </w:rPr>
              <w:t xml:space="preserve">, </w:t>
            </w:r>
            <w:r>
              <w:rPr>
                <w:rFonts w:ascii="Grandview" w:hAnsi="Grandview"/>
              </w:rPr>
              <w:t>gain</w:t>
            </w:r>
            <w:r w:rsidR="006355B7" w:rsidRPr="00022B1B">
              <w:rPr>
                <w:rFonts w:ascii="Grandview" w:hAnsi="Grandview"/>
              </w:rPr>
              <w:t xml:space="preserve"> </w:t>
            </w:r>
            <w:r w:rsidR="00BE306A">
              <w:rPr>
                <w:rFonts w:ascii="Grandview" w:hAnsi="Grandview"/>
              </w:rPr>
              <w:t xml:space="preserve">introduction for programming logical thinking </w:t>
            </w:r>
            <w:r w:rsidR="00CD5D5C">
              <w:rPr>
                <w:rFonts w:ascii="Grandview" w:hAnsi="Grandview"/>
              </w:rPr>
              <w:t>and developed a game using Scratch.MIT</w:t>
            </w:r>
          </w:p>
        </w:tc>
      </w:tr>
      <w:tr w:rsidR="006355B7" w:rsidRPr="00CF6145" w14:paraId="282AEDAB" w14:textId="77777777" w:rsidTr="004C7D09">
        <w:trPr>
          <w:trHeight w:val="706"/>
        </w:trPr>
        <w:tc>
          <w:tcPr>
            <w:tcW w:w="4234" w:type="dxa"/>
            <w:gridSpan w:val="4"/>
            <w:tcBorders>
              <w:top w:val="nil"/>
              <w:left w:val="nil"/>
              <w:right w:val="nil"/>
            </w:tcBorders>
          </w:tcPr>
          <w:p w14:paraId="5C067B5B" w14:textId="5DA57E1A" w:rsidR="006355B7" w:rsidRPr="00022B1B" w:rsidRDefault="006355B7" w:rsidP="006355B7">
            <w:pPr>
              <w:spacing w:before="240"/>
              <w:rPr>
                <w:rFonts w:ascii="Aharoni" w:hAnsi="Aharoni" w:cs="Aharoni"/>
                <w:b/>
                <w:bCs/>
                <w:sz w:val="32"/>
                <w:szCs w:val="32"/>
              </w:rPr>
            </w:pPr>
            <w:r w:rsidRPr="00022B1B">
              <w:rPr>
                <w:rFonts w:ascii="Aharoni" w:hAnsi="Aharoni" w:cs="Aharoni" w:hint="cs"/>
                <w:sz w:val="32"/>
                <w:szCs w:val="32"/>
              </w:rPr>
              <w:t>SKILLS</w:t>
            </w:r>
          </w:p>
        </w:tc>
        <w:tc>
          <w:tcPr>
            <w:tcW w:w="4413" w:type="dxa"/>
            <w:gridSpan w:val="2"/>
            <w:tcBorders>
              <w:top w:val="nil"/>
              <w:left w:val="nil"/>
              <w:right w:val="nil"/>
            </w:tcBorders>
          </w:tcPr>
          <w:p w14:paraId="7FB72BF8" w14:textId="117B0B54" w:rsidR="006355B7" w:rsidRPr="00022B1B" w:rsidRDefault="006355B7" w:rsidP="006355B7">
            <w:pPr>
              <w:spacing w:before="240"/>
              <w:rPr>
                <w:rFonts w:ascii="Aharoni" w:hAnsi="Aharoni" w:cs="Aharoni"/>
                <w:b/>
                <w:bCs/>
                <w:sz w:val="32"/>
                <w:szCs w:val="32"/>
              </w:rPr>
            </w:pPr>
            <w:r w:rsidRPr="00022B1B">
              <w:rPr>
                <w:rFonts w:ascii="Aharoni" w:hAnsi="Aharoni" w:cs="Aharoni" w:hint="cs"/>
                <w:sz w:val="32"/>
                <w:szCs w:val="32"/>
              </w:rPr>
              <w:t>Tools</w:t>
            </w:r>
          </w:p>
        </w:tc>
        <w:tc>
          <w:tcPr>
            <w:tcW w:w="2681" w:type="dxa"/>
            <w:tcBorders>
              <w:left w:val="nil"/>
              <w:right w:val="nil"/>
            </w:tcBorders>
          </w:tcPr>
          <w:p w14:paraId="4D82A619" w14:textId="787B61FC" w:rsidR="006355B7" w:rsidRPr="00022B1B" w:rsidRDefault="006355B7" w:rsidP="006355B7">
            <w:pPr>
              <w:spacing w:before="240"/>
              <w:rPr>
                <w:rFonts w:ascii="Aharoni" w:hAnsi="Aharoni" w:cs="Aharoni"/>
                <w:b/>
                <w:bCs/>
                <w:sz w:val="32"/>
                <w:szCs w:val="32"/>
              </w:rPr>
            </w:pPr>
          </w:p>
        </w:tc>
      </w:tr>
      <w:tr w:rsidR="00017011" w:rsidRPr="00CF6145" w14:paraId="61D05A12" w14:textId="77777777" w:rsidTr="004C7D09">
        <w:trPr>
          <w:trHeight w:val="694"/>
        </w:trPr>
        <w:tc>
          <w:tcPr>
            <w:tcW w:w="1764" w:type="dxa"/>
            <w:tcBorders>
              <w:left w:val="nil"/>
              <w:right w:val="nil"/>
            </w:tcBorders>
          </w:tcPr>
          <w:p w14:paraId="143EA564" w14:textId="77777777" w:rsidR="00017011" w:rsidRPr="00022B1B" w:rsidRDefault="00017011" w:rsidP="006355B7">
            <w:pPr>
              <w:pStyle w:val="Skillslist"/>
            </w:pPr>
            <w:r w:rsidRPr="00022B1B">
              <w:t>Web Developing</w:t>
            </w:r>
          </w:p>
          <w:p w14:paraId="425B9E68" w14:textId="77777777" w:rsidR="00017011" w:rsidRPr="00022B1B" w:rsidRDefault="00017011" w:rsidP="006355B7">
            <w:pPr>
              <w:pStyle w:val="Skillslist"/>
            </w:pPr>
            <w:r w:rsidRPr="00022B1B">
              <w:t>System Developing</w:t>
            </w:r>
          </w:p>
          <w:p w14:paraId="11BDBA78" w14:textId="45B6E26C" w:rsidR="00017011" w:rsidRPr="00022B1B" w:rsidRDefault="00017011" w:rsidP="004C7D09">
            <w:pPr>
              <w:pStyle w:val="Skillslist"/>
            </w:pPr>
            <w:r w:rsidRPr="00022B1B">
              <w:t>Java</w:t>
            </w:r>
          </w:p>
        </w:tc>
        <w:tc>
          <w:tcPr>
            <w:tcW w:w="2470" w:type="dxa"/>
            <w:gridSpan w:val="3"/>
            <w:tcBorders>
              <w:left w:val="nil"/>
              <w:right w:val="nil"/>
            </w:tcBorders>
          </w:tcPr>
          <w:p w14:paraId="7FD84922" w14:textId="02BB038A" w:rsidR="00017011" w:rsidRPr="00022B1B" w:rsidRDefault="00017011" w:rsidP="006355B7">
            <w:pPr>
              <w:pStyle w:val="Skillslist"/>
            </w:pPr>
            <w:r w:rsidRPr="00022B1B">
              <w:t xml:space="preserve">Visual Basic </w:t>
            </w:r>
          </w:p>
          <w:p w14:paraId="25116229" w14:textId="77777777" w:rsidR="00017011" w:rsidRDefault="00017011" w:rsidP="006355B7">
            <w:pPr>
              <w:pStyle w:val="Skillslist"/>
            </w:pPr>
            <w:r w:rsidRPr="00022B1B">
              <w:t>MySQL</w:t>
            </w:r>
          </w:p>
          <w:p w14:paraId="4AABB35F" w14:textId="77777777" w:rsidR="00017011" w:rsidRDefault="00017011" w:rsidP="006355B7">
            <w:pPr>
              <w:pStyle w:val="Skillslist"/>
            </w:pPr>
            <w:r w:rsidRPr="00022B1B">
              <w:t>SQLite</w:t>
            </w:r>
          </w:p>
          <w:p w14:paraId="371AA773" w14:textId="40A49545" w:rsidR="00017011" w:rsidRPr="006355B7" w:rsidRDefault="004C7D09" w:rsidP="004C7D09">
            <w:pPr>
              <w:pStyle w:val="Skillslist"/>
            </w:pPr>
            <w:r>
              <w:t>Python</w:t>
            </w:r>
          </w:p>
        </w:tc>
        <w:tc>
          <w:tcPr>
            <w:tcW w:w="1344" w:type="dxa"/>
            <w:tcBorders>
              <w:left w:val="nil"/>
              <w:right w:val="nil"/>
            </w:tcBorders>
          </w:tcPr>
          <w:p w14:paraId="322AFE36" w14:textId="77777777" w:rsidR="00017011" w:rsidRPr="00022B1B" w:rsidRDefault="00017011" w:rsidP="006355B7">
            <w:pPr>
              <w:pStyle w:val="Skillslist"/>
            </w:pPr>
            <w:r w:rsidRPr="00022B1B">
              <w:t>MS Office</w:t>
            </w:r>
          </w:p>
          <w:p w14:paraId="36673A61" w14:textId="77777777" w:rsidR="00017011" w:rsidRPr="00022B1B" w:rsidRDefault="00017011" w:rsidP="006355B7">
            <w:pPr>
              <w:pStyle w:val="Skillslist"/>
            </w:pPr>
            <w:r w:rsidRPr="00022B1B">
              <w:t>Laravel</w:t>
            </w:r>
          </w:p>
          <w:p w14:paraId="31377022" w14:textId="77777777" w:rsidR="00017011" w:rsidRPr="00022B1B" w:rsidRDefault="00017011" w:rsidP="006355B7">
            <w:pPr>
              <w:pStyle w:val="Skillslist"/>
            </w:pPr>
            <w:r w:rsidRPr="00022B1B">
              <w:t>Bootstrap</w:t>
            </w:r>
          </w:p>
          <w:p w14:paraId="5FEFF0BD" w14:textId="77777777" w:rsidR="00017011" w:rsidRDefault="00017011" w:rsidP="006355B7">
            <w:pPr>
              <w:pStyle w:val="Skillslist"/>
            </w:pPr>
            <w:r w:rsidRPr="00022B1B">
              <w:t>Git</w:t>
            </w:r>
          </w:p>
          <w:p w14:paraId="456A8ADF" w14:textId="1693C0BA" w:rsidR="00017011" w:rsidRDefault="004C7D09" w:rsidP="006355B7">
            <w:pPr>
              <w:pStyle w:val="Skillslist"/>
            </w:pPr>
            <w:r>
              <w:t>GitHub</w:t>
            </w:r>
          </w:p>
        </w:tc>
        <w:tc>
          <w:tcPr>
            <w:tcW w:w="3069" w:type="dxa"/>
            <w:tcBorders>
              <w:left w:val="nil"/>
              <w:right w:val="nil"/>
            </w:tcBorders>
          </w:tcPr>
          <w:p w14:paraId="7160BD2F" w14:textId="419EE5F2" w:rsidR="00017011" w:rsidRDefault="004C7D09" w:rsidP="006355B7">
            <w:pPr>
              <w:pStyle w:val="Skillslist"/>
            </w:pPr>
            <w:r>
              <w:t>Claude</w:t>
            </w:r>
          </w:p>
          <w:p w14:paraId="3B561569" w14:textId="7C1FF68B" w:rsidR="00017011" w:rsidRDefault="004C7D09" w:rsidP="006355B7">
            <w:pPr>
              <w:pStyle w:val="Skillslist"/>
            </w:pPr>
            <w:r>
              <w:t>Copilot</w:t>
            </w:r>
          </w:p>
          <w:p w14:paraId="0C6D5E60" w14:textId="57C6CE72" w:rsidR="00017011" w:rsidRDefault="004C7D09" w:rsidP="006355B7">
            <w:pPr>
              <w:pStyle w:val="Skillslist"/>
            </w:pPr>
            <w:r>
              <w:t>Perplexity</w:t>
            </w:r>
          </w:p>
          <w:p w14:paraId="1496A5CC" w14:textId="7DDB1F8F" w:rsidR="00017011" w:rsidRPr="006355B7" w:rsidRDefault="004C7D09" w:rsidP="006355B7">
            <w:pPr>
              <w:pStyle w:val="Skillslist"/>
            </w:pPr>
            <w:r>
              <w:t>Visual Studio</w:t>
            </w:r>
          </w:p>
        </w:tc>
        <w:tc>
          <w:tcPr>
            <w:tcW w:w="2681" w:type="dxa"/>
            <w:tcBorders>
              <w:left w:val="nil"/>
              <w:right w:val="nil"/>
            </w:tcBorders>
          </w:tcPr>
          <w:p w14:paraId="72632D5E" w14:textId="2503FF95" w:rsidR="00C5396E" w:rsidRPr="00022B1B" w:rsidRDefault="00CF184E" w:rsidP="008824F7">
            <w:pPr>
              <w:pStyle w:val="Skillslist"/>
              <w:numPr>
                <w:ilvl w:val="0"/>
                <w:numId w:val="0"/>
              </w:numPr>
            </w:pPr>
            <w:r>
              <w:t xml:space="preserve"> </w:t>
            </w:r>
            <w:r w:rsidR="00386353">
              <w:t xml:space="preserve"> </w:t>
            </w:r>
          </w:p>
        </w:tc>
      </w:tr>
    </w:tbl>
    <w:p w14:paraId="499C2D56" w14:textId="668A067A" w:rsidR="00022B1B" w:rsidRDefault="00022B1B" w:rsidP="00C13490">
      <w:pPr>
        <w:rPr>
          <w:lang w:val="en-US"/>
        </w:rPr>
      </w:pPr>
    </w:p>
    <w:p w14:paraId="64F00202" w14:textId="41AC3F8D" w:rsidR="00107BD3" w:rsidRDefault="00107BD3" w:rsidP="00022B1B">
      <w:pPr>
        <w:rPr>
          <w:lang w:val="en-US"/>
        </w:rPr>
      </w:pPr>
    </w:p>
    <w:sectPr w:rsidR="00107BD3" w:rsidSect="00D975D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Grandview">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0062D"/>
    <w:multiLevelType w:val="hybridMultilevel"/>
    <w:tmpl w:val="149AC5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41D513C"/>
    <w:multiLevelType w:val="hybridMultilevel"/>
    <w:tmpl w:val="FD2299DC"/>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9913243">
    <w:abstractNumId w:val="1"/>
  </w:num>
  <w:num w:numId="2" w16cid:durableId="213316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BB"/>
    <w:rsid w:val="00016D5B"/>
    <w:rsid w:val="00017011"/>
    <w:rsid w:val="00022B1B"/>
    <w:rsid w:val="0005018A"/>
    <w:rsid w:val="000C7E59"/>
    <w:rsid w:val="00107BD3"/>
    <w:rsid w:val="001F316B"/>
    <w:rsid w:val="00214D64"/>
    <w:rsid w:val="002B4F5A"/>
    <w:rsid w:val="00386353"/>
    <w:rsid w:val="004C7D09"/>
    <w:rsid w:val="004E3C58"/>
    <w:rsid w:val="005D7A06"/>
    <w:rsid w:val="006355B7"/>
    <w:rsid w:val="006C5980"/>
    <w:rsid w:val="006D026F"/>
    <w:rsid w:val="008824F7"/>
    <w:rsid w:val="009D37EF"/>
    <w:rsid w:val="009D3D1A"/>
    <w:rsid w:val="00A65AFF"/>
    <w:rsid w:val="00AA6E23"/>
    <w:rsid w:val="00AF3C30"/>
    <w:rsid w:val="00B4537B"/>
    <w:rsid w:val="00BC35BB"/>
    <w:rsid w:val="00BE306A"/>
    <w:rsid w:val="00C13490"/>
    <w:rsid w:val="00C441FD"/>
    <w:rsid w:val="00C5396E"/>
    <w:rsid w:val="00CD5D5C"/>
    <w:rsid w:val="00CF184E"/>
    <w:rsid w:val="00CF6145"/>
    <w:rsid w:val="00D656BC"/>
    <w:rsid w:val="00D975DB"/>
    <w:rsid w:val="00E036CC"/>
    <w:rsid w:val="00FC6A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bf8f3"/>
    </o:shapedefaults>
    <o:shapelayout v:ext="edit">
      <o:idmap v:ext="edit" data="1"/>
    </o:shapelayout>
  </w:shapeDefaults>
  <w:decimalSymbol w:val="."/>
  <w:listSeparator w:val=","/>
  <w14:docId w14:val="59725854"/>
  <w15:chartTrackingRefBased/>
  <w15:docId w15:val="{364D62CF-8584-4A93-83E8-C2C863796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1B"/>
  </w:style>
  <w:style w:type="paragraph" w:styleId="Heading1">
    <w:name w:val="heading 1"/>
    <w:basedOn w:val="Normal"/>
    <w:next w:val="Normal"/>
    <w:link w:val="Heading1Char"/>
    <w:uiPriority w:val="9"/>
    <w:qFormat/>
    <w:rsid w:val="00BC3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3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3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3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3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3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5BB"/>
    <w:rPr>
      <w:rFonts w:eastAsiaTheme="majorEastAsia" w:cstheme="majorBidi"/>
      <w:color w:val="272727" w:themeColor="text1" w:themeTint="D8"/>
    </w:rPr>
  </w:style>
  <w:style w:type="paragraph" w:styleId="Title">
    <w:name w:val="Title"/>
    <w:basedOn w:val="Normal"/>
    <w:next w:val="Normal"/>
    <w:link w:val="TitleChar"/>
    <w:uiPriority w:val="10"/>
    <w:qFormat/>
    <w:rsid w:val="00BC3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5BB"/>
    <w:pPr>
      <w:spacing w:before="160"/>
      <w:jc w:val="center"/>
    </w:pPr>
    <w:rPr>
      <w:i/>
      <w:iCs/>
      <w:color w:val="404040" w:themeColor="text1" w:themeTint="BF"/>
    </w:rPr>
  </w:style>
  <w:style w:type="character" w:customStyle="1" w:styleId="QuoteChar">
    <w:name w:val="Quote Char"/>
    <w:basedOn w:val="DefaultParagraphFont"/>
    <w:link w:val="Quote"/>
    <w:uiPriority w:val="29"/>
    <w:rsid w:val="00BC35BB"/>
    <w:rPr>
      <w:i/>
      <w:iCs/>
      <w:color w:val="404040" w:themeColor="text1" w:themeTint="BF"/>
    </w:rPr>
  </w:style>
  <w:style w:type="paragraph" w:styleId="ListParagraph">
    <w:name w:val="List Paragraph"/>
    <w:basedOn w:val="Normal"/>
    <w:uiPriority w:val="34"/>
    <w:qFormat/>
    <w:rsid w:val="00BC35BB"/>
    <w:pPr>
      <w:ind w:left="720"/>
      <w:contextualSpacing/>
    </w:pPr>
  </w:style>
  <w:style w:type="character" w:styleId="IntenseEmphasis">
    <w:name w:val="Intense Emphasis"/>
    <w:basedOn w:val="DefaultParagraphFont"/>
    <w:uiPriority w:val="21"/>
    <w:qFormat/>
    <w:rsid w:val="00BC35BB"/>
    <w:rPr>
      <w:i/>
      <w:iCs/>
      <w:color w:val="0F4761" w:themeColor="accent1" w:themeShade="BF"/>
    </w:rPr>
  </w:style>
  <w:style w:type="paragraph" w:styleId="IntenseQuote">
    <w:name w:val="Intense Quote"/>
    <w:basedOn w:val="Normal"/>
    <w:next w:val="Normal"/>
    <w:link w:val="IntenseQuoteChar"/>
    <w:uiPriority w:val="30"/>
    <w:qFormat/>
    <w:rsid w:val="00BC3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5BB"/>
    <w:rPr>
      <w:i/>
      <w:iCs/>
      <w:color w:val="0F4761" w:themeColor="accent1" w:themeShade="BF"/>
    </w:rPr>
  </w:style>
  <w:style w:type="character" w:styleId="IntenseReference">
    <w:name w:val="Intense Reference"/>
    <w:basedOn w:val="DefaultParagraphFont"/>
    <w:uiPriority w:val="32"/>
    <w:qFormat/>
    <w:rsid w:val="00BC35BB"/>
    <w:rPr>
      <w:b/>
      <w:bCs/>
      <w:smallCaps/>
      <w:color w:val="0F4761" w:themeColor="accent1" w:themeShade="BF"/>
      <w:spacing w:val="5"/>
    </w:rPr>
  </w:style>
  <w:style w:type="table" w:styleId="TableGrid">
    <w:name w:val="Table Grid"/>
    <w:basedOn w:val="TableNormal"/>
    <w:uiPriority w:val="39"/>
    <w:rsid w:val="00BC3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rsid w:val="00BC35BB"/>
    <w:rPr>
      <w:color w:val="467886" w:themeColor="hyperlink"/>
      <w:u w:val="single"/>
    </w:rPr>
  </w:style>
  <w:style w:type="paragraph" w:customStyle="1" w:styleId="Skillslist">
    <w:name w:val="Skills list"/>
    <w:basedOn w:val="Normal"/>
    <w:qFormat/>
    <w:rsid w:val="00BC35BB"/>
    <w:pPr>
      <w:numPr>
        <w:numId w:val="1"/>
      </w:numPr>
      <w:spacing w:after="120" w:line="240" w:lineRule="auto"/>
    </w:pPr>
    <w:rPr>
      <w:rFonts w:eastAsiaTheme="minorEastAsia"/>
      <w:kern w:val="0"/>
      <w:sz w:val="18"/>
      <w:szCs w:val="22"/>
      <w:lang w:val="en-US" w:eastAsia="ja-JP"/>
      <w14:ligatures w14:val="none"/>
    </w:rPr>
  </w:style>
  <w:style w:type="paragraph" w:styleId="NoSpacing">
    <w:name w:val="No Spacing"/>
    <w:uiPriority w:val="1"/>
    <w:qFormat/>
    <w:rsid w:val="00C134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ormarcgavi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35FC7-145C-41D5-85DE-AD8BC8B3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 Marc Gavin B</dc:creator>
  <cp:keywords/>
  <dc:description/>
  <cp:lastModifiedBy>Lor, Marc Gavin B</cp:lastModifiedBy>
  <cp:revision>3</cp:revision>
  <cp:lastPrinted>2026-07-15T12:53:00Z</cp:lastPrinted>
  <dcterms:created xsi:type="dcterms:W3CDTF">2026-07-15T13:01:00Z</dcterms:created>
  <dcterms:modified xsi:type="dcterms:W3CDTF">2026-07-19T13:32:00Z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2026-07-10T19:53:46Z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6788f70f-090a-4048-87aa-9f118ddf2ad8</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