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4EB3E8" w14:textId="77777777" w:rsidR="0017318F" w:rsidRDefault="0017318F"/>
    <w:p w14:paraId="4496180B" w14:textId="77777777" w:rsidR="0017318F" w:rsidRDefault="0017318F"/>
    <w:p w14:paraId="279121C7" w14:textId="393F5969" w:rsidR="0017318F" w:rsidRDefault="0017318F"/>
    <w:p w14:paraId="23285D83" w14:textId="7ADC932C" w:rsidR="0017318F" w:rsidRDefault="0017318F">
      <w:r>
        <w:rPr>
          <w:noProof/>
        </w:rPr>
        <w:drawing>
          <wp:anchor distT="0" distB="0" distL="114300" distR="114300" simplePos="0" relativeHeight="251659264" behindDoc="0" locked="0" layoutInCell="1" allowOverlap="1" wp14:anchorId="6F3AF01C" wp14:editId="7C82284B">
            <wp:simplePos x="0" y="0"/>
            <wp:positionH relativeFrom="margin">
              <wp:posOffset>781050</wp:posOffset>
            </wp:positionH>
            <wp:positionV relativeFrom="page">
              <wp:posOffset>1789430</wp:posOffset>
            </wp:positionV>
            <wp:extent cx="5655600" cy="2253600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600" cy="22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E3028F" w14:textId="46777620" w:rsidR="0017318F" w:rsidRDefault="0017318F"/>
    <w:p w14:paraId="3BA13BF6" w14:textId="3826F1C1" w:rsidR="0017318F" w:rsidRDefault="0017318F"/>
    <w:p w14:paraId="3AD6A38D" w14:textId="77777777" w:rsidR="0017318F" w:rsidRDefault="0017318F"/>
    <w:p w14:paraId="44674570" w14:textId="77777777" w:rsidR="0017318F" w:rsidRDefault="0017318F"/>
    <w:p w14:paraId="481C9D8B" w14:textId="77777777" w:rsidR="0017318F" w:rsidRDefault="0017318F"/>
    <w:p w14:paraId="586A65D3" w14:textId="77777777" w:rsidR="0017318F" w:rsidRDefault="0017318F"/>
    <w:p w14:paraId="6AB27018" w14:textId="77777777" w:rsidR="0017318F" w:rsidRDefault="0017318F"/>
    <w:p w14:paraId="68E9CDFA" w14:textId="77777777" w:rsidR="008C4B43" w:rsidRDefault="008C4B43"/>
    <w:p w14:paraId="5BBD7189" w14:textId="77777777" w:rsidR="0017318F" w:rsidRDefault="0017318F"/>
    <w:p w14:paraId="2147A0A5" w14:textId="084E6A63" w:rsidR="0017318F" w:rsidRPr="008C4B43" w:rsidRDefault="008C4B43" w:rsidP="008C4B43">
      <w:pPr>
        <w:jc w:val="center"/>
        <w:rPr>
          <w:rFonts w:ascii="Camouflage Woodland" w:hAnsi="Camouflage Woodland"/>
          <w:sz w:val="36"/>
          <w:szCs w:val="36"/>
        </w:rPr>
      </w:pPr>
      <w:r w:rsidRPr="008C4B43">
        <w:rPr>
          <w:rFonts w:ascii="Camouflage Woodland" w:hAnsi="Camouflage Woodland"/>
          <w:sz w:val="36"/>
          <w:szCs w:val="36"/>
        </w:rPr>
        <w:t>By Christopher Ross</w:t>
      </w:r>
    </w:p>
    <w:p w14:paraId="684E72E5" w14:textId="77777777" w:rsidR="0017318F" w:rsidRDefault="0017318F"/>
    <w:p w14:paraId="5BEC27B4" w14:textId="77777777" w:rsidR="0017318F" w:rsidRDefault="0017318F"/>
    <w:p w14:paraId="0114C399" w14:textId="4F2345A9" w:rsidR="0017318F" w:rsidRDefault="0017318F">
      <w:r>
        <w:rPr>
          <w:noProof/>
        </w:rPr>
        <w:drawing>
          <wp:anchor distT="0" distB="0" distL="114300" distR="114300" simplePos="0" relativeHeight="251658240" behindDoc="1" locked="0" layoutInCell="1" allowOverlap="1" wp14:anchorId="35754CD8" wp14:editId="17BBAEE2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559040" cy="4961890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496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A02CCC" w14:textId="2DC3832E" w:rsidR="0017318F" w:rsidRDefault="0017318F"/>
    <w:p w14:paraId="177A247D" w14:textId="77777777" w:rsidR="0017318F" w:rsidRDefault="0017318F"/>
    <w:p w14:paraId="1828A779" w14:textId="77777777" w:rsidR="0017318F" w:rsidRDefault="0017318F"/>
    <w:p w14:paraId="21B11F9F" w14:textId="77777777" w:rsidR="0017318F" w:rsidRDefault="0017318F"/>
    <w:p w14:paraId="3F1F57E4" w14:textId="77777777" w:rsidR="0017318F" w:rsidRDefault="0017318F"/>
    <w:p w14:paraId="0E8738E1" w14:textId="77777777" w:rsidR="0017318F" w:rsidRDefault="0017318F"/>
    <w:p w14:paraId="631A895E" w14:textId="77777777" w:rsidR="0017318F" w:rsidRDefault="0017318F"/>
    <w:p w14:paraId="12DA4F4A" w14:textId="77777777" w:rsidR="0017318F" w:rsidRDefault="0017318F"/>
    <w:p w14:paraId="6810E617" w14:textId="77777777" w:rsidR="0017318F" w:rsidRDefault="0017318F"/>
    <w:p w14:paraId="24BC3D71" w14:textId="77777777" w:rsidR="0017318F" w:rsidRDefault="0017318F"/>
    <w:p w14:paraId="30B43579" w14:textId="77777777" w:rsidR="0017318F" w:rsidRDefault="0017318F"/>
    <w:sdt>
      <w:sdtPr>
        <w:id w:val="1142236038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caps w:val="0"/>
          <w:noProof/>
          <w:color w:val="auto"/>
          <w:spacing w:val="0"/>
          <w:sz w:val="20"/>
          <w:szCs w:val="20"/>
        </w:rPr>
      </w:sdtEndPr>
      <w:sdtContent>
        <w:p w14:paraId="0DA506E4" w14:textId="41A8A114" w:rsidR="008C4B43" w:rsidRDefault="008C4B43">
          <w:pPr>
            <w:pStyle w:val="TOCHeading"/>
          </w:pPr>
          <w:r>
            <w:t>Contents</w:t>
          </w:r>
        </w:p>
        <w:p w14:paraId="579C5A81" w14:textId="7B305936" w:rsidR="007041D3" w:rsidRDefault="008C4B43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97411" w:history="1">
            <w:r w:rsidR="007041D3" w:rsidRPr="00D074BE">
              <w:rPr>
                <w:rStyle w:val="Hyperlink"/>
                <w:noProof/>
              </w:rPr>
              <w:t>Introduction</w:t>
            </w:r>
            <w:r w:rsidR="007041D3">
              <w:rPr>
                <w:noProof/>
                <w:webHidden/>
              </w:rPr>
              <w:tab/>
            </w:r>
            <w:r w:rsidR="007041D3">
              <w:rPr>
                <w:noProof/>
                <w:webHidden/>
              </w:rPr>
              <w:fldChar w:fldCharType="begin"/>
            </w:r>
            <w:r w:rsidR="007041D3">
              <w:rPr>
                <w:noProof/>
                <w:webHidden/>
              </w:rPr>
              <w:instrText xml:space="preserve"> PAGEREF _Toc50497411 \h </w:instrText>
            </w:r>
            <w:r w:rsidR="007041D3">
              <w:rPr>
                <w:noProof/>
                <w:webHidden/>
              </w:rPr>
            </w:r>
            <w:r w:rsidR="007041D3">
              <w:rPr>
                <w:noProof/>
                <w:webHidden/>
              </w:rPr>
              <w:fldChar w:fldCharType="separate"/>
            </w:r>
            <w:r w:rsidR="007041D3">
              <w:rPr>
                <w:noProof/>
                <w:webHidden/>
              </w:rPr>
              <w:t>3</w:t>
            </w:r>
            <w:r w:rsidR="007041D3">
              <w:rPr>
                <w:noProof/>
                <w:webHidden/>
              </w:rPr>
              <w:fldChar w:fldCharType="end"/>
            </w:r>
          </w:hyperlink>
        </w:p>
        <w:p w14:paraId="0F061DD7" w14:textId="2448FC47" w:rsidR="008C4B43" w:rsidRDefault="008C4B43">
          <w:r>
            <w:rPr>
              <w:b/>
              <w:bCs/>
              <w:noProof/>
            </w:rPr>
            <w:fldChar w:fldCharType="end"/>
          </w:r>
        </w:p>
      </w:sdtContent>
    </w:sdt>
    <w:p w14:paraId="081E2161" w14:textId="17DA00A2" w:rsidR="00341953" w:rsidRDefault="00341953"/>
    <w:p w14:paraId="2156F65C" w14:textId="2035E10B" w:rsidR="008C4B43" w:rsidRDefault="008C4B43"/>
    <w:p w14:paraId="4E07309F" w14:textId="04E12480" w:rsidR="008C4B43" w:rsidRDefault="008C4B43">
      <w:r>
        <w:br w:type="page"/>
      </w:r>
    </w:p>
    <w:p w14:paraId="4C41E2B8" w14:textId="73044985" w:rsidR="008C4B43" w:rsidRDefault="008C4B43" w:rsidP="008C4B43">
      <w:pPr>
        <w:pStyle w:val="Heading1"/>
      </w:pPr>
      <w:bookmarkStart w:id="0" w:name="_Toc50497411"/>
      <w:r>
        <w:lastRenderedPageBreak/>
        <w:t>Introduction</w:t>
      </w:r>
      <w:bookmarkEnd w:id="0"/>
    </w:p>
    <w:p w14:paraId="3EA11BDA" w14:textId="16E164BD" w:rsidR="00B63A5C" w:rsidRDefault="00B63A5C" w:rsidP="008C4B43">
      <w:r>
        <w:t xml:space="preserve">Thank you for purchasing </w:t>
      </w:r>
      <w:r>
        <w:t>the Tank Wars – Tank Builder</w:t>
      </w:r>
      <w:r>
        <w:t xml:space="preserve">! This documentation has been written to give you a detailed overview of the asset. </w:t>
      </w:r>
      <w:r>
        <w:t>The aim of the tank builder is to help you create a playable tank as quickly and efficiently as possible. It was developed with</w:t>
      </w:r>
      <w:r>
        <w:t xml:space="preserve"> flexib</w:t>
      </w:r>
      <w:r>
        <w:t>ility</w:t>
      </w:r>
      <w:r>
        <w:t xml:space="preserve"> and customizab</w:t>
      </w:r>
      <w:r>
        <w:t>ility in mind allowing you to quickly add new and exciting options to your tank. Once complete, you may then play with it at the click of a button</w:t>
      </w:r>
      <w:r>
        <w:t xml:space="preserve">. </w:t>
      </w:r>
    </w:p>
    <w:p w14:paraId="068565BC" w14:textId="0B7C34B5" w:rsidR="008C4B43" w:rsidRDefault="00B63A5C" w:rsidP="008C4B43">
      <w:r>
        <w:t>T</w:t>
      </w:r>
      <w:r>
        <w:t>his manual</w:t>
      </w:r>
      <w:r>
        <w:t xml:space="preserve"> </w:t>
      </w:r>
      <w:r>
        <w:t>will</w:t>
      </w:r>
      <w:r>
        <w:t xml:space="preserve"> help you</w:t>
      </w:r>
      <w:r>
        <w:t xml:space="preserve"> learn how </w:t>
      </w:r>
      <w:r>
        <w:t xml:space="preserve">the tank builder </w:t>
      </w:r>
      <w:r>
        <w:t>works</w:t>
      </w:r>
      <w:r>
        <w:t xml:space="preserve">, </w:t>
      </w:r>
      <w:r>
        <w:t>how to set it up properly</w:t>
      </w:r>
      <w:r>
        <w:t>, and how to use all the additional systems in place</w:t>
      </w:r>
      <w:r>
        <w:t xml:space="preserve">. </w:t>
      </w:r>
      <w:r w:rsidR="00320A65">
        <w:t xml:space="preserve">While this </w:t>
      </w:r>
      <w:r>
        <w:t>manual can</w:t>
      </w:r>
      <w:r w:rsidR="00320A65">
        <w:t>not</w:t>
      </w:r>
      <w:r>
        <w:t xml:space="preserve"> cover every </w:t>
      </w:r>
      <w:r w:rsidR="00320A65">
        <w:t xml:space="preserve">possible </w:t>
      </w:r>
      <w:r>
        <w:t xml:space="preserve">eventuality, </w:t>
      </w:r>
      <w:r w:rsidR="00320A65">
        <w:t>there are various methods of contacting me which can be seen in the contact section</w:t>
      </w:r>
      <w:r>
        <w:t>.</w:t>
      </w:r>
    </w:p>
    <w:p w14:paraId="36FEA7DF" w14:textId="627ADE9E" w:rsidR="00DE0174" w:rsidRDefault="00DE0174" w:rsidP="008C4B43"/>
    <w:p w14:paraId="1EBB2D9D" w14:textId="0DD1AE30" w:rsidR="00DE0174" w:rsidRDefault="00DE0174">
      <w:r>
        <w:br w:type="page"/>
      </w:r>
    </w:p>
    <w:p w14:paraId="40142C39" w14:textId="3E3F8013" w:rsidR="00DE0174" w:rsidRDefault="00DE0174" w:rsidP="00DE0174">
      <w:pPr>
        <w:pStyle w:val="Heading1"/>
      </w:pPr>
      <w:r>
        <w:lastRenderedPageBreak/>
        <w:t>Quick Setup</w:t>
      </w:r>
    </w:p>
    <w:p w14:paraId="2521325E" w14:textId="0C60FE90" w:rsidR="00DE0174" w:rsidRDefault="00DE0174" w:rsidP="00DE0174"/>
    <w:p w14:paraId="0012A40C" w14:textId="662C09A5" w:rsidR="00BA4B75" w:rsidRDefault="00BA4B75" w:rsidP="00DE0174"/>
    <w:p w14:paraId="427ADC01" w14:textId="7E56EA67" w:rsidR="00BA4B75" w:rsidRDefault="00BA4B75" w:rsidP="00DE0174"/>
    <w:p w14:paraId="676B5BAA" w14:textId="1CA8787A" w:rsidR="00BA4B75" w:rsidRDefault="00BA4B75">
      <w:r>
        <w:br w:type="page"/>
      </w:r>
    </w:p>
    <w:p w14:paraId="0622B37F" w14:textId="1A5DEAB5" w:rsidR="00BA4B75" w:rsidRPr="00DE0174" w:rsidRDefault="00BA4B75" w:rsidP="00BA4B75">
      <w:pPr>
        <w:pStyle w:val="Heading1"/>
      </w:pPr>
      <w:r>
        <w:lastRenderedPageBreak/>
        <w:t>Tank Builder Component</w:t>
      </w:r>
      <w:bookmarkStart w:id="1" w:name="_GoBack"/>
      <w:bookmarkEnd w:id="1"/>
    </w:p>
    <w:sectPr w:rsidR="00BA4B75" w:rsidRPr="00DE01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CA0A5D" w14:textId="77777777" w:rsidR="008939B2" w:rsidRDefault="008939B2" w:rsidP="008C4B43">
      <w:pPr>
        <w:spacing w:before="0" w:after="0" w:line="240" w:lineRule="auto"/>
      </w:pPr>
      <w:r>
        <w:separator/>
      </w:r>
    </w:p>
  </w:endnote>
  <w:endnote w:type="continuationSeparator" w:id="0">
    <w:p w14:paraId="1494A380" w14:textId="77777777" w:rsidR="008939B2" w:rsidRDefault="008939B2" w:rsidP="008C4B4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ouflage Woodland">
    <w:panose1 w:val="02000000000000000000"/>
    <w:charset w:val="00"/>
    <w:family w:val="auto"/>
    <w:pitch w:val="variable"/>
    <w:sig w:usb0="A00002AF" w:usb1="500078F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F68AB4" w14:textId="77777777" w:rsidR="008939B2" w:rsidRDefault="008939B2" w:rsidP="008C4B43">
      <w:pPr>
        <w:spacing w:before="0" w:after="0" w:line="240" w:lineRule="auto"/>
      </w:pPr>
      <w:r>
        <w:separator/>
      </w:r>
    </w:p>
  </w:footnote>
  <w:footnote w:type="continuationSeparator" w:id="0">
    <w:p w14:paraId="713FB685" w14:textId="77777777" w:rsidR="008939B2" w:rsidRDefault="008939B2" w:rsidP="008C4B43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A50"/>
    <w:rsid w:val="0017318F"/>
    <w:rsid w:val="00320A65"/>
    <w:rsid w:val="00341953"/>
    <w:rsid w:val="003C3BBA"/>
    <w:rsid w:val="00444856"/>
    <w:rsid w:val="006461D5"/>
    <w:rsid w:val="007041D3"/>
    <w:rsid w:val="008939B2"/>
    <w:rsid w:val="008C4B43"/>
    <w:rsid w:val="009630E1"/>
    <w:rsid w:val="00B63A5C"/>
    <w:rsid w:val="00BA4B75"/>
    <w:rsid w:val="00BD7DA2"/>
    <w:rsid w:val="00DE0174"/>
    <w:rsid w:val="00F33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CF0BD"/>
  <w15:chartTrackingRefBased/>
  <w15:docId w15:val="{4C54B0B3-1A5E-45D5-83B5-AC0888F3D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4B43"/>
  </w:style>
  <w:style w:type="paragraph" w:styleId="Heading1">
    <w:name w:val="heading 1"/>
    <w:basedOn w:val="Normal"/>
    <w:next w:val="Normal"/>
    <w:link w:val="Heading1Char"/>
    <w:uiPriority w:val="9"/>
    <w:qFormat/>
    <w:rsid w:val="00B63A5C"/>
    <w:pPr>
      <w:pBdr>
        <w:top w:val="single" w:sz="24" w:space="0" w:color="476D2D" w:themeColor="accent1"/>
        <w:left w:val="single" w:sz="24" w:space="0" w:color="476D2D" w:themeColor="accent1"/>
        <w:bottom w:val="single" w:sz="24" w:space="0" w:color="476D2D" w:themeColor="accent1"/>
        <w:right w:val="single" w:sz="24" w:space="0" w:color="476D2D" w:themeColor="accent1"/>
      </w:pBdr>
      <w:shd w:val="clear" w:color="auto" w:fill="476D2D" w:themeFill="accent1"/>
      <w:spacing w:after="0"/>
      <w:outlineLvl w:val="0"/>
    </w:pPr>
    <w:rPr>
      <w:rFonts w:ascii="Camouflage Woodland" w:hAnsi="Camouflage Woodland"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4B43"/>
    <w:pPr>
      <w:pBdr>
        <w:top w:val="single" w:sz="24" w:space="0" w:color="D8EACC" w:themeColor="accent1" w:themeTint="33"/>
        <w:left w:val="single" w:sz="24" w:space="0" w:color="D8EACC" w:themeColor="accent1" w:themeTint="33"/>
        <w:bottom w:val="single" w:sz="24" w:space="0" w:color="D8EACC" w:themeColor="accent1" w:themeTint="33"/>
        <w:right w:val="single" w:sz="24" w:space="0" w:color="D8EACC" w:themeColor="accent1" w:themeTint="33"/>
      </w:pBdr>
      <w:shd w:val="clear" w:color="auto" w:fill="D8EACC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B43"/>
    <w:pPr>
      <w:pBdr>
        <w:top w:val="single" w:sz="6" w:space="2" w:color="476D2D" w:themeColor="accent1"/>
      </w:pBdr>
      <w:spacing w:before="300" w:after="0"/>
      <w:outlineLvl w:val="2"/>
    </w:pPr>
    <w:rPr>
      <w:caps/>
      <w:color w:val="233616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B43"/>
    <w:pPr>
      <w:pBdr>
        <w:top w:val="dotted" w:sz="6" w:space="2" w:color="476D2D" w:themeColor="accent1"/>
      </w:pBdr>
      <w:spacing w:before="200" w:after="0"/>
      <w:outlineLvl w:val="3"/>
    </w:pPr>
    <w:rPr>
      <w:caps/>
      <w:color w:val="35512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B43"/>
    <w:pPr>
      <w:pBdr>
        <w:bottom w:val="single" w:sz="6" w:space="1" w:color="476D2D" w:themeColor="accent1"/>
      </w:pBdr>
      <w:spacing w:before="200" w:after="0"/>
      <w:outlineLvl w:val="4"/>
    </w:pPr>
    <w:rPr>
      <w:caps/>
      <w:color w:val="35512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B43"/>
    <w:pPr>
      <w:pBdr>
        <w:bottom w:val="dotted" w:sz="6" w:space="1" w:color="476D2D" w:themeColor="accent1"/>
      </w:pBdr>
      <w:spacing w:before="200" w:after="0"/>
      <w:outlineLvl w:val="5"/>
    </w:pPr>
    <w:rPr>
      <w:caps/>
      <w:color w:val="35512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B43"/>
    <w:pPr>
      <w:spacing w:before="200" w:after="0"/>
      <w:outlineLvl w:val="6"/>
    </w:pPr>
    <w:rPr>
      <w:caps/>
      <w:color w:val="35512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B4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B4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3A5C"/>
    <w:rPr>
      <w:rFonts w:ascii="Camouflage Woodland" w:hAnsi="Camouflage Woodland"/>
      <w:caps/>
      <w:color w:val="FFFFFF" w:themeColor="background1"/>
      <w:spacing w:val="15"/>
      <w:sz w:val="22"/>
      <w:szCs w:val="22"/>
      <w:shd w:val="clear" w:color="auto" w:fill="476D2D" w:themeFill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8C4B43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8C4B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B43"/>
  </w:style>
  <w:style w:type="paragraph" w:styleId="Footer">
    <w:name w:val="footer"/>
    <w:basedOn w:val="Normal"/>
    <w:link w:val="FooterChar"/>
    <w:uiPriority w:val="99"/>
    <w:unhideWhenUsed/>
    <w:rsid w:val="008C4B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B43"/>
  </w:style>
  <w:style w:type="character" w:customStyle="1" w:styleId="Heading2Char">
    <w:name w:val="Heading 2 Char"/>
    <w:basedOn w:val="DefaultParagraphFont"/>
    <w:link w:val="Heading2"/>
    <w:uiPriority w:val="9"/>
    <w:semiHidden/>
    <w:rsid w:val="008C4B43"/>
    <w:rPr>
      <w:caps/>
      <w:spacing w:val="15"/>
      <w:shd w:val="clear" w:color="auto" w:fill="D8EACC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B43"/>
    <w:rPr>
      <w:caps/>
      <w:color w:val="233616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B43"/>
    <w:rPr>
      <w:caps/>
      <w:color w:val="35512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B43"/>
    <w:rPr>
      <w:caps/>
      <w:color w:val="35512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B43"/>
    <w:rPr>
      <w:caps/>
      <w:color w:val="35512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B43"/>
    <w:rPr>
      <w:caps/>
      <w:color w:val="35512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B4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B43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C4B43"/>
    <w:rPr>
      <w:b/>
      <w:bCs/>
      <w:color w:val="35512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C4B43"/>
    <w:pPr>
      <w:spacing w:before="0" w:after="0"/>
    </w:pPr>
    <w:rPr>
      <w:rFonts w:asciiTheme="majorHAnsi" w:eastAsiaTheme="majorEastAsia" w:hAnsiTheme="majorHAnsi" w:cstheme="majorBidi"/>
      <w:caps/>
      <w:color w:val="476D2D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C4B43"/>
    <w:rPr>
      <w:rFonts w:asciiTheme="majorHAnsi" w:eastAsiaTheme="majorEastAsia" w:hAnsiTheme="majorHAnsi" w:cstheme="majorBidi"/>
      <w:caps/>
      <w:color w:val="476D2D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B4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C4B43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8C4B43"/>
    <w:rPr>
      <w:b/>
      <w:bCs/>
    </w:rPr>
  </w:style>
  <w:style w:type="character" w:styleId="Emphasis">
    <w:name w:val="Emphasis"/>
    <w:uiPriority w:val="20"/>
    <w:qFormat/>
    <w:rsid w:val="008C4B43"/>
    <w:rPr>
      <w:caps/>
      <w:color w:val="233616" w:themeColor="accent1" w:themeShade="7F"/>
      <w:spacing w:val="5"/>
    </w:rPr>
  </w:style>
  <w:style w:type="paragraph" w:styleId="NoSpacing">
    <w:name w:val="No Spacing"/>
    <w:uiPriority w:val="1"/>
    <w:qFormat/>
    <w:rsid w:val="008C4B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C4B43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C4B43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B43"/>
    <w:pPr>
      <w:spacing w:before="240" w:after="240" w:line="240" w:lineRule="auto"/>
      <w:ind w:left="1080" w:right="1080"/>
      <w:jc w:val="center"/>
    </w:pPr>
    <w:rPr>
      <w:color w:val="476D2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B43"/>
    <w:rPr>
      <w:color w:val="476D2D" w:themeColor="accent1"/>
      <w:sz w:val="24"/>
      <w:szCs w:val="24"/>
    </w:rPr>
  </w:style>
  <w:style w:type="character" w:styleId="SubtleEmphasis">
    <w:name w:val="Subtle Emphasis"/>
    <w:uiPriority w:val="19"/>
    <w:qFormat/>
    <w:rsid w:val="008C4B43"/>
    <w:rPr>
      <w:i/>
      <w:iCs/>
      <w:color w:val="233616" w:themeColor="accent1" w:themeShade="7F"/>
    </w:rPr>
  </w:style>
  <w:style w:type="character" w:styleId="IntenseEmphasis">
    <w:name w:val="Intense Emphasis"/>
    <w:uiPriority w:val="21"/>
    <w:qFormat/>
    <w:rsid w:val="008C4B43"/>
    <w:rPr>
      <w:b/>
      <w:bCs/>
      <w:caps/>
      <w:color w:val="233616" w:themeColor="accent1" w:themeShade="7F"/>
      <w:spacing w:val="10"/>
    </w:rPr>
  </w:style>
  <w:style w:type="character" w:styleId="SubtleReference">
    <w:name w:val="Subtle Reference"/>
    <w:uiPriority w:val="31"/>
    <w:qFormat/>
    <w:rsid w:val="008C4B43"/>
    <w:rPr>
      <w:b/>
      <w:bCs/>
      <w:color w:val="476D2D" w:themeColor="accent1"/>
    </w:rPr>
  </w:style>
  <w:style w:type="character" w:styleId="IntenseReference">
    <w:name w:val="Intense Reference"/>
    <w:uiPriority w:val="32"/>
    <w:qFormat/>
    <w:rsid w:val="008C4B43"/>
    <w:rPr>
      <w:b/>
      <w:bCs/>
      <w:i/>
      <w:iCs/>
      <w:caps/>
      <w:color w:val="476D2D" w:themeColor="accent1"/>
    </w:rPr>
  </w:style>
  <w:style w:type="character" w:styleId="BookTitle">
    <w:name w:val="Book Title"/>
    <w:uiPriority w:val="33"/>
    <w:qFormat/>
    <w:rsid w:val="008C4B43"/>
    <w:rPr>
      <w:b/>
      <w:bCs/>
      <w:i/>
      <w:iCs/>
      <w:spacing w:val="0"/>
    </w:rPr>
  </w:style>
  <w:style w:type="paragraph" w:styleId="TOC1">
    <w:name w:val="toc 1"/>
    <w:basedOn w:val="Normal"/>
    <w:next w:val="Normal"/>
    <w:autoRedefine/>
    <w:uiPriority w:val="39"/>
    <w:unhideWhenUsed/>
    <w:rsid w:val="007041D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041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76D2D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Camouflage Woodland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9D1F0B1D-9FE5-4B26-B622-84AD23D59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Ross</dc:creator>
  <cp:keywords/>
  <dc:description/>
  <cp:lastModifiedBy>Christopher Ross</cp:lastModifiedBy>
  <cp:revision>6</cp:revision>
  <dcterms:created xsi:type="dcterms:W3CDTF">2020-09-08T20:37:00Z</dcterms:created>
  <dcterms:modified xsi:type="dcterms:W3CDTF">2020-09-08T21:46:00Z</dcterms:modified>
</cp:coreProperties>
</file>