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07601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https://mega.nz/#!CXYXBQAK!6eLJSXvAfGnemqWpNbLQtOHBvtkCzA7-zycVjhHPYQQ I think I lost my flag in there. Hopefully, it won't get attacked…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.png file from this url I used binwalk to check for hidden files. Type command:  binwalk &lt;filename&gt;. The following files appears on terminal: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349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Then I extracted all the files using command: binwalk –extract –d=”.*” &lt;filename&gt;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 new directory will be made after extraction. In that you will find  a ’I warned You.jpeg’ file.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Use strings &lt;filename&gt; display all the readable characters. You will find the flag in that:</w:t>
      </w:r>
      <w:r>
        <w:rPr>
          <w:rFonts w:ascii="Cantarell Extra Bold" w:hAnsi="Cantarell Extra Bold"/>
          <w:sz w:val="36"/>
          <w:szCs w:val="36"/>
          <w:u w:val="none"/>
        </w:rPr>
        <w:t xml:space="preserve">  ABCTF{</w:t>
      </w:r>
      <w:r>
        <w:rPr>
          <w:rFonts w:ascii="Cantarell Extra Bold" w:hAnsi="Cantarell Extra Bold"/>
          <w:sz w:val="36"/>
          <w:szCs w:val="36"/>
        </w:rPr>
        <w:t>Du$t1nS_D0jo</w:t>
      </w:r>
      <w:r>
        <w:rPr>
          <w:rFonts w:ascii="Cantarell Extra Bold" w:hAnsi="Cantarell Extra Bold"/>
          <w:sz w:val="36"/>
          <w:szCs w:val="36"/>
          <w:u w:val="non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LibreOffice/6.4.3.2$Linux_X86_64 LibreOffice_project/747b5d0ebf89f41c860ec2a39efd7cb15b54f2d8</Application>
  <Pages>2</Pages>
  <Words>87</Words>
  <Characters>508</Characters>
  <CharactersWithSpaces>595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2020-05-07T03:40:17Z</dcterms:created>
  <dc:creator/>
  <dc:description/>
  <dc:language>en-US</dc:language>
  <cp:lastModifiedBy/>
  <dcterms:modified xsi:type="dcterms:W3CDTF">2020-05-07T03:51:03Z</dcterms:modified>
  <cp:revision>8</cp:revision>
  <dc:subject/>
  <dc:title/>
</cp:coreProperties>
</file>