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5X5 CRYPTO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Ever heard of the 5x5 secret message system? If not, basically it's a 5x5 grid with all letters of the alphabet in order, without k because c is represented to make the k sound only. Google it if you need to. A letter is identified by Row-Column. All values are in caps. Try: 1-3,4-4,2-1,{,4-4,2-3,4-5,3-2,1-2,4-3,_,4-5,3-5,}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Just reading the question you will get to know about the Polybius Square Cipher. You can look to its square formation and can find the flag: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rFonts w:ascii="Cantarell Extra Bold" w:hAnsi="Cantarell Extra Bold"/>
          <w:sz w:val="36"/>
          <w:szCs w:val="36"/>
          <w:u w:val="none"/>
        </w:rPr>
        <w:t>CTF{THUMBS_UP}</w:t>
      </w:r>
      <w:r>
        <w:rPr>
          <w:sz w:val="32"/>
          <w:szCs w:val="32"/>
          <w:u w:val="none"/>
        </w:rPr>
        <w:t xml:space="preserve">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LibreOffice/6.4.3.2$Linux_X86_64 LibreOffice_project/747b5d0ebf89f41c860ec2a39efd7cb15b54f2d8</Application>
  <Pages>1</Pages>
  <Words>83</Words>
  <Characters>410</Characters>
  <CharactersWithSpaces>491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2020-05-08T03:36:19Z</dcterms:created>
  <dc:creator/>
  <dc:description/>
  <dc:language>en-US</dc:language>
  <cp:lastModifiedBy/>
  <dcterms:modified xsi:type="dcterms:W3CDTF">2020-05-08T03:40:45Z</dcterms:modified>
  <cp:revision>3</cp:revision>
  <dc:subject/>
  <dc:title/>
</cp:coreProperties>
</file>