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>
          <w:sz w:val="40"/>
          <w:szCs w:val="40"/>
          <w:u w:val="single"/>
        </w:rPr>
      </w:pPr>
      <w:bookmarkStart w:id="0" w:name="title-display"/>
      <w:bookmarkEnd w:id="0"/>
      <w:r>
        <w:rPr>
          <w:sz w:val="40"/>
          <w:szCs w:val="40"/>
          <w:u w:val="single"/>
        </w:rPr>
        <w:t>Nasty Little Doctorses!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So, there were these Medical Doctors, 5 to be exact. They had to encrypt all of their passwords with something. The 5 M.D.'s were named Bob, Joe, Mike, Sarah, and Jill. Get what I'm hinting at yet? bafa3de6dac066cebe8c0e5670d98935 is your flag, although indirectly. ;)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This was an easy question but took me 3 hours to figure out how to do it.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The question itself gives the hint that it is an MD5 hash.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tried all the ways of reversing the hash but couldn’t do it.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Then I searched google(best tool available for ctf) about this string and got the site </w:t>
      </w:r>
      <w:hyperlink r:id="rId2">
        <w:r>
          <w:rPr>
            <w:rStyle w:val="InternetLink"/>
            <w:sz w:val="32"/>
            <w:szCs w:val="32"/>
            <w:u w:val="none"/>
          </w:rPr>
          <w:t>https://md5.gromweb.com/</w:t>
        </w:r>
      </w:hyperlink>
      <w:r>
        <w:rPr>
          <w:sz w:val="32"/>
          <w:szCs w:val="32"/>
          <w:u w:val="none"/>
        </w:rPr>
        <w:t xml:space="preserve"> which easily reverses this string and I got the flag as : </w:t>
      </w:r>
      <w:r>
        <w:rPr>
          <w:rStyle w:val="Emphasis"/>
          <w:rFonts w:ascii="Cantarell Extra Bold" w:hAnsi="Cantarell Extra Bold"/>
          <w:i w:val="false"/>
          <w:iCs w:val="false"/>
          <w:sz w:val="36"/>
          <w:szCs w:val="36"/>
        </w:rPr>
        <w:t>CTF{MD5_is_Nasty}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d5.gromweb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LibreOffice/6.4.3.2$Linux_X86_64 LibreOffice_project/747b5d0ebf89f41c860ec2a39efd7cb15b54f2d8</Application>
  <Pages>1</Pages>
  <Words>118</Words>
  <Characters>559</Characters>
  <CharactersWithSpaces>671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2020-05-23T02:13:32Z</dcterms:created>
  <dc:creator/>
  <dc:description/>
  <dc:language>en-US</dc:language>
  <cp:lastModifiedBy/>
  <dcterms:modified xsi:type="dcterms:W3CDTF">2020-05-23T02:21:04Z</dcterms:modified>
  <cp:revision>8</cp:revision>
  <dc:subject/>
  <dc:title/>
</cp:coreProperties>
</file>