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VIGENERE CIPHER</w:t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The vignere cipher is a method of encrypting alphabetic text by using a series of interwoven Caesar ciphers based on the letters of a keyword.&lt;br /&gt;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jc w:val="start"/>
        <w:rPr>
          <w:u w:val="none"/>
        </w:rPr>
      </w:pPr>
      <w:r>
        <w:rPr>
          <w:u w:val="none"/>
        </w:rPr>
        <w:t>I’m not sure what this means, but it was left lying around: blorpy</w:t>
      </w:r>
    </w:p>
    <w:p>
      <w:pPr>
        <w:pStyle w:val="TextBody"/>
        <w:bidi w:val="0"/>
        <w:jc w:val="start"/>
        <w:rPr>
          <w:u w:val="none"/>
        </w:rPr>
      </w:pPr>
      <w:r>
        <w:rPr>
          <w:u w:val="none"/>
        </w:rPr>
        <w:t>gwox{RgqssihYspOntqpxs}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This is a basic Vigenere cipher in which the key is given  as blorpy.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The flag will be : </w:t>
      </w:r>
      <w:r>
        <w:rPr>
          <w:rFonts w:ascii="Cantarell Extra Bold" w:hAnsi="Cantarell Extra Bold"/>
          <w:sz w:val="36"/>
          <w:szCs w:val="36"/>
          <w:u w:val="none"/>
        </w:rPr>
        <w:t>flag{CiphersAreAwesome}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LibreOffice/6.4.3.2$Linux_X86_64 LibreOffice_project/747b5d0ebf89f41c860ec2a39efd7cb15b54f2d8</Application>
  <Pages>1</Pages>
  <Words>62</Words>
  <Characters>306</Characters>
  <CharactersWithSpaces>363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2020-05-06T04:26:55Z</dcterms:created>
  <dc:creator/>
  <dc:description/>
  <dc:language>en-US</dc:language>
  <cp:lastModifiedBy/>
  <dcterms:modified xsi:type="dcterms:W3CDTF">2020-05-06T04:29:57Z</dcterms:modified>
  <cp:revision>1</cp:revision>
  <dc:subject/>
  <dc:title/>
</cp:coreProperties>
</file>