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REVERSE POLARITY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got a new hard drive just to hold my flag, but I'm afraid that it rotted. What do I do? The only thing I could get off of it was this: 01000011010101000100011001111011010000100110100101110100010111110100011001101100011010010111000001110000011010010110111001111101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Well this was an easy ques . Just convert the above binary code to ascii code and the flag will be : </w:t>
      </w:r>
      <w:r>
        <w:rPr>
          <w:rFonts w:ascii="Cantarell Extra Bold" w:hAnsi="Cantarell Extra Bold"/>
          <w:sz w:val="36"/>
          <w:szCs w:val="36"/>
          <w:u w:val="none"/>
        </w:rPr>
        <w:t>CTF{Bit_Flippin}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LibreOffice/6.4.3.2$Linux_X86_64 LibreOffice_project/747b5d0ebf89f41c860ec2a39efd7cb15b54f2d8</Application>
  <Pages>1</Pages>
  <Words>58</Words>
  <Characters>343</Characters>
  <CharactersWithSpaces>398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2020-05-06T04:14:30Z</dcterms:created>
  <dc:creator/>
  <dc:description/>
  <dc:language>en-US</dc:language>
  <cp:lastModifiedBy/>
  <dcterms:modified xsi:type="dcterms:W3CDTF">2020-05-06T04:23:26Z</dcterms:modified>
  <cp:revision>2</cp:revision>
  <dc:subject/>
  <dc:title/>
</cp:coreProperties>
</file>