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0ED0" w14:textId="77777777" w:rsidR="00BD4484" w:rsidRDefault="00BD4484" w:rsidP="00BD4484">
      <w:pPr>
        <w:jc w:val="center"/>
        <w:rPr>
          <w:rFonts w:ascii="Arial Nova" w:hAnsi="Arial Nova"/>
          <w:b/>
          <w:bCs/>
          <w:sz w:val="24"/>
          <w:szCs w:val="24"/>
          <w:lang w:val="es-ES"/>
        </w:rPr>
      </w:pPr>
    </w:p>
    <w:p w14:paraId="343DB1C6" w14:textId="77777777" w:rsidR="00BD4484" w:rsidRDefault="00BD4484" w:rsidP="00BD4484">
      <w:pPr>
        <w:jc w:val="center"/>
        <w:rPr>
          <w:rFonts w:ascii="Arial Nova" w:hAnsi="Arial Nova"/>
          <w:b/>
          <w:bCs/>
          <w:sz w:val="24"/>
          <w:szCs w:val="24"/>
          <w:lang w:val="es-ES"/>
        </w:rPr>
      </w:pPr>
    </w:p>
    <w:p w14:paraId="64EE29F9" w14:textId="77777777" w:rsidR="00BD4484" w:rsidRDefault="00BD4484" w:rsidP="00BD4484">
      <w:pPr>
        <w:jc w:val="center"/>
        <w:rPr>
          <w:rFonts w:ascii="Arial Nova" w:hAnsi="Arial Nova"/>
          <w:b/>
          <w:bCs/>
          <w:sz w:val="24"/>
          <w:szCs w:val="24"/>
          <w:lang w:val="es-ES"/>
        </w:rPr>
      </w:pPr>
    </w:p>
    <w:p w14:paraId="1D909194" w14:textId="77777777" w:rsidR="00BD4484" w:rsidRDefault="00BD4484" w:rsidP="00BD4484">
      <w:pPr>
        <w:jc w:val="center"/>
        <w:rPr>
          <w:rFonts w:ascii="Arial Nova" w:hAnsi="Arial Nova"/>
          <w:b/>
          <w:bCs/>
          <w:sz w:val="24"/>
          <w:szCs w:val="24"/>
          <w:lang w:val="es-ES"/>
        </w:rPr>
      </w:pPr>
    </w:p>
    <w:p w14:paraId="47DE6DDB" w14:textId="77777777" w:rsidR="00BD4484" w:rsidRDefault="00BD4484" w:rsidP="00BD4484">
      <w:pPr>
        <w:jc w:val="center"/>
        <w:rPr>
          <w:rFonts w:ascii="Arial Nova" w:hAnsi="Arial Nova"/>
          <w:b/>
          <w:bCs/>
          <w:sz w:val="24"/>
          <w:szCs w:val="24"/>
          <w:lang w:val="es-ES"/>
        </w:rPr>
      </w:pPr>
    </w:p>
    <w:p w14:paraId="380F7BCA" w14:textId="77777777" w:rsidR="00BD4484" w:rsidRDefault="00BD4484" w:rsidP="00BD4484">
      <w:pPr>
        <w:jc w:val="center"/>
        <w:rPr>
          <w:rFonts w:ascii="Arial Nova" w:hAnsi="Arial Nova"/>
          <w:b/>
          <w:bCs/>
          <w:sz w:val="24"/>
          <w:szCs w:val="24"/>
          <w:lang w:val="es-ES"/>
        </w:rPr>
      </w:pPr>
    </w:p>
    <w:p w14:paraId="16619D1E" w14:textId="77777777" w:rsidR="00BD4484" w:rsidRDefault="00BD4484" w:rsidP="00BD4484">
      <w:pPr>
        <w:jc w:val="center"/>
        <w:rPr>
          <w:rFonts w:ascii="Arial Nova" w:hAnsi="Arial Nova"/>
          <w:b/>
          <w:bCs/>
          <w:sz w:val="24"/>
          <w:szCs w:val="24"/>
          <w:lang w:val="es-ES"/>
        </w:rPr>
      </w:pPr>
    </w:p>
    <w:p w14:paraId="43C6C9E2" w14:textId="77777777" w:rsidR="00BD4484" w:rsidRDefault="00BD4484" w:rsidP="00BD4484">
      <w:pPr>
        <w:jc w:val="center"/>
        <w:rPr>
          <w:rFonts w:ascii="Arial Nova" w:hAnsi="Arial Nova"/>
          <w:b/>
          <w:bCs/>
          <w:sz w:val="24"/>
          <w:szCs w:val="24"/>
          <w:lang w:val="es-ES"/>
        </w:rPr>
      </w:pPr>
    </w:p>
    <w:p w14:paraId="5C3F0A8A" w14:textId="77777777" w:rsidR="00BD4484" w:rsidRDefault="00BD4484" w:rsidP="00BD4484">
      <w:pPr>
        <w:jc w:val="center"/>
        <w:rPr>
          <w:rFonts w:ascii="Arial Nova" w:hAnsi="Arial Nova"/>
          <w:b/>
          <w:bCs/>
          <w:sz w:val="24"/>
          <w:szCs w:val="24"/>
          <w:lang w:val="es-ES"/>
        </w:rPr>
      </w:pPr>
    </w:p>
    <w:p w14:paraId="5F0B9E76" w14:textId="77777777" w:rsidR="00BD4484" w:rsidRDefault="00BD4484" w:rsidP="00BD4484">
      <w:pPr>
        <w:jc w:val="center"/>
        <w:rPr>
          <w:rFonts w:ascii="Arial Nova" w:hAnsi="Arial Nova"/>
          <w:b/>
          <w:bCs/>
          <w:sz w:val="24"/>
          <w:szCs w:val="24"/>
          <w:lang w:val="es-ES"/>
        </w:rPr>
      </w:pPr>
    </w:p>
    <w:p w14:paraId="17C372EC" w14:textId="77777777" w:rsidR="00BD4484" w:rsidRDefault="00BD4484" w:rsidP="00BD4484">
      <w:pPr>
        <w:jc w:val="center"/>
        <w:rPr>
          <w:rFonts w:ascii="Arial Nova" w:hAnsi="Arial Nova"/>
          <w:b/>
          <w:bCs/>
          <w:sz w:val="24"/>
          <w:szCs w:val="24"/>
          <w:lang w:val="es-ES"/>
        </w:rPr>
      </w:pPr>
    </w:p>
    <w:p w14:paraId="21D77F76" w14:textId="77777777" w:rsidR="00BD4484" w:rsidRDefault="00BD4484" w:rsidP="00BD4484">
      <w:pPr>
        <w:jc w:val="center"/>
        <w:rPr>
          <w:rFonts w:ascii="Arial Nova" w:hAnsi="Arial Nova"/>
          <w:b/>
          <w:bCs/>
          <w:sz w:val="24"/>
          <w:szCs w:val="24"/>
          <w:lang w:val="es-ES"/>
        </w:rPr>
      </w:pPr>
    </w:p>
    <w:p w14:paraId="65BBFA96" w14:textId="77777777" w:rsidR="00BD4484" w:rsidRDefault="00BD4484" w:rsidP="00BD4484">
      <w:pPr>
        <w:jc w:val="center"/>
        <w:rPr>
          <w:rFonts w:ascii="Arial Nova" w:hAnsi="Arial Nova"/>
          <w:b/>
          <w:bCs/>
          <w:sz w:val="24"/>
          <w:szCs w:val="24"/>
          <w:lang w:val="es-ES"/>
        </w:rPr>
      </w:pPr>
    </w:p>
    <w:p w14:paraId="384588E3" w14:textId="604C6C5F" w:rsidR="00BD4484" w:rsidRDefault="00BD4484" w:rsidP="00BD4484">
      <w:pPr>
        <w:jc w:val="center"/>
        <w:rPr>
          <w:rFonts w:ascii="Arial Nova" w:hAnsi="Arial Nova"/>
          <w:b/>
          <w:bCs/>
          <w:sz w:val="24"/>
          <w:szCs w:val="24"/>
          <w:lang w:val="es-ES"/>
        </w:rPr>
      </w:pPr>
      <w:r w:rsidRPr="001B1736">
        <w:rPr>
          <w:rFonts w:ascii="Arial Nova" w:hAnsi="Arial Nova"/>
          <w:b/>
          <w:bCs/>
          <w:sz w:val="24"/>
          <w:szCs w:val="24"/>
          <w:lang w:val="es-ES"/>
        </w:rPr>
        <w:t xml:space="preserve">Actividad académica </w:t>
      </w:r>
      <w:r>
        <w:rPr>
          <w:rFonts w:ascii="Arial Nova" w:hAnsi="Arial Nova"/>
          <w:b/>
          <w:bCs/>
          <w:sz w:val="24"/>
          <w:szCs w:val="24"/>
          <w:lang w:val="es-ES"/>
        </w:rPr>
        <w:t>–</w:t>
      </w:r>
      <w:r w:rsidRPr="001B1736">
        <w:rPr>
          <w:rFonts w:ascii="Arial Nova" w:hAnsi="Arial Nova"/>
          <w:b/>
          <w:bCs/>
          <w:sz w:val="24"/>
          <w:szCs w:val="24"/>
          <w:lang w:val="es-ES"/>
        </w:rPr>
        <w:t xml:space="preserve"> </w:t>
      </w:r>
      <w:r>
        <w:rPr>
          <w:rFonts w:ascii="Arial Nova" w:hAnsi="Arial Nova"/>
          <w:b/>
          <w:bCs/>
          <w:sz w:val="24"/>
          <w:szCs w:val="24"/>
          <w:lang w:val="es-ES"/>
        </w:rPr>
        <w:t>contextualización</w:t>
      </w:r>
    </w:p>
    <w:p w14:paraId="61EC8C9E" w14:textId="4BB37E19" w:rsidR="00BD4484" w:rsidRPr="001B1736" w:rsidRDefault="00BD4484" w:rsidP="00BD4484">
      <w:pPr>
        <w:jc w:val="center"/>
        <w:rPr>
          <w:rFonts w:ascii="Arial Nova" w:hAnsi="Arial Nova"/>
          <w:b/>
          <w:bCs/>
          <w:sz w:val="24"/>
          <w:szCs w:val="24"/>
          <w:lang w:val="es-ES"/>
        </w:rPr>
      </w:pPr>
      <w:r>
        <w:rPr>
          <w:rFonts w:ascii="Arial Nova" w:hAnsi="Arial Nova"/>
          <w:b/>
          <w:bCs/>
          <w:sz w:val="24"/>
          <w:szCs w:val="24"/>
          <w:lang w:val="es-ES"/>
        </w:rPr>
        <w:t xml:space="preserve">Nombre de la tienda: </w:t>
      </w:r>
      <w:proofErr w:type="spellStart"/>
      <w:r>
        <w:rPr>
          <w:rFonts w:ascii="Arial Nova" w:hAnsi="Arial Nova"/>
          <w:b/>
          <w:bCs/>
          <w:sz w:val="24"/>
          <w:szCs w:val="24"/>
          <w:lang w:val="es-ES"/>
        </w:rPr>
        <w:t>Eshop</w:t>
      </w:r>
      <w:proofErr w:type="spellEnd"/>
    </w:p>
    <w:p w14:paraId="5EA12D47" w14:textId="77777777" w:rsidR="00BD4484" w:rsidRDefault="00BD4484" w:rsidP="00BD4484">
      <w:pPr>
        <w:jc w:val="center"/>
        <w:rPr>
          <w:rFonts w:ascii="Arial Nova" w:hAnsi="Arial Nova"/>
          <w:b/>
          <w:bCs/>
          <w:sz w:val="24"/>
          <w:szCs w:val="24"/>
          <w:lang w:val="es-ES"/>
        </w:rPr>
      </w:pPr>
      <w:r w:rsidRPr="001B1736">
        <w:rPr>
          <w:rFonts w:ascii="Arial Nova" w:hAnsi="Arial Nova"/>
          <w:b/>
          <w:bCs/>
          <w:sz w:val="24"/>
          <w:szCs w:val="24"/>
          <w:lang w:val="es-ES"/>
        </w:rPr>
        <w:t>Daniel Felipe Marin Rodriguez</w:t>
      </w:r>
    </w:p>
    <w:p w14:paraId="4AE5E103" w14:textId="4BA2EFBF" w:rsidR="00BD4484" w:rsidRPr="001B1736" w:rsidRDefault="00BD4484" w:rsidP="00BD4484">
      <w:pPr>
        <w:jc w:val="center"/>
        <w:rPr>
          <w:rFonts w:ascii="Arial Nova" w:hAnsi="Arial Nova"/>
          <w:b/>
          <w:bCs/>
          <w:sz w:val="24"/>
          <w:szCs w:val="24"/>
          <w:lang w:val="es-ES"/>
        </w:rPr>
      </w:pPr>
      <w:r w:rsidRPr="00BD4484">
        <w:rPr>
          <w:rFonts w:ascii="Arial Nova" w:hAnsi="Arial Nova"/>
          <w:b/>
          <w:bCs/>
          <w:sz w:val="24"/>
          <w:szCs w:val="24"/>
          <w:lang w:val="es-ES"/>
        </w:rPr>
        <w:t xml:space="preserve">Desarrollo de aplicaciones móviles nativas </w:t>
      </w:r>
    </w:p>
    <w:p w14:paraId="6852DB33" w14:textId="333DFF5C" w:rsidR="00BD4484" w:rsidRPr="001B1736" w:rsidRDefault="00BD4484" w:rsidP="00BD4484">
      <w:pPr>
        <w:jc w:val="center"/>
        <w:rPr>
          <w:rFonts w:ascii="Arial Nova" w:hAnsi="Arial Nova"/>
          <w:b/>
          <w:bCs/>
          <w:sz w:val="24"/>
          <w:szCs w:val="24"/>
          <w:lang w:val="es-ES"/>
        </w:rPr>
      </w:pPr>
      <w:r w:rsidRPr="001B1736">
        <w:rPr>
          <w:rFonts w:ascii="Arial Nova" w:hAnsi="Arial Nova"/>
          <w:b/>
          <w:bCs/>
          <w:sz w:val="24"/>
          <w:szCs w:val="24"/>
          <w:lang w:val="es-ES"/>
        </w:rPr>
        <w:t>Universidad de Compensar</w:t>
      </w:r>
    </w:p>
    <w:p w14:paraId="1AEF0EEB" w14:textId="44D4512C" w:rsidR="0037457A" w:rsidRDefault="00BD4484" w:rsidP="00BD4484">
      <w:pPr>
        <w:jc w:val="center"/>
        <w:rPr>
          <w:rFonts w:ascii="Arial Nova" w:hAnsi="Arial Nova"/>
          <w:b/>
          <w:bCs/>
          <w:sz w:val="24"/>
          <w:szCs w:val="24"/>
          <w:lang w:val="es-ES"/>
        </w:rPr>
      </w:pPr>
      <w:r w:rsidRPr="001B1736">
        <w:rPr>
          <w:rFonts w:ascii="Arial Nova" w:hAnsi="Arial Nova"/>
          <w:b/>
          <w:bCs/>
          <w:sz w:val="24"/>
          <w:szCs w:val="24"/>
          <w:lang w:val="es-ES"/>
        </w:rPr>
        <w:t>Ingeniería de software</w:t>
      </w:r>
    </w:p>
    <w:p w14:paraId="7AE30D1A" w14:textId="2564DCD9" w:rsidR="00BD4484" w:rsidRDefault="00BD4484" w:rsidP="00BD4484">
      <w:pPr>
        <w:jc w:val="center"/>
        <w:rPr>
          <w:rFonts w:ascii="Arial Nova" w:hAnsi="Arial Nova"/>
          <w:b/>
          <w:bCs/>
          <w:sz w:val="24"/>
          <w:szCs w:val="24"/>
          <w:lang w:val="es-ES"/>
        </w:rPr>
      </w:pPr>
      <w:r>
        <w:rPr>
          <w:rFonts w:ascii="Arial Nova" w:hAnsi="Arial Nova"/>
          <w:b/>
          <w:bCs/>
          <w:sz w:val="24"/>
          <w:szCs w:val="24"/>
          <w:lang w:val="es-ES"/>
        </w:rPr>
        <w:t>Bogotá DC</w:t>
      </w:r>
    </w:p>
    <w:p w14:paraId="552DFBEF" w14:textId="19C8502C" w:rsidR="00BD4484" w:rsidRDefault="00BD4484" w:rsidP="00BD4484">
      <w:pPr>
        <w:jc w:val="center"/>
        <w:rPr>
          <w:rFonts w:ascii="Arial Nova" w:hAnsi="Arial Nova"/>
          <w:b/>
          <w:bCs/>
          <w:sz w:val="24"/>
          <w:szCs w:val="24"/>
          <w:lang w:val="es-ES"/>
        </w:rPr>
      </w:pPr>
      <w:r>
        <w:rPr>
          <w:rFonts w:ascii="Arial Nova" w:hAnsi="Arial Nova"/>
          <w:b/>
          <w:bCs/>
          <w:sz w:val="24"/>
          <w:szCs w:val="24"/>
          <w:lang w:val="es-ES"/>
        </w:rPr>
        <w:t>18 octubre de 2025</w:t>
      </w:r>
    </w:p>
    <w:p w14:paraId="239BC15F" w14:textId="77777777" w:rsidR="00BD4484" w:rsidRDefault="00BD4484" w:rsidP="00BD4484">
      <w:pPr>
        <w:jc w:val="center"/>
        <w:rPr>
          <w:rFonts w:ascii="Arial Nova" w:hAnsi="Arial Nova"/>
          <w:b/>
          <w:bCs/>
          <w:sz w:val="24"/>
          <w:szCs w:val="24"/>
          <w:lang w:val="es-ES"/>
        </w:rPr>
      </w:pPr>
    </w:p>
    <w:p w14:paraId="68E90D4A" w14:textId="77777777" w:rsidR="00BD4484" w:rsidRDefault="00BD4484" w:rsidP="00BD4484">
      <w:pPr>
        <w:jc w:val="center"/>
        <w:rPr>
          <w:rFonts w:ascii="Arial Nova" w:hAnsi="Arial Nova"/>
          <w:b/>
          <w:bCs/>
          <w:sz w:val="24"/>
          <w:szCs w:val="24"/>
          <w:lang w:val="es-ES"/>
        </w:rPr>
      </w:pPr>
    </w:p>
    <w:p w14:paraId="260296D9" w14:textId="77777777" w:rsidR="00BD4484" w:rsidRDefault="00BD4484" w:rsidP="00BD4484">
      <w:pPr>
        <w:jc w:val="center"/>
        <w:rPr>
          <w:rFonts w:ascii="Arial Nova" w:hAnsi="Arial Nova"/>
          <w:b/>
          <w:bCs/>
          <w:sz w:val="24"/>
          <w:szCs w:val="24"/>
          <w:lang w:val="es-ES"/>
        </w:rPr>
      </w:pPr>
    </w:p>
    <w:p w14:paraId="5F253DA2" w14:textId="77777777" w:rsidR="00BD4484" w:rsidRDefault="00BD4484" w:rsidP="00BD4484">
      <w:pPr>
        <w:jc w:val="center"/>
        <w:rPr>
          <w:rFonts w:ascii="Arial Nova" w:hAnsi="Arial Nova"/>
          <w:b/>
          <w:bCs/>
          <w:sz w:val="24"/>
          <w:szCs w:val="24"/>
          <w:lang w:val="es-ES"/>
        </w:rPr>
      </w:pPr>
    </w:p>
    <w:p w14:paraId="30873304" w14:textId="77777777" w:rsidR="00BD4484" w:rsidRDefault="00BD4484" w:rsidP="00BD4484">
      <w:pPr>
        <w:jc w:val="center"/>
        <w:rPr>
          <w:rFonts w:ascii="Arial Nova" w:hAnsi="Arial Nova"/>
          <w:b/>
          <w:bCs/>
          <w:sz w:val="24"/>
          <w:szCs w:val="24"/>
          <w:lang w:val="es-ES"/>
        </w:rPr>
      </w:pPr>
    </w:p>
    <w:p w14:paraId="643A13AB" w14:textId="77777777" w:rsidR="00BD4484" w:rsidRDefault="00BD4484" w:rsidP="00BD4484">
      <w:pPr>
        <w:jc w:val="center"/>
        <w:rPr>
          <w:rFonts w:ascii="Arial Nova" w:hAnsi="Arial Nova"/>
          <w:b/>
          <w:bCs/>
          <w:sz w:val="24"/>
          <w:szCs w:val="24"/>
          <w:lang w:val="es-ES"/>
        </w:rPr>
      </w:pPr>
    </w:p>
    <w:p w14:paraId="700049A9" w14:textId="77777777" w:rsidR="00BD4484" w:rsidRDefault="00BD4484" w:rsidP="00BD4484">
      <w:pPr>
        <w:jc w:val="center"/>
        <w:rPr>
          <w:rFonts w:ascii="Arial Nova" w:hAnsi="Arial Nova"/>
          <w:b/>
          <w:bCs/>
          <w:sz w:val="24"/>
          <w:szCs w:val="24"/>
          <w:lang w:val="es-ES"/>
        </w:rPr>
      </w:pPr>
    </w:p>
    <w:p w14:paraId="452CDB27" w14:textId="77777777" w:rsidR="00BD4484" w:rsidRDefault="00BD4484" w:rsidP="00BD4484">
      <w:pPr>
        <w:jc w:val="center"/>
        <w:rPr>
          <w:rFonts w:ascii="Arial Nova" w:hAnsi="Arial Nova"/>
          <w:b/>
          <w:bCs/>
          <w:sz w:val="24"/>
          <w:szCs w:val="24"/>
          <w:lang w:val="es-ES"/>
        </w:rPr>
      </w:pPr>
    </w:p>
    <w:sdt>
      <w:sdtPr>
        <w:rPr>
          <w:rFonts w:asciiTheme="minorHAnsi" w:eastAsiaTheme="minorHAnsi" w:hAnsiTheme="minorHAnsi" w:cstheme="minorBidi"/>
          <w:color w:val="auto"/>
          <w:kern w:val="2"/>
          <w:sz w:val="22"/>
          <w:szCs w:val="22"/>
          <w:lang w:val="es-CO" w:eastAsia="en-US"/>
          <w14:ligatures w14:val="standardContextual"/>
        </w:rPr>
        <w:id w:val="-663469735"/>
        <w:docPartObj>
          <w:docPartGallery w:val="Table of Contents"/>
          <w:docPartUnique/>
        </w:docPartObj>
      </w:sdtPr>
      <w:sdtEndPr>
        <w:rPr>
          <w:b/>
          <w:bCs/>
        </w:rPr>
      </w:sdtEndPr>
      <w:sdtContent>
        <w:p w14:paraId="66F2F9FE" w14:textId="7BE24B64" w:rsidR="00BD4484" w:rsidRPr="00BD4484" w:rsidRDefault="00BD4484">
          <w:pPr>
            <w:pStyle w:val="TtuloTDC"/>
            <w:rPr>
              <w:color w:val="auto"/>
            </w:rPr>
          </w:pPr>
          <w:r w:rsidRPr="00BD4484">
            <w:rPr>
              <w:color w:val="auto"/>
            </w:rPr>
            <w:t>Contenido</w:t>
          </w:r>
        </w:p>
        <w:p w14:paraId="4D71ECB6" w14:textId="282A8D43" w:rsidR="00CF5E99" w:rsidRDefault="00BD4484">
          <w:pPr>
            <w:pStyle w:val="TDC1"/>
            <w:tabs>
              <w:tab w:val="right" w:leader="dot" w:pos="8494"/>
            </w:tabs>
            <w:rPr>
              <w:rFonts w:eastAsiaTheme="minorEastAsia"/>
              <w:noProof/>
              <w:sz w:val="24"/>
              <w:szCs w:val="24"/>
              <w:lang w:val="es-ES" w:eastAsia="es-ES"/>
            </w:rPr>
          </w:pPr>
          <w:r>
            <w:fldChar w:fldCharType="begin"/>
          </w:r>
          <w:r>
            <w:instrText xml:space="preserve"> TOC \o "1-3" \h \z \u </w:instrText>
          </w:r>
          <w:r>
            <w:fldChar w:fldCharType="separate"/>
          </w:r>
          <w:hyperlink w:anchor="_Toc211728188" w:history="1">
            <w:r w:rsidR="00CF5E99" w:rsidRPr="004B0B56">
              <w:rPr>
                <w:rStyle w:val="Hipervnculo"/>
                <w:rFonts w:ascii="Times New Roman" w:hAnsi="Times New Roman" w:cs="Times New Roman"/>
                <w:b/>
                <w:bCs/>
                <w:noProof/>
              </w:rPr>
              <w:t>Introducción</w:t>
            </w:r>
            <w:r w:rsidR="00CF5E99">
              <w:rPr>
                <w:noProof/>
                <w:webHidden/>
              </w:rPr>
              <w:tab/>
            </w:r>
            <w:r w:rsidR="00CF5E99">
              <w:rPr>
                <w:noProof/>
                <w:webHidden/>
              </w:rPr>
              <w:fldChar w:fldCharType="begin"/>
            </w:r>
            <w:r w:rsidR="00CF5E99">
              <w:rPr>
                <w:noProof/>
                <w:webHidden/>
              </w:rPr>
              <w:instrText xml:space="preserve"> PAGEREF _Toc211728188 \h </w:instrText>
            </w:r>
            <w:r w:rsidR="00CF5E99">
              <w:rPr>
                <w:noProof/>
                <w:webHidden/>
              </w:rPr>
            </w:r>
            <w:r w:rsidR="00CF5E99">
              <w:rPr>
                <w:noProof/>
                <w:webHidden/>
              </w:rPr>
              <w:fldChar w:fldCharType="separate"/>
            </w:r>
            <w:r w:rsidR="00CF5E99">
              <w:rPr>
                <w:noProof/>
                <w:webHidden/>
              </w:rPr>
              <w:t>3</w:t>
            </w:r>
            <w:r w:rsidR="00CF5E99">
              <w:rPr>
                <w:noProof/>
                <w:webHidden/>
              </w:rPr>
              <w:fldChar w:fldCharType="end"/>
            </w:r>
          </w:hyperlink>
        </w:p>
        <w:p w14:paraId="2692DB82" w14:textId="7DA76BED" w:rsidR="00CF5E99" w:rsidRDefault="00CF5E99">
          <w:pPr>
            <w:pStyle w:val="TDC2"/>
            <w:tabs>
              <w:tab w:val="right" w:leader="dot" w:pos="8494"/>
            </w:tabs>
            <w:rPr>
              <w:rFonts w:eastAsiaTheme="minorEastAsia"/>
              <w:noProof/>
              <w:sz w:val="24"/>
              <w:szCs w:val="24"/>
              <w:lang w:val="es-ES" w:eastAsia="es-ES"/>
            </w:rPr>
          </w:pPr>
          <w:hyperlink w:anchor="_Toc211728189" w:history="1">
            <w:r w:rsidRPr="004B0B56">
              <w:rPr>
                <w:rStyle w:val="Hipervnculo"/>
                <w:rFonts w:ascii="Times New Roman" w:hAnsi="Times New Roman" w:cs="Times New Roman"/>
                <w:noProof/>
              </w:rPr>
              <w:t>¿Que son las aplicaciones móviles nativas?</w:t>
            </w:r>
            <w:r>
              <w:rPr>
                <w:noProof/>
                <w:webHidden/>
              </w:rPr>
              <w:tab/>
            </w:r>
            <w:r>
              <w:rPr>
                <w:noProof/>
                <w:webHidden/>
              </w:rPr>
              <w:fldChar w:fldCharType="begin"/>
            </w:r>
            <w:r>
              <w:rPr>
                <w:noProof/>
                <w:webHidden/>
              </w:rPr>
              <w:instrText xml:space="preserve"> PAGEREF _Toc211728189 \h </w:instrText>
            </w:r>
            <w:r>
              <w:rPr>
                <w:noProof/>
                <w:webHidden/>
              </w:rPr>
            </w:r>
            <w:r>
              <w:rPr>
                <w:noProof/>
                <w:webHidden/>
              </w:rPr>
              <w:fldChar w:fldCharType="separate"/>
            </w:r>
            <w:r>
              <w:rPr>
                <w:noProof/>
                <w:webHidden/>
              </w:rPr>
              <w:t>3</w:t>
            </w:r>
            <w:r>
              <w:rPr>
                <w:noProof/>
                <w:webHidden/>
              </w:rPr>
              <w:fldChar w:fldCharType="end"/>
            </w:r>
          </w:hyperlink>
        </w:p>
        <w:p w14:paraId="6AFBD873" w14:textId="435B59D5" w:rsidR="00CF5E99" w:rsidRDefault="00CF5E99">
          <w:pPr>
            <w:pStyle w:val="TDC2"/>
            <w:tabs>
              <w:tab w:val="right" w:leader="dot" w:pos="8494"/>
            </w:tabs>
            <w:rPr>
              <w:rFonts w:eastAsiaTheme="minorEastAsia"/>
              <w:noProof/>
              <w:sz w:val="24"/>
              <w:szCs w:val="24"/>
              <w:lang w:val="es-ES" w:eastAsia="es-ES"/>
            </w:rPr>
          </w:pPr>
          <w:hyperlink w:anchor="_Toc211728190" w:history="1">
            <w:r w:rsidRPr="004B0B56">
              <w:rPr>
                <w:rStyle w:val="Hipervnculo"/>
                <w:rFonts w:ascii="Times New Roman" w:hAnsi="Times New Roman" w:cs="Times New Roman"/>
                <w:noProof/>
              </w:rPr>
              <w:t>Para que sirve</w:t>
            </w:r>
            <w:r>
              <w:rPr>
                <w:noProof/>
                <w:webHidden/>
              </w:rPr>
              <w:tab/>
            </w:r>
            <w:r>
              <w:rPr>
                <w:noProof/>
                <w:webHidden/>
              </w:rPr>
              <w:fldChar w:fldCharType="begin"/>
            </w:r>
            <w:r>
              <w:rPr>
                <w:noProof/>
                <w:webHidden/>
              </w:rPr>
              <w:instrText xml:space="preserve"> PAGEREF _Toc211728190 \h </w:instrText>
            </w:r>
            <w:r>
              <w:rPr>
                <w:noProof/>
                <w:webHidden/>
              </w:rPr>
            </w:r>
            <w:r>
              <w:rPr>
                <w:noProof/>
                <w:webHidden/>
              </w:rPr>
              <w:fldChar w:fldCharType="separate"/>
            </w:r>
            <w:r>
              <w:rPr>
                <w:noProof/>
                <w:webHidden/>
              </w:rPr>
              <w:t>3</w:t>
            </w:r>
            <w:r>
              <w:rPr>
                <w:noProof/>
                <w:webHidden/>
              </w:rPr>
              <w:fldChar w:fldCharType="end"/>
            </w:r>
          </w:hyperlink>
        </w:p>
        <w:p w14:paraId="5AABA5E4" w14:textId="575B66AA" w:rsidR="00CF5E99" w:rsidRDefault="00CF5E99">
          <w:pPr>
            <w:pStyle w:val="TDC2"/>
            <w:tabs>
              <w:tab w:val="right" w:leader="dot" w:pos="8494"/>
            </w:tabs>
            <w:rPr>
              <w:rFonts w:eastAsiaTheme="minorEastAsia"/>
              <w:noProof/>
              <w:sz w:val="24"/>
              <w:szCs w:val="24"/>
              <w:lang w:val="es-ES" w:eastAsia="es-ES"/>
            </w:rPr>
          </w:pPr>
          <w:hyperlink w:anchor="_Toc211728191" w:history="1">
            <w:r w:rsidRPr="004B0B56">
              <w:rPr>
                <w:rStyle w:val="Hipervnculo"/>
                <w:rFonts w:ascii="Times New Roman" w:hAnsi="Times New Roman" w:cs="Times New Roman"/>
                <w:noProof/>
              </w:rPr>
              <w:t>¿De qué va a tratar su tienda virtual?</w:t>
            </w:r>
            <w:r>
              <w:rPr>
                <w:noProof/>
                <w:webHidden/>
              </w:rPr>
              <w:tab/>
            </w:r>
            <w:r>
              <w:rPr>
                <w:noProof/>
                <w:webHidden/>
              </w:rPr>
              <w:fldChar w:fldCharType="begin"/>
            </w:r>
            <w:r>
              <w:rPr>
                <w:noProof/>
                <w:webHidden/>
              </w:rPr>
              <w:instrText xml:space="preserve"> PAGEREF _Toc211728191 \h </w:instrText>
            </w:r>
            <w:r>
              <w:rPr>
                <w:noProof/>
                <w:webHidden/>
              </w:rPr>
            </w:r>
            <w:r>
              <w:rPr>
                <w:noProof/>
                <w:webHidden/>
              </w:rPr>
              <w:fldChar w:fldCharType="separate"/>
            </w:r>
            <w:r>
              <w:rPr>
                <w:noProof/>
                <w:webHidden/>
              </w:rPr>
              <w:t>3</w:t>
            </w:r>
            <w:r>
              <w:rPr>
                <w:noProof/>
                <w:webHidden/>
              </w:rPr>
              <w:fldChar w:fldCharType="end"/>
            </w:r>
          </w:hyperlink>
        </w:p>
        <w:p w14:paraId="06080E3F" w14:textId="56053EA3" w:rsidR="00CF5E99" w:rsidRDefault="00CF5E99">
          <w:pPr>
            <w:pStyle w:val="TDC2"/>
            <w:tabs>
              <w:tab w:val="right" w:leader="dot" w:pos="8494"/>
            </w:tabs>
            <w:rPr>
              <w:rFonts w:eastAsiaTheme="minorEastAsia"/>
              <w:noProof/>
              <w:sz w:val="24"/>
              <w:szCs w:val="24"/>
              <w:lang w:val="es-ES" w:eastAsia="es-ES"/>
            </w:rPr>
          </w:pPr>
          <w:hyperlink w:anchor="_Toc211728192" w:history="1">
            <w:r w:rsidRPr="004B0B56">
              <w:rPr>
                <w:rStyle w:val="Hipervnculo"/>
                <w:rFonts w:ascii="Times New Roman" w:hAnsi="Times New Roman" w:cs="Times New Roman"/>
                <w:noProof/>
              </w:rPr>
              <w:t>Que productos va a vender</w:t>
            </w:r>
            <w:r>
              <w:rPr>
                <w:noProof/>
                <w:webHidden/>
              </w:rPr>
              <w:tab/>
            </w:r>
            <w:r>
              <w:rPr>
                <w:noProof/>
                <w:webHidden/>
              </w:rPr>
              <w:fldChar w:fldCharType="begin"/>
            </w:r>
            <w:r>
              <w:rPr>
                <w:noProof/>
                <w:webHidden/>
              </w:rPr>
              <w:instrText xml:space="preserve"> PAGEREF _Toc211728192 \h </w:instrText>
            </w:r>
            <w:r>
              <w:rPr>
                <w:noProof/>
                <w:webHidden/>
              </w:rPr>
            </w:r>
            <w:r>
              <w:rPr>
                <w:noProof/>
                <w:webHidden/>
              </w:rPr>
              <w:fldChar w:fldCharType="separate"/>
            </w:r>
            <w:r>
              <w:rPr>
                <w:noProof/>
                <w:webHidden/>
              </w:rPr>
              <w:t>3</w:t>
            </w:r>
            <w:r>
              <w:rPr>
                <w:noProof/>
                <w:webHidden/>
              </w:rPr>
              <w:fldChar w:fldCharType="end"/>
            </w:r>
          </w:hyperlink>
        </w:p>
        <w:p w14:paraId="7E17485F" w14:textId="2D436A06" w:rsidR="00CF5E99" w:rsidRDefault="00CF5E99">
          <w:pPr>
            <w:pStyle w:val="TDC2"/>
            <w:tabs>
              <w:tab w:val="right" w:leader="dot" w:pos="8494"/>
            </w:tabs>
            <w:rPr>
              <w:rFonts w:eastAsiaTheme="minorEastAsia"/>
              <w:noProof/>
              <w:sz w:val="24"/>
              <w:szCs w:val="24"/>
              <w:lang w:val="es-ES" w:eastAsia="es-ES"/>
            </w:rPr>
          </w:pPr>
          <w:hyperlink w:anchor="_Toc211728193" w:history="1">
            <w:r w:rsidRPr="004B0B56">
              <w:rPr>
                <w:rStyle w:val="Hipervnculo"/>
                <w:rFonts w:ascii="Times New Roman" w:hAnsi="Times New Roman" w:cs="Times New Roman"/>
                <w:noProof/>
              </w:rPr>
              <w:t>Porque eligieron dicha temática</w:t>
            </w:r>
            <w:r>
              <w:rPr>
                <w:noProof/>
                <w:webHidden/>
              </w:rPr>
              <w:tab/>
            </w:r>
            <w:r>
              <w:rPr>
                <w:noProof/>
                <w:webHidden/>
              </w:rPr>
              <w:fldChar w:fldCharType="begin"/>
            </w:r>
            <w:r>
              <w:rPr>
                <w:noProof/>
                <w:webHidden/>
              </w:rPr>
              <w:instrText xml:space="preserve"> PAGEREF _Toc211728193 \h </w:instrText>
            </w:r>
            <w:r>
              <w:rPr>
                <w:noProof/>
                <w:webHidden/>
              </w:rPr>
            </w:r>
            <w:r>
              <w:rPr>
                <w:noProof/>
                <w:webHidden/>
              </w:rPr>
              <w:fldChar w:fldCharType="separate"/>
            </w:r>
            <w:r>
              <w:rPr>
                <w:noProof/>
                <w:webHidden/>
              </w:rPr>
              <w:t>3</w:t>
            </w:r>
            <w:r>
              <w:rPr>
                <w:noProof/>
                <w:webHidden/>
              </w:rPr>
              <w:fldChar w:fldCharType="end"/>
            </w:r>
          </w:hyperlink>
        </w:p>
        <w:p w14:paraId="5E405B46" w14:textId="5C808539" w:rsidR="00CF5E99" w:rsidRDefault="00CF5E99">
          <w:pPr>
            <w:pStyle w:val="TDC2"/>
            <w:tabs>
              <w:tab w:val="right" w:leader="dot" w:pos="8494"/>
            </w:tabs>
            <w:rPr>
              <w:rFonts w:eastAsiaTheme="minorEastAsia"/>
              <w:noProof/>
              <w:sz w:val="24"/>
              <w:szCs w:val="24"/>
              <w:lang w:val="es-ES" w:eastAsia="es-ES"/>
            </w:rPr>
          </w:pPr>
          <w:hyperlink w:anchor="_Toc211728194" w:history="1">
            <w:r w:rsidRPr="004B0B56">
              <w:rPr>
                <w:rStyle w:val="Hipervnculo"/>
                <w:rFonts w:ascii="Times New Roman" w:hAnsi="Times New Roman" w:cs="Times New Roman"/>
                <w:noProof/>
              </w:rPr>
              <w:t>Que otras aplicaciones similares existen</w:t>
            </w:r>
            <w:r>
              <w:rPr>
                <w:noProof/>
                <w:webHidden/>
              </w:rPr>
              <w:tab/>
            </w:r>
            <w:r>
              <w:rPr>
                <w:noProof/>
                <w:webHidden/>
              </w:rPr>
              <w:fldChar w:fldCharType="begin"/>
            </w:r>
            <w:r>
              <w:rPr>
                <w:noProof/>
                <w:webHidden/>
              </w:rPr>
              <w:instrText xml:space="preserve"> PAGEREF _Toc211728194 \h </w:instrText>
            </w:r>
            <w:r>
              <w:rPr>
                <w:noProof/>
                <w:webHidden/>
              </w:rPr>
            </w:r>
            <w:r>
              <w:rPr>
                <w:noProof/>
                <w:webHidden/>
              </w:rPr>
              <w:fldChar w:fldCharType="separate"/>
            </w:r>
            <w:r>
              <w:rPr>
                <w:noProof/>
                <w:webHidden/>
              </w:rPr>
              <w:t>4</w:t>
            </w:r>
            <w:r>
              <w:rPr>
                <w:noProof/>
                <w:webHidden/>
              </w:rPr>
              <w:fldChar w:fldCharType="end"/>
            </w:r>
          </w:hyperlink>
        </w:p>
        <w:p w14:paraId="65FA6285" w14:textId="5EF21559" w:rsidR="00CF5E99" w:rsidRDefault="00CF5E99">
          <w:pPr>
            <w:pStyle w:val="TDC2"/>
            <w:tabs>
              <w:tab w:val="right" w:leader="dot" w:pos="8494"/>
            </w:tabs>
            <w:rPr>
              <w:rFonts w:eastAsiaTheme="minorEastAsia"/>
              <w:noProof/>
              <w:sz w:val="24"/>
              <w:szCs w:val="24"/>
              <w:lang w:val="es-ES" w:eastAsia="es-ES"/>
            </w:rPr>
          </w:pPr>
          <w:hyperlink w:anchor="_Toc211728195" w:history="1">
            <w:r w:rsidRPr="004B0B56">
              <w:rPr>
                <w:rStyle w:val="Hipervnculo"/>
                <w:rFonts w:ascii="Times New Roman" w:hAnsi="Times New Roman" w:cs="Times New Roman"/>
                <w:noProof/>
              </w:rPr>
              <w:t>Que hace diferente su aplicación</w:t>
            </w:r>
            <w:r>
              <w:rPr>
                <w:noProof/>
                <w:webHidden/>
              </w:rPr>
              <w:tab/>
            </w:r>
            <w:r>
              <w:rPr>
                <w:noProof/>
                <w:webHidden/>
              </w:rPr>
              <w:fldChar w:fldCharType="begin"/>
            </w:r>
            <w:r>
              <w:rPr>
                <w:noProof/>
                <w:webHidden/>
              </w:rPr>
              <w:instrText xml:space="preserve"> PAGEREF _Toc211728195 \h </w:instrText>
            </w:r>
            <w:r>
              <w:rPr>
                <w:noProof/>
                <w:webHidden/>
              </w:rPr>
            </w:r>
            <w:r>
              <w:rPr>
                <w:noProof/>
                <w:webHidden/>
              </w:rPr>
              <w:fldChar w:fldCharType="separate"/>
            </w:r>
            <w:r>
              <w:rPr>
                <w:noProof/>
                <w:webHidden/>
              </w:rPr>
              <w:t>4</w:t>
            </w:r>
            <w:r>
              <w:rPr>
                <w:noProof/>
                <w:webHidden/>
              </w:rPr>
              <w:fldChar w:fldCharType="end"/>
            </w:r>
          </w:hyperlink>
        </w:p>
        <w:p w14:paraId="51A27D34" w14:textId="46B7BD40" w:rsidR="00CF5E99" w:rsidRDefault="00CF5E99">
          <w:pPr>
            <w:pStyle w:val="TDC1"/>
            <w:tabs>
              <w:tab w:val="right" w:leader="dot" w:pos="8494"/>
            </w:tabs>
            <w:rPr>
              <w:rFonts w:eastAsiaTheme="minorEastAsia"/>
              <w:noProof/>
              <w:sz w:val="24"/>
              <w:szCs w:val="24"/>
              <w:lang w:val="es-ES" w:eastAsia="es-ES"/>
            </w:rPr>
          </w:pPr>
          <w:hyperlink w:anchor="_Toc211728196" w:history="1">
            <w:r w:rsidRPr="004B0B56">
              <w:rPr>
                <w:rStyle w:val="Hipervnculo"/>
                <w:rFonts w:ascii="Times New Roman" w:hAnsi="Times New Roman" w:cs="Times New Roman"/>
                <w:b/>
                <w:bCs/>
                <w:noProof/>
              </w:rPr>
              <w:t>Requerimientos funciones y no funcionales</w:t>
            </w:r>
            <w:r>
              <w:rPr>
                <w:noProof/>
                <w:webHidden/>
              </w:rPr>
              <w:tab/>
            </w:r>
            <w:r>
              <w:rPr>
                <w:noProof/>
                <w:webHidden/>
              </w:rPr>
              <w:fldChar w:fldCharType="begin"/>
            </w:r>
            <w:r>
              <w:rPr>
                <w:noProof/>
                <w:webHidden/>
              </w:rPr>
              <w:instrText xml:space="preserve"> PAGEREF _Toc211728196 \h </w:instrText>
            </w:r>
            <w:r>
              <w:rPr>
                <w:noProof/>
                <w:webHidden/>
              </w:rPr>
            </w:r>
            <w:r>
              <w:rPr>
                <w:noProof/>
                <w:webHidden/>
              </w:rPr>
              <w:fldChar w:fldCharType="separate"/>
            </w:r>
            <w:r>
              <w:rPr>
                <w:noProof/>
                <w:webHidden/>
              </w:rPr>
              <w:t>4</w:t>
            </w:r>
            <w:r>
              <w:rPr>
                <w:noProof/>
                <w:webHidden/>
              </w:rPr>
              <w:fldChar w:fldCharType="end"/>
            </w:r>
          </w:hyperlink>
        </w:p>
        <w:p w14:paraId="61AA1B84" w14:textId="7978B71E" w:rsidR="00CF5E99" w:rsidRDefault="00CF5E99">
          <w:pPr>
            <w:pStyle w:val="TDC2"/>
            <w:tabs>
              <w:tab w:val="right" w:leader="dot" w:pos="8494"/>
            </w:tabs>
            <w:rPr>
              <w:rFonts w:eastAsiaTheme="minorEastAsia"/>
              <w:noProof/>
              <w:sz w:val="24"/>
              <w:szCs w:val="24"/>
              <w:lang w:val="es-ES" w:eastAsia="es-ES"/>
            </w:rPr>
          </w:pPr>
          <w:hyperlink w:anchor="_Toc211728197" w:history="1">
            <w:r w:rsidRPr="004B0B56">
              <w:rPr>
                <w:rStyle w:val="Hipervnculo"/>
                <w:rFonts w:ascii="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_Toc211728197 \h </w:instrText>
            </w:r>
            <w:r>
              <w:rPr>
                <w:noProof/>
                <w:webHidden/>
              </w:rPr>
            </w:r>
            <w:r>
              <w:rPr>
                <w:noProof/>
                <w:webHidden/>
              </w:rPr>
              <w:fldChar w:fldCharType="separate"/>
            </w:r>
            <w:r>
              <w:rPr>
                <w:noProof/>
                <w:webHidden/>
              </w:rPr>
              <w:t>4</w:t>
            </w:r>
            <w:r>
              <w:rPr>
                <w:noProof/>
                <w:webHidden/>
              </w:rPr>
              <w:fldChar w:fldCharType="end"/>
            </w:r>
          </w:hyperlink>
        </w:p>
        <w:p w14:paraId="55EE78CF" w14:textId="0D379684" w:rsidR="00CF5E99" w:rsidRDefault="00CF5E99">
          <w:pPr>
            <w:pStyle w:val="TDC2"/>
            <w:tabs>
              <w:tab w:val="right" w:leader="dot" w:pos="8494"/>
            </w:tabs>
            <w:rPr>
              <w:rFonts w:eastAsiaTheme="minorEastAsia"/>
              <w:noProof/>
              <w:sz w:val="24"/>
              <w:szCs w:val="24"/>
              <w:lang w:val="es-ES" w:eastAsia="es-ES"/>
            </w:rPr>
          </w:pPr>
          <w:hyperlink w:anchor="_Toc211728198" w:history="1">
            <w:r w:rsidRPr="004B0B56">
              <w:rPr>
                <w:rStyle w:val="Hipervnculo"/>
                <w:rFonts w:ascii="Times New Roman" w:hAnsi="Times New Roman" w:cs="Times New Roman"/>
                <w:noProof/>
                <w:lang w:val="es-ES"/>
              </w:rPr>
              <w:t>Requerimientos no funcionales</w:t>
            </w:r>
            <w:r>
              <w:rPr>
                <w:noProof/>
                <w:webHidden/>
              </w:rPr>
              <w:tab/>
            </w:r>
            <w:r>
              <w:rPr>
                <w:noProof/>
                <w:webHidden/>
              </w:rPr>
              <w:fldChar w:fldCharType="begin"/>
            </w:r>
            <w:r>
              <w:rPr>
                <w:noProof/>
                <w:webHidden/>
              </w:rPr>
              <w:instrText xml:space="preserve"> PAGEREF _Toc211728198 \h </w:instrText>
            </w:r>
            <w:r>
              <w:rPr>
                <w:noProof/>
                <w:webHidden/>
              </w:rPr>
            </w:r>
            <w:r>
              <w:rPr>
                <w:noProof/>
                <w:webHidden/>
              </w:rPr>
              <w:fldChar w:fldCharType="separate"/>
            </w:r>
            <w:r>
              <w:rPr>
                <w:noProof/>
                <w:webHidden/>
              </w:rPr>
              <w:t>4</w:t>
            </w:r>
            <w:r>
              <w:rPr>
                <w:noProof/>
                <w:webHidden/>
              </w:rPr>
              <w:fldChar w:fldCharType="end"/>
            </w:r>
          </w:hyperlink>
        </w:p>
        <w:p w14:paraId="126D7FA2" w14:textId="389D7F95" w:rsidR="00BD4484" w:rsidRDefault="00BD4484">
          <w:r>
            <w:rPr>
              <w:b/>
              <w:bCs/>
            </w:rPr>
            <w:fldChar w:fldCharType="end"/>
          </w:r>
        </w:p>
      </w:sdtContent>
    </w:sdt>
    <w:p w14:paraId="0CD9BC7E" w14:textId="77777777" w:rsidR="00BD4484" w:rsidRPr="00BD4484" w:rsidRDefault="00BD4484" w:rsidP="00BD4484">
      <w:pPr>
        <w:jc w:val="center"/>
        <w:rPr>
          <w:rFonts w:ascii="Arial Nova" w:hAnsi="Arial Nova"/>
          <w:b/>
          <w:bCs/>
          <w:sz w:val="24"/>
          <w:szCs w:val="24"/>
        </w:rPr>
      </w:pPr>
    </w:p>
    <w:p w14:paraId="423CF11A" w14:textId="77777777" w:rsidR="00BD4484" w:rsidRDefault="00BD4484" w:rsidP="00BD4484">
      <w:pPr>
        <w:jc w:val="center"/>
      </w:pPr>
    </w:p>
    <w:p w14:paraId="4DF5EE2E" w14:textId="77777777" w:rsidR="00BD4484" w:rsidRDefault="00BD4484" w:rsidP="00BD4484">
      <w:pPr>
        <w:jc w:val="center"/>
      </w:pPr>
    </w:p>
    <w:p w14:paraId="3AF078A2" w14:textId="77777777" w:rsidR="00BD4484" w:rsidRDefault="00BD4484" w:rsidP="00BD4484">
      <w:pPr>
        <w:jc w:val="center"/>
      </w:pPr>
    </w:p>
    <w:p w14:paraId="50EFB9CD" w14:textId="77777777" w:rsidR="00BD4484" w:rsidRDefault="00BD4484" w:rsidP="00BD4484">
      <w:pPr>
        <w:jc w:val="center"/>
      </w:pPr>
    </w:p>
    <w:p w14:paraId="01464FA7" w14:textId="77777777" w:rsidR="00BD4484" w:rsidRDefault="00BD4484" w:rsidP="00BD4484">
      <w:pPr>
        <w:jc w:val="center"/>
      </w:pPr>
    </w:p>
    <w:p w14:paraId="68AB0FFA" w14:textId="77777777" w:rsidR="00BD4484" w:rsidRDefault="00BD4484" w:rsidP="00BD4484">
      <w:pPr>
        <w:jc w:val="center"/>
      </w:pPr>
    </w:p>
    <w:p w14:paraId="221FC1F4" w14:textId="77777777" w:rsidR="00BD4484" w:rsidRDefault="00BD4484" w:rsidP="00BD4484">
      <w:pPr>
        <w:jc w:val="center"/>
      </w:pPr>
    </w:p>
    <w:p w14:paraId="0C40369C" w14:textId="77777777" w:rsidR="00BD4484" w:rsidRDefault="00BD4484" w:rsidP="00BD4484">
      <w:pPr>
        <w:jc w:val="center"/>
      </w:pPr>
    </w:p>
    <w:p w14:paraId="2459B75D" w14:textId="77777777" w:rsidR="00BD4484" w:rsidRDefault="00BD4484" w:rsidP="00BD4484">
      <w:pPr>
        <w:jc w:val="center"/>
      </w:pPr>
    </w:p>
    <w:p w14:paraId="3B10F904" w14:textId="77777777" w:rsidR="00BD4484" w:rsidRDefault="00BD4484" w:rsidP="00BD4484">
      <w:pPr>
        <w:jc w:val="center"/>
      </w:pPr>
    </w:p>
    <w:p w14:paraId="1CD67B30" w14:textId="77777777" w:rsidR="00BD4484" w:rsidRDefault="00BD4484" w:rsidP="00BD4484">
      <w:pPr>
        <w:jc w:val="center"/>
      </w:pPr>
    </w:p>
    <w:p w14:paraId="2A880660" w14:textId="77777777" w:rsidR="00BD4484" w:rsidRDefault="00BD4484" w:rsidP="00BD4484">
      <w:pPr>
        <w:jc w:val="center"/>
      </w:pPr>
    </w:p>
    <w:p w14:paraId="48415665" w14:textId="77777777" w:rsidR="00BD4484" w:rsidRDefault="00BD4484" w:rsidP="00BD4484">
      <w:pPr>
        <w:jc w:val="center"/>
      </w:pPr>
    </w:p>
    <w:p w14:paraId="402A664D" w14:textId="77777777" w:rsidR="00BD4484" w:rsidRDefault="00BD4484" w:rsidP="00BD4484">
      <w:pPr>
        <w:jc w:val="center"/>
      </w:pPr>
    </w:p>
    <w:p w14:paraId="56FF3084" w14:textId="77777777" w:rsidR="00BD4484" w:rsidRDefault="00BD4484" w:rsidP="00BD4484">
      <w:pPr>
        <w:jc w:val="center"/>
      </w:pPr>
    </w:p>
    <w:p w14:paraId="517C38A5" w14:textId="77777777" w:rsidR="00BD4484" w:rsidRDefault="00BD4484" w:rsidP="00BD4484">
      <w:pPr>
        <w:jc w:val="center"/>
      </w:pPr>
    </w:p>
    <w:p w14:paraId="0263B644" w14:textId="77777777" w:rsidR="00BD4484" w:rsidRDefault="00BD4484" w:rsidP="00BD4484">
      <w:pPr>
        <w:jc w:val="center"/>
      </w:pPr>
    </w:p>
    <w:p w14:paraId="1E57C23C" w14:textId="77777777" w:rsidR="00BD4484" w:rsidRDefault="00BD4484" w:rsidP="00BD4484">
      <w:pPr>
        <w:jc w:val="center"/>
      </w:pPr>
    </w:p>
    <w:p w14:paraId="45C293D3" w14:textId="77777777" w:rsidR="00BD4484" w:rsidRDefault="00BD4484" w:rsidP="00E73331"/>
    <w:p w14:paraId="357E2CC0" w14:textId="16DE3240" w:rsidR="00BD4484" w:rsidRPr="001A3B50" w:rsidRDefault="00BD4484" w:rsidP="00BD4484">
      <w:pPr>
        <w:pStyle w:val="Ttulo1"/>
        <w:jc w:val="center"/>
        <w:rPr>
          <w:rFonts w:ascii="Times New Roman" w:hAnsi="Times New Roman" w:cs="Times New Roman"/>
          <w:b/>
          <w:bCs/>
          <w:color w:val="auto"/>
          <w:sz w:val="24"/>
          <w:szCs w:val="24"/>
        </w:rPr>
      </w:pPr>
      <w:bookmarkStart w:id="0" w:name="_Toc211728188"/>
      <w:r w:rsidRPr="001A3B50">
        <w:rPr>
          <w:rFonts w:ascii="Times New Roman" w:hAnsi="Times New Roman" w:cs="Times New Roman"/>
          <w:b/>
          <w:bCs/>
          <w:color w:val="auto"/>
          <w:sz w:val="24"/>
          <w:szCs w:val="24"/>
        </w:rPr>
        <w:lastRenderedPageBreak/>
        <w:t>Introducción</w:t>
      </w:r>
      <w:bookmarkEnd w:id="0"/>
    </w:p>
    <w:p w14:paraId="3688A866" w14:textId="2E8C202D" w:rsidR="00BD4484" w:rsidRPr="001A3B50" w:rsidRDefault="00BC134F" w:rsidP="00BD4484">
      <w:pPr>
        <w:pStyle w:val="Ttulo2"/>
        <w:rPr>
          <w:rFonts w:ascii="Times New Roman" w:hAnsi="Times New Roman" w:cs="Times New Roman"/>
          <w:color w:val="auto"/>
          <w:sz w:val="24"/>
          <w:szCs w:val="24"/>
        </w:rPr>
      </w:pPr>
      <w:bookmarkStart w:id="1" w:name="_Toc211728189"/>
      <w:r w:rsidRPr="001A3B50">
        <w:rPr>
          <w:rFonts w:ascii="Times New Roman" w:hAnsi="Times New Roman" w:cs="Times New Roman"/>
          <w:color w:val="auto"/>
          <w:sz w:val="24"/>
          <w:szCs w:val="24"/>
        </w:rPr>
        <w:t>¿Que son las aplicaciones móviles nativas?</w:t>
      </w:r>
      <w:bookmarkEnd w:id="1"/>
    </w:p>
    <w:p w14:paraId="375E65C1" w14:textId="2A3BBB06" w:rsidR="001A3B50" w:rsidRPr="001A3B50" w:rsidRDefault="001A3B50" w:rsidP="001A3B50">
      <w:pPr>
        <w:rPr>
          <w:rFonts w:ascii="Times New Roman" w:hAnsi="Times New Roman" w:cs="Times New Roman"/>
        </w:rPr>
      </w:pPr>
      <w:r w:rsidRPr="001A3B50">
        <w:rPr>
          <w:rFonts w:ascii="Times New Roman" w:hAnsi="Times New Roman" w:cs="Times New Roman"/>
        </w:rPr>
        <w:t xml:space="preserve">Las aplicaciones móviles nativas son programas desarrollados específicamente para un sistema operativo determinado, utilizando los lenguajes y herramientas oficiales del mismo. En el caso de Android, estas aplicaciones se construyen mediante Android Studio empleando lenguajes como Java o </w:t>
      </w:r>
      <w:proofErr w:type="spellStart"/>
      <w:r w:rsidRPr="001A3B50">
        <w:rPr>
          <w:rFonts w:ascii="Times New Roman" w:hAnsi="Times New Roman" w:cs="Times New Roman"/>
        </w:rPr>
        <w:t>Kotlin</w:t>
      </w:r>
      <w:proofErr w:type="spellEnd"/>
      <w:r w:rsidRPr="001A3B50">
        <w:rPr>
          <w:rFonts w:ascii="Times New Roman" w:hAnsi="Times New Roman" w:cs="Times New Roman"/>
        </w:rPr>
        <w:t>, y aprovechando de forma directa las capacidades del dispositivo, como los sensores, la cámara, el almacenamiento interno o la conexión a internet. Su desarrollo permite obtener un mejor rendimiento, una interfaz optimizada y una experiencia de usuario fluida y adaptada al entorno móvil.</w:t>
      </w:r>
    </w:p>
    <w:p w14:paraId="40CEFC16" w14:textId="67930F2A" w:rsidR="00BC134F" w:rsidRPr="001A3B50" w:rsidRDefault="00BC134F" w:rsidP="00BC134F">
      <w:pPr>
        <w:pStyle w:val="Ttulo2"/>
        <w:rPr>
          <w:rFonts w:ascii="Times New Roman" w:hAnsi="Times New Roman" w:cs="Times New Roman"/>
          <w:color w:val="auto"/>
          <w:sz w:val="24"/>
          <w:szCs w:val="24"/>
        </w:rPr>
      </w:pPr>
      <w:bookmarkStart w:id="2" w:name="_Toc211728190"/>
      <w:r w:rsidRPr="001A3B50">
        <w:rPr>
          <w:rFonts w:ascii="Times New Roman" w:hAnsi="Times New Roman" w:cs="Times New Roman"/>
          <w:color w:val="auto"/>
          <w:sz w:val="24"/>
          <w:szCs w:val="24"/>
        </w:rPr>
        <w:t>Para que sirve</w:t>
      </w:r>
      <w:bookmarkEnd w:id="2"/>
    </w:p>
    <w:p w14:paraId="1668825E" w14:textId="75D70F94" w:rsidR="001A3B50" w:rsidRPr="001A3B50" w:rsidRDefault="001A3B50" w:rsidP="001A3B50">
      <w:pPr>
        <w:rPr>
          <w:rFonts w:ascii="Times New Roman" w:hAnsi="Times New Roman" w:cs="Times New Roman"/>
        </w:rPr>
      </w:pPr>
      <w:r w:rsidRPr="001A3B50">
        <w:rPr>
          <w:rFonts w:ascii="Times New Roman" w:hAnsi="Times New Roman" w:cs="Times New Roman"/>
        </w:rPr>
        <w:t>Estas aplicaciones sirven para brindar soluciones digitales portátiles, accesibles y personalizadas, que faciliten al usuario realizar tareas cotidianas desde cualquier lugar. Gracias a las notificaciones, la conexión en tiempo real y la integración con servicios externos, las aplicaciones móviles nativas se han convertido en una herramienta fundamental para empresas, comercios y usuarios que buscan rapidez, comodidad y conectividad constante.</w:t>
      </w:r>
    </w:p>
    <w:p w14:paraId="5F4EBA45" w14:textId="38DD6151" w:rsidR="00BC134F" w:rsidRPr="001A3B50" w:rsidRDefault="00BC134F" w:rsidP="00BC134F">
      <w:pPr>
        <w:pStyle w:val="Ttulo2"/>
        <w:rPr>
          <w:rFonts w:ascii="Times New Roman" w:hAnsi="Times New Roman" w:cs="Times New Roman"/>
          <w:color w:val="auto"/>
          <w:sz w:val="24"/>
          <w:szCs w:val="24"/>
        </w:rPr>
      </w:pPr>
      <w:bookmarkStart w:id="3" w:name="_Toc211728191"/>
      <w:r w:rsidRPr="001A3B50">
        <w:rPr>
          <w:rFonts w:ascii="Times New Roman" w:hAnsi="Times New Roman" w:cs="Times New Roman"/>
          <w:color w:val="auto"/>
          <w:sz w:val="24"/>
          <w:szCs w:val="24"/>
        </w:rPr>
        <w:t>¿De qué va a tratar su tienda virtual?</w:t>
      </w:r>
      <w:bookmarkEnd w:id="3"/>
    </w:p>
    <w:p w14:paraId="32560989" w14:textId="740AE0F7" w:rsidR="001A3B50" w:rsidRPr="001A3B50" w:rsidRDefault="001A3B50" w:rsidP="001A3B50">
      <w:pPr>
        <w:rPr>
          <w:rFonts w:ascii="Times New Roman" w:hAnsi="Times New Roman" w:cs="Times New Roman"/>
        </w:rPr>
      </w:pPr>
      <w:r w:rsidRPr="001A3B50">
        <w:rPr>
          <w:rFonts w:ascii="Times New Roman" w:hAnsi="Times New Roman" w:cs="Times New Roman"/>
        </w:rPr>
        <w:t>La tienda virtual desarrollada en este proyecto estará enfocada en el comercio de tecnología y hardware para computadores, permitiendo a los usuarios explorar una amplia variedad de componentes esenciales para la actualización o ensamble de equipos.</w:t>
      </w:r>
    </w:p>
    <w:p w14:paraId="3667BAC1" w14:textId="129EE4C7" w:rsidR="00BC134F" w:rsidRPr="001A3B50" w:rsidRDefault="00BC134F" w:rsidP="00BC134F">
      <w:pPr>
        <w:pStyle w:val="Ttulo2"/>
        <w:rPr>
          <w:rFonts w:ascii="Times New Roman" w:hAnsi="Times New Roman" w:cs="Times New Roman"/>
          <w:color w:val="auto"/>
          <w:sz w:val="24"/>
          <w:szCs w:val="24"/>
        </w:rPr>
      </w:pPr>
      <w:bookmarkStart w:id="4" w:name="_Toc211728192"/>
      <w:r w:rsidRPr="001A3B50">
        <w:rPr>
          <w:rFonts w:ascii="Times New Roman" w:hAnsi="Times New Roman" w:cs="Times New Roman"/>
          <w:color w:val="auto"/>
          <w:sz w:val="24"/>
          <w:szCs w:val="24"/>
        </w:rPr>
        <w:t>Que productos va a vender</w:t>
      </w:r>
      <w:bookmarkEnd w:id="4"/>
    </w:p>
    <w:p w14:paraId="4555F7FB" w14:textId="784EB18B" w:rsidR="001A3B50" w:rsidRPr="001A3B50" w:rsidRDefault="001A3B50" w:rsidP="001A3B50">
      <w:pPr>
        <w:rPr>
          <w:rFonts w:ascii="Times New Roman" w:hAnsi="Times New Roman" w:cs="Times New Roman"/>
        </w:rPr>
      </w:pPr>
      <w:r w:rsidRPr="001A3B50">
        <w:rPr>
          <w:rFonts w:ascii="Times New Roman" w:hAnsi="Times New Roman" w:cs="Times New Roman"/>
        </w:rPr>
        <w:t>Entre los productos que se ofrecerán se incluyen tarjetas gráficas, procesadores, pantallas, teclados, memorias RAM, unidades de almacenamiento, fuentes de poder, gabinetes y periféricos.</w:t>
      </w:r>
    </w:p>
    <w:p w14:paraId="51251B1C" w14:textId="40BD0E4A" w:rsidR="00BC134F" w:rsidRPr="001A3B50" w:rsidRDefault="00BC134F" w:rsidP="00BC134F">
      <w:pPr>
        <w:pStyle w:val="Ttulo2"/>
        <w:rPr>
          <w:rFonts w:ascii="Times New Roman" w:hAnsi="Times New Roman" w:cs="Times New Roman"/>
          <w:color w:val="auto"/>
          <w:sz w:val="24"/>
          <w:szCs w:val="24"/>
        </w:rPr>
      </w:pPr>
      <w:bookmarkStart w:id="5" w:name="_Toc211728193"/>
      <w:r w:rsidRPr="001A3B50">
        <w:rPr>
          <w:rFonts w:ascii="Times New Roman" w:hAnsi="Times New Roman" w:cs="Times New Roman"/>
          <w:color w:val="auto"/>
          <w:sz w:val="24"/>
          <w:szCs w:val="24"/>
        </w:rPr>
        <w:t>Porque eligieron dicha temática</w:t>
      </w:r>
      <w:bookmarkEnd w:id="5"/>
    </w:p>
    <w:p w14:paraId="4699B5BA" w14:textId="39F0C2D4" w:rsidR="001A3B50" w:rsidRPr="001A3B50" w:rsidRDefault="001A3B50" w:rsidP="001A3B50">
      <w:pPr>
        <w:rPr>
          <w:rFonts w:ascii="Times New Roman" w:hAnsi="Times New Roman" w:cs="Times New Roman"/>
        </w:rPr>
      </w:pPr>
      <w:r w:rsidRPr="001A3B50">
        <w:rPr>
          <w:rFonts w:ascii="Times New Roman" w:hAnsi="Times New Roman" w:cs="Times New Roman"/>
        </w:rPr>
        <w:t>Se eligió esta temática porque el sector tecnológico se encuentra en constante crecimiento y representa una de las áreas de mayor interés para los usuarios actuales. Además, la venta de componentes de hardware tiene una alta demanda tanto en el ámbito doméstico como profesional, debido a la necesidad constante de actualizar o mejorar los equipos de cómputo.</w:t>
      </w:r>
    </w:p>
    <w:p w14:paraId="0A928858" w14:textId="6D76BB43" w:rsidR="00BC134F" w:rsidRPr="001A3B50" w:rsidRDefault="00BC134F" w:rsidP="00BC134F">
      <w:pPr>
        <w:pStyle w:val="Ttulo2"/>
        <w:rPr>
          <w:rFonts w:ascii="Times New Roman" w:hAnsi="Times New Roman" w:cs="Times New Roman"/>
          <w:color w:val="auto"/>
          <w:sz w:val="24"/>
          <w:szCs w:val="24"/>
        </w:rPr>
      </w:pPr>
      <w:bookmarkStart w:id="6" w:name="_Toc211728194"/>
      <w:r w:rsidRPr="001A3B50">
        <w:rPr>
          <w:rFonts w:ascii="Times New Roman" w:hAnsi="Times New Roman" w:cs="Times New Roman"/>
          <w:color w:val="auto"/>
          <w:sz w:val="24"/>
          <w:szCs w:val="24"/>
        </w:rPr>
        <w:t>Que otras aplicaciones similares existen</w:t>
      </w:r>
      <w:bookmarkEnd w:id="6"/>
    </w:p>
    <w:p w14:paraId="71E8ECB4" w14:textId="314D9A13" w:rsidR="001A3B50" w:rsidRPr="001A3B50" w:rsidRDefault="001A3B50" w:rsidP="001A3B50">
      <w:pPr>
        <w:rPr>
          <w:rFonts w:ascii="Times New Roman" w:hAnsi="Times New Roman" w:cs="Times New Roman"/>
        </w:rPr>
      </w:pPr>
      <w:r w:rsidRPr="001A3B50">
        <w:rPr>
          <w:rFonts w:ascii="Times New Roman" w:hAnsi="Times New Roman" w:cs="Times New Roman"/>
        </w:rPr>
        <w:t xml:space="preserve">Entre las aplicaciones similares existentes se encuentran Amazon, Mercado Libre y </w:t>
      </w:r>
      <w:proofErr w:type="spellStart"/>
      <w:r w:rsidRPr="001A3B50">
        <w:rPr>
          <w:rFonts w:ascii="Times New Roman" w:hAnsi="Times New Roman" w:cs="Times New Roman"/>
        </w:rPr>
        <w:t>PcComponentes</w:t>
      </w:r>
      <w:proofErr w:type="spellEnd"/>
      <w:r w:rsidRPr="001A3B50">
        <w:rPr>
          <w:rFonts w:ascii="Times New Roman" w:hAnsi="Times New Roman" w:cs="Times New Roman"/>
        </w:rPr>
        <w:t>, las cuales ofrecen plataformas robustas de comercio electrónico con amplios catálogos tecnológicos.</w:t>
      </w:r>
    </w:p>
    <w:p w14:paraId="7A951A13" w14:textId="3CA01C2D" w:rsidR="00BC134F" w:rsidRPr="001A3B50" w:rsidRDefault="00BC134F" w:rsidP="00BC134F">
      <w:pPr>
        <w:pStyle w:val="Ttulo2"/>
        <w:rPr>
          <w:rFonts w:ascii="Times New Roman" w:hAnsi="Times New Roman" w:cs="Times New Roman"/>
          <w:color w:val="auto"/>
          <w:sz w:val="24"/>
          <w:szCs w:val="24"/>
        </w:rPr>
      </w:pPr>
      <w:bookmarkStart w:id="7" w:name="_Toc211728195"/>
      <w:r w:rsidRPr="001A3B50">
        <w:rPr>
          <w:rFonts w:ascii="Times New Roman" w:hAnsi="Times New Roman" w:cs="Times New Roman"/>
          <w:color w:val="auto"/>
          <w:sz w:val="24"/>
          <w:szCs w:val="24"/>
        </w:rPr>
        <w:t>Que hace diferente su aplicación</w:t>
      </w:r>
      <w:bookmarkEnd w:id="7"/>
    </w:p>
    <w:p w14:paraId="678C6821" w14:textId="5D0B90AF" w:rsidR="006A6B37" w:rsidRPr="00CF5E99" w:rsidRDefault="001A3B50" w:rsidP="006A6B37">
      <w:pPr>
        <w:rPr>
          <w:rFonts w:ascii="Times New Roman" w:hAnsi="Times New Roman" w:cs="Times New Roman"/>
        </w:rPr>
      </w:pPr>
      <w:r w:rsidRPr="001A3B50">
        <w:rPr>
          <w:rFonts w:ascii="Times New Roman" w:hAnsi="Times New Roman" w:cs="Times New Roman"/>
        </w:rPr>
        <w:t>nuestra aplicación se diferencia de estas al centrarse exclusivamente en el nicho de hardware para computadores, brindando una experiencia de usuario personalizada, con recomendaciones según el tipo de equipo, asesoría técnica básica integrada y un diseño visual minimalista y moderno, adaptado a las necesidades de los entusiastas del hardware y la computación.</w:t>
      </w:r>
    </w:p>
    <w:p w14:paraId="22CCD620" w14:textId="6F61D924" w:rsidR="006A6B37" w:rsidRDefault="006A6B37" w:rsidP="006A6B37">
      <w:pPr>
        <w:pStyle w:val="Ttulo1"/>
        <w:jc w:val="center"/>
        <w:rPr>
          <w:rFonts w:ascii="Times New Roman" w:hAnsi="Times New Roman" w:cs="Times New Roman"/>
          <w:b/>
          <w:bCs/>
          <w:color w:val="auto"/>
          <w:sz w:val="24"/>
          <w:szCs w:val="24"/>
        </w:rPr>
      </w:pPr>
      <w:bookmarkStart w:id="8" w:name="_Toc211728196"/>
      <w:r w:rsidRPr="006A6B37">
        <w:rPr>
          <w:rFonts w:ascii="Times New Roman" w:hAnsi="Times New Roman" w:cs="Times New Roman"/>
          <w:b/>
          <w:bCs/>
          <w:color w:val="auto"/>
          <w:sz w:val="24"/>
          <w:szCs w:val="24"/>
        </w:rPr>
        <w:t>Requerimientos funciones y no funcionales</w:t>
      </w:r>
      <w:bookmarkEnd w:id="8"/>
    </w:p>
    <w:p w14:paraId="0916034C" w14:textId="63C11F4F" w:rsidR="006A6B37" w:rsidRPr="006A6B37" w:rsidRDefault="006A6B37" w:rsidP="006A6B37">
      <w:pPr>
        <w:pStyle w:val="Ttulo2"/>
        <w:rPr>
          <w:rFonts w:ascii="Times New Roman" w:hAnsi="Times New Roman" w:cs="Times New Roman"/>
          <w:color w:val="auto"/>
          <w:sz w:val="24"/>
          <w:szCs w:val="24"/>
        </w:rPr>
      </w:pPr>
      <w:bookmarkStart w:id="9" w:name="_Toc211728197"/>
      <w:r w:rsidRPr="006A6B37">
        <w:rPr>
          <w:rFonts w:ascii="Times New Roman" w:hAnsi="Times New Roman" w:cs="Times New Roman"/>
          <w:color w:val="auto"/>
          <w:sz w:val="24"/>
          <w:szCs w:val="24"/>
        </w:rPr>
        <w:t>Requerimientos funcionales</w:t>
      </w:r>
      <w:bookmarkEnd w:id="9"/>
    </w:p>
    <w:tbl>
      <w:tblPr>
        <w:tblStyle w:val="Tablaconcuadrcula"/>
        <w:tblW w:w="0" w:type="auto"/>
        <w:tblLook w:val="04A0" w:firstRow="1" w:lastRow="0" w:firstColumn="1" w:lastColumn="0" w:noHBand="0" w:noVBand="1"/>
      </w:tblPr>
      <w:tblGrid>
        <w:gridCol w:w="805"/>
        <w:gridCol w:w="1350"/>
        <w:gridCol w:w="2520"/>
        <w:gridCol w:w="1620"/>
        <w:gridCol w:w="2160"/>
      </w:tblGrid>
      <w:tr w:rsidR="006A6B37" w:rsidRPr="006A6B37" w14:paraId="49CC2A63" w14:textId="77777777" w:rsidTr="006A6B37">
        <w:tc>
          <w:tcPr>
            <w:tcW w:w="805" w:type="dxa"/>
            <w:hideMark/>
          </w:tcPr>
          <w:p w14:paraId="263B14AE" w14:textId="77777777" w:rsidR="006A6B37" w:rsidRPr="006A6B37" w:rsidRDefault="006A6B37" w:rsidP="006A6B37">
            <w:pPr>
              <w:spacing w:after="160" w:line="259" w:lineRule="auto"/>
              <w:rPr>
                <w:b/>
                <w:bCs/>
                <w:lang w:val="es-ES"/>
              </w:rPr>
            </w:pPr>
            <w:r w:rsidRPr="006A6B37">
              <w:rPr>
                <w:b/>
                <w:bCs/>
                <w:lang w:val="es-ES"/>
              </w:rPr>
              <w:t>ID</w:t>
            </w:r>
          </w:p>
        </w:tc>
        <w:tc>
          <w:tcPr>
            <w:tcW w:w="1350" w:type="dxa"/>
            <w:hideMark/>
          </w:tcPr>
          <w:p w14:paraId="439518B3" w14:textId="77777777" w:rsidR="006A6B37" w:rsidRPr="006A6B37" w:rsidRDefault="006A6B37" w:rsidP="006A6B37">
            <w:pPr>
              <w:spacing w:after="160" w:line="259" w:lineRule="auto"/>
              <w:rPr>
                <w:b/>
                <w:bCs/>
                <w:lang w:val="es-ES"/>
              </w:rPr>
            </w:pPr>
            <w:r w:rsidRPr="006A6B37">
              <w:rPr>
                <w:b/>
                <w:bCs/>
                <w:lang w:val="es-ES"/>
              </w:rPr>
              <w:t>Nombre</w:t>
            </w:r>
          </w:p>
        </w:tc>
        <w:tc>
          <w:tcPr>
            <w:tcW w:w="2520" w:type="dxa"/>
            <w:hideMark/>
          </w:tcPr>
          <w:p w14:paraId="49E15B6D" w14:textId="77777777" w:rsidR="006A6B37" w:rsidRPr="006A6B37" w:rsidRDefault="006A6B37" w:rsidP="006A6B37">
            <w:pPr>
              <w:spacing w:after="160" w:line="259" w:lineRule="auto"/>
              <w:rPr>
                <w:b/>
                <w:bCs/>
                <w:lang w:val="es-ES"/>
              </w:rPr>
            </w:pPr>
            <w:r w:rsidRPr="006A6B37">
              <w:rPr>
                <w:b/>
                <w:bCs/>
                <w:lang w:val="es-ES"/>
              </w:rPr>
              <w:t>Descripción</w:t>
            </w:r>
          </w:p>
        </w:tc>
        <w:tc>
          <w:tcPr>
            <w:tcW w:w="1620" w:type="dxa"/>
            <w:hideMark/>
          </w:tcPr>
          <w:p w14:paraId="657D3A9D" w14:textId="77777777" w:rsidR="006A6B37" w:rsidRPr="006A6B37" w:rsidRDefault="006A6B37" w:rsidP="006A6B37">
            <w:pPr>
              <w:spacing w:after="160" w:line="259" w:lineRule="auto"/>
              <w:rPr>
                <w:b/>
                <w:bCs/>
                <w:lang w:val="es-ES"/>
              </w:rPr>
            </w:pPr>
            <w:r w:rsidRPr="006A6B37">
              <w:rPr>
                <w:b/>
                <w:bCs/>
                <w:lang w:val="es-ES"/>
              </w:rPr>
              <w:t>Datos (tipo)</w:t>
            </w:r>
          </w:p>
        </w:tc>
        <w:tc>
          <w:tcPr>
            <w:tcW w:w="2160" w:type="dxa"/>
            <w:hideMark/>
          </w:tcPr>
          <w:p w14:paraId="103E86F5" w14:textId="77777777" w:rsidR="006A6B37" w:rsidRPr="006A6B37" w:rsidRDefault="006A6B37" w:rsidP="006A6B37">
            <w:pPr>
              <w:spacing w:after="160" w:line="259" w:lineRule="auto"/>
              <w:rPr>
                <w:b/>
                <w:bCs/>
                <w:lang w:val="es-ES"/>
              </w:rPr>
            </w:pPr>
            <w:r w:rsidRPr="006A6B37">
              <w:rPr>
                <w:b/>
                <w:bCs/>
                <w:lang w:val="es-ES"/>
              </w:rPr>
              <w:t>Observaciones</w:t>
            </w:r>
          </w:p>
        </w:tc>
      </w:tr>
    </w:tbl>
    <w:p w14:paraId="3882F973" w14:textId="77777777" w:rsidR="006A6B37" w:rsidRPr="006A6B37" w:rsidRDefault="006A6B37" w:rsidP="006A6B37">
      <w:pPr>
        <w:rPr>
          <w:vanish/>
          <w:lang w:val="es-ES"/>
        </w:rPr>
      </w:pPr>
    </w:p>
    <w:tbl>
      <w:tblPr>
        <w:tblStyle w:val="Tablaconcuadrcula"/>
        <w:tblW w:w="0" w:type="auto"/>
        <w:tblLook w:val="04A0" w:firstRow="1" w:lastRow="0" w:firstColumn="1" w:lastColumn="0" w:noHBand="0" w:noVBand="1"/>
      </w:tblPr>
      <w:tblGrid>
        <w:gridCol w:w="805"/>
        <w:gridCol w:w="1350"/>
        <w:gridCol w:w="2520"/>
        <w:gridCol w:w="1623"/>
        <w:gridCol w:w="2196"/>
      </w:tblGrid>
      <w:tr w:rsidR="006A6B37" w:rsidRPr="006A6B37" w14:paraId="675EAC1C" w14:textId="77777777" w:rsidTr="006A6B37">
        <w:tc>
          <w:tcPr>
            <w:tcW w:w="805" w:type="dxa"/>
            <w:hideMark/>
          </w:tcPr>
          <w:p w14:paraId="13A87052" w14:textId="77777777" w:rsidR="006A6B37" w:rsidRPr="006A6B37" w:rsidRDefault="006A6B37" w:rsidP="006A6B37">
            <w:pPr>
              <w:spacing w:after="160" w:line="259" w:lineRule="auto"/>
              <w:rPr>
                <w:lang w:val="es-ES"/>
              </w:rPr>
            </w:pPr>
            <w:r w:rsidRPr="006A6B37">
              <w:rPr>
                <w:lang w:val="es-ES"/>
              </w:rPr>
              <w:lastRenderedPageBreak/>
              <w:t>RF-01</w:t>
            </w:r>
          </w:p>
        </w:tc>
        <w:tc>
          <w:tcPr>
            <w:tcW w:w="1350" w:type="dxa"/>
            <w:hideMark/>
          </w:tcPr>
          <w:p w14:paraId="3FE9AE77" w14:textId="77777777" w:rsidR="006A6B37" w:rsidRPr="006A6B37" w:rsidRDefault="006A6B37" w:rsidP="006A6B37">
            <w:pPr>
              <w:spacing w:after="160" w:line="259" w:lineRule="auto"/>
              <w:rPr>
                <w:lang w:val="es-ES"/>
              </w:rPr>
            </w:pPr>
            <w:r w:rsidRPr="006A6B37">
              <w:rPr>
                <w:lang w:val="es-ES"/>
              </w:rPr>
              <w:t>Pantalla Splash</w:t>
            </w:r>
          </w:p>
        </w:tc>
        <w:tc>
          <w:tcPr>
            <w:tcW w:w="2520" w:type="dxa"/>
            <w:hideMark/>
          </w:tcPr>
          <w:p w14:paraId="02D6D94F" w14:textId="77777777" w:rsidR="006A6B37" w:rsidRPr="006A6B37" w:rsidRDefault="006A6B37" w:rsidP="006A6B37">
            <w:pPr>
              <w:spacing w:after="160" w:line="259" w:lineRule="auto"/>
              <w:rPr>
                <w:lang w:val="es-ES"/>
              </w:rPr>
            </w:pPr>
            <w:r w:rsidRPr="006A6B37">
              <w:rPr>
                <w:lang w:val="es-ES"/>
              </w:rPr>
              <w:t>Muestra el logo y nombre de la tienda durante unos segundos al iniciar.</w:t>
            </w:r>
          </w:p>
        </w:tc>
        <w:tc>
          <w:tcPr>
            <w:tcW w:w="1623" w:type="dxa"/>
            <w:hideMark/>
          </w:tcPr>
          <w:p w14:paraId="075B6985" w14:textId="77777777" w:rsidR="006A6B37" w:rsidRPr="006A6B37" w:rsidRDefault="006A6B37" w:rsidP="006A6B37">
            <w:pPr>
              <w:spacing w:after="160" w:line="259" w:lineRule="auto"/>
              <w:rPr>
                <w:lang w:val="es-ES"/>
              </w:rPr>
            </w:pPr>
            <w:r w:rsidRPr="006A6B37">
              <w:rPr>
                <w:lang w:val="es-ES"/>
              </w:rPr>
              <w:t>Imagen (</w:t>
            </w:r>
            <w:proofErr w:type="spellStart"/>
            <w:r w:rsidRPr="006A6B37">
              <w:rPr>
                <w:lang w:val="es-ES"/>
              </w:rPr>
              <w:t>Drawable</w:t>
            </w:r>
            <w:proofErr w:type="spellEnd"/>
            <w:r w:rsidRPr="006A6B37">
              <w:rPr>
                <w:lang w:val="es-ES"/>
              </w:rPr>
              <w:t>)</w:t>
            </w:r>
          </w:p>
        </w:tc>
        <w:tc>
          <w:tcPr>
            <w:tcW w:w="0" w:type="auto"/>
            <w:hideMark/>
          </w:tcPr>
          <w:p w14:paraId="58EBC12C" w14:textId="77777777" w:rsidR="006A6B37" w:rsidRPr="006A6B37" w:rsidRDefault="006A6B37" w:rsidP="006A6B37">
            <w:pPr>
              <w:spacing w:after="160" w:line="259" w:lineRule="auto"/>
              <w:rPr>
                <w:lang w:val="es-ES"/>
              </w:rPr>
            </w:pPr>
            <w:r w:rsidRPr="006A6B37">
              <w:rPr>
                <w:lang w:val="es-ES"/>
              </w:rPr>
              <w:t xml:space="preserve">Se implementa con un </w:t>
            </w:r>
            <w:proofErr w:type="spellStart"/>
            <w:r w:rsidRPr="006A6B37">
              <w:rPr>
                <w:lang w:val="es-ES"/>
              </w:rPr>
              <w:t>Handler</w:t>
            </w:r>
            <w:proofErr w:type="spellEnd"/>
            <w:r w:rsidRPr="006A6B37">
              <w:rPr>
                <w:lang w:val="es-ES"/>
              </w:rPr>
              <w:t xml:space="preserve"> y </w:t>
            </w:r>
            <w:proofErr w:type="spellStart"/>
            <w:r w:rsidRPr="006A6B37">
              <w:rPr>
                <w:lang w:val="es-ES"/>
              </w:rPr>
              <w:t>Intent</w:t>
            </w:r>
            <w:proofErr w:type="spellEnd"/>
            <w:r w:rsidRPr="006A6B37">
              <w:rPr>
                <w:lang w:val="es-ES"/>
              </w:rPr>
              <w:t>.</w:t>
            </w:r>
          </w:p>
        </w:tc>
      </w:tr>
    </w:tbl>
    <w:p w14:paraId="35FD97BF" w14:textId="77777777" w:rsidR="006A6B37" w:rsidRPr="006A6B37" w:rsidRDefault="006A6B37" w:rsidP="006A6B37">
      <w:pPr>
        <w:rPr>
          <w:vanish/>
          <w:lang w:val="es-ES"/>
        </w:rPr>
      </w:pPr>
    </w:p>
    <w:tbl>
      <w:tblPr>
        <w:tblStyle w:val="Tablaconcuadrcula"/>
        <w:tblW w:w="0" w:type="auto"/>
        <w:tblLayout w:type="fixed"/>
        <w:tblLook w:val="04A0" w:firstRow="1" w:lastRow="0" w:firstColumn="1" w:lastColumn="0" w:noHBand="0" w:noVBand="1"/>
      </w:tblPr>
      <w:tblGrid>
        <w:gridCol w:w="805"/>
        <w:gridCol w:w="1350"/>
        <w:gridCol w:w="2520"/>
        <w:gridCol w:w="1620"/>
        <w:gridCol w:w="2199"/>
      </w:tblGrid>
      <w:tr w:rsidR="006A6B37" w:rsidRPr="006A6B37" w14:paraId="74AC60F9" w14:textId="77777777" w:rsidTr="006A6B37">
        <w:tc>
          <w:tcPr>
            <w:tcW w:w="805" w:type="dxa"/>
            <w:hideMark/>
          </w:tcPr>
          <w:p w14:paraId="5CB3519A" w14:textId="77777777" w:rsidR="006A6B37" w:rsidRPr="006A6B37" w:rsidRDefault="006A6B37" w:rsidP="006A6B37">
            <w:pPr>
              <w:spacing w:after="160" w:line="259" w:lineRule="auto"/>
              <w:rPr>
                <w:lang w:val="es-ES"/>
              </w:rPr>
            </w:pPr>
            <w:r w:rsidRPr="006A6B37">
              <w:rPr>
                <w:lang w:val="es-ES"/>
              </w:rPr>
              <w:t>RF-02</w:t>
            </w:r>
          </w:p>
        </w:tc>
        <w:tc>
          <w:tcPr>
            <w:tcW w:w="1350" w:type="dxa"/>
            <w:hideMark/>
          </w:tcPr>
          <w:p w14:paraId="664E6B44" w14:textId="77777777" w:rsidR="006A6B37" w:rsidRPr="006A6B37" w:rsidRDefault="006A6B37" w:rsidP="006A6B37">
            <w:pPr>
              <w:spacing w:after="160" w:line="259" w:lineRule="auto"/>
              <w:rPr>
                <w:lang w:val="es-ES"/>
              </w:rPr>
            </w:pPr>
            <w:r w:rsidRPr="006A6B37">
              <w:rPr>
                <w:lang w:val="es-ES"/>
              </w:rPr>
              <w:t>Pantalla de Bienvenida</w:t>
            </w:r>
          </w:p>
        </w:tc>
        <w:tc>
          <w:tcPr>
            <w:tcW w:w="2520" w:type="dxa"/>
            <w:hideMark/>
          </w:tcPr>
          <w:p w14:paraId="6976063D" w14:textId="77777777" w:rsidR="006A6B37" w:rsidRPr="006A6B37" w:rsidRDefault="006A6B37" w:rsidP="006A6B37">
            <w:pPr>
              <w:spacing w:after="160" w:line="259" w:lineRule="auto"/>
              <w:rPr>
                <w:lang w:val="es-ES"/>
              </w:rPr>
            </w:pPr>
            <w:r w:rsidRPr="006A6B37">
              <w:rPr>
                <w:lang w:val="es-ES"/>
              </w:rPr>
              <w:t xml:space="preserve">Presenta un mensaje motivacional al usuario antes del </w:t>
            </w:r>
            <w:proofErr w:type="spellStart"/>
            <w:r w:rsidRPr="006A6B37">
              <w:rPr>
                <w:lang w:val="es-ES"/>
              </w:rPr>
              <w:t>login</w:t>
            </w:r>
            <w:proofErr w:type="spellEnd"/>
            <w:r w:rsidRPr="006A6B37">
              <w:rPr>
                <w:lang w:val="es-ES"/>
              </w:rPr>
              <w:t>.</w:t>
            </w:r>
          </w:p>
        </w:tc>
        <w:tc>
          <w:tcPr>
            <w:tcW w:w="1620" w:type="dxa"/>
            <w:hideMark/>
          </w:tcPr>
          <w:p w14:paraId="6FDA39A2" w14:textId="77777777" w:rsidR="006A6B37" w:rsidRPr="006A6B37" w:rsidRDefault="006A6B37" w:rsidP="006A6B37">
            <w:pPr>
              <w:spacing w:after="160" w:line="259" w:lineRule="auto"/>
              <w:rPr>
                <w:lang w:val="es-ES"/>
              </w:rPr>
            </w:pPr>
            <w:r w:rsidRPr="006A6B37">
              <w:rPr>
                <w:lang w:val="es-ES"/>
              </w:rPr>
              <w:t>Texto (</w:t>
            </w:r>
            <w:proofErr w:type="spellStart"/>
            <w:r w:rsidRPr="006A6B37">
              <w:rPr>
                <w:lang w:val="es-ES"/>
              </w:rPr>
              <w:t>String</w:t>
            </w:r>
            <w:proofErr w:type="spellEnd"/>
            <w:r w:rsidRPr="006A6B37">
              <w:rPr>
                <w:lang w:val="es-ES"/>
              </w:rPr>
              <w:t>)</w:t>
            </w:r>
          </w:p>
        </w:tc>
        <w:tc>
          <w:tcPr>
            <w:tcW w:w="2199" w:type="dxa"/>
            <w:hideMark/>
          </w:tcPr>
          <w:p w14:paraId="21E1F623" w14:textId="77777777" w:rsidR="006A6B37" w:rsidRPr="006A6B37" w:rsidRDefault="006A6B37" w:rsidP="006A6B37">
            <w:pPr>
              <w:spacing w:after="160" w:line="259" w:lineRule="auto"/>
              <w:rPr>
                <w:lang w:val="es-ES"/>
              </w:rPr>
            </w:pPr>
            <w:r w:rsidRPr="006A6B37">
              <w:rPr>
                <w:lang w:val="es-ES"/>
              </w:rPr>
              <w:t xml:space="preserve">Se muestra por 3 segundos antes de redirigir al </w:t>
            </w:r>
            <w:proofErr w:type="spellStart"/>
            <w:r w:rsidRPr="006A6B37">
              <w:rPr>
                <w:lang w:val="es-ES"/>
              </w:rPr>
              <w:t>login</w:t>
            </w:r>
            <w:proofErr w:type="spellEnd"/>
            <w:r w:rsidRPr="006A6B37">
              <w:rPr>
                <w:lang w:val="es-ES"/>
              </w:rPr>
              <w:t>.</w:t>
            </w:r>
          </w:p>
        </w:tc>
      </w:tr>
    </w:tbl>
    <w:p w14:paraId="14111C82" w14:textId="77777777" w:rsidR="006A6B37" w:rsidRPr="006A6B37" w:rsidRDefault="006A6B37" w:rsidP="006A6B37">
      <w:pPr>
        <w:rPr>
          <w:vanish/>
          <w:lang w:val="es-ES"/>
        </w:rPr>
      </w:pPr>
    </w:p>
    <w:tbl>
      <w:tblPr>
        <w:tblStyle w:val="Tablaconcuadrcula"/>
        <w:tblW w:w="0" w:type="auto"/>
        <w:tblLook w:val="04A0" w:firstRow="1" w:lastRow="0" w:firstColumn="1" w:lastColumn="0" w:noHBand="0" w:noVBand="1"/>
      </w:tblPr>
      <w:tblGrid>
        <w:gridCol w:w="805"/>
        <w:gridCol w:w="1350"/>
        <w:gridCol w:w="2520"/>
        <w:gridCol w:w="1620"/>
        <w:gridCol w:w="2199"/>
      </w:tblGrid>
      <w:tr w:rsidR="006A6B37" w:rsidRPr="006A6B37" w14:paraId="4F6E556B" w14:textId="77777777" w:rsidTr="006A6B37">
        <w:tc>
          <w:tcPr>
            <w:tcW w:w="805" w:type="dxa"/>
            <w:hideMark/>
          </w:tcPr>
          <w:p w14:paraId="6F7F5801" w14:textId="77777777" w:rsidR="006A6B37" w:rsidRPr="006A6B37" w:rsidRDefault="006A6B37" w:rsidP="006A6B37">
            <w:pPr>
              <w:spacing w:after="160" w:line="259" w:lineRule="auto"/>
              <w:rPr>
                <w:lang w:val="es-ES"/>
              </w:rPr>
            </w:pPr>
            <w:r w:rsidRPr="006A6B37">
              <w:rPr>
                <w:lang w:val="es-ES"/>
              </w:rPr>
              <w:t>RF-03</w:t>
            </w:r>
          </w:p>
        </w:tc>
        <w:tc>
          <w:tcPr>
            <w:tcW w:w="1350" w:type="dxa"/>
            <w:hideMark/>
          </w:tcPr>
          <w:p w14:paraId="036001B9" w14:textId="77777777" w:rsidR="006A6B37" w:rsidRPr="006A6B37" w:rsidRDefault="006A6B37" w:rsidP="006A6B37">
            <w:pPr>
              <w:spacing w:after="160" w:line="259" w:lineRule="auto"/>
              <w:rPr>
                <w:lang w:val="es-ES"/>
              </w:rPr>
            </w:pPr>
            <w:r w:rsidRPr="006A6B37">
              <w:rPr>
                <w:lang w:val="es-ES"/>
              </w:rPr>
              <w:t>Registro de clientes</w:t>
            </w:r>
          </w:p>
        </w:tc>
        <w:tc>
          <w:tcPr>
            <w:tcW w:w="2520" w:type="dxa"/>
            <w:hideMark/>
          </w:tcPr>
          <w:p w14:paraId="152EC44A" w14:textId="77777777" w:rsidR="006A6B37" w:rsidRPr="006A6B37" w:rsidRDefault="006A6B37" w:rsidP="006A6B37">
            <w:pPr>
              <w:spacing w:after="160" w:line="259" w:lineRule="auto"/>
              <w:rPr>
                <w:lang w:val="es-ES"/>
              </w:rPr>
            </w:pPr>
            <w:r w:rsidRPr="006A6B37">
              <w:rPr>
                <w:lang w:val="es-ES"/>
              </w:rPr>
              <w:t>Permite crear una cuenta con nombre, correo y contraseña.</w:t>
            </w:r>
          </w:p>
        </w:tc>
        <w:tc>
          <w:tcPr>
            <w:tcW w:w="1620" w:type="dxa"/>
            <w:hideMark/>
          </w:tcPr>
          <w:p w14:paraId="3E2D198F" w14:textId="77777777" w:rsidR="006A6B37" w:rsidRPr="006A6B37" w:rsidRDefault="006A6B37" w:rsidP="006A6B37">
            <w:pPr>
              <w:spacing w:after="160" w:line="259" w:lineRule="auto"/>
              <w:rPr>
                <w:lang w:val="es-ES"/>
              </w:rPr>
            </w:pPr>
            <w:proofErr w:type="spellStart"/>
            <w:r w:rsidRPr="006A6B37">
              <w:rPr>
                <w:lang w:val="es-ES"/>
              </w:rPr>
              <w:t>String</w:t>
            </w:r>
            <w:proofErr w:type="spellEnd"/>
            <w:r w:rsidRPr="006A6B37">
              <w:rPr>
                <w:lang w:val="es-ES"/>
              </w:rPr>
              <w:t xml:space="preserve">, Email, </w:t>
            </w:r>
            <w:proofErr w:type="spellStart"/>
            <w:r w:rsidRPr="006A6B37">
              <w:rPr>
                <w:lang w:val="es-ES"/>
              </w:rPr>
              <w:t>Password</w:t>
            </w:r>
            <w:proofErr w:type="spellEnd"/>
          </w:p>
        </w:tc>
        <w:tc>
          <w:tcPr>
            <w:tcW w:w="2199" w:type="dxa"/>
            <w:hideMark/>
          </w:tcPr>
          <w:p w14:paraId="633A5226" w14:textId="77777777" w:rsidR="006A6B37" w:rsidRPr="006A6B37" w:rsidRDefault="006A6B37" w:rsidP="006A6B37">
            <w:pPr>
              <w:spacing w:after="160" w:line="259" w:lineRule="auto"/>
              <w:rPr>
                <w:lang w:val="es-ES"/>
              </w:rPr>
            </w:pPr>
            <w:r w:rsidRPr="006A6B37">
              <w:rPr>
                <w:lang w:val="es-ES"/>
              </w:rPr>
              <w:t>Validar campos obligatorios.</w:t>
            </w:r>
          </w:p>
        </w:tc>
      </w:tr>
    </w:tbl>
    <w:p w14:paraId="56CFCD00" w14:textId="77777777" w:rsidR="006A6B37" w:rsidRPr="006A6B37" w:rsidRDefault="006A6B37" w:rsidP="006A6B37">
      <w:pPr>
        <w:rPr>
          <w:vanish/>
          <w:lang w:val="es-ES"/>
        </w:rPr>
      </w:pPr>
    </w:p>
    <w:tbl>
      <w:tblPr>
        <w:tblStyle w:val="Tablaconcuadrcula"/>
        <w:tblW w:w="0" w:type="auto"/>
        <w:tblLook w:val="04A0" w:firstRow="1" w:lastRow="0" w:firstColumn="1" w:lastColumn="0" w:noHBand="0" w:noVBand="1"/>
      </w:tblPr>
      <w:tblGrid>
        <w:gridCol w:w="805"/>
        <w:gridCol w:w="1350"/>
        <w:gridCol w:w="2520"/>
        <w:gridCol w:w="1620"/>
        <w:gridCol w:w="2199"/>
      </w:tblGrid>
      <w:tr w:rsidR="006A6B37" w:rsidRPr="006A6B37" w14:paraId="4C086860" w14:textId="77777777" w:rsidTr="006A6B37">
        <w:tc>
          <w:tcPr>
            <w:tcW w:w="805" w:type="dxa"/>
            <w:hideMark/>
          </w:tcPr>
          <w:p w14:paraId="7CF85EC0" w14:textId="77777777" w:rsidR="006A6B37" w:rsidRPr="006A6B37" w:rsidRDefault="006A6B37" w:rsidP="006A6B37">
            <w:pPr>
              <w:spacing w:after="160" w:line="259" w:lineRule="auto"/>
              <w:rPr>
                <w:lang w:val="es-ES"/>
              </w:rPr>
            </w:pPr>
            <w:r w:rsidRPr="006A6B37">
              <w:rPr>
                <w:lang w:val="es-ES"/>
              </w:rPr>
              <w:t>RF-04</w:t>
            </w:r>
          </w:p>
        </w:tc>
        <w:tc>
          <w:tcPr>
            <w:tcW w:w="1350" w:type="dxa"/>
            <w:hideMark/>
          </w:tcPr>
          <w:p w14:paraId="5F57DF37" w14:textId="77777777" w:rsidR="006A6B37" w:rsidRPr="006A6B37" w:rsidRDefault="006A6B37" w:rsidP="006A6B37">
            <w:pPr>
              <w:spacing w:after="160" w:line="259" w:lineRule="auto"/>
              <w:rPr>
                <w:lang w:val="es-ES"/>
              </w:rPr>
            </w:pPr>
            <w:proofErr w:type="spellStart"/>
            <w:r w:rsidRPr="006A6B37">
              <w:rPr>
                <w:lang w:val="es-ES"/>
              </w:rPr>
              <w:t>Login</w:t>
            </w:r>
            <w:proofErr w:type="spellEnd"/>
          </w:p>
        </w:tc>
        <w:tc>
          <w:tcPr>
            <w:tcW w:w="2520" w:type="dxa"/>
            <w:hideMark/>
          </w:tcPr>
          <w:p w14:paraId="491B175F" w14:textId="77777777" w:rsidR="006A6B37" w:rsidRPr="006A6B37" w:rsidRDefault="006A6B37" w:rsidP="006A6B37">
            <w:pPr>
              <w:spacing w:after="160" w:line="259" w:lineRule="auto"/>
              <w:rPr>
                <w:lang w:val="es-ES"/>
              </w:rPr>
            </w:pPr>
            <w:r w:rsidRPr="006A6B37">
              <w:rPr>
                <w:lang w:val="es-ES"/>
              </w:rPr>
              <w:t>Permite el ingreso de usuarios registrados.</w:t>
            </w:r>
          </w:p>
        </w:tc>
        <w:tc>
          <w:tcPr>
            <w:tcW w:w="1620" w:type="dxa"/>
            <w:hideMark/>
          </w:tcPr>
          <w:p w14:paraId="2F5C81E9" w14:textId="77777777" w:rsidR="006A6B37" w:rsidRPr="006A6B37" w:rsidRDefault="006A6B37" w:rsidP="006A6B37">
            <w:pPr>
              <w:spacing w:after="160" w:line="259" w:lineRule="auto"/>
              <w:rPr>
                <w:lang w:val="es-ES"/>
              </w:rPr>
            </w:pPr>
            <w:r w:rsidRPr="006A6B37">
              <w:rPr>
                <w:lang w:val="es-ES"/>
              </w:rPr>
              <w:t xml:space="preserve">Email, </w:t>
            </w:r>
            <w:proofErr w:type="spellStart"/>
            <w:r w:rsidRPr="006A6B37">
              <w:rPr>
                <w:lang w:val="es-ES"/>
              </w:rPr>
              <w:t>Password</w:t>
            </w:r>
            <w:proofErr w:type="spellEnd"/>
          </w:p>
        </w:tc>
        <w:tc>
          <w:tcPr>
            <w:tcW w:w="2199" w:type="dxa"/>
            <w:hideMark/>
          </w:tcPr>
          <w:p w14:paraId="0AF09ECA" w14:textId="77777777" w:rsidR="006A6B37" w:rsidRPr="006A6B37" w:rsidRDefault="006A6B37" w:rsidP="006A6B37">
            <w:pPr>
              <w:spacing w:after="160" w:line="259" w:lineRule="auto"/>
              <w:rPr>
                <w:lang w:val="es-ES"/>
              </w:rPr>
            </w:pPr>
            <w:r w:rsidRPr="006A6B37">
              <w:rPr>
                <w:lang w:val="es-ES"/>
              </w:rPr>
              <w:t xml:space="preserve">Se implementará autenticación con </w:t>
            </w:r>
            <w:proofErr w:type="spellStart"/>
            <w:r w:rsidRPr="006A6B37">
              <w:rPr>
                <w:lang w:val="es-ES"/>
              </w:rPr>
              <w:t>Firebase</w:t>
            </w:r>
            <w:proofErr w:type="spellEnd"/>
            <w:r w:rsidRPr="006A6B37">
              <w:rPr>
                <w:lang w:val="es-ES"/>
              </w:rPr>
              <w:t xml:space="preserve"> (en fase posterior).</w:t>
            </w:r>
          </w:p>
        </w:tc>
      </w:tr>
    </w:tbl>
    <w:p w14:paraId="7998FF2B" w14:textId="77777777" w:rsidR="006A6B37" w:rsidRPr="006A6B37" w:rsidRDefault="006A6B37" w:rsidP="006A6B37">
      <w:pPr>
        <w:rPr>
          <w:vanish/>
          <w:lang w:val="es-ES"/>
        </w:rPr>
      </w:pPr>
    </w:p>
    <w:tbl>
      <w:tblPr>
        <w:tblStyle w:val="Tablaconcuadrcula"/>
        <w:tblW w:w="0" w:type="auto"/>
        <w:tblLook w:val="04A0" w:firstRow="1" w:lastRow="0" w:firstColumn="1" w:lastColumn="0" w:noHBand="0" w:noVBand="1"/>
      </w:tblPr>
      <w:tblGrid>
        <w:gridCol w:w="805"/>
        <w:gridCol w:w="1350"/>
        <w:gridCol w:w="2520"/>
        <w:gridCol w:w="1620"/>
        <w:gridCol w:w="2199"/>
      </w:tblGrid>
      <w:tr w:rsidR="006A6B37" w:rsidRPr="006A6B37" w14:paraId="043F5CC9" w14:textId="77777777" w:rsidTr="006A6B37">
        <w:tc>
          <w:tcPr>
            <w:tcW w:w="805" w:type="dxa"/>
            <w:hideMark/>
          </w:tcPr>
          <w:p w14:paraId="7D81FBB8" w14:textId="77777777" w:rsidR="006A6B37" w:rsidRPr="006A6B37" w:rsidRDefault="006A6B37" w:rsidP="006A6B37">
            <w:pPr>
              <w:spacing w:after="160" w:line="259" w:lineRule="auto"/>
              <w:rPr>
                <w:lang w:val="es-ES"/>
              </w:rPr>
            </w:pPr>
            <w:r w:rsidRPr="006A6B37">
              <w:rPr>
                <w:lang w:val="es-ES"/>
              </w:rPr>
              <w:t>RF-05</w:t>
            </w:r>
          </w:p>
        </w:tc>
        <w:tc>
          <w:tcPr>
            <w:tcW w:w="1350" w:type="dxa"/>
            <w:hideMark/>
          </w:tcPr>
          <w:p w14:paraId="7EA2BFA5" w14:textId="77777777" w:rsidR="006A6B37" w:rsidRPr="006A6B37" w:rsidRDefault="006A6B37" w:rsidP="006A6B37">
            <w:pPr>
              <w:spacing w:after="160" w:line="259" w:lineRule="auto"/>
              <w:rPr>
                <w:lang w:val="es-ES"/>
              </w:rPr>
            </w:pPr>
            <w:r w:rsidRPr="006A6B37">
              <w:rPr>
                <w:lang w:val="es-ES"/>
              </w:rPr>
              <w:t>Perfil de usuario</w:t>
            </w:r>
          </w:p>
        </w:tc>
        <w:tc>
          <w:tcPr>
            <w:tcW w:w="2520" w:type="dxa"/>
            <w:hideMark/>
          </w:tcPr>
          <w:p w14:paraId="449F1C3F" w14:textId="77777777" w:rsidR="006A6B37" w:rsidRPr="006A6B37" w:rsidRDefault="006A6B37" w:rsidP="006A6B37">
            <w:pPr>
              <w:spacing w:after="160" w:line="259" w:lineRule="auto"/>
              <w:rPr>
                <w:lang w:val="es-ES"/>
              </w:rPr>
            </w:pPr>
            <w:r w:rsidRPr="006A6B37">
              <w:rPr>
                <w:lang w:val="es-ES"/>
              </w:rPr>
              <w:t>Muestra datos del cliente y su imagen.</w:t>
            </w:r>
          </w:p>
        </w:tc>
        <w:tc>
          <w:tcPr>
            <w:tcW w:w="1620" w:type="dxa"/>
            <w:hideMark/>
          </w:tcPr>
          <w:p w14:paraId="270B67BE" w14:textId="77777777" w:rsidR="006A6B37" w:rsidRPr="006A6B37" w:rsidRDefault="006A6B37" w:rsidP="006A6B37">
            <w:pPr>
              <w:spacing w:after="160" w:line="259" w:lineRule="auto"/>
              <w:rPr>
                <w:lang w:val="es-ES"/>
              </w:rPr>
            </w:pPr>
            <w:proofErr w:type="spellStart"/>
            <w:r w:rsidRPr="006A6B37">
              <w:rPr>
                <w:lang w:val="es-ES"/>
              </w:rPr>
              <w:t>String</w:t>
            </w:r>
            <w:proofErr w:type="spellEnd"/>
            <w:r w:rsidRPr="006A6B37">
              <w:rPr>
                <w:lang w:val="es-ES"/>
              </w:rPr>
              <w:t>, Imagen</w:t>
            </w:r>
          </w:p>
        </w:tc>
        <w:tc>
          <w:tcPr>
            <w:tcW w:w="2199" w:type="dxa"/>
            <w:hideMark/>
          </w:tcPr>
          <w:p w14:paraId="7B97A91B" w14:textId="77777777" w:rsidR="006A6B37" w:rsidRPr="006A6B37" w:rsidRDefault="006A6B37" w:rsidP="006A6B37">
            <w:pPr>
              <w:spacing w:after="160" w:line="259" w:lineRule="auto"/>
              <w:rPr>
                <w:lang w:val="es-ES"/>
              </w:rPr>
            </w:pPr>
            <w:r w:rsidRPr="006A6B37">
              <w:rPr>
                <w:lang w:val="es-ES"/>
              </w:rPr>
              <w:t>Permite editar los datos básicos.</w:t>
            </w:r>
          </w:p>
        </w:tc>
      </w:tr>
    </w:tbl>
    <w:p w14:paraId="280DC0A8" w14:textId="31687D1D" w:rsidR="006A6B37" w:rsidRDefault="006A6B37" w:rsidP="006A6B37">
      <w:pPr>
        <w:rPr>
          <w:lang w:val="es-ES"/>
        </w:rPr>
      </w:pPr>
    </w:p>
    <w:p w14:paraId="2DD3D8A1" w14:textId="4E42BBBD" w:rsidR="00656144" w:rsidRDefault="00656144" w:rsidP="00656144">
      <w:pPr>
        <w:pStyle w:val="Ttulo2"/>
        <w:rPr>
          <w:rFonts w:ascii="Times New Roman" w:hAnsi="Times New Roman" w:cs="Times New Roman"/>
          <w:color w:val="auto"/>
          <w:sz w:val="24"/>
          <w:szCs w:val="24"/>
          <w:lang w:val="es-ES"/>
        </w:rPr>
      </w:pPr>
      <w:bookmarkStart w:id="10" w:name="_Toc211728198"/>
      <w:r w:rsidRPr="00656144">
        <w:rPr>
          <w:rFonts w:ascii="Times New Roman" w:hAnsi="Times New Roman" w:cs="Times New Roman"/>
          <w:color w:val="auto"/>
          <w:sz w:val="24"/>
          <w:szCs w:val="24"/>
          <w:lang w:val="es-ES"/>
        </w:rPr>
        <w:t>Requerimientos no funcionales</w:t>
      </w:r>
      <w:bookmarkEnd w:id="10"/>
    </w:p>
    <w:tbl>
      <w:tblPr>
        <w:tblStyle w:val="Tablaconcuadrcula"/>
        <w:tblW w:w="0" w:type="auto"/>
        <w:tblLook w:val="04A0" w:firstRow="1" w:lastRow="0" w:firstColumn="1" w:lastColumn="0" w:noHBand="0" w:noVBand="1"/>
      </w:tblPr>
      <w:tblGrid>
        <w:gridCol w:w="1170"/>
        <w:gridCol w:w="1688"/>
        <w:gridCol w:w="2505"/>
        <w:gridCol w:w="907"/>
        <w:gridCol w:w="2224"/>
      </w:tblGrid>
      <w:tr w:rsidR="00656144" w:rsidRPr="00656144" w14:paraId="1198676C" w14:textId="77777777" w:rsidTr="00656144">
        <w:tc>
          <w:tcPr>
            <w:tcW w:w="1170" w:type="dxa"/>
            <w:hideMark/>
          </w:tcPr>
          <w:p w14:paraId="55717077" w14:textId="77777777" w:rsidR="00656144" w:rsidRPr="00656144" w:rsidRDefault="00656144" w:rsidP="00656144">
            <w:pPr>
              <w:spacing w:after="160" w:line="259" w:lineRule="auto"/>
              <w:rPr>
                <w:b/>
                <w:bCs/>
                <w:lang w:val="es-ES"/>
              </w:rPr>
            </w:pPr>
            <w:r w:rsidRPr="00656144">
              <w:rPr>
                <w:b/>
                <w:bCs/>
                <w:lang w:val="es-ES"/>
              </w:rPr>
              <w:t>ID</w:t>
            </w:r>
          </w:p>
        </w:tc>
        <w:tc>
          <w:tcPr>
            <w:tcW w:w="1271" w:type="dxa"/>
            <w:hideMark/>
          </w:tcPr>
          <w:p w14:paraId="7BF45BD8" w14:textId="77777777" w:rsidR="00656144" w:rsidRPr="00656144" w:rsidRDefault="00656144" w:rsidP="00656144">
            <w:pPr>
              <w:spacing w:after="160" w:line="259" w:lineRule="auto"/>
              <w:rPr>
                <w:b/>
                <w:bCs/>
                <w:lang w:val="es-ES"/>
              </w:rPr>
            </w:pPr>
            <w:r w:rsidRPr="00656144">
              <w:rPr>
                <w:b/>
                <w:bCs/>
                <w:lang w:val="es-ES"/>
              </w:rPr>
              <w:t>Nombre</w:t>
            </w:r>
          </w:p>
        </w:tc>
        <w:tc>
          <w:tcPr>
            <w:tcW w:w="0" w:type="auto"/>
            <w:hideMark/>
          </w:tcPr>
          <w:p w14:paraId="68746CC5" w14:textId="77777777" w:rsidR="00656144" w:rsidRPr="00656144" w:rsidRDefault="00656144" w:rsidP="00656144">
            <w:pPr>
              <w:spacing w:after="160" w:line="259" w:lineRule="auto"/>
              <w:rPr>
                <w:b/>
                <w:bCs/>
                <w:lang w:val="es-ES"/>
              </w:rPr>
            </w:pPr>
            <w:r w:rsidRPr="00656144">
              <w:rPr>
                <w:b/>
                <w:bCs/>
                <w:lang w:val="es-ES"/>
              </w:rPr>
              <w:t>Descripción</w:t>
            </w:r>
          </w:p>
        </w:tc>
        <w:tc>
          <w:tcPr>
            <w:tcW w:w="0" w:type="auto"/>
            <w:hideMark/>
          </w:tcPr>
          <w:p w14:paraId="557DB2C8" w14:textId="77777777" w:rsidR="00656144" w:rsidRPr="00656144" w:rsidRDefault="00656144" w:rsidP="00656144">
            <w:pPr>
              <w:spacing w:after="160" w:line="259" w:lineRule="auto"/>
              <w:rPr>
                <w:b/>
                <w:bCs/>
                <w:lang w:val="es-ES"/>
              </w:rPr>
            </w:pPr>
            <w:r w:rsidRPr="00656144">
              <w:rPr>
                <w:b/>
                <w:bCs/>
                <w:lang w:val="es-ES"/>
              </w:rPr>
              <w:t>Datos (tipo)</w:t>
            </w:r>
          </w:p>
        </w:tc>
        <w:tc>
          <w:tcPr>
            <w:tcW w:w="0" w:type="auto"/>
            <w:hideMark/>
          </w:tcPr>
          <w:p w14:paraId="52408E1A" w14:textId="77777777" w:rsidR="00656144" w:rsidRPr="00656144" w:rsidRDefault="00656144" w:rsidP="00656144">
            <w:pPr>
              <w:spacing w:after="160" w:line="259" w:lineRule="auto"/>
              <w:rPr>
                <w:b/>
                <w:bCs/>
                <w:lang w:val="es-ES"/>
              </w:rPr>
            </w:pPr>
            <w:r w:rsidRPr="00656144">
              <w:rPr>
                <w:b/>
                <w:bCs/>
                <w:lang w:val="es-ES"/>
              </w:rPr>
              <w:t>Observaciones</w:t>
            </w:r>
          </w:p>
        </w:tc>
      </w:tr>
      <w:tr w:rsidR="00656144" w:rsidRPr="00656144" w14:paraId="7D8951C0" w14:textId="77777777" w:rsidTr="00656144">
        <w:tc>
          <w:tcPr>
            <w:tcW w:w="1170" w:type="dxa"/>
            <w:hideMark/>
          </w:tcPr>
          <w:p w14:paraId="1EC443E6" w14:textId="77777777" w:rsidR="00656144" w:rsidRPr="00656144" w:rsidRDefault="00656144" w:rsidP="00656144">
            <w:pPr>
              <w:spacing w:after="160" w:line="259" w:lineRule="auto"/>
              <w:rPr>
                <w:lang w:val="es-ES"/>
              </w:rPr>
            </w:pPr>
            <w:r w:rsidRPr="00656144">
              <w:rPr>
                <w:lang w:val="es-ES"/>
              </w:rPr>
              <w:t>RNF-01</w:t>
            </w:r>
          </w:p>
        </w:tc>
        <w:tc>
          <w:tcPr>
            <w:tcW w:w="1271" w:type="dxa"/>
            <w:hideMark/>
          </w:tcPr>
          <w:p w14:paraId="6A6D81BA" w14:textId="77777777" w:rsidR="00656144" w:rsidRPr="00656144" w:rsidRDefault="00656144" w:rsidP="00656144">
            <w:pPr>
              <w:spacing w:after="160" w:line="259" w:lineRule="auto"/>
              <w:rPr>
                <w:lang w:val="es-ES"/>
              </w:rPr>
            </w:pPr>
            <w:r w:rsidRPr="00656144">
              <w:rPr>
                <w:lang w:val="es-ES"/>
              </w:rPr>
              <w:t>Usabilidad</w:t>
            </w:r>
          </w:p>
        </w:tc>
        <w:tc>
          <w:tcPr>
            <w:tcW w:w="0" w:type="auto"/>
            <w:hideMark/>
          </w:tcPr>
          <w:p w14:paraId="0616BF19" w14:textId="77777777" w:rsidR="00656144" w:rsidRPr="00656144" w:rsidRDefault="00656144" w:rsidP="00656144">
            <w:pPr>
              <w:spacing w:after="160" w:line="259" w:lineRule="auto"/>
              <w:rPr>
                <w:lang w:val="es-ES"/>
              </w:rPr>
            </w:pPr>
            <w:r w:rsidRPr="00656144">
              <w:rPr>
                <w:lang w:val="es-ES"/>
              </w:rPr>
              <w:t>Interfaz amigable y fácil de usar.</w:t>
            </w:r>
          </w:p>
        </w:tc>
        <w:tc>
          <w:tcPr>
            <w:tcW w:w="0" w:type="auto"/>
            <w:hideMark/>
          </w:tcPr>
          <w:p w14:paraId="31ADE598" w14:textId="77777777" w:rsidR="00656144" w:rsidRPr="00656144" w:rsidRDefault="00656144" w:rsidP="00656144">
            <w:pPr>
              <w:spacing w:after="160" w:line="259" w:lineRule="auto"/>
              <w:rPr>
                <w:lang w:val="es-ES"/>
              </w:rPr>
            </w:pPr>
            <w:r w:rsidRPr="00656144">
              <w:rPr>
                <w:lang w:val="es-ES"/>
              </w:rPr>
              <w:t>N/A</w:t>
            </w:r>
          </w:p>
        </w:tc>
        <w:tc>
          <w:tcPr>
            <w:tcW w:w="0" w:type="auto"/>
            <w:hideMark/>
          </w:tcPr>
          <w:p w14:paraId="774DC4F1" w14:textId="77777777" w:rsidR="00656144" w:rsidRPr="00656144" w:rsidRDefault="00656144" w:rsidP="00656144">
            <w:pPr>
              <w:spacing w:after="160" w:line="259" w:lineRule="auto"/>
              <w:rPr>
                <w:lang w:val="es-ES"/>
              </w:rPr>
            </w:pPr>
            <w:r w:rsidRPr="00656144">
              <w:rPr>
                <w:lang w:val="es-ES"/>
              </w:rPr>
              <w:t>Diseño con colores suaves y botones visibles.</w:t>
            </w:r>
          </w:p>
        </w:tc>
      </w:tr>
      <w:tr w:rsidR="00656144" w:rsidRPr="00656144" w14:paraId="14F7CE51" w14:textId="77777777" w:rsidTr="00656144">
        <w:tc>
          <w:tcPr>
            <w:tcW w:w="1170" w:type="dxa"/>
            <w:hideMark/>
          </w:tcPr>
          <w:p w14:paraId="18122ADD" w14:textId="77777777" w:rsidR="00656144" w:rsidRPr="00656144" w:rsidRDefault="00656144" w:rsidP="00656144">
            <w:pPr>
              <w:spacing w:after="160" w:line="259" w:lineRule="auto"/>
              <w:rPr>
                <w:lang w:val="es-ES"/>
              </w:rPr>
            </w:pPr>
            <w:r w:rsidRPr="00656144">
              <w:rPr>
                <w:lang w:val="es-ES"/>
              </w:rPr>
              <w:t>RNF-02</w:t>
            </w:r>
          </w:p>
        </w:tc>
        <w:tc>
          <w:tcPr>
            <w:tcW w:w="1271" w:type="dxa"/>
            <w:hideMark/>
          </w:tcPr>
          <w:p w14:paraId="0C031A5C" w14:textId="0D680299" w:rsidR="00656144" w:rsidRPr="00656144" w:rsidRDefault="00656144" w:rsidP="00656144">
            <w:pPr>
              <w:spacing w:after="160" w:line="259" w:lineRule="auto"/>
              <w:rPr>
                <w:lang w:val="es-ES"/>
              </w:rPr>
            </w:pPr>
            <w:r w:rsidRPr="00656144">
              <w:rPr>
                <w:lang w:val="es-ES"/>
              </w:rPr>
              <w:t>Rendimiento</w:t>
            </w:r>
          </w:p>
        </w:tc>
        <w:tc>
          <w:tcPr>
            <w:tcW w:w="0" w:type="auto"/>
            <w:hideMark/>
          </w:tcPr>
          <w:p w14:paraId="6E16E621" w14:textId="77777777" w:rsidR="00656144" w:rsidRPr="00656144" w:rsidRDefault="00656144" w:rsidP="00656144">
            <w:pPr>
              <w:spacing w:after="160" w:line="259" w:lineRule="auto"/>
              <w:rPr>
                <w:lang w:val="es-ES"/>
              </w:rPr>
            </w:pPr>
            <w:r w:rsidRPr="00656144">
              <w:rPr>
                <w:lang w:val="es-ES"/>
              </w:rPr>
              <w:t xml:space="preserve">La </w:t>
            </w:r>
            <w:proofErr w:type="gramStart"/>
            <w:r w:rsidRPr="00656144">
              <w:rPr>
                <w:lang w:val="es-ES"/>
              </w:rPr>
              <w:t>app</w:t>
            </w:r>
            <w:proofErr w:type="gramEnd"/>
            <w:r w:rsidRPr="00656144">
              <w:rPr>
                <w:lang w:val="es-ES"/>
              </w:rPr>
              <w:t xml:space="preserve"> debe cargar en menos de 3 segundos.</w:t>
            </w:r>
          </w:p>
        </w:tc>
        <w:tc>
          <w:tcPr>
            <w:tcW w:w="0" w:type="auto"/>
            <w:hideMark/>
          </w:tcPr>
          <w:p w14:paraId="7F876E5B" w14:textId="77777777" w:rsidR="00656144" w:rsidRPr="00656144" w:rsidRDefault="00656144" w:rsidP="00656144">
            <w:pPr>
              <w:spacing w:after="160" w:line="259" w:lineRule="auto"/>
              <w:rPr>
                <w:lang w:val="es-ES"/>
              </w:rPr>
            </w:pPr>
            <w:r w:rsidRPr="00656144">
              <w:rPr>
                <w:lang w:val="es-ES"/>
              </w:rPr>
              <w:t>N/A</w:t>
            </w:r>
          </w:p>
        </w:tc>
        <w:tc>
          <w:tcPr>
            <w:tcW w:w="0" w:type="auto"/>
            <w:hideMark/>
          </w:tcPr>
          <w:p w14:paraId="09A18855" w14:textId="77777777" w:rsidR="00656144" w:rsidRPr="00656144" w:rsidRDefault="00656144" w:rsidP="00656144">
            <w:pPr>
              <w:spacing w:after="160" w:line="259" w:lineRule="auto"/>
              <w:rPr>
                <w:lang w:val="es-ES"/>
              </w:rPr>
            </w:pPr>
            <w:r w:rsidRPr="00656144">
              <w:rPr>
                <w:lang w:val="es-ES"/>
              </w:rPr>
              <w:t xml:space="preserve">Optimizar imágenes y </w:t>
            </w:r>
            <w:proofErr w:type="spellStart"/>
            <w:r w:rsidRPr="00656144">
              <w:rPr>
                <w:lang w:val="es-ES"/>
              </w:rPr>
              <w:t>layouts</w:t>
            </w:r>
            <w:proofErr w:type="spellEnd"/>
            <w:r w:rsidRPr="00656144">
              <w:rPr>
                <w:lang w:val="es-ES"/>
              </w:rPr>
              <w:t>.</w:t>
            </w:r>
          </w:p>
        </w:tc>
      </w:tr>
      <w:tr w:rsidR="00656144" w:rsidRPr="00656144" w14:paraId="54AC80DE" w14:textId="77777777" w:rsidTr="00656144">
        <w:tc>
          <w:tcPr>
            <w:tcW w:w="1170" w:type="dxa"/>
            <w:hideMark/>
          </w:tcPr>
          <w:p w14:paraId="01B2BE10" w14:textId="77777777" w:rsidR="00656144" w:rsidRPr="00656144" w:rsidRDefault="00656144" w:rsidP="00656144">
            <w:pPr>
              <w:spacing w:after="160" w:line="259" w:lineRule="auto"/>
              <w:rPr>
                <w:lang w:val="es-ES"/>
              </w:rPr>
            </w:pPr>
            <w:r w:rsidRPr="00656144">
              <w:rPr>
                <w:lang w:val="es-ES"/>
              </w:rPr>
              <w:t>RNF-03</w:t>
            </w:r>
          </w:p>
        </w:tc>
        <w:tc>
          <w:tcPr>
            <w:tcW w:w="1271" w:type="dxa"/>
            <w:hideMark/>
          </w:tcPr>
          <w:p w14:paraId="41322DF9" w14:textId="77777777" w:rsidR="00656144" w:rsidRPr="00656144" w:rsidRDefault="00656144" w:rsidP="00656144">
            <w:pPr>
              <w:spacing w:after="160" w:line="259" w:lineRule="auto"/>
              <w:rPr>
                <w:lang w:val="es-ES"/>
              </w:rPr>
            </w:pPr>
            <w:r w:rsidRPr="00656144">
              <w:rPr>
                <w:lang w:val="es-ES"/>
              </w:rPr>
              <w:t>Compatibilidad</w:t>
            </w:r>
          </w:p>
        </w:tc>
        <w:tc>
          <w:tcPr>
            <w:tcW w:w="0" w:type="auto"/>
            <w:hideMark/>
          </w:tcPr>
          <w:p w14:paraId="3D1A9236" w14:textId="77777777" w:rsidR="00656144" w:rsidRPr="00656144" w:rsidRDefault="00656144" w:rsidP="00656144">
            <w:pPr>
              <w:spacing w:after="160" w:line="259" w:lineRule="auto"/>
              <w:rPr>
                <w:lang w:val="es-ES"/>
              </w:rPr>
            </w:pPr>
            <w:r w:rsidRPr="00656144">
              <w:rPr>
                <w:lang w:val="es-ES"/>
              </w:rPr>
              <w:t>Compatible con Android 8.0 o superior.</w:t>
            </w:r>
          </w:p>
        </w:tc>
        <w:tc>
          <w:tcPr>
            <w:tcW w:w="0" w:type="auto"/>
            <w:hideMark/>
          </w:tcPr>
          <w:p w14:paraId="3F67E98C" w14:textId="77777777" w:rsidR="00656144" w:rsidRPr="00656144" w:rsidRDefault="00656144" w:rsidP="00656144">
            <w:pPr>
              <w:spacing w:after="160" w:line="259" w:lineRule="auto"/>
              <w:rPr>
                <w:lang w:val="es-ES"/>
              </w:rPr>
            </w:pPr>
            <w:r w:rsidRPr="00656144">
              <w:rPr>
                <w:lang w:val="es-ES"/>
              </w:rPr>
              <w:t>N/A</w:t>
            </w:r>
          </w:p>
        </w:tc>
        <w:tc>
          <w:tcPr>
            <w:tcW w:w="0" w:type="auto"/>
            <w:hideMark/>
          </w:tcPr>
          <w:p w14:paraId="10778816" w14:textId="00B59DE4" w:rsidR="00656144" w:rsidRPr="00656144" w:rsidRDefault="00656144" w:rsidP="00656144">
            <w:pPr>
              <w:spacing w:after="160" w:line="259" w:lineRule="auto"/>
              <w:rPr>
                <w:lang w:val="es-ES"/>
              </w:rPr>
            </w:pPr>
            <w:r w:rsidRPr="00656144">
              <w:rPr>
                <w:lang w:val="es-ES"/>
              </w:rPr>
              <w:t>Probar en emulador.</w:t>
            </w:r>
          </w:p>
        </w:tc>
      </w:tr>
      <w:tr w:rsidR="00656144" w:rsidRPr="00656144" w14:paraId="6292D711" w14:textId="77777777" w:rsidTr="00656144">
        <w:tc>
          <w:tcPr>
            <w:tcW w:w="1170" w:type="dxa"/>
            <w:hideMark/>
          </w:tcPr>
          <w:p w14:paraId="78D8AC6C" w14:textId="77777777" w:rsidR="00656144" w:rsidRPr="00656144" w:rsidRDefault="00656144" w:rsidP="00656144">
            <w:pPr>
              <w:spacing w:after="160" w:line="259" w:lineRule="auto"/>
              <w:rPr>
                <w:lang w:val="es-ES"/>
              </w:rPr>
            </w:pPr>
            <w:r w:rsidRPr="00656144">
              <w:rPr>
                <w:lang w:val="es-ES"/>
              </w:rPr>
              <w:t>RNF-04</w:t>
            </w:r>
          </w:p>
        </w:tc>
        <w:tc>
          <w:tcPr>
            <w:tcW w:w="1271" w:type="dxa"/>
            <w:hideMark/>
          </w:tcPr>
          <w:p w14:paraId="2B5B9B07" w14:textId="797273B1" w:rsidR="00656144" w:rsidRPr="00656144" w:rsidRDefault="00656144" w:rsidP="00656144">
            <w:pPr>
              <w:spacing w:after="160" w:line="259" w:lineRule="auto"/>
              <w:rPr>
                <w:lang w:val="es-ES"/>
              </w:rPr>
            </w:pPr>
            <w:r w:rsidRPr="00656144">
              <w:rPr>
                <w:lang w:val="es-ES"/>
              </w:rPr>
              <w:t>Escalabilidad</w:t>
            </w:r>
          </w:p>
        </w:tc>
        <w:tc>
          <w:tcPr>
            <w:tcW w:w="0" w:type="auto"/>
            <w:hideMark/>
          </w:tcPr>
          <w:p w14:paraId="745735AE" w14:textId="5F17FDC1" w:rsidR="00656144" w:rsidRPr="00656144" w:rsidRDefault="00656144" w:rsidP="00656144">
            <w:pPr>
              <w:spacing w:after="160" w:line="259" w:lineRule="auto"/>
              <w:rPr>
                <w:lang w:val="es-ES"/>
              </w:rPr>
            </w:pPr>
            <w:r w:rsidRPr="00656144">
              <w:rPr>
                <w:lang w:val="es-ES"/>
              </w:rPr>
              <w:t xml:space="preserve">La </w:t>
            </w:r>
            <w:r w:rsidR="001A3B50" w:rsidRPr="00656144">
              <w:rPr>
                <w:lang w:val="es-ES"/>
              </w:rPr>
              <w:t>aplicación</w:t>
            </w:r>
            <w:r w:rsidRPr="00656144">
              <w:rPr>
                <w:lang w:val="es-ES"/>
              </w:rPr>
              <w:t xml:space="preserve"> permitirá futuras funciones como carrito de compras.</w:t>
            </w:r>
          </w:p>
        </w:tc>
        <w:tc>
          <w:tcPr>
            <w:tcW w:w="0" w:type="auto"/>
            <w:hideMark/>
          </w:tcPr>
          <w:p w14:paraId="50B341C1" w14:textId="77777777" w:rsidR="00656144" w:rsidRPr="00656144" w:rsidRDefault="00656144" w:rsidP="00656144">
            <w:pPr>
              <w:spacing w:after="160" w:line="259" w:lineRule="auto"/>
              <w:rPr>
                <w:lang w:val="es-ES"/>
              </w:rPr>
            </w:pPr>
            <w:r w:rsidRPr="00656144">
              <w:rPr>
                <w:lang w:val="es-ES"/>
              </w:rPr>
              <w:t>N/A</w:t>
            </w:r>
          </w:p>
        </w:tc>
        <w:tc>
          <w:tcPr>
            <w:tcW w:w="0" w:type="auto"/>
            <w:hideMark/>
          </w:tcPr>
          <w:p w14:paraId="07EE7889" w14:textId="77777777" w:rsidR="00656144" w:rsidRPr="00656144" w:rsidRDefault="00656144" w:rsidP="00656144">
            <w:pPr>
              <w:spacing w:after="160" w:line="259" w:lineRule="auto"/>
              <w:rPr>
                <w:lang w:val="es-ES"/>
              </w:rPr>
            </w:pPr>
            <w:r w:rsidRPr="00656144">
              <w:rPr>
                <w:lang w:val="es-ES"/>
              </w:rPr>
              <w:t>Código modularizado.</w:t>
            </w:r>
          </w:p>
        </w:tc>
      </w:tr>
      <w:tr w:rsidR="00656144" w:rsidRPr="00656144" w14:paraId="7EF08B50" w14:textId="77777777" w:rsidTr="00656144">
        <w:tc>
          <w:tcPr>
            <w:tcW w:w="1170" w:type="dxa"/>
            <w:hideMark/>
          </w:tcPr>
          <w:p w14:paraId="365182F7" w14:textId="77777777" w:rsidR="00656144" w:rsidRPr="00656144" w:rsidRDefault="00656144" w:rsidP="00656144">
            <w:pPr>
              <w:spacing w:after="160" w:line="259" w:lineRule="auto"/>
              <w:rPr>
                <w:lang w:val="es-ES"/>
              </w:rPr>
            </w:pPr>
            <w:r w:rsidRPr="00656144">
              <w:rPr>
                <w:lang w:val="es-ES"/>
              </w:rPr>
              <w:t>RNF-05</w:t>
            </w:r>
          </w:p>
        </w:tc>
        <w:tc>
          <w:tcPr>
            <w:tcW w:w="1271" w:type="dxa"/>
            <w:hideMark/>
          </w:tcPr>
          <w:p w14:paraId="701A04C3" w14:textId="77777777" w:rsidR="00656144" w:rsidRPr="00656144" w:rsidRDefault="00656144" w:rsidP="00656144">
            <w:pPr>
              <w:spacing w:after="160" w:line="259" w:lineRule="auto"/>
              <w:rPr>
                <w:lang w:val="es-ES"/>
              </w:rPr>
            </w:pPr>
            <w:r w:rsidRPr="00656144">
              <w:rPr>
                <w:lang w:val="es-ES"/>
              </w:rPr>
              <w:t>Estilo visual</w:t>
            </w:r>
          </w:p>
        </w:tc>
        <w:tc>
          <w:tcPr>
            <w:tcW w:w="0" w:type="auto"/>
            <w:hideMark/>
          </w:tcPr>
          <w:p w14:paraId="31358E2C" w14:textId="77777777" w:rsidR="00656144" w:rsidRPr="00656144" w:rsidRDefault="00656144" w:rsidP="00656144">
            <w:pPr>
              <w:spacing w:after="160" w:line="259" w:lineRule="auto"/>
              <w:rPr>
                <w:lang w:val="es-ES"/>
              </w:rPr>
            </w:pPr>
            <w:r w:rsidRPr="00656144">
              <w:rPr>
                <w:lang w:val="es-ES"/>
              </w:rPr>
              <w:t>Usar tipografía y paleta personalizada.</w:t>
            </w:r>
          </w:p>
        </w:tc>
        <w:tc>
          <w:tcPr>
            <w:tcW w:w="0" w:type="auto"/>
            <w:hideMark/>
          </w:tcPr>
          <w:p w14:paraId="6E9C0606" w14:textId="77777777" w:rsidR="00656144" w:rsidRPr="00656144" w:rsidRDefault="00656144" w:rsidP="00656144">
            <w:pPr>
              <w:spacing w:after="160" w:line="259" w:lineRule="auto"/>
              <w:rPr>
                <w:lang w:val="es-ES"/>
              </w:rPr>
            </w:pPr>
            <w:r w:rsidRPr="00656144">
              <w:rPr>
                <w:lang w:val="es-ES"/>
              </w:rPr>
              <w:t>N/A</w:t>
            </w:r>
          </w:p>
        </w:tc>
        <w:tc>
          <w:tcPr>
            <w:tcW w:w="0" w:type="auto"/>
            <w:hideMark/>
          </w:tcPr>
          <w:p w14:paraId="729FFE6D" w14:textId="77777777" w:rsidR="00656144" w:rsidRPr="00656144" w:rsidRDefault="00656144" w:rsidP="00656144">
            <w:pPr>
              <w:spacing w:after="160" w:line="259" w:lineRule="auto"/>
              <w:rPr>
                <w:lang w:val="es-ES"/>
              </w:rPr>
            </w:pPr>
            <w:r w:rsidRPr="00656144">
              <w:rPr>
                <w:lang w:val="es-ES"/>
              </w:rPr>
              <w:t>Evitar colores por defecto de Android.</w:t>
            </w:r>
          </w:p>
        </w:tc>
      </w:tr>
    </w:tbl>
    <w:p w14:paraId="355A97E3" w14:textId="6BEBC164" w:rsidR="00656144" w:rsidRDefault="00656144" w:rsidP="00656144">
      <w:pPr>
        <w:rPr>
          <w:lang w:val="es-ES"/>
        </w:rPr>
      </w:pPr>
    </w:p>
    <w:p w14:paraId="72D8CF71" w14:textId="77777777" w:rsidR="00E73331" w:rsidRDefault="00E73331" w:rsidP="00656144">
      <w:pPr>
        <w:rPr>
          <w:lang w:val="es-ES"/>
        </w:rPr>
      </w:pPr>
    </w:p>
    <w:p w14:paraId="106A783C" w14:textId="77777777" w:rsidR="00E73331" w:rsidRDefault="00E73331" w:rsidP="00656144">
      <w:pPr>
        <w:rPr>
          <w:lang w:val="es-ES"/>
        </w:rPr>
      </w:pPr>
    </w:p>
    <w:p w14:paraId="72750D15" w14:textId="1E55A685" w:rsidR="00E73331" w:rsidRPr="00E73331" w:rsidRDefault="00E73331" w:rsidP="00E73331">
      <w:pPr>
        <w:pStyle w:val="Ttulo1"/>
        <w:jc w:val="center"/>
        <w:rPr>
          <w:rFonts w:ascii="Times New Roman" w:hAnsi="Times New Roman" w:cs="Times New Roman"/>
          <w:b/>
          <w:bCs/>
          <w:color w:val="auto"/>
          <w:sz w:val="32"/>
          <w:szCs w:val="32"/>
          <w:lang w:val="es-ES"/>
        </w:rPr>
      </w:pPr>
      <w:r w:rsidRPr="00E73331">
        <w:rPr>
          <w:rFonts w:ascii="Times New Roman" w:hAnsi="Times New Roman" w:cs="Times New Roman"/>
          <w:b/>
          <w:bCs/>
          <w:color w:val="auto"/>
          <w:sz w:val="32"/>
          <w:szCs w:val="32"/>
          <w:lang w:val="es-ES"/>
        </w:rPr>
        <w:lastRenderedPageBreak/>
        <w:t>Mockups</w:t>
      </w:r>
    </w:p>
    <w:p w14:paraId="51B7598C" w14:textId="6F853D25" w:rsidR="00E73331" w:rsidRDefault="00D650D2" w:rsidP="00E73331">
      <w:pPr>
        <w:pStyle w:val="Ttulo2"/>
        <w:rPr>
          <w:rFonts w:ascii="Times New Roman" w:hAnsi="Times New Roman" w:cs="Times New Roman"/>
          <w:color w:val="auto"/>
          <w:sz w:val="24"/>
          <w:szCs w:val="24"/>
          <w:lang w:val="es-ES"/>
        </w:rPr>
      </w:pPr>
      <w:r>
        <w:rPr>
          <w:noProof/>
          <w:lang w:val="es-ES"/>
        </w:rPr>
        <w:drawing>
          <wp:anchor distT="0" distB="0" distL="114300" distR="114300" simplePos="0" relativeHeight="251658240" behindDoc="0" locked="0" layoutInCell="1" allowOverlap="1" wp14:anchorId="0F075E83" wp14:editId="5D6DF10D">
            <wp:simplePos x="0" y="0"/>
            <wp:positionH relativeFrom="margin">
              <wp:align>center</wp:align>
            </wp:positionH>
            <wp:positionV relativeFrom="paragraph">
              <wp:posOffset>58041</wp:posOffset>
            </wp:positionV>
            <wp:extent cx="1745615" cy="3785235"/>
            <wp:effectExtent l="0" t="0" r="6985" b="5715"/>
            <wp:wrapThrough wrapText="bothSides">
              <wp:wrapPolygon edited="0">
                <wp:start x="0" y="0"/>
                <wp:lineTo x="0" y="21524"/>
                <wp:lineTo x="21451" y="21524"/>
                <wp:lineTo x="21451" y="0"/>
                <wp:lineTo x="0" y="0"/>
              </wp:wrapPolygon>
            </wp:wrapThrough>
            <wp:docPr id="23261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5615" cy="3785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3331" w:rsidRPr="00E73331">
        <w:rPr>
          <w:rFonts w:ascii="Times New Roman" w:hAnsi="Times New Roman" w:cs="Times New Roman"/>
          <w:color w:val="auto"/>
          <w:sz w:val="24"/>
          <w:szCs w:val="24"/>
          <w:lang w:val="es-ES"/>
        </w:rPr>
        <w:t>Splash</w:t>
      </w:r>
    </w:p>
    <w:p w14:paraId="5B9C960D" w14:textId="2BDB7AC9" w:rsidR="00E73331" w:rsidRDefault="00E73331" w:rsidP="00E73331">
      <w:pPr>
        <w:rPr>
          <w:lang w:val="es-ES"/>
        </w:rPr>
      </w:pPr>
    </w:p>
    <w:p w14:paraId="5A83579A" w14:textId="5B7696D4" w:rsidR="00E73331" w:rsidRPr="00E73331" w:rsidRDefault="00E73331" w:rsidP="00E73331">
      <w:pPr>
        <w:rPr>
          <w:lang w:val="es-ES"/>
        </w:rPr>
      </w:pPr>
    </w:p>
    <w:p w14:paraId="41554F70" w14:textId="77777777" w:rsidR="00E73331" w:rsidRPr="00E73331" w:rsidRDefault="00E73331" w:rsidP="00E73331">
      <w:pPr>
        <w:rPr>
          <w:lang w:val="es-ES"/>
        </w:rPr>
      </w:pPr>
    </w:p>
    <w:p w14:paraId="11A6C015" w14:textId="4F061206" w:rsidR="00E73331" w:rsidRPr="00E73331" w:rsidRDefault="00E73331" w:rsidP="00E73331">
      <w:pPr>
        <w:rPr>
          <w:lang w:val="es-ES"/>
        </w:rPr>
      </w:pPr>
    </w:p>
    <w:p w14:paraId="0319EDF3" w14:textId="77777777" w:rsidR="00E73331" w:rsidRPr="00E73331" w:rsidRDefault="00E73331" w:rsidP="00E73331">
      <w:pPr>
        <w:rPr>
          <w:lang w:val="es-ES"/>
        </w:rPr>
      </w:pPr>
    </w:p>
    <w:p w14:paraId="2CEB388E" w14:textId="3A4E5D24" w:rsidR="00E73331" w:rsidRPr="00E73331" w:rsidRDefault="00E73331" w:rsidP="00E73331">
      <w:pPr>
        <w:rPr>
          <w:lang w:val="es-ES"/>
        </w:rPr>
      </w:pPr>
    </w:p>
    <w:p w14:paraId="3BE062BD" w14:textId="4524ED9C" w:rsidR="00E73331" w:rsidRPr="00E73331" w:rsidRDefault="00E73331" w:rsidP="00E73331">
      <w:pPr>
        <w:rPr>
          <w:lang w:val="es-ES"/>
        </w:rPr>
      </w:pPr>
    </w:p>
    <w:p w14:paraId="5B751897" w14:textId="1C6003EE" w:rsidR="00E73331" w:rsidRPr="00E73331" w:rsidRDefault="00E73331" w:rsidP="00E73331">
      <w:pPr>
        <w:rPr>
          <w:lang w:val="es-ES"/>
        </w:rPr>
      </w:pPr>
    </w:p>
    <w:p w14:paraId="66165997" w14:textId="00DBB67D" w:rsidR="00E73331" w:rsidRPr="00E73331" w:rsidRDefault="00E73331" w:rsidP="00E73331">
      <w:pPr>
        <w:rPr>
          <w:lang w:val="es-ES"/>
        </w:rPr>
      </w:pPr>
    </w:p>
    <w:p w14:paraId="4DAC0031" w14:textId="73560FD1" w:rsidR="00E73331" w:rsidRPr="00E73331" w:rsidRDefault="00E73331" w:rsidP="00E73331">
      <w:pPr>
        <w:rPr>
          <w:lang w:val="es-ES"/>
        </w:rPr>
      </w:pPr>
    </w:p>
    <w:p w14:paraId="69C47E21" w14:textId="194407E0" w:rsidR="00E73331" w:rsidRPr="00E73331" w:rsidRDefault="00E73331" w:rsidP="00E73331">
      <w:pPr>
        <w:rPr>
          <w:lang w:val="es-ES"/>
        </w:rPr>
      </w:pPr>
    </w:p>
    <w:p w14:paraId="360641AD" w14:textId="2AC60DD6" w:rsidR="00E73331" w:rsidRPr="00E73331" w:rsidRDefault="00E73331" w:rsidP="00E73331">
      <w:pPr>
        <w:rPr>
          <w:lang w:val="es-ES"/>
        </w:rPr>
      </w:pPr>
    </w:p>
    <w:p w14:paraId="7AF0AD6E" w14:textId="38C8E6FA" w:rsidR="00E73331" w:rsidRDefault="00E73331" w:rsidP="00E73331">
      <w:pPr>
        <w:rPr>
          <w:lang w:val="es-ES"/>
        </w:rPr>
      </w:pPr>
    </w:p>
    <w:p w14:paraId="1DD6AA1C" w14:textId="268E77FC" w:rsidR="00E73331" w:rsidRDefault="00E73331" w:rsidP="00E73331">
      <w:pPr>
        <w:pStyle w:val="Ttulo2"/>
        <w:rPr>
          <w:rFonts w:ascii="Times New Roman" w:hAnsi="Times New Roman" w:cs="Times New Roman"/>
          <w:color w:val="auto"/>
          <w:sz w:val="24"/>
          <w:szCs w:val="24"/>
          <w:lang w:val="es-ES"/>
        </w:rPr>
      </w:pPr>
      <w:r w:rsidRPr="00E73331">
        <w:rPr>
          <w:rFonts w:ascii="Times New Roman" w:hAnsi="Times New Roman" w:cs="Times New Roman"/>
          <w:color w:val="auto"/>
          <w:sz w:val="24"/>
          <w:szCs w:val="24"/>
          <w:lang w:val="es-ES"/>
        </w:rPr>
        <w:t>Mensaje de bienvenida</w:t>
      </w:r>
    </w:p>
    <w:p w14:paraId="184180A5" w14:textId="22972AC7" w:rsidR="00E73331" w:rsidRDefault="00D650D2" w:rsidP="00E73331">
      <w:pPr>
        <w:rPr>
          <w:lang w:val="es-ES"/>
        </w:rPr>
      </w:pPr>
      <w:r>
        <w:rPr>
          <w:noProof/>
          <w:lang w:val="es-ES"/>
        </w:rPr>
        <w:drawing>
          <wp:anchor distT="0" distB="0" distL="114300" distR="114300" simplePos="0" relativeHeight="251659264" behindDoc="0" locked="0" layoutInCell="1" allowOverlap="1" wp14:anchorId="1FFC2D08" wp14:editId="3F3AC7F2">
            <wp:simplePos x="0" y="0"/>
            <wp:positionH relativeFrom="margin">
              <wp:align>center</wp:align>
            </wp:positionH>
            <wp:positionV relativeFrom="paragraph">
              <wp:posOffset>217805</wp:posOffset>
            </wp:positionV>
            <wp:extent cx="1892935" cy="4104005"/>
            <wp:effectExtent l="0" t="0" r="0" b="0"/>
            <wp:wrapThrough wrapText="bothSides">
              <wp:wrapPolygon edited="0">
                <wp:start x="0" y="0"/>
                <wp:lineTo x="0" y="21456"/>
                <wp:lineTo x="21303" y="21456"/>
                <wp:lineTo x="21303" y="0"/>
                <wp:lineTo x="0" y="0"/>
              </wp:wrapPolygon>
            </wp:wrapThrough>
            <wp:docPr id="95713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935" cy="410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974A0" w14:textId="77777777" w:rsidR="00D650D2" w:rsidRPr="00D650D2" w:rsidRDefault="00D650D2" w:rsidP="00D650D2">
      <w:pPr>
        <w:rPr>
          <w:lang w:val="es-ES"/>
        </w:rPr>
      </w:pPr>
    </w:p>
    <w:p w14:paraId="3C0D8536" w14:textId="77777777" w:rsidR="00D650D2" w:rsidRPr="00D650D2" w:rsidRDefault="00D650D2" w:rsidP="00D650D2">
      <w:pPr>
        <w:rPr>
          <w:lang w:val="es-ES"/>
        </w:rPr>
      </w:pPr>
    </w:p>
    <w:p w14:paraId="684EAB32" w14:textId="77777777" w:rsidR="00D650D2" w:rsidRPr="00D650D2" w:rsidRDefault="00D650D2" w:rsidP="00D650D2">
      <w:pPr>
        <w:rPr>
          <w:lang w:val="es-ES"/>
        </w:rPr>
      </w:pPr>
    </w:p>
    <w:p w14:paraId="06252BCC" w14:textId="77777777" w:rsidR="00D650D2" w:rsidRPr="00D650D2" w:rsidRDefault="00D650D2" w:rsidP="00D650D2">
      <w:pPr>
        <w:rPr>
          <w:lang w:val="es-ES"/>
        </w:rPr>
      </w:pPr>
    </w:p>
    <w:p w14:paraId="3EDEE1FA" w14:textId="77777777" w:rsidR="00D650D2" w:rsidRPr="00D650D2" w:rsidRDefault="00D650D2" w:rsidP="00D650D2">
      <w:pPr>
        <w:rPr>
          <w:lang w:val="es-ES"/>
        </w:rPr>
      </w:pPr>
    </w:p>
    <w:p w14:paraId="397D7FB1" w14:textId="77777777" w:rsidR="00D650D2" w:rsidRPr="00D650D2" w:rsidRDefault="00D650D2" w:rsidP="00D650D2">
      <w:pPr>
        <w:rPr>
          <w:lang w:val="es-ES"/>
        </w:rPr>
      </w:pPr>
    </w:p>
    <w:p w14:paraId="5B73132E" w14:textId="77777777" w:rsidR="00D650D2" w:rsidRPr="00D650D2" w:rsidRDefault="00D650D2" w:rsidP="00D650D2">
      <w:pPr>
        <w:rPr>
          <w:lang w:val="es-ES"/>
        </w:rPr>
      </w:pPr>
    </w:p>
    <w:p w14:paraId="51C2C2C9" w14:textId="77777777" w:rsidR="00D650D2" w:rsidRPr="00D650D2" w:rsidRDefault="00D650D2" w:rsidP="00D650D2">
      <w:pPr>
        <w:rPr>
          <w:lang w:val="es-ES"/>
        </w:rPr>
      </w:pPr>
    </w:p>
    <w:p w14:paraId="168CD344" w14:textId="77777777" w:rsidR="00D650D2" w:rsidRPr="00D650D2" w:rsidRDefault="00D650D2" w:rsidP="00D650D2">
      <w:pPr>
        <w:rPr>
          <w:lang w:val="es-ES"/>
        </w:rPr>
      </w:pPr>
    </w:p>
    <w:p w14:paraId="7258AC96" w14:textId="77777777" w:rsidR="00D650D2" w:rsidRDefault="00D650D2" w:rsidP="00D650D2">
      <w:pPr>
        <w:rPr>
          <w:lang w:val="es-ES"/>
        </w:rPr>
      </w:pPr>
    </w:p>
    <w:p w14:paraId="4BF0315C" w14:textId="77777777" w:rsidR="00D650D2" w:rsidRDefault="00D650D2" w:rsidP="00D650D2">
      <w:pPr>
        <w:rPr>
          <w:lang w:val="es-ES"/>
        </w:rPr>
      </w:pPr>
    </w:p>
    <w:p w14:paraId="58F554DD" w14:textId="77777777" w:rsidR="00D650D2" w:rsidRDefault="00D650D2" w:rsidP="00D650D2">
      <w:pPr>
        <w:rPr>
          <w:lang w:val="es-ES"/>
        </w:rPr>
      </w:pPr>
    </w:p>
    <w:p w14:paraId="747943CA" w14:textId="32F49FB4" w:rsidR="00D650D2" w:rsidRPr="008A0C8F" w:rsidRDefault="008A0C8F" w:rsidP="008A0C8F">
      <w:pPr>
        <w:pStyle w:val="Ttulo2"/>
        <w:rPr>
          <w:rFonts w:ascii="Times New Roman" w:hAnsi="Times New Roman" w:cs="Times New Roman"/>
          <w:color w:val="auto"/>
          <w:sz w:val="24"/>
          <w:szCs w:val="24"/>
          <w:lang w:val="es-ES"/>
        </w:rPr>
      </w:pPr>
      <w:r w:rsidRPr="008A0C8F">
        <w:rPr>
          <w:rFonts w:ascii="Times New Roman" w:hAnsi="Times New Roman" w:cs="Times New Roman"/>
          <w:color w:val="auto"/>
          <w:sz w:val="24"/>
          <w:szCs w:val="24"/>
          <w:lang w:val="es-ES"/>
        </w:rPr>
        <w:lastRenderedPageBreak/>
        <w:t>Registro de clientes</w:t>
      </w:r>
    </w:p>
    <w:p w14:paraId="72A0EA89" w14:textId="791134BF" w:rsidR="008A0C8F" w:rsidRDefault="008A0C8F" w:rsidP="008A0C8F">
      <w:pPr>
        <w:rPr>
          <w:lang w:val="es-ES"/>
        </w:rPr>
      </w:pPr>
      <w:r>
        <w:rPr>
          <w:noProof/>
          <w:lang w:val="es-ES"/>
        </w:rPr>
        <w:drawing>
          <wp:anchor distT="0" distB="0" distL="114300" distR="114300" simplePos="0" relativeHeight="251660288" behindDoc="0" locked="0" layoutInCell="1" allowOverlap="1" wp14:anchorId="2E160576" wp14:editId="250C7407">
            <wp:simplePos x="0" y="0"/>
            <wp:positionH relativeFrom="margin">
              <wp:posOffset>1745615</wp:posOffset>
            </wp:positionH>
            <wp:positionV relativeFrom="paragraph">
              <wp:posOffset>59055</wp:posOffset>
            </wp:positionV>
            <wp:extent cx="1790700" cy="3883025"/>
            <wp:effectExtent l="0" t="0" r="0" b="3175"/>
            <wp:wrapThrough wrapText="bothSides">
              <wp:wrapPolygon edited="0">
                <wp:start x="0" y="0"/>
                <wp:lineTo x="0" y="21512"/>
                <wp:lineTo x="21370" y="21512"/>
                <wp:lineTo x="21370" y="0"/>
                <wp:lineTo x="0" y="0"/>
              </wp:wrapPolygon>
            </wp:wrapThrough>
            <wp:docPr id="1609634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388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5394C" w14:textId="77777777" w:rsidR="000200BD" w:rsidRPr="000200BD" w:rsidRDefault="000200BD" w:rsidP="000200BD">
      <w:pPr>
        <w:rPr>
          <w:lang w:val="es-ES"/>
        </w:rPr>
      </w:pPr>
    </w:p>
    <w:p w14:paraId="344EF7A8" w14:textId="77777777" w:rsidR="000200BD" w:rsidRPr="000200BD" w:rsidRDefault="000200BD" w:rsidP="000200BD">
      <w:pPr>
        <w:rPr>
          <w:lang w:val="es-ES"/>
        </w:rPr>
      </w:pPr>
    </w:p>
    <w:p w14:paraId="433205B6" w14:textId="77777777" w:rsidR="000200BD" w:rsidRPr="000200BD" w:rsidRDefault="000200BD" w:rsidP="000200BD">
      <w:pPr>
        <w:rPr>
          <w:lang w:val="es-ES"/>
        </w:rPr>
      </w:pPr>
    </w:p>
    <w:p w14:paraId="58361A19" w14:textId="77777777" w:rsidR="000200BD" w:rsidRPr="000200BD" w:rsidRDefault="000200BD" w:rsidP="000200BD">
      <w:pPr>
        <w:rPr>
          <w:lang w:val="es-ES"/>
        </w:rPr>
      </w:pPr>
    </w:p>
    <w:p w14:paraId="0170C608" w14:textId="77777777" w:rsidR="000200BD" w:rsidRPr="000200BD" w:rsidRDefault="000200BD" w:rsidP="000200BD">
      <w:pPr>
        <w:rPr>
          <w:lang w:val="es-ES"/>
        </w:rPr>
      </w:pPr>
    </w:p>
    <w:p w14:paraId="1A59640F" w14:textId="77777777" w:rsidR="000200BD" w:rsidRPr="000200BD" w:rsidRDefault="000200BD" w:rsidP="000200BD">
      <w:pPr>
        <w:rPr>
          <w:lang w:val="es-ES"/>
        </w:rPr>
      </w:pPr>
    </w:p>
    <w:p w14:paraId="71B62D77" w14:textId="56C91184" w:rsidR="000200BD" w:rsidRPr="000200BD" w:rsidRDefault="000200BD" w:rsidP="000200BD">
      <w:pPr>
        <w:rPr>
          <w:lang w:val="es-ES"/>
        </w:rPr>
      </w:pPr>
    </w:p>
    <w:p w14:paraId="637626F7" w14:textId="77777777" w:rsidR="000200BD" w:rsidRPr="000200BD" w:rsidRDefault="000200BD" w:rsidP="000200BD">
      <w:pPr>
        <w:rPr>
          <w:lang w:val="es-ES"/>
        </w:rPr>
      </w:pPr>
    </w:p>
    <w:p w14:paraId="1249AA66" w14:textId="2BBADE6B" w:rsidR="000200BD" w:rsidRPr="000200BD" w:rsidRDefault="000200BD" w:rsidP="000200BD">
      <w:pPr>
        <w:rPr>
          <w:lang w:val="es-ES"/>
        </w:rPr>
      </w:pPr>
    </w:p>
    <w:p w14:paraId="31F4E318" w14:textId="77777777" w:rsidR="000200BD" w:rsidRPr="000200BD" w:rsidRDefault="000200BD" w:rsidP="000200BD">
      <w:pPr>
        <w:rPr>
          <w:lang w:val="es-ES"/>
        </w:rPr>
      </w:pPr>
    </w:p>
    <w:p w14:paraId="415276BA" w14:textId="77777777" w:rsidR="000200BD" w:rsidRPr="000200BD" w:rsidRDefault="000200BD" w:rsidP="000200BD">
      <w:pPr>
        <w:rPr>
          <w:lang w:val="es-ES"/>
        </w:rPr>
      </w:pPr>
    </w:p>
    <w:p w14:paraId="3962A702" w14:textId="77777777" w:rsidR="000200BD" w:rsidRPr="000200BD" w:rsidRDefault="000200BD" w:rsidP="000200BD">
      <w:pPr>
        <w:rPr>
          <w:lang w:val="es-ES"/>
        </w:rPr>
      </w:pPr>
    </w:p>
    <w:p w14:paraId="7BC7D06B" w14:textId="361B950B" w:rsidR="000200BD" w:rsidRDefault="000200BD" w:rsidP="000200BD">
      <w:pPr>
        <w:rPr>
          <w:lang w:val="es-ES"/>
        </w:rPr>
      </w:pPr>
    </w:p>
    <w:p w14:paraId="74468067" w14:textId="5B31AA80" w:rsidR="000200BD" w:rsidRDefault="000200BD" w:rsidP="000200BD">
      <w:pPr>
        <w:pStyle w:val="Ttulo2"/>
        <w:rPr>
          <w:rFonts w:ascii="Times New Roman" w:hAnsi="Times New Roman" w:cs="Times New Roman"/>
          <w:color w:val="auto"/>
          <w:sz w:val="24"/>
          <w:szCs w:val="24"/>
          <w:lang w:val="es-ES"/>
        </w:rPr>
      </w:pPr>
      <w:r>
        <w:rPr>
          <w:rFonts w:ascii="Times New Roman" w:hAnsi="Times New Roman" w:cs="Times New Roman"/>
          <w:noProof/>
          <w:color w:val="auto"/>
          <w:sz w:val="24"/>
          <w:szCs w:val="24"/>
          <w:lang w:val="es-ES"/>
        </w:rPr>
        <w:drawing>
          <wp:anchor distT="0" distB="0" distL="114300" distR="114300" simplePos="0" relativeHeight="251661312" behindDoc="0" locked="0" layoutInCell="1" allowOverlap="1" wp14:anchorId="39067456" wp14:editId="57F6C077">
            <wp:simplePos x="0" y="0"/>
            <wp:positionH relativeFrom="margin">
              <wp:posOffset>1757746</wp:posOffset>
            </wp:positionH>
            <wp:positionV relativeFrom="paragraph">
              <wp:posOffset>430712</wp:posOffset>
            </wp:positionV>
            <wp:extent cx="1838325" cy="3985895"/>
            <wp:effectExtent l="0" t="0" r="9525" b="0"/>
            <wp:wrapThrough wrapText="bothSides">
              <wp:wrapPolygon edited="0">
                <wp:start x="0" y="0"/>
                <wp:lineTo x="0" y="21473"/>
                <wp:lineTo x="21488" y="21473"/>
                <wp:lineTo x="21488" y="0"/>
                <wp:lineTo x="0" y="0"/>
              </wp:wrapPolygon>
            </wp:wrapThrough>
            <wp:docPr id="832284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39858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0200BD">
        <w:rPr>
          <w:rFonts w:ascii="Times New Roman" w:hAnsi="Times New Roman" w:cs="Times New Roman"/>
          <w:color w:val="auto"/>
          <w:sz w:val="24"/>
          <w:szCs w:val="24"/>
          <w:lang w:val="es-ES"/>
        </w:rPr>
        <w:t>Login</w:t>
      </w:r>
      <w:proofErr w:type="spellEnd"/>
    </w:p>
    <w:p w14:paraId="54134B4E" w14:textId="77777777" w:rsidR="00FF6089" w:rsidRPr="00FF6089" w:rsidRDefault="00FF6089" w:rsidP="00FF6089">
      <w:pPr>
        <w:rPr>
          <w:lang w:val="es-ES"/>
        </w:rPr>
      </w:pPr>
    </w:p>
    <w:p w14:paraId="5226252B" w14:textId="77777777" w:rsidR="00FF6089" w:rsidRPr="00FF6089" w:rsidRDefault="00FF6089" w:rsidP="00FF6089">
      <w:pPr>
        <w:rPr>
          <w:lang w:val="es-ES"/>
        </w:rPr>
      </w:pPr>
    </w:p>
    <w:p w14:paraId="13EB5382" w14:textId="77777777" w:rsidR="00FF6089" w:rsidRPr="00FF6089" w:rsidRDefault="00FF6089" w:rsidP="00FF6089">
      <w:pPr>
        <w:rPr>
          <w:lang w:val="es-ES"/>
        </w:rPr>
      </w:pPr>
    </w:p>
    <w:p w14:paraId="0C32EF7C" w14:textId="77777777" w:rsidR="00FF6089" w:rsidRPr="00FF6089" w:rsidRDefault="00FF6089" w:rsidP="00FF6089">
      <w:pPr>
        <w:rPr>
          <w:lang w:val="es-ES"/>
        </w:rPr>
      </w:pPr>
    </w:p>
    <w:p w14:paraId="1B0BC4EE" w14:textId="77777777" w:rsidR="00FF6089" w:rsidRPr="00FF6089" w:rsidRDefault="00FF6089" w:rsidP="00FF6089">
      <w:pPr>
        <w:rPr>
          <w:lang w:val="es-ES"/>
        </w:rPr>
      </w:pPr>
    </w:p>
    <w:p w14:paraId="537E3EF8" w14:textId="77777777" w:rsidR="00FF6089" w:rsidRPr="00FF6089" w:rsidRDefault="00FF6089" w:rsidP="00FF6089">
      <w:pPr>
        <w:rPr>
          <w:lang w:val="es-ES"/>
        </w:rPr>
      </w:pPr>
    </w:p>
    <w:p w14:paraId="6C8D092D" w14:textId="77777777" w:rsidR="00FF6089" w:rsidRPr="00FF6089" w:rsidRDefault="00FF6089" w:rsidP="00FF6089">
      <w:pPr>
        <w:rPr>
          <w:lang w:val="es-ES"/>
        </w:rPr>
      </w:pPr>
    </w:p>
    <w:p w14:paraId="6D5992A1" w14:textId="77777777" w:rsidR="00FF6089" w:rsidRPr="00FF6089" w:rsidRDefault="00FF6089" w:rsidP="00FF6089">
      <w:pPr>
        <w:rPr>
          <w:lang w:val="es-ES"/>
        </w:rPr>
      </w:pPr>
    </w:p>
    <w:p w14:paraId="6384A56D" w14:textId="77777777" w:rsidR="00FF6089" w:rsidRPr="00FF6089" w:rsidRDefault="00FF6089" w:rsidP="00FF6089">
      <w:pPr>
        <w:rPr>
          <w:lang w:val="es-ES"/>
        </w:rPr>
      </w:pPr>
    </w:p>
    <w:p w14:paraId="793D311A" w14:textId="77777777" w:rsidR="00FF6089" w:rsidRPr="00FF6089" w:rsidRDefault="00FF6089" w:rsidP="00FF6089">
      <w:pPr>
        <w:rPr>
          <w:lang w:val="es-ES"/>
        </w:rPr>
      </w:pPr>
    </w:p>
    <w:p w14:paraId="5DE72E6A" w14:textId="77777777" w:rsidR="00FF6089" w:rsidRPr="00FF6089" w:rsidRDefault="00FF6089" w:rsidP="00FF6089">
      <w:pPr>
        <w:rPr>
          <w:lang w:val="es-ES"/>
        </w:rPr>
      </w:pPr>
    </w:p>
    <w:p w14:paraId="745B55F0" w14:textId="77777777" w:rsidR="00FF6089" w:rsidRPr="00FF6089" w:rsidRDefault="00FF6089" w:rsidP="00FF6089">
      <w:pPr>
        <w:rPr>
          <w:lang w:val="es-ES"/>
        </w:rPr>
      </w:pPr>
    </w:p>
    <w:p w14:paraId="732BFB7C" w14:textId="77777777" w:rsidR="00FF6089" w:rsidRDefault="00FF6089" w:rsidP="00FF6089">
      <w:pPr>
        <w:rPr>
          <w:rFonts w:ascii="Times New Roman" w:eastAsiaTheme="majorEastAsia" w:hAnsi="Times New Roman" w:cs="Times New Roman"/>
          <w:sz w:val="24"/>
          <w:szCs w:val="24"/>
          <w:lang w:val="es-ES"/>
        </w:rPr>
      </w:pPr>
    </w:p>
    <w:p w14:paraId="50F797D3" w14:textId="77777777" w:rsidR="00FF6089" w:rsidRDefault="00FF6089" w:rsidP="00FF6089">
      <w:pPr>
        <w:rPr>
          <w:lang w:val="es-ES"/>
        </w:rPr>
      </w:pPr>
    </w:p>
    <w:p w14:paraId="193FE2BA" w14:textId="77777777" w:rsidR="00FF6089" w:rsidRDefault="00FF6089" w:rsidP="00FF6089">
      <w:pPr>
        <w:rPr>
          <w:lang w:val="es-ES"/>
        </w:rPr>
      </w:pPr>
    </w:p>
    <w:p w14:paraId="18D74016" w14:textId="77777777" w:rsidR="00FF6089" w:rsidRPr="00FF6089" w:rsidRDefault="00FF6089" w:rsidP="00FF6089">
      <w:pPr>
        <w:rPr>
          <w:lang w:val="es-ES"/>
        </w:rPr>
      </w:pPr>
    </w:p>
    <w:sectPr w:rsidR="00FF6089" w:rsidRPr="00FF60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052"/>
    <w:rsid w:val="000200BD"/>
    <w:rsid w:val="00022A7F"/>
    <w:rsid w:val="00032120"/>
    <w:rsid w:val="001A3B50"/>
    <w:rsid w:val="001B3052"/>
    <w:rsid w:val="001F3689"/>
    <w:rsid w:val="0037457A"/>
    <w:rsid w:val="00442246"/>
    <w:rsid w:val="00656144"/>
    <w:rsid w:val="006A6B37"/>
    <w:rsid w:val="008A0C8F"/>
    <w:rsid w:val="009024D0"/>
    <w:rsid w:val="00BC134F"/>
    <w:rsid w:val="00BC6DAD"/>
    <w:rsid w:val="00BD4484"/>
    <w:rsid w:val="00CF5E99"/>
    <w:rsid w:val="00D2181F"/>
    <w:rsid w:val="00D650D2"/>
    <w:rsid w:val="00E73331"/>
    <w:rsid w:val="00FF60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0959"/>
  <w15:chartTrackingRefBased/>
  <w15:docId w15:val="{1452F035-D9EB-42D0-B7BA-7805529D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484"/>
    <w:rPr>
      <w:lang w:val="es-CO"/>
    </w:rPr>
  </w:style>
  <w:style w:type="paragraph" w:styleId="Ttulo1">
    <w:name w:val="heading 1"/>
    <w:basedOn w:val="Normal"/>
    <w:next w:val="Normal"/>
    <w:link w:val="Ttulo1Car"/>
    <w:uiPriority w:val="9"/>
    <w:qFormat/>
    <w:rsid w:val="001B3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3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30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30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30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30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30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30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30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0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30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30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30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30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30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30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30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3052"/>
    <w:rPr>
      <w:rFonts w:eastAsiaTheme="majorEastAsia" w:cstheme="majorBidi"/>
      <w:color w:val="272727" w:themeColor="text1" w:themeTint="D8"/>
    </w:rPr>
  </w:style>
  <w:style w:type="paragraph" w:styleId="Ttulo">
    <w:name w:val="Title"/>
    <w:basedOn w:val="Normal"/>
    <w:next w:val="Normal"/>
    <w:link w:val="TtuloCar"/>
    <w:uiPriority w:val="10"/>
    <w:qFormat/>
    <w:rsid w:val="001B3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30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30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30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3052"/>
    <w:pPr>
      <w:spacing w:before="160"/>
      <w:jc w:val="center"/>
    </w:pPr>
    <w:rPr>
      <w:i/>
      <w:iCs/>
      <w:color w:val="404040" w:themeColor="text1" w:themeTint="BF"/>
    </w:rPr>
  </w:style>
  <w:style w:type="character" w:customStyle="1" w:styleId="CitaCar">
    <w:name w:val="Cita Car"/>
    <w:basedOn w:val="Fuentedeprrafopredeter"/>
    <w:link w:val="Cita"/>
    <w:uiPriority w:val="29"/>
    <w:rsid w:val="001B3052"/>
    <w:rPr>
      <w:i/>
      <w:iCs/>
      <w:color w:val="404040" w:themeColor="text1" w:themeTint="BF"/>
    </w:rPr>
  </w:style>
  <w:style w:type="paragraph" w:styleId="Prrafodelista">
    <w:name w:val="List Paragraph"/>
    <w:basedOn w:val="Normal"/>
    <w:uiPriority w:val="34"/>
    <w:qFormat/>
    <w:rsid w:val="001B3052"/>
    <w:pPr>
      <w:ind w:left="720"/>
      <w:contextualSpacing/>
    </w:pPr>
  </w:style>
  <w:style w:type="character" w:styleId="nfasisintenso">
    <w:name w:val="Intense Emphasis"/>
    <w:basedOn w:val="Fuentedeprrafopredeter"/>
    <w:uiPriority w:val="21"/>
    <w:qFormat/>
    <w:rsid w:val="001B3052"/>
    <w:rPr>
      <w:i/>
      <w:iCs/>
      <w:color w:val="0F4761" w:themeColor="accent1" w:themeShade="BF"/>
    </w:rPr>
  </w:style>
  <w:style w:type="paragraph" w:styleId="Citadestacada">
    <w:name w:val="Intense Quote"/>
    <w:basedOn w:val="Normal"/>
    <w:next w:val="Normal"/>
    <w:link w:val="CitadestacadaCar"/>
    <w:uiPriority w:val="30"/>
    <w:qFormat/>
    <w:rsid w:val="001B3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3052"/>
    <w:rPr>
      <w:i/>
      <w:iCs/>
      <w:color w:val="0F4761" w:themeColor="accent1" w:themeShade="BF"/>
    </w:rPr>
  </w:style>
  <w:style w:type="character" w:styleId="Referenciaintensa">
    <w:name w:val="Intense Reference"/>
    <w:basedOn w:val="Fuentedeprrafopredeter"/>
    <w:uiPriority w:val="32"/>
    <w:qFormat/>
    <w:rsid w:val="001B3052"/>
    <w:rPr>
      <w:b/>
      <w:bCs/>
      <w:smallCaps/>
      <w:color w:val="0F4761" w:themeColor="accent1" w:themeShade="BF"/>
      <w:spacing w:val="5"/>
    </w:rPr>
  </w:style>
  <w:style w:type="character" w:styleId="Hipervnculo">
    <w:name w:val="Hyperlink"/>
    <w:basedOn w:val="Fuentedeprrafopredeter"/>
    <w:uiPriority w:val="99"/>
    <w:unhideWhenUsed/>
    <w:rsid w:val="00BD4484"/>
    <w:rPr>
      <w:color w:val="467886" w:themeColor="hyperlink"/>
      <w:u w:val="single"/>
    </w:rPr>
  </w:style>
  <w:style w:type="character" w:styleId="Mencinsinresolver">
    <w:name w:val="Unresolved Mention"/>
    <w:basedOn w:val="Fuentedeprrafopredeter"/>
    <w:uiPriority w:val="99"/>
    <w:semiHidden/>
    <w:unhideWhenUsed/>
    <w:rsid w:val="00BD4484"/>
    <w:rPr>
      <w:color w:val="605E5C"/>
      <w:shd w:val="clear" w:color="auto" w:fill="E1DFDD"/>
    </w:rPr>
  </w:style>
  <w:style w:type="paragraph" w:styleId="TtuloTDC">
    <w:name w:val="TOC Heading"/>
    <w:basedOn w:val="Ttulo1"/>
    <w:next w:val="Normal"/>
    <w:uiPriority w:val="39"/>
    <w:unhideWhenUsed/>
    <w:qFormat/>
    <w:rsid w:val="00BD4484"/>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BD4484"/>
    <w:pPr>
      <w:spacing w:after="100"/>
    </w:pPr>
  </w:style>
  <w:style w:type="paragraph" w:styleId="TDC2">
    <w:name w:val="toc 2"/>
    <w:basedOn w:val="Normal"/>
    <w:next w:val="Normal"/>
    <w:autoRedefine/>
    <w:uiPriority w:val="39"/>
    <w:unhideWhenUsed/>
    <w:rsid w:val="00BC134F"/>
    <w:pPr>
      <w:spacing w:after="100"/>
      <w:ind w:left="220"/>
    </w:pPr>
  </w:style>
  <w:style w:type="table" w:styleId="Tablanormal3">
    <w:name w:val="Plain Table 3"/>
    <w:basedOn w:val="Tablanormal"/>
    <w:uiPriority w:val="43"/>
    <w:rsid w:val="006A6B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6A6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61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4EE1D-89CC-4B8F-8612-ACCD90080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848</Words>
  <Characters>4668</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Felipe Marin Rodriguez</dc:creator>
  <cp:keywords/>
  <dc:description/>
  <cp:lastModifiedBy>Daniel Felipe Marin Rodriguez</cp:lastModifiedBy>
  <cp:revision>12</cp:revision>
  <dcterms:created xsi:type="dcterms:W3CDTF">2025-10-19T04:45:00Z</dcterms:created>
  <dcterms:modified xsi:type="dcterms:W3CDTF">2025-10-19T20:01:00Z</dcterms:modified>
</cp:coreProperties>
</file>