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rPr/>
      </w:pPr>
      <w:bookmarkStart w:colFirst="0" w:colLast="0" w:name="_jgouo3qu6f62" w:id="0"/>
      <w:bookmarkEnd w:id="0"/>
      <w:r w:rsidDel="00000000" w:rsidR="00000000" w:rsidRPr="00000000">
        <w:rPr>
          <w:b w:val="1"/>
          <w:sz w:val="40"/>
          <w:szCs w:val="40"/>
          <w:rtl w:val="0"/>
        </w:rPr>
        <w:t xml:space="preserve">REPORT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2"/>
        <w:keepNext w:val="0"/>
        <w:keepLines w:val="0"/>
        <w:spacing w:after="80" w:lineRule="auto"/>
        <w:rPr>
          <w:b w:val="1"/>
          <w:sz w:val="34"/>
          <w:szCs w:val="34"/>
        </w:rPr>
      </w:pPr>
      <w:bookmarkStart w:colFirst="0" w:colLast="0" w:name="_2edecfsw66ft" w:id="1"/>
      <w:bookmarkEnd w:id="1"/>
      <w:r w:rsidDel="00000000" w:rsidR="00000000" w:rsidRPr="00000000">
        <w:rPr>
          <w:b w:val="1"/>
          <w:sz w:val="34"/>
          <w:szCs w:val="34"/>
          <w:rtl w:val="0"/>
        </w:rPr>
        <w:t xml:space="preserve">Related Work</w:t>
      </w:r>
    </w:p>
    <w:p w:rsidR="00000000" w:rsidDel="00000000" w:rsidP="00000000" w:rsidRDefault="00000000" w:rsidRPr="00000000" w14:paraId="00000004">
      <w:pPr>
        <w:spacing w:after="240" w:before="240" w:lineRule="auto"/>
        <w:rPr/>
      </w:pPr>
      <w:r w:rsidDel="00000000" w:rsidR="00000000" w:rsidRPr="00000000">
        <w:rPr>
          <w:rtl w:val="0"/>
        </w:rPr>
        <w:t xml:space="preserve">The field of object detection has seen remarkable advancements, particularly with models like YOLO (You Only Look Once). YOLO has revolutionized real-time object detection by combining high speed with accuracy, making it a popular choice for tasks such as vehicle detection, pedestrian tracking, and even satellite image analysis. Recent versions like YOLOv8 and YOLOv11 have further optimized detection accuracy and introduced advanced features like segmentation.</w:t>
      </w:r>
    </w:p>
    <w:p w:rsidR="00000000" w:rsidDel="00000000" w:rsidP="00000000" w:rsidRDefault="00000000" w:rsidRPr="00000000" w14:paraId="00000005">
      <w:pPr>
        <w:spacing w:after="240" w:before="240" w:lineRule="auto"/>
        <w:rPr/>
      </w:pPr>
      <w:r w:rsidDel="00000000" w:rsidR="00000000" w:rsidRPr="00000000">
        <w:rPr>
          <w:rtl w:val="0"/>
        </w:rPr>
        <w:t xml:space="preserve">In building detection, studies often focus on satellite or aerial imagery to identify structures for urban planning, disaster management, or real estate assessments. However, most existing solutions emphasize detection without classifying buildings based on size or functionality. Additionally, deploying such systems often lacks accessibility for non-technical users, as many implementations require programming knowledge.</w:t>
      </w:r>
    </w:p>
    <w:p w:rsidR="00000000" w:rsidDel="00000000" w:rsidP="00000000" w:rsidRDefault="00000000" w:rsidRPr="00000000" w14:paraId="00000006">
      <w:pPr>
        <w:spacing w:after="240" w:before="240" w:lineRule="auto"/>
        <w:rPr/>
      </w:pPr>
      <w:r w:rsidDel="00000000" w:rsidR="00000000" w:rsidRPr="00000000">
        <w:rPr>
          <w:rtl w:val="0"/>
        </w:rPr>
        <w:t xml:space="preserve">My work builds on these advancements by integrating YOLO's object detection capabilities with an interactive interface using Gradio, allowing seamless interaction with the model. Unlike traditional applications, this project adds a practical layer of size-based classification and real-world unit scaling for better insights.</w:t>
      </w:r>
    </w:p>
    <w:p w:rsidR="00000000" w:rsidDel="00000000" w:rsidP="00000000" w:rsidRDefault="00000000" w:rsidRPr="00000000" w14:paraId="000000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2"/>
        <w:keepNext w:val="0"/>
        <w:keepLines w:val="0"/>
        <w:spacing w:after="80" w:lineRule="auto"/>
        <w:rPr>
          <w:b w:val="1"/>
          <w:sz w:val="34"/>
          <w:szCs w:val="34"/>
        </w:rPr>
      </w:pPr>
      <w:bookmarkStart w:colFirst="0" w:colLast="0" w:name="_7pl57byvv6cj" w:id="2"/>
      <w:bookmarkEnd w:id="2"/>
      <w:r w:rsidDel="00000000" w:rsidR="00000000" w:rsidRPr="00000000">
        <w:rPr>
          <w:b w:val="1"/>
          <w:sz w:val="34"/>
          <w:szCs w:val="34"/>
          <w:rtl w:val="0"/>
        </w:rPr>
        <w:t xml:space="preserve">My Contribution and Approach</w:t>
      </w:r>
    </w:p>
    <w:p w:rsidR="00000000" w:rsidDel="00000000" w:rsidP="00000000" w:rsidRDefault="00000000" w:rsidRPr="00000000" w14:paraId="00000009">
      <w:pPr>
        <w:pStyle w:val="Heading3"/>
        <w:keepNext w:val="0"/>
        <w:keepLines w:val="0"/>
        <w:spacing w:before="280" w:lineRule="auto"/>
        <w:rPr>
          <w:b w:val="1"/>
          <w:color w:val="000000"/>
          <w:sz w:val="26"/>
          <w:szCs w:val="26"/>
        </w:rPr>
      </w:pPr>
      <w:bookmarkStart w:colFirst="0" w:colLast="0" w:name="_135o6ifa9awd" w:id="3"/>
      <w:bookmarkEnd w:id="3"/>
      <w:r w:rsidDel="00000000" w:rsidR="00000000" w:rsidRPr="00000000">
        <w:rPr>
          <w:b w:val="1"/>
          <w:color w:val="000000"/>
          <w:sz w:val="26"/>
          <w:szCs w:val="26"/>
          <w:rtl w:val="0"/>
        </w:rPr>
        <w:t xml:space="preserve">Contribution</w:t>
      </w:r>
    </w:p>
    <w:p w:rsidR="00000000" w:rsidDel="00000000" w:rsidP="00000000" w:rsidRDefault="00000000" w:rsidRPr="00000000" w14:paraId="0000000A">
      <w:pPr>
        <w:numPr>
          <w:ilvl w:val="0"/>
          <w:numId w:val="3"/>
        </w:numPr>
        <w:spacing w:after="0" w:afterAutospacing="0" w:before="240" w:lineRule="auto"/>
        <w:ind w:left="720" w:hanging="360"/>
      </w:pPr>
      <w:r w:rsidDel="00000000" w:rsidR="00000000" w:rsidRPr="00000000">
        <w:rPr>
          <w:rtl w:val="0"/>
        </w:rPr>
        <w:t xml:space="preserve">Developed an end-to-end pipeline for building detection and classification based on real-world measurements.</w:t>
      </w:r>
    </w:p>
    <w:p w:rsidR="00000000" w:rsidDel="00000000" w:rsidP="00000000" w:rsidRDefault="00000000" w:rsidRPr="00000000" w14:paraId="0000000B">
      <w:pPr>
        <w:numPr>
          <w:ilvl w:val="0"/>
          <w:numId w:val="3"/>
        </w:numPr>
        <w:spacing w:after="0" w:afterAutospacing="0" w:before="0" w:beforeAutospacing="0" w:lineRule="auto"/>
        <w:ind w:left="720" w:hanging="360"/>
      </w:pPr>
      <w:r w:rsidDel="00000000" w:rsidR="00000000" w:rsidRPr="00000000">
        <w:rPr>
          <w:rtl w:val="0"/>
        </w:rPr>
        <w:t xml:space="preserve">Integrated a user-friendly interface using Gradio, enabling users to upload images and instantly view predictions.</w:t>
      </w:r>
    </w:p>
    <w:p w:rsidR="00000000" w:rsidDel="00000000" w:rsidP="00000000" w:rsidRDefault="00000000" w:rsidRPr="00000000" w14:paraId="0000000C">
      <w:pPr>
        <w:numPr>
          <w:ilvl w:val="0"/>
          <w:numId w:val="3"/>
        </w:numPr>
        <w:spacing w:after="0" w:afterAutospacing="0" w:before="0" w:beforeAutospacing="0" w:lineRule="auto"/>
        <w:ind w:left="720" w:hanging="360"/>
      </w:pPr>
      <w:r w:rsidDel="00000000" w:rsidR="00000000" w:rsidRPr="00000000">
        <w:rPr>
          <w:rtl w:val="0"/>
        </w:rPr>
        <w:t xml:space="preserve">Introduced a custom classification scheme for buildings (small, medium, large) based on configurable area thresholds.</w:t>
      </w:r>
    </w:p>
    <w:p w:rsidR="00000000" w:rsidDel="00000000" w:rsidP="00000000" w:rsidRDefault="00000000" w:rsidRPr="00000000" w14:paraId="0000000D">
      <w:pPr>
        <w:numPr>
          <w:ilvl w:val="0"/>
          <w:numId w:val="3"/>
        </w:numPr>
        <w:spacing w:after="240" w:before="0" w:beforeAutospacing="0" w:lineRule="auto"/>
        <w:ind w:left="720" w:hanging="360"/>
      </w:pPr>
      <w:r w:rsidDel="00000000" w:rsidR="00000000" w:rsidRPr="00000000">
        <w:rPr>
          <w:rtl w:val="0"/>
        </w:rPr>
        <w:t xml:space="preserve">Leveraged Python libraries to streamline detection, scaling, and output generation in accessible formats (e.g., CSV and summary text).</w:t>
      </w:r>
    </w:p>
    <w:p w:rsidR="00000000" w:rsidDel="00000000" w:rsidP="00000000" w:rsidRDefault="00000000" w:rsidRPr="00000000" w14:paraId="0000000E">
      <w:pPr>
        <w:pStyle w:val="Heading3"/>
        <w:keepNext w:val="0"/>
        <w:keepLines w:val="0"/>
        <w:spacing w:before="280" w:lineRule="auto"/>
        <w:rPr>
          <w:b w:val="1"/>
          <w:color w:val="000000"/>
          <w:sz w:val="26"/>
          <w:szCs w:val="26"/>
        </w:rPr>
      </w:pPr>
      <w:bookmarkStart w:colFirst="0" w:colLast="0" w:name="_stcaulj309s4" w:id="4"/>
      <w:bookmarkEnd w:id="4"/>
      <w:r w:rsidDel="00000000" w:rsidR="00000000" w:rsidRPr="00000000">
        <w:rPr>
          <w:b w:val="1"/>
          <w:color w:val="000000"/>
          <w:sz w:val="26"/>
          <w:szCs w:val="26"/>
          <w:rtl w:val="0"/>
        </w:rPr>
        <w:t xml:space="preserve">Approach</w:t>
      </w:r>
    </w:p>
    <w:p w:rsidR="00000000" w:rsidDel="00000000" w:rsidP="00000000" w:rsidRDefault="00000000" w:rsidRPr="00000000" w14:paraId="0000000F">
      <w:pPr>
        <w:numPr>
          <w:ilvl w:val="0"/>
          <w:numId w:val="1"/>
        </w:numPr>
        <w:spacing w:after="0" w:afterAutospacing="0" w:before="240" w:lineRule="auto"/>
        <w:ind w:left="720" w:hanging="360"/>
      </w:pPr>
      <w:r w:rsidDel="00000000" w:rsidR="00000000" w:rsidRPr="00000000">
        <w:rPr>
          <w:b w:val="1"/>
          <w:rtl w:val="0"/>
        </w:rPr>
        <w:t xml:space="preserve">Model Selection</w:t>
      </w:r>
      <w:r w:rsidDel="00000000" w:rsidR="00000000" w:rsidRPr="00000000">
        <w:rPr>
          <w:rtl w:val="0"/>
        </w:rPr>
        <w:t xml:space="preserve">:</w:t>
      </w:r>
    </w:p>
    <w:p w:rsidR="00000000" w:rsidDel="00000000" w:rsidP="00000000" w:rsidRDefault="00000000" w:rsidRPr="00000000" w14:paraId="00000010">
      <w:pPr>
        <w:numPr>
          <w:ilvl w:val="1"/>
          <w:numId w:val="1"/>
        </w:numPr>
        <w:spacing w:after="0" w:afterAutospacing="0" w:before="0" w:beforeAutospacing="0" w:lineRule="auto"/>
        <w:ind w:left="1440" w:hanging="360"/>
      </w:pPr>
      <w:r w:rsidDel="00000000" w:rsidR="00000000" w:rsidRPr="00000000">
        <w:rPr>
          <w:rtl w:val="0"/>
        </w:rPr>
        <w:t xml:space="preserve">Chose YOLO for its speed and accuracy in object detection. Fine-tuned a pre-trained YOLO11 model for the task.</w:t>
      </w:r>
    </w:p>
    <w:p w:rsidR="00000000" w:rsidDel="00000000" w:rsidP="00000000" w:rsidRDefault="00000000" w:rsidRPr="00000000" w14:paraId="00000011">
      <w:pPr>
        <w:numPr>
          <w:ilvl w:val="1"/>
          <w:numId w:val="1"/>
        </w:numPr>
        <w:spacing w:after="0" w:afterAutospacing="0" w:before="0" w:beforeAutospacing="0" w:lineRule="auto"/>
        <w:ind w:left="1440" w:hanging="360"/>
      </w:pPr>
      <w:r w:rsidDel="00000000" w:rsidR="00000000" w:rsidRPr="00000000">
        <w:rPr>
          <w:rtl w:val="0"/>
        </w:rPr>
        <w:t xml:space="preserve">Set thresholds for confidence (99%) and IoU (0.3) to optimize performance for high-quality predictions.</w:t>
      </w:r>
    </w:p>
    <w:p w:rsidR="00000000" w:rsidDel="00000000" w:rsidP="00000000" w:rsidRDefault="00000000" w:rsidRPr="00000000" w14:paraId="00000012">
      <w:pPr>
        <w:numPr>
          <w:ilvl w:val="0"/>
          <w:numId w:val="1"/>
        </w:numPr>
        <w:spacing w:after="0" w:afterAutospacing="0" w:before="0" w:beforeAutospacing="0" w:lineRule="auto"/>
        <w:ind w:left="720" w:hanging="360"/>
      </w:pPr>
      <w:r w:rsidDel="00000000" w:rsidR="00000000" w:rsidRPr="00000000">
        <w:rPr>
          <w:b w:val="1"/>
          <w:rtl w:val="0"/>
        </w:rPr>
        <w:t xml:space="preserve">Data Processing</w:t>
      </w:r>
      <w:r w:rsidDel="00000000" w:rsidR="00000000" w:rsidRPr="00000000">
        <w:rPr>
          <w:rtl w:val="0"/>
        </w:rPr>
        <w:t xml:space="preserve">:</w:t>
      </w:r>
    </w:p>
    <w:p w:rsidR="00000000" w:rsidDel="00000000" w:rsidP="00000000" w:rsidRDefault="00000000" w:rsidRPr="00000000" w14:paraId="00000013">
      <w:pPr>
        <w:numPr>
          <w:ilvl w:val="1"/>
          <w:numId w:val="1"/>
        </w:numPr>
        <w:spacing w:after="0" w:afterAutospacing="0" w:before="0" w:beforeAutospacing="0" w:lineRule="auto"/>
        <w:ind w:left="1440" w:hanging="360"/>
      </w:pPr>
      <w:r w:rsidDel="00000000" w:rsidR="00000000" w:rsidRPr="00000000">
        <w:rPr>
          <w:rtl w:val="0"/>
        </w:rPr>
        <w:t xml:space="preserve">Images are analyzed to detect building boundaries, which are then converted into real-world dimensions using a predefined scaling factor.</w:t>
      </w:r>
    </w:p>
    <w:p w:rsidR="00000000" w:rsidDel="00000000" w:rsidP="00000000" w:rsidRDefault="00000000" w:rsidRPr="00000000" w14:paraId="00000014">
      <w:pPr>
        <w:numPr>
          <w:ilvl w:val="1"/>
          <w:numId w:val="1"/>
        </w:numPr>
        <w:spacing w:after="0" w:afterAutospacing="0" w:before="0" w:beforeAutospacing="0" w:lineRule="auto"/>
        <w:ind w:left="1440" w:hanging="360"/>
      </w:pPr>
      <w:r w:rsidDel="00000000" w:rsidR="00000000" w:rsidRPr="00000000">
        <w:rPr>
          <w:rtl w:val="0"/>
        </w:rPr>
        <w:t xml:space="preserve">Bounding box areas are computed and classified into size categories based on the thresholds.</w:t>
      </w:r>
    </w:p>
    <w:p w:rsidR="00000000" w:rsidDel="00000000" w:rsidP="00000000" w:rsidRDefault="00000000" w:rsidRPr="00000000" w14:paraId="00000015">
      <w:pPr>
        <w:numPr>
          <w:ilvl w:val="0"/>
          <w:numId w:val="1"/>
        </w:numPr>
        <w:spacing w:after="0" w:afterAutospacing="0" w:before="0" w:beforeAutospacing="0" w:lineRule="auto"/>
        <w:ind w:left="720" w:hanging="360"/>
      </w:pPr>
      <w:r w:rsidDel="00000000" w:rsidR="00000000" w:rsidRPr="00000000">
        <w:rPr>
          <w:b w:val="1"/>
          <w:rtl w:val="0"/>
        </w:rPr>
        <w:t xml:space="preserve">Output Integration</w:t>
      </w:r>
      <w:r w:rsidDel="00000000" w:rsidR="00000000" w:rsidRPr="00000000">
        <w:rPr>
          <w:rtl w:val="0"/>
        </w:rPr>
        <w:t xml:space="preserve">:</w:t>
      </w:r>
    </w:p>
    <w:p w:rsidR="00000000" w:rsidDel="00000000" w:rsidP="00000000" w:rsidRDefault="00000000" w:rsidRPr="00000000" w14:paraId="00000016">
      <w:pPr>
        <w:numPr>
          <w:ilvl w:val="1"/>
          <w:numId w:val="1"/>
        </w:numPr>
        <w:spacing w:after="0" w:afterAutospacing="0" w:before="0" w:beforeAutospacing="0" w:lineRule="auto"/>
        <w:ind w:left="1440" w:hanging="360"/>
      </w:pPr>
      <w:r w:rsidDel="00000000" w:rsidR="00000000" w:rsidRPr="00000000">
        <w:rPr>
          <w:rtl w:val="0"/>
        </w:rPr>
        <w:t xml:space="preserve">Results include:</w:t>
      </w:r>
    </w:p>
    <w:p w:rsidR="00000000" w:rsidDel="00000000" w:rsidP="00000000" w:rsidRDefault="00000000" w:rsidRPr="00000000" w14:paraId="00000017">
      <w:pPr>
        <w:numPr>
          <w:ilvl w:val="2"/>
          <w:numId w:val="1"/>
        </w:numPr>
        <w:spacing w:after="0" w:afterAutospacing="0" w:before="0" w:beforeAutospacing="0" w:lineRule="auto"/>
        <w:ind w:left="2160" w:hanging="360"/>
      </w:pPr>
      <w:r w:rsidDel="00000000" w:rsidR="00000000" w:rsidRPr="00000000">
        <w:rPr>
          <w:rtl w:val="0"/>
        </w:rPr>
        <w:t xml:space="preserve">Annotated images showing detected buildings.</w:t>
      </w:r>
    </w:p>
    <w:p w:rsidR="00000000" w:rsidDel="00000000" w:rsidP="00000000" w:rsidRDefault="00000000" w:rsidRPr="00000000" w14:paraId="00000018">
      <w:pPr>
        <w:numPr>
          <w:ilvl w:val="2"/>
          <w:numId w:val="1"/>
        </w:numPr>
        <w:spacing w:after="0" w:afterAutospacing="0" w:before="0" w:beforeAutospacing="0" w:lineRule="auto"/>
        <w:ind w:left="2160" w:hanging="360"/>
      </w:pPr>
      <w:r w:rsidDel="00000000" w:rsidR="00000000" w:rsidRPr="00000000">
        <w:rPr>
          <w:rtl w:val="0"/>
        </w:rPr>
        <w:t xml:space="preserve">CSV files containing detailed detection data (coordinates, size categories, etc.).</w:t>
      </w:r>
    </w:p>
    <w:p w:rsidR="00000000" w:rsidDel="00000000" w:rsidP="00000000" w:rsidRDefault="00000000" w:rsidRPr="00000000" w14:paraId="00000019">
      <w:pPr>
        <w:numPr>
          <w:ilvl w:val="2"/>
          <w:numId w:val="1"/>
        </w:numPr>
        <w:spacing w:after="0" w:afterAutospacing="0" w:before="0" w:beforeAutospacing="0" w:lineRule="auto"/>
        <w:ind w:left="2160" w:hanging="360"/>
      </w:pPr>
      <w:r w:rsidDel="00000000" w:rsidR="00000000" w:rsidRPr="00000000">
        <w:rPr>
          <w:rtl w:val="0"/>
        </w:rPr>
        <w:t xml:space="preserve">Text summaries for quick insights.</w:t>
      </w:r>
    </w:p>
    <w:p w:rsidR="00000000" w:rsidDel="00000000" w:rsidP="00000000" w:rsidRDefault="00000000" w:rsidRPr="00000000" w14:paraId="0000001A">
      <w:pPr>
        <w:numPr>
          <w:ilvl w:val="0"/>
          <w:numId w:val="1"/>
        </w:numPr>
        <w:spacing w:after="0" w:afterAutospacing="0" w:before="0" w:beforeAutospacing="0" w:lineRule="auto"/>
        <w:ind w:left="720" w:hanging="360"/>
      </w:pPr>
      <w:r w:rsidDel="00000000" w:rsidR="00000000" w:rsidRPr="00000000">
        <w:rPr>
          <w:b w:val="1"/>
          <w:rtl w:val="0"/>
        </w:rPr>
        <w:t xml:space="preserve">Interface Development</w:t>
      </w:r>
      <w:r w:rsidDel="00000000" w:rsidR="00000000" w:rsidRPr="00000000">
        <w:rPr>
          <w:rtl w:val="0"/>
        </w:rPr>
        <w:t xml:space="preserve">:</w:t>
      </w:r>
    </w:p>
    <w:p w:rsidR="00000000" w:rsidDel="00000000" w:rsidP="00000000" w:rsidRDefault="00000000" w:rsidRPr="00000000" w14:paraId="0000001B">
      <w:pPr>
        <w:numPr>
          <w:ilvl w:val="1"/>
          <w:numId w:val="1"/>
        </w:numPr>
        <w:spacing w:after="0" w:afterAutospacing="0" w:before="0" w:beforeAutospacing="0" w:lineRule="auto"/>
        <w:ind w:left="1440" w:hanging="360"/>
      </w:pPr>
      <w:r w:rsidDel="00000000" w:rsidR="00000000" w:rsidRPr="00000000">
        <w:rPr>
          <w:rtl w:val="0"/>
        </w:rPr>
        <w:t xml:space="preserve">Used Gradio to create a web-based application for interactive usage.</w:t>
      </w:r>
    </w:p>
    <w:p w:rsidR="00000000" w:rsidDel="00000000" w:rsidP="00000000" w:rsidRDefault="00000000" w:rsidRPr="00000000" w14:paraId="0000001C">
      <w:pPr>
        <w:numPr>
          <w:ilvl w:val="1"/>
          <w:numId w:val="1"/>
        </w:numPr>
        <w:spacing w:after="240" w:before="0" w:beforeAutospacing="0" w:lineRule="auto"/>
        <w:ind w:left="1440" w:hanging="360"/>
      </w:pPr>
      <w:r w:rsidDel="00000000" w:rsidR="00000000" w:rsidRPr="00000000">
        <w:rPr>
          <w:rtl w:val="0"/>
        </w:rPr>
        <w:t xml:space="preserve">Included visualization of original input, predictions, and log images to enhance usability.</w:t>
      </w:r>
    </w:p>
    <w:p w:rsidR="00000000" w:rsidDel="00000000" w:rsidP="00000000" w:rsidRDefault="00000000" w:rsidRPr="00000000" w14:paraId="000000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2"/>
        <w:keepNext w:val="0"/>
        <w:keepLines w:val="0"/>
        <w:spacing w:after="80" w:lineRule="auto"/>
        <w:rPr>
          <w:b w:val="1"/>
          <w:sz w:val="34"/>
          <w:szCs w:val="34"/>
        </w:rPr>
      </w:pPr>
      <w:bookmarkStart w:colFirst="0" w:colLast="0" w:name="_vc1unjbvuz7j" w:id="5"/>
      <w:bookmarkEnd w:id="5"/>
      <w:r w:rsidDel="00000000" w:rsidR="00000000" w:rsidRPr="00000000">
        <w:rPr>
          <w:b w:val="1"/>
          <w:sz w:val="34"/>
          <w:szCs w:val="34"/>
          <w:rtl w:val="0"/>
        </w:rPr>
        <w:t xml:space="preserve">Details of Work and ML Libraries</w:t>
      </w:r>
    </w:p>
    <w:p w:rsidR="00000000" w:rsidDel="00000000" w:rsidP="00000000" w:rsidRDefault="00000000" w:rsidRPr="00000000" w14:paraId="0000001F">
      <w:pPr>
        <w:pStyle w:val="Heading3"/>
        <w:keepNext w:val="0"/>
        <w:keepLines w:val="0"/>
        <w:spacing w:before="280" w:lineRule="auto"/>
        <w:rPr>
          <w:b w:val="1"/>
          <w:color w:val="000000"/>
          <w:sz w:val="26"/>
          <w:szCs w:val="26"/>
        </w:rPr>
      </w:pPr>
      <w:bookmarkStart w:colFirst="0" w:colLast="0" w:name="_gb3fds82h90k" w:id="6"/>
      <w:bookmarkEnd w:id="6"/>
      <w:r w:rsidDel="00000000" w:rsidR="00000000" w:rsidRPr="00000000">
        <w:rPr>
          <w:b w:val="1"/>
          <w:color w:val="000000"/>
          <w:sz w:val="26"/>
          <w:szCs w:val="26"/>
          <w:rtl w:val="0"/>
        </w:rPr>
        <w:t xml:space="preserve">Key ML Libraries and Tools Used</w:t>
      </w:r>
    </w:p>
    <w:p w:rsidR="00000000" w:rsidDel="00000000" w:rsidP="00000000" w:rsidRDefault="00000000" w:rsidRPr="00000000" w14:paraId="00000020">
      <w:pPr>
        <w:numPr>
          <w:ilvl w:val="0"/>
          <w:numId w:val="4"/>
        </w:numPr>
        <w:spacing w:after="0" w:afterAutospacing="0" w:before="240" w:lineRule="auto"/>
        <w:ind w:left="720" w:hanging="360"/>
      </w:pPr>
      <w:r w:rsidDel="00000000" w:rsidR="00000000" w:rsidRPr="00000000">
        <w:rPr>
          <w:b w:val="1"/>
          <w:rtl w:val="0"/>
        </w:rPr>
        <w:t xml:space="preserve">Ultralytics YOLO</w:t>
      </w:r>
      <w:r w:rsidDel="00000000" w:rsidR="00000000" w:rsidRPr="00000000">
        <w:rPr>
          <w:rtl w:val="0"/>
        </w:rPr>
        <w:t xml:space="preserve">:</w:t>
      </w:r>
    </w:p>
    <w:p w:rsidR="00000000" w:rsidDel="00000000" w:rsidP="00000000" w:rsidRDefault="00000000" w:rsidRPr="00000000" w14:paraId="00000021">
      <w:pPr>
        <w:numPr>
          <w:ilvl w:val="1"/>
          <w:numId w:val="4"/>
        </w:numPr>
        <w:spacing w:after="0" w:afterAutospacing="0" w:before="0" w:beforeAutospacing="0" w:lineRule="auto"/>
        <w:ind w:left="1440" w:hanging="360"/>
      </w:pPr>
      <w:r w:rsidDel="00000000" w:rsidR="00000000" w:rsidRPr="00000000">
        <w:rPr>
          <w:rtl w:val="0"/>
        </w:rPr>
        <w:t xml:space="preserve">Loaded the YOLOv8 model for object detection.</w:t>
      </w:r>
    </w:p>
    <w:p w:rsidR="00000000" w:rsidDel="00000000" w:rsidP="00000000" w:rsidRDefault="00000000" w:rsidRPr="00000000" w14:paraId="00000022">
      <w:pPr>
        <w:numPr>
          <w:ilvl w:val="1"/>
          <w:numId w:val="4"/>
        </w:numPr>
        <w:spacing w:after="0" w:afterAutospacing="0" w:before="0" w:beforeAutospacing="0" w:lineRule="auto"/>
        <w:ind w:left="1440" w:hanging="360"/>
      </w:pPr>
      <w:r w:rsidDel="00000000" w:rsidR="00000000" w:rsidRPr="00000000">
        <w:rPr>
          <w:rtl w:val="0"/>
        </w:rPr>
        <w:t xml:space="preserve">Configured model settings (confidence threshold, IoU, etc.) for optimal performance.</w:t>
      </w:r>
    </w:p>
    <w:p w:rsidR="00000000" w:rsidDel="00000000" w:rsidP="00000000" w:rsidRDefault="00000000" w:rsidRPr="00000000" w14:paraId="00000023">
      <w:pPr>
        <w:numPr>
          <w:ilvl w:val="0"/>
          <w:numId w:val="4"/>
        </w:numPr>
        <w:spacing w:after="0" w:afterAutospacing="0" w:before="0" w:beforeAutospacing="0" w:lineRule="auto"/>
        <w:ind w:left="720" w:hanging="360"/>
      </w:pPr>
      <w:r w:rsidDel="00000000" w:rsidR="00000000" w:rsidRPr="00000000">
        <w:rPr>
          <w:b w:val="1"/>
          <w:rtl w:val="0"/>
        </w:rPr>
        <w:t xml:space="preserve">Gradio</w:t>
      </w:r>
      <w:r w:rsidDel="00000000" w:rsidR="00000000" w:rsidRPr="00000000">
        <w:rPr>
          <w:rtl w:val="0"/>
        </w:rPr>
        <w:t xml:space="preserve">:</w:t>
      </w:r>
    </w:p>
    <w:p w:rsidR="00000000" w:rsidDel="00000000" w:rsidP="00000000" w:rsidRDefault="00000000" w:rsidRPr="00000000" w14:paraId="00000024">
      <w:pPr>
        <w:numPr>
          <w:ilvl w:val="1"/>
          <w:numId w:val="4"/>
        </w:numPr>
        <w:spacing w:after="0" w:afterAutospacing="0" w:before="0" w:beforeAutospacing="0" w:lineRule="auto"/>
        <w:ind w:left="1440" w:hanging="360"/>
      </w:pPr>
      <w:r w:rsidDel="00000000" w:rsidR="00000000" w:rsidRPr="00000000">
        <w:rPr>
          <w:rtl w:val="0"/>
        </w:rPr>
        <w:t xml:space="preserve">Built an intuitive user interface for seamless image uploads and result visualization.</w:t>
      </w:r>
    </w:p>
    <w:p w:rsidR="00000000" w:rsidDel="00000000" w:rsidP="00000000" w:rsidRDefault="00000000" w:rsidRPr="00000000" w14:paraId="00000025">
      <w:pPr>
        <w:numPr>
          <w:ilvl w:val="0"/>
          <w:numId w:val="4"/>
        </w:numPr>
        <w:spacing w:after="0" w:afterAutospacing="0" w:before="0" w:beforeAutospacing="0" w:lineRule="auto"/>
        <w:ind w:left="720" w:hanging="360"/>
      </w:pPr>
      <w:r w:rsidDel="00000000" w:rsidR="00000000" w:rsidRPr="00000000">
        <w:rPr>
          <w:b w:val="1"/>
          <w:rtl w:val="0"/>
        </w:rPr>
        <w:t xml:space="preserve">Pandas</w:t>
      </w:r>
      <w:r w:rsidDel="00000000" w:rsidR="00000000" w:rsidRPr="00000000">
        <w:rPr>
          <w:rtl w:val="0"/>
        </w:rPr>
        <w:t xml:space="preserve">:</w:t>
      </w:r>
    </w:p>
    <w:p w:rsidR="00000000" w:rsidDel="00000000" w:rsidP="00000000" w:rsidRDefault="00000000" w:rsidRPr="00000000" w14:paraId="00000026">
      <w:pPr>
        <w:numPr>
          <w:ilvl w:val="1"/>
          <w:numId w:val="4"/>
        </w:numPr>
        <w:spacing w:after="0" w:afterAutospacing="0" w:before="0" w:beforeAutospacing="0" w:lineRule="auto"/>
        <w:ind w:left="1440" w:hanging="360"/>
      </w:pPr>
      <w:r w:rsidDel="00000000" w:rsidR="00000000" w:rsidRPr="00000000">
        <w:rPr>
          <w:rtl w:val="0"/>
        </w:rPr>
        <w:t xml:space="preserve">Processed detection data to generate detailed CSV files for further analysis.</w:t>
      </w:r>
    </w:p>
    <w:p w:rsidR="00000000" w:rsidDel="00000000" w:rsidP="00000000" w:rsidRDefault="00000000" w:rsidRPr="00000000" w14:paraId="00000027">
      <w:pPr>
        <w:numPr>
          <w:ilvl w:val="0"/>
          <w:numId w:val="4"/>
        </w:numPr>
        <w:spacing w:after="0" w:afterAutospacing="0" w:before="0" w:beforeAutospacing="0" w:lineRule="auto"/>
        <w:ind w:left="720" w:hanging="360"/>
      </w:pPr>
      <w:r w:rsidDel="00000000" w:rsidR="00000000" w:rsidRPr="00000000">
        <w:rPr>
          <w:b w:val="1"/>
          <w:rtl w:val="0"/>
        </w:rPr>
        <w:t xml:space="preserve">Pillow (PIL)</w:t>
      </w:r>
      <w:r w:rsidDel="00000000" w:rsidR="00000000" w:rsidRPr="00000000">
        <w:rPr>
          <w:rtl w:val="0"/>
        </w:rPr>
        <w:t xml:space="preserve">:</w:t>
      </w:r>
    </w:p>
    <w:p w:rsidR="00000000" w:rsidDel="00000000" w:rsidP="00000000" w:rsidRDefault="00000000" w:rsidRPr="00000000" w14:paraId="00000028">
      <w:pPr>
        <w:numPr>
          <w:ilvl w:val="1"/>
          <w:numId w:val="4"/>
        </w:numPr>
        <w:spacing w:after="0" w:afterAutospacing="0" w:before="0" w:beforeAutospacing="0" w:lineRule="auto"/>
        <w:ind w:left="1440" w:hanging="360"/>
      </w:pPr>
      <w:r w:rsidDel="00000000" w:rsidR="00000000" w:rsidRPr="00000000">
        <w:rPr>
          <w:rtl w:val="0"/>
        </w:rPr>
        <w:t xml:space="preserve">Handled image processing tasks such as opening and displaying annotated images.</w:t>
      </w:r>
    </w:p>
    <w:p w:rsidR="00000000" w:rsidDel="00000000" w:rsidP="00000000" w:rsidRDefault="00000000" w:rsidRPr="00000000" w14:paraId="00000029">
      <w:pPr>
        <w:numPr>
          <w:ilvl w:val="0"/>
          <w:numId w:val="4"/>
        </w:numPr>
        <w:spacing w:after="0" w:afterAutospacing="0" w:before="0" w:beforeAutospacing="0" w:lineRule="auto"/>
        <w:ind w:left="720" w:hanging="360"/>
      </w:pPr>
      <w:r w:rsidDel="00000000" w:rsidR="00000000" w:rsidRPr="00000000">
        <w:rPr>
          <w:b w:val="1"/>
          <w:rtl w:val="0"/>
        </w:rPr>
        <w:t xml:space="preserve">OS</w:t>
      </w:r>
      <w:r w:rsidDel="00000000" w:rsidR="00000000" w:rsidRPr="00000000">
        <w:rPr>
          <w:rtl w:val="0"/>
        </w:rPr>
        <w:t xml:space="preserve">:</w:t>
      </w:r>
    </w:p>
    <w:p w:rsidR="00000000" w:rsidDel="00000000" w:rsidP="00000000" w:rsidRDefault="00000000" w:rsidRPr="00000000" w14:paraId="0000002A">
      <w:pPr>
        <w:numPr>
          <w:ilvl w:val="1"/>
          <w:numId w:val="4"/>
        </w:numPr>
        <w:spacing w:after="240" w:before="0" w:beforeAutospacing="0" w:lineRule="auto"/>
        <w:ind w:left="1440" w:hanging="360"/>
      </w:pPr>
      <w:r w:rsidDel="00000000" w:rsidR="00000000" w:rsidRPr="00000000">
        <w:rPr>
          <w:rtl w:val="0"/>
        </w:rPr>
        <w:t xml:space="preserve">Managed file paths dynamically for saving predictions and loading logs.</w:t>
      </w:r>
    </w:p>
    <w:p w:rsidR="00000000" w:rsidDel="00000000" w:rsidP="00000000" w:rsidRDefault="00000000" w:rsidRPr="00000000" w14:paraId="0000002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pStyle w:val="Heading2"/>
        <w:keepNext w:val="0"/>
        <w:keepLines w:val="0"/>
        <w:spacing w:after="80" w:lineRule="auto"/>
        <w:rPr>
          <w:b w:val="1"/>
          <w:sz w:val="34"/>
          <w:szCs w:val="34"/>
        </w:rPr>
      </w:pPr>
      <w:bookmarkStart w:colFirst="0" w:colLast="0" w:name="_19tk5hx0zej8" w:id="7"/>
      <w:bookmarkEnd w:id="7"/>
      <w:r w:rsidDel="00000000" w:rsidR="00000000" w:rsidRPr="00000000">
        <w:rPr>
          <w:b w:val="1"/>
          <w:sz w:val="34"/>
          <w:szCs w:val="34"/>
          <w:rtl w:val="0"/>
        </w:rPr>
        <w:t xml:space="preserve">Performance</w:t>
      </w:r>
    </w:p>
    <w:p w:rsidR="00000000" w:rsidDel="00000000" w:rsidP="00000000" w:rsidRDefault="00000000" w:rsidRPr="00000000" w14:paraId="0000002D">
      <w:pPr>
        <w:spacing w:after="240" w:before="240" w:lineRule="auto"/>
        <w:rPr/>
      </w:pPr>
      <w:r w:rsidDel="00000000" w:rsidR="00000000" w:rsidRPr="00000000">
        <w:rPr>
          <w:rtl w:val="0"/>
        </w:rPr>
        <w:t xml:space="preserve">The model achieved:</w:t>
      </w:r>
    </w:p>
    <w:p w:rsidR="00000000" w:rsidDel="00000000" w:rsidP="00000000" w:rsidRDefault="00000000" w:rsidRPr="00000000" w14:paraId="0000002E">
      <w:pPr>
        <w:numPr>
          <w:ilvl w:val="0"/>
          <w:numId w:val="6"/>
        </w:numPr>
        <w:spacing w:after="0" w:afterAutospacing="0" w:before="240" w:lineRule="auto"/>
        <w:ind w:left="720" w:hanging="360"/>
      </w:pPr>
      <w:r w:rsidDel="00000000" w:rsidR="00000000" w:rsidRPr="00000000">
        <w:rPr>
          <w:b w:val="1"/>
          <w:rtl w:val="0"/>
        </w:rPr>
        <w:t xml:space="preserve">Detection Accuracy</w:t>
      </w:r>
      <w:r w:rsidDel="00000000" w:rsidR="00000000" w:rsidRPr="00000000">
        <w:rPr>
          <w:rtl w:val="0"/>
        </w:rPr>
        <w:t xml:space="preserve">:</w:t>
      </w:r>
    </w:p>
    <w:p w:rsidR="00000000" w:rsidDel="00000000" w:rsidP="00000000" w:rsidRDefault="00000000" w:rsidRPr="00000000" w14:paraId="0000002F">
      <w:pPr>
        <w:numPr>
          <w:ilvl w:val="1"/>
          <w:numId w:val="6"/>
        </w:numPr>
        <w:spacing w:after="0" w:afterAutospacing="0" w:before="0" w:beforeAutospacing="0" w:lineRule="auto"/>
        <w:ind w:left="1440" w:hanging="360"/>
      </w:pPr>
      <w:r w:rsidDel="00000000" w:rsidR="00000000" w:rsidRPr="00000000">
        <w:rPr>
          <w:rtl w:val="0"/>
        </w:rPr>
        <w:t xml:space="preserve">Successfully detected buildings with minimal false positives due to high confidence settings.</w:t>
      </w:r>
    </w:p>
    <w:p w:rsidR="00000000" w:rsidDel="00000000" w:rsidP="00000000" w:rsidRDefault="00000000" w:rsidRPr="00000000" w14:paraId="00000030">
      <w:pPr>
        <w:numPr>
          <w:ilvl w:val="1"/>
          <w:numId w:val="6"/>
        </w:numPr>
        <w:spacing w:after="0" w:afterAutospacing="0" w:before="0" w:beforeAutospacing="0" w:lineRule="auto"/>
        <w:ind w:left="1440" w:hanging="360"/>
      </w:pPr>
      <w:r w:rsidDel="00000000" w:rsidR="00000000" w:rsidRPr="00000000">
        <w:rPr>
          <w:rtl w:val="0"/>
        </w:rPr>
        <w:t xml:space="preserve">Bounding boxes were accurately drawn, even in crowded scenes with overlapping structures.</w:t>
      </w:r>
    </w:p>
    <w:p w:rsidR="00000000" w:rsidDel="00000000" w:rsidP="00000000" w:rsidRDefault="00000000" w:rsidRPr="00000000" w14:paraId="00000031">
      <w:pPr>
        <w:numPr>
          <w:ilvl w:val="0"/>
          <w:numId w:val="6"/>
        </w:numPr>
        <w:spacing w:after="0" w:afterAutospacing="0" w:before="0" w:beforeAutospacing="0" w:lineRule="auto"/>
        <w:ind w:left="720" w:hanging="360"/>
      </w:pPr>
      <w:r w:rsidDel="00000000" w:rsidR="00000000" w:rsidRPr="00000000">
        <w:rPr>
          <w:b w:val="1"/>
          <w:rtl w:val="0"/>
        </w:rPr>
        <w:t xml:space="preserve">Classification Performance</w:t>
      </w:r>
      <w:r w:rsidDel="00000000" w:rsidR="00000000" w:rsidRPr="00000000">
        <w:rPr>
          <w:rtl w:val="0"/>
        </w:rPr>
        <w:t xml:space="preserve">:</w:t>
      </w:r>
    </w:p>
    <w:p w:rsidR="00000000" w:rsidDel="00000000" w:rsidP="00000000" w:rsidRDefault="00000000" w:rsidRPr="00000000" w14:paraId="00000032">
      <w:pPr>
        <w:numPr>
          <w:ilvl w:val="1"/>
          <w:numId w:val="6"/>
        </w:numPr>
        <w:spacing w:after="0" w:afterAutospacing="0" w:before="0" w:beforeAutospacing="0" w:lineRule="auto"/>
        <w:ind w:left="1440" w:hanging="360"/>
      </w:pPr>
      <w:r w:rsidDel="00000000" w:rsidR="00000000" w:rsidRPr="00000000">
        <w:rPr>
          <w:rtl w:val="0"/>
        </w:rPr>
        <w:t xml:space="preserve">Buildings were categorized correctly based on the specified size thresholds.</w:t>
      </w:r>
    </w:p>
    <w:p w:rsidR="00000000" w:rsidDel="00000000" w:rsidP="00000000" w:rsidRDefault="00000000" w:rsidRPr="00000000" w14:paraId="00000033">
      <w:pPr>
        <w:numPr>
          <w:ilvl w:val="1"/>
          <w:numId w:val="6"/>
        </w:numPr>
        <w:spacing w:after="0" w:afterAutospacing="0" w:before="0" w:beforeAutospacing="0" w:lineRule="auto"/>
        <w:ind w:left="1440" w:hanging="360"/>
      </w:pPr>
      <w:r w:rsidDel="00000000" w:rsidR="00000000" w:rsidRPr="00000000">
        <w:rPr>
          <w:rtl w:val="0"/>
        </w:rPr>
        <w:t xml:space="preserve">The scaling factor was validated with real-world measurements to ensure consistency.</w:t>
      </w:r>
    </w:p>
    <w:p w:rsidR="00000000" w:rsidDel="00000000" w:rsidP="00000000" w:rsidRDefault="00000000" w:rsidRPr="00000000" w14:paraId="00000034">
      <w:pPr>
        <w:numPr>
          <w:ilvl w:val="0"/>
          <w:numId w:val="6"/>
        </w:numPr>
        <w:spacing w:after="0" w:afterAutospacing="0" w:before="0" w:beforeAutospacing="0" w:lineRule="auto"/>
        <w:ind w:left="720" w:hanging="360"/>
      </w:pPr>
      <w:r w:rsidDel="00000000" w:rsidR="00000000" w:rsidRPr="00000000">
        <w:rPr>
          <w:b w:val="1"/>
          <w:rtl w:val="0"/>
        </w:rPr>
        <w:t xml:space="preserve">Efficiency</w:t>
      </w:r>
      <w:r w:rsidDel="00000000" w:rsidR="00000000" w:rsidRPr="00000000">
        <w:rPr>
          <w:rtl w:val="0"/>
        </w:rPr>
        <w:t xml:space="preserve">:</w:t>
      </w:r>
    </w:p>
    <w:p w:rsidR="00000000" w:rsidDel="00000000" w:rsidP="00000000" w:rsidRDefault="00000000" w:rsidRPr="00000000" w14:paraId="00000035">
      <w:pPr>
        <w:numPr>
          <w:ilvl w:val="1"/>
          <w:numId w:val="6"/>
        </w:numPr>
        <w:spacing w:after="0" w:afterAutospacing="0" w:before="0" w:beforeAutospacing="0" w:lineRule="auto"/>
        <w:ind w:left="1440" w:hanging="360"/>
      </w:pPr>
      <w:r w:rsidDel="00000000" w:rsidR="00000000" w:rsidRPr="00000000">
        <w:rPr>
          <w:rtl w:val="0"/>
        </w:rPr>
        <w:t xml:space="preserve">Real-time prediction with minimal latency (~1-2 seconds per image on a GPU-enabled system).</w:t>
      </w:r>
    </w:p>
    <w:p w:rsidR="00000000" w:rsidDel="00000000" w:rsidP="00000000" w:rsidRDefault="00000000" w:rsidRPr="00000000" w14:paraId="00000036">
      <w:pPr>
        <w:numPr>
          <w:ilvl w:val="1"/>
          <w:numId w:val="6"/>
        </w:numPr>
        <w:spacing w:after="0" w:afterAutospacing="0" w:before="0" w:beforeAutospacing="0" w:lineRule="auto"/>
        <w:ind w:left="1440" w:hanging="360"/>
      </w:pPr>
      <w:r w:rsidDel="00000000" w:rsidR="00000000" w:rsidRPr="00000000">
        <w:rPr>
          <w:rtl w:val="0"/>
        </w:rPr>
        <w:t xml:space="preserve">Generated output files (images, CSVs) in under 5 seconds, ensuring smooth application performance.</w:t>
      </w:r>
    </w:p>
    <w:p w:rsidR="00000000" w:rsidDel="00000000" w:rsidP="00000000" w:rsidRDefault="00000000" w:rsidRPr="00000000" w14:paraId="00000037">
      <w:pPr>
        <w:numPr>
          <w:ilvl w:val="0"/>
          <w:numId w:val="6"/>
        </w:numPr>
        <w:spacing w:after="0" w:afterAutospacing="0" w:before="0" w:beforeAutospacing="0" w:lineRule="auto"/>
        <w:ind w:left="720" w:hanging="360"/>
      </w:pPr>
      <w:r w:rsidDel="00000000" w:rsidR="00000000" w:rsidRPr="00000000">
        <w:rPr>
          <w:b w:val="1"/>
          <w:rtl w:val="0"/>
        </w:rPr>
        <w:t xml:space="preserve">User Experience</w:t>
      </w:r>
      <w:r w:rsidDel="00000000" w:rsidR="00000000" w:rsidRPr="00000000">
        <w:rPr>
          <w:rtl w:val="0"/>
        </w:rPr>
        <w:t xml:space="preserve">:</w:t>
      </w:r>
    </w:p>
    <w:p w:rsidR="00000000" w:rsidDel="00000000" w:rsidP="00000000" w:rsidRDefault="00000000" w:rsidRPr="00000000" w14:paraId="00000038">
      <w:pPr>
        <w:numPr>
          <w:ilvl w:val="1"/>
          <w:numId w:val="6"/>
        </w:numPr>
        <w:spacing w:after="240" w:before="0" w:beforeAutospacing="0" w:lineRule="auto"/>
        <w:ind w:left="1440" w:hanging="360"/>
      </w:pPr>
      <w:r w:rsidDel="00000000" w:rsidR="00000000" w:rsidRPr="00000000">
        <w:rPr>
          <w:rtl w:val="0"/>
        </w:rPr>
        <w:t xml:space="preserve">The Gradio interface provided a responsive and visually engaging platform for predictions.</w:t>
      </w:r>
    </w:p>
    <w:p w:rsidR="00000000" w:rsidDel="00000000" w:rsidP="00000000" w:rsidRDefault="00000000" w:rsidRPr="00000000" w14:paraId="000000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pStyle w:val="Heading2"/>
        <w:keepNext w:val="0"/>
        <w:keepLines w:val="0"/>
        <w:spacing w:after="80" w:lineRule="auto"/>
        <w:rPr>
          <w:b w:val="1"/>
          <w:sz w:val="34"/>
          <w:szCs w:val="34"/>
        </w:rPr>
      </w:pPr>
      <w:bookmarkStart w:colFirst="0" w:colLast="0" w:name="_217zjl2lt2rd" w:id="8"/>
      <w:bookmarkEnd w:id="8"/>
      <w:r w:rsidDel="00000000" w:rsidR="00000000" w:rsidRPr="00000000">
        <w:rPr>
          <w:b w:val="1"/>
          <w:sz w:val="34"/>
          <w:szCs w:val="34"/>
          <w:rtl w:val="0"/>
        </w:rPr>
        <w:t xml:space="preserve">Challenges and Lessons Learned</w:t>
      </w:r>
    </w:p>
    <w:p w:rsidR="00000000" w:rsidDel="00000000" w:rsidP="00000000" w:rsidRDefault="00000000" w:rsidRPr="00000000" w14:paraId="0000003B">
      <w:pPr>
        <w:pStyle w:val="Heading3"/>
        <w:keepNext w:val="0"/>
        <w:keepLines w:val="0"/>
        <w:spacing w:before="280" w:lineRule="auto"/>
        <w:rPr>
          <w:b w:val="1"/>
          <w:color w:val="000000"/>
          <w:sz w:val="26"/>
          <w:szCs w:val="26"/>
        </w:rPr>
      </w:pPr>
      <w:bookmarkStart w:colFirst="0" w:colLast="0" w:name="_zg9abmceydkx" w:id="9"/>
      <w:bookmarkEnd w:id="9"/>
      <w:r w:rsidDel="00000000" w:rsidR="00000000" w:rsidRPr="00000000">
        <w:rPr>
          <w:b w:val="1"/>
          <w:color w:val="000000"/>
          <w:sz w:val="26"/>
          <w:szCs w:val="26"/>
          <w:rtl w:val="0"/>
        </w:rPr>
        <w:t xml:space="preserve">Challenges</w:t>
      </w:r>
    </w:p>
    <w:p w:rsidR="00000000" w:rsidDel="00000000" w:rsidP="00000000" w:rsidRDefault="00000000" w:rsidRPr="00000000" w14:paraId="0000003C">
      <w:pPr>
        <w:numPr>
          <w:ilvl w:val="0"/>
          <w:numId w:val="7"/>
        </w:numPr>
        <w:spacing w:after="0" w:afterAutospacing="0" w:before="240" w:lineRule="auto"/>
        <w:ind w:left="720" w:hanging="360"/>
      </w:pPr>
      <w:r w:rsidDel="00000000" w:rsidR="00000000" w:rsidRPr="00000000">
        <w:rPr>
          <w:b w:val="1"/>
          <w:rtl w:val="0"/>
        </w:rPr>
        <w:t xml:space="preserve">Model Tuning</w:t>
      </w:r>
      <w:r w:rsidDel="00000000" w:rsidR="00000000" w:rsidRPr="00000000">
        <w:rPr>
          <w:rtl w:val="0"/>
        </w:rPr>
        <w:t xml:space="preserve">:</w:t>
      </w:r>
    </w:p>
    <w:p w:rsidR="00000000" w:rsidDel="00000000" w:rsidP="00000000" w:rsidRDefault="00000000" w:rsidRPr="00000000" w14:paraId="0000003D">
      <w:pPr>
        <w:numPr>
          <w:ilvl w:val="1"/>
          <w:numId w:val="7"/>
        </w:numPr>
        <w:spacing w:after="0" w:afterAutospacing="0" w:before="0" w:beforeAutospacing="0" w:lineRule="auto"/>
        <w:ind w:left="1440" w:hanging="360"/>
      </w:pPr>
      <w:r w:rsidDel="00000000" w:rsidR="00000000" w:rsidRPr="00000000">
        <w:rPr>
          <w:rtl w:val="0"/>
        </w:rPr>
        <w:t xml:space="preserve">Achieving a balance between precision and recall with high confidence thresholds was time-consuming.</w:t>
      </w:r>
    </w:p>
    <w:p w:rsidR="00000000" w:rsidDel="00000000" w:rsidP="00000000" w:rsidRDefault="00000000" w:rsidRPr="00000000" w14:paraId="0000003E">
      <w:pPr>
        <w:numPr>
          <w:ilvl w:val="1"/>
          <w:numId w:val="7"/>
        </w:numPr>
        <w:spacing w:after="0" w:afterAutospacing="0" w:before="0" w:beforeAutospacing="0" w:lineRule="auto"/>
        <w:ind w:left="1440" w:hanging="360"/>
      </w:pPr>
      <w:r w:rsidDel="00000000" w:rsidR="00000000" w:rsidRPr="00000000">
        <w:rPr>
          <w:rtl w:val="0"/>
        </w:rPr>
        <w:t xml:space="preserve">Fine-tuning the model for diverse datasets to ensure robustness in detecting buildings of varying shapes and sizes.</w:t>
      </w:r>
    </w:p>
    <w:p w:rsidR="00000000" w:rsidDel="00000000" w:rsidP="00000000" w:rsidRDefault="00000000" w:rsidRPr="00000000" w14:paraId="0000003F">
      <w:pPr>
        <w:numPr>
          <w:ilvl w:val="1"/>
          <w:numId w:val="7"/>
        </w:numPr>
        <w:spacing w:after="0" w:afterAutospacing="0" w:before="0" w:beforeAutospacing="0" w:lineRule="auto"/>
        <w:ind w:left="1440" w:hanging="360"/>
        <w:rPr>
          <w:u w:val="none"/>
        </w:rPr>
      </w:pPr>
      <w:r w:rsidDel="00000000" w:rsidR="00000000" w:rsidRPr="00000000">
        <w:rPr>
          <w:rtl w:val="0"/>
        </w:rPr>
        <w:t xml:space="preserve">Making it able to detect buildings in various directions was challenging.</w:t>
      </w:r>
    </w:p>
    <w:p w:rsidR="00000000" w:rsidDel="00000000" w:rsidP="00000000" w:rsidRDefault="00000000" w:rsidRPr="00000000" w14:paraId="00000040">
      <w:pPr>
        <w:numPr>
          <w:ilvl w:val="0"/>
          <w:numId w:val="7"/>
        </w:numPr>
        <w:spacing w:after="0" w:afterAutospacing="0" w:before="0" w:beforeAutospacing="0" w:lineRule="auto"/>
        <w:ind w:left="720" w:hanging="360"/>
      </w:pPr>
      <w:r w:rsidDel="00000000" w:rsidR="00000000" w:rsidRPr="00000000">
        <w:rPr>
          <w:b w:val="1"/>
          <w:rtl w:val="0"/>
        </w:rPr>
        <w:t xml:space="preserve">Scaling Factor Validation</w:t>
      </w:r>
      <w:r w:rsidDel="00000000" w:rsidR="00000000" w:rsidRPr="00000000">
        <w:rPr>
          <w:rtl w:val="0"/>
        </w:rPr>
        <w:t xml:space="preserve">:</w:t>
      </w:r>
    </w:p>
    <w:p w:rsidR="00000000" w:rsidDel="00000000" w:rsidP="00000000" w:rsidRDefault="00000000" w:rsidRPr="00000000" w14:paraId="00000041">
      <w:pPr>
        <w:numPr>
          <w:ilvl w:val="1"/>
          <w:numId w:val="7"/>
        </w:numPr>
        <w:spacing w:after="0" w:afterAutospacing="0" w:before="0" w:beforeAutospacing="0" w:lineRule="auto"/>
        <w:ind w:left="1440" w:hanging="360"/>
      </w:pPr>
      <w:r w:rsidDel="00000000" w:rsidR="00000000" w:rsidRPr="00000000">
        <w:rPr>
          <w:rtl w:val="0"/>
        </w:rPr>
        <w:t xml:space="preserve">Translating pixel dimensions into real-world measurements required domain knowledge and iterative testing.</w:t>
      </w:r>
    </w:p>
    <w:p w:rsidR="00000000" w:rsidDel="00000000" w:rsidP="00000000" w:rsidRDefault="00000000" w:rsidRPr="00000000" w14:paraId="00000042">
      <w:pPr>
        <w:numPr>
          <w:ilvl w:val="0"/>
          <w:numId w:val="7"/>
        </w:numPr>
        <w:spacing w:after="0" w:afterAutospacing="0" w:before="0" w:beforeAutospacing="0" w:lineRule="auto"/>
        <w:ind w:left="720" w:hanging="360"/>
      </w:pPr>
      <w:r w:rsidDel="00000000" w:rsidR="00000000" w:rsidRPr="00000000">
        <w:rPr>
          <w:b w:val="1"/>
          <w:rtl w:val="0"/>
        </w:rPr>
        <w:t xml:space="preserve">Interface Issues</w:t>
      </w:r>
      <w:r w:rsidDel="00000000" w:rsidR="00000000" w:rsidRPr="00000000">
        <w:rPr>
          <w:rtl w:val="0"/>
        </w:rPr>
        <w:t xml:space="preserve">:</w:t>
      </w:r>
    </w:p>
    <w:p w:rsidR="00000000" w:rsidDel="00000000" w:rsidP="00000000" w:rsidRDefault="00000000" w:rsidRPr="00000000" w14:paraId="00000043">
      <w:pPr>
        <w:numPr>
          <w:ilvl w:val="1"/>
          <w:numId w:val="7"/>
        </w:numPr>
        <w:spacing w:after="240" w:before="0" w:beforeAutospacing="0" w:lineRule="auto"/>
        <w:ind w:left="1440" w:hanging="360"/>
      </w:pPr>
      <w:r w:rsidDel="00000000" w:rsidR="00000000" w:rsidRPr="00000000">
        <w:rPr>
          <w:rtl w:val="0"/>
        </w:rPr>
        <w:t xml:space="preserve">Integrating dynamic logs into the Gradio interface while maintaining responsiveness was challenging.</w:t>
      </w:r>
    </w:p>
    <w:p w:rsidR="00000000" w:rsidDel="00000000" w:rsidP="00000000" w:rsidRDefault="00000000" w:rsidRPr="00000000" w14:paraId="00000044">
      <w:pPr>
        <w:pStyle w:val="Heading3"/>
        <w:keepNext w:val="0"/>
        <w:keepLines w:val="0"/>
        <w:spacing w:before="280" w:lineRule="auto"/>
        <w:rPr>
          <w:b w:val="1"/>
          <w:color w:val="000000"/>
          <w:sz w:val="26"/>
          <w:szCs w:val="26"/>
        </w:rPr>
      </w:pPr>
      <w:bookmarkStart w:colFirst="0" w:colLast="0" w:name="_vxn17fyinmsw" w:id="10"/>
      <w:bookmarkEnd w:id="10"/>
      <w:r w:rsidDel="00000000" w:rsidR="00000000" w:rsidRPr="00000000">
        <w:rPr>
          <w:b w:val="1"/>
          <w:color w:val="000000"/>
          <w:sz w:val="26"/>
          <w:szCs w:val="26"/>
          <w:rtl w:val="0"/>
        </w:rPr>
        <w:t xml:space="preserve">Lessons Learned</w:t>
      </w:r>
    </w:p>
    <w:p w:rsidR="00000000" w:rsidDel="00000000" w:rsidP="00000000" w:rsidRDefault="00000000" w:rsidRPr="00000000" w14:paraId="00000045">
      <w:pPr>
        <w:numPr>
          <w:ilvl w:val="0"/>
          <w:numId w:val="2"/>
        </w:numPr>
        <w:spacing w:after="0" w:afterAutospacing="0" w:before="240" w:lineRule="auto"/>
        <w:ind w:left="720" w:hanging="360"/>
      </w:pPr>
      <w:r w:rsidDel="00000000" w:rsidR="00000000" w:rsidRPr="00000000">
        <w:rPr>
          <w:rtl w:val="0"/>
        </w:rPr>
        <w:t xml:space="preserve">Early validation of data processing pipelines prevents errors in later stages.</w:t>
      </w:r>
    </w:p>
    <w:p w:rsidR="00000000" w:rsidDel="00000000" w:rsidP="00000000" w:rsidRDefault="00000000" w:rsidRPr="00000000" w14:paraId="00000046">
      <w:pPr>
        <w:numPr>
          <w:ilvl w:val="0"/>
          <w:numId w:val="2"/>
        </w:numPr>
        <w:spacing w:after="240" w:before="0" w:beforeAutospacing="0" w:lineRule="auto"/>
        <w:ind w:left="720" w:hanging="360"/>
      </w:pPr>
      <w:r w:rsidDel="00000000" w:rsidR="00000000" w:rsidRPr="00000000">
        <w:rPr>
          <w:rtl w:val="0"/>
        </w:rPr>
        <w:t xml:space="preserve">User interface design must align with both technical and non-technical user needs.</w:t>
      </w:r>
    </w:p>
    <w:p w:rsidR="00000000" w:rsidDel="00000000" w:rsidP="00000000" w:rsidRDefault="00000000" w:rsidRPr="00000000" w14:paraId="000000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pStyle w:val="Heading2"/>
        <w:keepNext w:val="0"/>
        <w:keepLines w:val="0"/>
        <w:spacing w:after="80" w:lineRule="auto"/>
        <w:rPr>
          <w:b w:val="1"/>
          <w:sz w:val="34"/>
          <w:szCs w:val="34"/>
        </w:rPr>
      </w:pPr>
      <w:bookmarkStart w:colFirst="0" w:colLast="0" w:name="_ryduyrvp59nw" w:id="11"/>
      <w:bookmarkEnd w:id="11"/>
      <w:r w:rsidDel="00000000" w:rsidR="00000000" w:rsidRPr="00000000">
        <w:rPr>
          <w:b w:val="1"/>
          <w:sz w:val="34"/>
          <w:szCs w:val="34"/>
          <w:rtl w:val="0"/>
        </w:rPr>
        <w:t xml:space="preserve">Future Work</w:t>
      </w:r>
    </w:p>
    <w:p w:rsidR="00000000" w:rsidDel="00000000" w:rsidP="00000000" w:rsidRDefault="00000000" w:rsidRPr="00000000" w14:paraId="00000049">
      <w:pPr>
        <w:numPr>
          <w:ilvl w:val="0"/>
          <w:numId w:val="5"/>
        </w:numPr>
        <w:spacing w:after="0" w:afterAutospacing="0" w:before="240" w:lineRule="auto"/>
        <w:ind w:left="720" w:hanging="360"/>
      </w:pPr>
      <w:r w:rsidDel="00000000" w:rsidR="00000000" w:rsidRPr="00000000">
        <w:rPr>
          <w:b w:val="1"/>
          <w:rtl w:val="0"/>
        </w:rPr>
        <w:t xml:space="preserve">Expand Dataset</w:t>
      </w:r>
      <w:r w:rsidDel="00000000" w:rsidR="00000000" w:rsidRPr="00000000">
        <w:rPr>
          <w:rtl w:val="0"/>
        </w:rPr>
        <w:t xml:space="preserve">:</w:t>
      </w:r>
    </w:p>
    <w:p w:rsidR="00000000" w:rsidDel="00000000" w:rsidP="00000000" w:rsidRDefault="00000000" w:rsidRPr="00000000" w14:paraId="0000004A">
      <w:pPr>
        <w:numPr>
          <w:ilvl w:val="1"/>
          <w:numId w:val="5"/>
        </w:numPr>
        <w:spacing w:after="0" w:afterAutospacing="0" w:before="0" w:beforeAutospacing="0" w:lineRule="auto"/>
        <w:ind w:left="1440" w:hanging="360"/>
      </w:pPr>
      <w:r w:rsidDel="00000000" w:rsidR="00000000" w:rsidRPr="00000000">
        <w:rPr>
          <w:rtl w:val="0"/>
        </w:rPr>
        <w:t xml:space="preserve">Incorporate satellite imagery, drone footage, or diverse geographic regions to improve model generalizability.</w:t>
      </w:r>
    </w:p>
    <w:p w:rsidR="00000000" w:rsidDel="00000000" w:rsidP="00000000" w:rsidRDefault="00000000" w:rsidRPr="00000000" w14:paraId="0000004B">
      <w:pPr>
        <w:numPr>
          <w:ilvl w:val="0"/>
          <w:numId w:val="5"/>
        </w:numPr>
        <w:spacing w:after="0" w:afterAutospacing="0" w:before="0" w:beforeAutospacing="0" w:lineRule="auto"/>
        <w:ind w:left="720" w:hanging="360"/>
      </w:pPr>
      <w:r w:rsidDel="00000000" w:rsidR="00000000" w:rsidRPr="00000000">
        <w:rPr>
          <w:b w:val="1"/>
          <w:rtl w:val="0"/>
        </w:rPr>
        <w:t xml:space="preserve">Enhanced Scalability</w:t>
      </w:r>
      <w:r w:rsidDel="00000000" w:rsidR="00000000" w:rsidRPr="00000000">
        <w:rPr>
          <w:rtl w:val="0"/>
        </w:rPr>
        <w:t xml:space="preserve">:</w:t>
      </w:r>
    </w:p>
    <w:p w:rsidR="00000000" w:rsidDel="00000000" w:rsidP="00000000" w:rsidRDefault="00000000" w:rsidRPr="00000000" w14:paraId="0000004C">
      <w:pPr>
        <w:numPr>
          <w:ilvl w:val="1"/>
          <w:numId w:val="5"/>
        </w:numPr>
        <w:spacing w:after="240" w:before="0" w:beforeAutospacing="0" w:lineRule="auto"/>
        <w:ind w:left="1440" w:hanging="360"/>
      </w:pPr>
      <w:r w:rsidDel="00000000" w:rsidR="00000000" w:rsidRPr="00000000">
        <w:rPr>
          <w:rtl w:val="0"/>
        </w:rPr>
        <w:t xml:space="preserve">Deploy the application on cloud platforms for larger-scale usage and integrate GPU acceleration for faster processing.</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pStyle w:val="Heading2"/>
        <w:keepNext w:val="0"/>
        <w:keepLines w:val="0"/>
        <w:spacing w:after="80" w:lineRule="auto"/>
        <w:rPr>
          <w:b w:val="1"/>
          <w:sz w:val="34"/>
          <w:szCs w:val="34"/>
        </w:rPr>
      </w:pPr>
      <w:bookmarkStart w:colFirst="0" w:colLast="0" w:name="_o0fkdosipjwn" w:id="12"/>
      <w:bookmarkEnd w:id="12"/>
      <w:r w:rsidDel="00000000" w:rsidR="00000000" w:rsidRPr="00000000">
        <w:rPr>
          <w:b w:val="1"/>
          <w:sz w:val="34"/>
          <w:szCs w:val="34"/>
          <w:rtl w:val="0"/>
        </w:rPr>
        <w:t xml:space="preserve">Few Screenshots from App.</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731200" cy="20447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731200" cy="30480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731200" cy="20701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731200" cy="35306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5306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