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876E" w14:textId="5B54C516" w:rsidR="00282E12" w:rsidRPr="007B54B8" w:rsidRDefault="008B086E" w:rsidP="00F22F8A">
      <w:pPr>
        <w:spacing w:after="0" w:line="240" w:lineRule="auto"/>
        <w:contextualSpacing/>
        <w:jc w:val="center"/>
        <w:rPr>
          <w:rFonts w:ascii="Arial" w:hAnsi="Arial" w:cs="Arial"/>
        </w:rPr>
      </w:pPr>
      <w:r w:rsidRPr="007B54B8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BFB4974" wp14:editId="09B213B5">
            <wp:simplePos x="0" y="0"/>
            <wp:positionH relativeFrom="column">
              <wp:posOffset>1386606</wp:posOffset>
            </wp:positionH>
            <wp:positionV relativeFrom="paragraph">
              <wp:posOffset>-21122</wp:posOffset>
            </wp:positionV>
            <wp:extent cx="506183" cy="535577"/>
            <wp:effectExtent l="0" t="0" r="825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83" cy="535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EF2" w:rsidRPr="007B54B8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33122237" wp14:editId="7C5B3F08">
            <wp:simplePos x="0" y="0"/>
            <wp:positionH relativeFrom="column">
              <wp:posOffset>4785360</wp:posOffset>
            </wp:positionH>
            <wp:positionV relativeFrom="paragraph">
              <wp:posOffset>0</wp:posOffset>
            </wp:positionV>
            <wp:extent cx="679269" cy="535305"/>
            <wp:effectExtent l="0" t="0" r="6985" b="0"/>
            <wp:wrapNone/>
            <wp:docPr id="28" name="Picture 2" descr="Image result for deped cebu province logo">
              <a:hlinkClick xmlns:a="http://schemas.openxmlformats.org/drawingml/2006/main" r:id="rId6" tgtFrame="&quot;_blank&quot;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age result for deped cebu province logo">
                      <a:hlinkClick r:id="rId6" tgtFrame="&quot;_blank&quot;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69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16960050"/>
      <w:bookmarkEnd w:id="0"/>
      <w:r w:rsidR="00282E12" w:rsidRPr="007B54B8">
        <w:rPr>
          <w:rFonts w:ascii="Arial" w:hAnsi="Arial" w:cs="Arial"/>
        </w:rPr>
        <w:t>Republic of the Philippines</w:t>
      </w:r>
    </w:p>
    <w:p w14:paraId="3AAF7D59" w14:textId="77777777" w:rsidR="00282E12" w:rsidRPr="007B54B8" w:rsidRDefault="00282E12" w:rsidP="00F22F8A">
      <w:pPr>
        <w:spacing w:after="0" w:line="240" w:lineRule="auto"/>
        <w:contextualSpacing/>
        <w:jc w:val="center"/>
        <w:rPr>
          <w:rFonts w:ascii="Arial" w:hAnsi="Arial" w:cs="Arial"/>
        </w:rPr>
      </w:pPr>
      <w:r w:rsidRPr="007B54B8">
        <w:rPr>
          <w:rFonts w:ascii="Arial" w:hAnsi="Arial" w:cs="Arial"/>
        </w:rPr>
        <w:t>Department of Education</w:t>
      </w:r>
    </w:p>
    <w:p w14:paraId="796898DE" w14:textId="77777777" w:rsidR="00282E12" w:rsidRPr="007B54B8" w:rsidRDefault="00282E12" w:rsidP="00F22F8A">
      <w:pPr>
        <w:spacing w:after="0" w:line="240" w:lineRule="auto"/>
        <w:contextualSpacing/>
        <w:jc w:val="center"/>
        <w:rPr>
          <w:rFonts w:ascii="Arial" w:hAnsi="Arial" w:cs="Arial"/>
        </w:rPr>
      </w:pPr>
      <w:r w:rsidRPr="007B54B8">
        <w:rPr>
          <w:rFonts w:ascii="Arial" w:hAnsi="Arial" w:cs="Arial"/>
        </w:rPr>
        <w:t>Region VII, Central Visayas</w:t>
      </w:r>
    </w:p>
    <w:p w14:paraId="3CBD7F2D" w14:textId="77777777" w:rsidR="00282E12" w:rsidRPr="007B54B8" w:rsidRDefault="00282E12" w:rsidP="00F22F8A">
      <w:pPr>
        <w:spacing w:after="0" w:line="240" w:lineRule="auto"/>
        <w:contextualSpacing/>
        <w:jc w:val="center"/>
        <w:rPr>
          <w:rFonts w:ascii="Arial" w:hAnsi="Arial" w:cs="Arial"/>
        </w:rPr>
      </w:pPr>
      <w:r w:rsidRPr="007B54B8">
        <w:rPr>
          <w:rFonts w:ascii="Arial" w:hAnsi="Arial" w:cs="Arial"/>
        </w:rPr>
        <w:t>Division of Cebu Province</w:t>
      </w:r>
    </w:p>
    <w:p w14:paraId="4CC4A502" w14:textId="77777777" w:rsidR="00282E12" w:rsidRPr="007B54B8" w:rsidRDefault="00282E12" w:rsidP="00F22F8A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2EFB1864" w14:textId="77777777" w:rsidR="00282E12" w:rsidRPr="007B54B8" w:rsidRDefault="00282E12" w:rsidP="00F22F8A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 w:rsidRPr="007B54B8">
        <w:rPr>
          <w:rFonts w:ascii="Arial" w:hAnsi="Arial" w:cs="Arial"/>
          <w:b/>
          <w:bCs/>
        </w:rPr>
        <w:t>GENERAL MATHEMATICS</w:t>
      </w:r>
    </w:p>
    <w:p w14:paraId="71E385EC" w14:textId="5FBE2E29" w:rsidR="00282E12" w:rsidRPr="007B54B8" w:rsidRDefault="00972F63" w:rsidP="00F22F8A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972F63">
        <w:rPr>
          <w:rFonts w:ascii="Arial" w:hAnsi="Arial" w:cs="Arial"/>
          <w:b/>
          <w:bCs/>
          <w:vertAlign w:val="superscript"/>
        </w:rPr>
        <w:t>ND</w:t>
      </w:r>
      <w:r w:rsidR="00141DE5" w:rsidRPr="007B54B8">
        <w:rPr>
          <w:rFonts w:ascii="Arial" w:hAnsi="Arial" w:cs="Arial"/>
          <w:b/>
          <w:bCs/>
        </w:rPr>
        <w:t xml:space="preserve"> QUARTER</w:t>
      </w:r>
      <w:r w:rsidR="009D1323" w:rsidRPr="007B54B8">
        <w:rPr>
          <w:rFonts w:ascii="Arial" w:hAnsi="Arial" w:cs="Arial"/>
          <w:b/>
          <w:bCs/>
        </w:rPr>
        <w:t xml:space="preserve"> - MASTERY TEST</w:t>
      </w:r>
    </w:p>
    <w:p w14:paraId="15511F84" w14:textId="1AE4DC14" w:rsidR="009E081F" w:rsidRPr="007B54B8" w:rsidRDefault="009E081F" w:rsidP="00F22F8A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 w:rsidRPr="007B54B8">
        <w:rPr>
          <w:rFonts w:ascii="Arial" w:hAnsi="Arial" w:cs="Arial"/>
          <w:b/>
          <w:bCs/>
        </w:rPr>
        <w:t xml:space="preserve">SY </w:t>
      </w:r>
      <w:r w:rsidR="00190650" w:rsidRPr="007B54B8">
        <w:rPr>
          <w:rFonts w:ascii="Arial" w:hAnsi="Arial" w:cs="Arial"/>
          <w:b/>
          <w:bCs/>
        </w:rPr>
        <w:t>2025-2026</w:t>
      </w:r>
    </w:p>
    <w:p w14:paraId="4095A785" w14:textId="77777777" w:rsidR="00282E12" w:rsidRPr="007B54B8" w:rsidRDefault="00282E12" w:rsidP="00F22F8A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48486BAA" w14:textId="27616E08" w:rsidR="00282E12" w:rsidRPr="007B54B8" w:rsidRDefault="00282E12" w:rsidP="00F22F8A">
      <w:pPr>
        <w:spacing w:after="0" w:line="240" w:lineRule="auto"/>
        <w:contextualSpacing/>
        <w:rPr>
          <w:rFonts w:ascii="Arial" w:hAnsi="Arial" w:cs="Arial"/>
        </w:rPr>
      </w:pPr>
      <w:proofErr w:type="gramStart"/>
      <w:r w:rsidRPr="007B54B8">
        <w:rPr>
          <w:rFonts w:ascii="Arial" w:hAnsi="Arial" w:cs="Arial"/>
        </w:rPr>
        <w:t>Name: __</w:t>
      </w:r>
      <w:proofErr w:type="gramEnd"/>
      <w:r w:rsidRPr="007B54B8">
        <w:rPr>
          <w:rFonts w:ascii="Arial" w:hAnsi="Arial" w:cs="Arial"/>
        </w:rPr>
        <w:t>_______</w:t>
      </w:r>
      <w:r w:rsidR="00671EF2" w:rsidRPr="007B54B8">
        <w:rPr>
          <w:rFonts w:ascii="Arial" w:hAnsi="Arial" w:cs="Arial"/>
        </w:rPr>
        <w:t>____</w:t>
      </w:r>
      <w:r w:rsidRPr="007B54B8">
        <w:rPr>
          <w:rFonts w:ascii="Arial" w:hAnsi="Arial" w:cs="Arial"/>
        </w:rPr>
        <w:t>__________</w:t>
      </w:r>
      <w:r w:rsidR="005F68F0" w:rsidRPr="007B54B8">
        <w:rPr>
          <w:rFonts w:ascii="Arial" w:hAnsi="Arial" w:cs="Arial"/>
        </w:rPr>
        <w:t>__</w:t>
      </w:r>
      <w:r w:rsidRPr="007B54B8">
        <w:rPr>
          <w:rFonts w:ascii="Arial" w:hAnsi="Arial" w:cs="Arial"/>
        </w:rPr>
        <w:t>____</w:t>
      </w:r>
      <w:r w:rsidR="00F22F8A" w:rsidRPr="007B54B8">
        <w:rPr>
          <w:rFonts w:ascii="Arial" w:hAnsi="Arial" w:cs="Arial"/>
        </w:rPr>
        <w:t>___</w:t>
      </w:r>
      <w:r w:rsidRPr="007B54B8">
        <w:rPr>
          <w:rFonts w:ascii="Arial" w:hAnsi="Arial" w:cs="Arial"/>
        </w:rPr>
        <w:t>__Grade/Section: __</w:t>
      </w:r>
      <w:r w:rsidR="005F68F0" w:rsidRPr="007B54B8">
        <w:rPr>
          <w:rFonts w:ascii="Arial" w:hAnsi="Arial" w:cs="Arial"/>
        </w:rPr>
        <w:t>___</w:t>
      </w:r>
      <w:r w:rsidR="00671EF2" w:rsidRPr="007B54B8">
        <w:rPr>
          <w:rFonts w:ascii="Arial" w:hAnsi="Arial" w:cs="Arial"/>
        </w:rPr>
        <w:t>_</w:t>
      </w:r>
      <w:r w:rsidR="00F22F8A" w:rsidRPr="007B54B8">
        <w:rPr>
          <w:rFonts w:ascii="Arial" w:hAnsi="Arial" w:cs="Arial"/>
        </w:rPr>
        <w:t>__</w:t>
      </w:r>
      <w:r w:rsidRPr="007B54B8">
        <w:rPr>
          <w:rFonts w:ascii="Arial" w:hAnsi="Arial" w:cs="Arial"/>
        </w:rPr>
        <w:t>__________Date: ____</w:t>
      </w:r>
      <w:r w:rsidR="00F22F8A" w:rsidRPr="007B54B8">
        <w:rPr>
          <w:rFonts w:ascii="Arial" w:hAnsi="Arial" w:cs="Arial"/>
        </w:rPr>
        <w:t>__</w:t>
      </w:r>
      <w:r w:rsidRPr="007B54B8">
        <w:rPr>
          <w:rFonts w:ascii="Arial" w:hAnsi="Arial" w:cs="Arial"/>
        </w:rPr>
        <w:t>______</w:t>
      </w:r>
    </w:p>
    <w:p w14:paraId="7BC797CE" w14:textId="77777777" w:rsidR="00190650" w:rsidRPr="007B54B8" w:rsidRDefault="00190650" w:rsidP="00F22F8A">
      <w:pPr>
        <w:spacing w:after="0" w:line="240" w:lineRule="auto"/>
        <w:contextualSpacing/>
        <w:jc w:val="both"/>
        <w:rPr>
          <w:rFonts w:ascii="Arial" w:hAnsi="Arial" w:cs="Arial"/>
          <w:b/>
          <w:bCs/>
        </w:rPr>
      </w:pPr>
    </w:p>
    <w:p w14:paraId="21839C99" w14:textId="58DB9A9E" w:rsidR="008B086E" w:rsidRPr="007B54B8" w:rsidRDefault="00282E12" w:rsidP="00F22F8A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7B54B8">
        <w:rPr>
          <w:rFonts w:ascii="Arial" w:hAnsi="Arial" w:cs="Arial"/>
          <w:b/>
          <w:bCs/>
        </w:rPr>
        <w:t>MULTIPLE CHOICE:</w:t>
      </w:r>
      <w:r w:rsidRPr="007B54B8">
        <w:rPr>
          <w:rFonts w:ascii="Arial" w:hAnsi="Arial" w:cs="Arial"/>
        </w:rPr>
        <w:t xml:space="preserve"> Read and understand the questions carefully. </w:t>
      </w:r>
      <w:r w:rsidR="008B086E" w:rsidRPr="007B54B8">
        <w:rPr>
          <w:rFonts w:ascii="Arial" w:hAnsi="Arial" w:cs="Arial"/>
        </w:rPr>
        <w:t>Write the letter corresponding to your answer in the space provided before the number.</w:t>
      </w:r>
    </w:p>
    <w:p w14:paraId="328DB25F" w14:textId="77777777" w:rsidR="006F2741" w:rsidRPr="007B54B8" w:rsidRDefault="006F2741" w:rsidP="00F22F8A">
      <w:pPr>
        <w:spacing w:after="0" w:line="240" w:lineRule="auto"/>
        <w:contextualSpacing/>
        <w:jc w:val="both"/>
        <w:rPr>
          <w:rFonts w:ascii="Arial" w:hAnsi="Arial" w:cs="Arial"/>
        </w:rPr>
      </w:pPr>
    </w:p>
    <w:p w14:paraId="716057C5" w14:textId="4A7AE8F4" w:rsidR="00673402" w:rsidRPr="00673402" w:rsidRDefault="0048430B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</w:t>
      </w:r>
      <w:r w:rsidR="00675AEF" w:rsidRPr="00673402">
        <w:rPr>
          <w:rFonts w:ascii="Arial" w:hAnsi="Arial" w:cs="Arial"/>
          <w:sz w:val="20"/>
          <w:szCs w:val="20"/>
          <w:lang w:val="en-PH"/>
        </w:rPr>
        <w:t>1</w:t>
      </w:r>
      <w:r w:rsidR="00EC71E6" w:rsidRPr="00673402">
        <w:rPr>
          <w:rFonts w:ascii="Arial" w:hAnsi="Arial" w:cs="Arial"/>
          <w:sz w:val="20"/>
          <w:szCs w:val="20"/>
          <w:lang w:val="en-PH"/>
        </w:rPr>
        <w:t>.</w:t>
      </w:r>
      <w:r w:rsidR="00673402" w:rsidRPr="00673402">
        <w:rPr>
          <w:rFonts w:ascii="Arial" w:hAnsi="Arial" w:cs="Arial"/>
          <w:sz w:val="20"/>
          <w:szCs w:val="20"/>
          <w:lang w:val="en-PH"/>
        </w:rPr>
        <w:t xml:space="preserve"> </w:t>
      </w:r>
      <w:r w:rsidR="00673402" w:rsidRPr="00673402">
        <w:rPr>
          <w:rFonts w:ascii="Arial" w:hAnsi="Arial" w:cs="Arial"/>
          <w:sz w:val="20"/>
          <w:szCs w:val="20"/>
        </w:rPr>
        <w:t>What kind of function must exist for an inverse to be possible?</w:t>
      </w:r>
      <w:r w:rsidR="00673402" w:rsidRPr="00673402">
        <w:rPr>
          <w:rFonts w:ascii="Arial" w:hAnsi="Arial" w:cs="Arial"/>
          <w:sz w:val="20"/>
          <w:szCs w:val="20"/>
        </w:rPr>
        <w:br/>
        <w:t>a. Constant function</w:t>
      </w:r>
      <w:r w:rsidR="00673402">
        <w:rPr>
          <w:rFonts w:ascii="Arial" w:hAnsi="Arial" w:cs="Arial"/>
          <w:sz w:val="20"/>
          <w:szCs w:val="20"/>
        </w:rPr>
        <w:tab/>
      </w:r>
      <w:r w:rsidR="00673402" w:rsidRPr="00673402">
        <w:rPr>
          <w:rFonts w:ascii="Arial" w:hAnsi="Arial" w:cs="Arial"/>
          <w:sz w:val="20"/>
          <w:szCs w:val="20"/>
        </w:rPr>
        <w:t>b. Increasing function</w:t>
      </w:r>
      <w:r w:rsidR="00673402">
        <w:rPr>
          <w:rFonts w:ascii="Arial" w:hAnsi="Arial" w:cs="Arial"/>
          <w:sz w:val="20"/>
          <w:szCs w:val="20"/>
        </w:rPr>
        <w:tab/>
      </w:r>
      <w:proofErr w:type="spellStart"/>
      <w:r w:rsidR="00673402" w:rsidRPr="00E00059">
        <w:rPr>
          <w:rFonts w:ascii="Arial" w:hAnsi="Arial" w:cs="Arial"/>
          <w:sz w:val="20"/>
          <w:szCs w:val="20"/>
          <w:highlight w:val="yellow"/>
        </w:rPr>
        <w:t>c.</w:t>
      </w:r>
      <w:proofErr w:type="spellEnd"/>
      <w:r w:rsidR="00673402" w:rsidRPr="00E00059">
        <w:rPr>
          <w:rFonts w:ascii="Arial" w:hAnsi="Arial" w:cs="Arial"/>
          <w:sz w:val="20"/>
          <w:szCs w:val="20"/>
          <w:highlight w:val="yellow"/>
        </w:rPr>
        <w:t xml:space="preserve"> One-to-one function</w:t>
      </w:r>
      <w:r w:rsidR="00673402">
        <w:rPr>
          <w:rFonts w:ascii="Arial" w:hAnsi="Arial" w:cs="Arial"/>
          <w:sz w:val="20"/>
          <w:szCs w:val="20"/>
        </w:rPr>
        <w:tab/>
      </w:r>
      <w:r w:rsidR="00673402" w:rsidRPr="00673402">
        <w:rPr>
          <w:rFonts w:ascii="Arial" w:hAnsi="Arial" w:cs="Arial"/>
          <w:sz w:val="20"/>
          <w:szCs w:val="20"/>
        </w:rPr>
        <w:t>d. Quadratic function</w:t>
      </w:r>
    </w:p>
    <w:p w14:paraId="181401FA" w14:textId="035CAE9F" w:rsidR="00673402" w:rsidRPr="00673402" w:rsidRDefault="00673402" w:rsidP="0042029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______2. What function involves interchanging the variables x and y?</w:t>
      </w:r>
    </w:p>
    <w:p w14:paraId="7B06041C" w14:textId="143EB033" w:rsidR="00673402" w:rsidRPr="00673402" w:rsidRDefault="00673402" w:rsidP="0042029A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a. Exponential function</w:t>
      </w:r>
      <w:r>
        <w:rPr>
          <w:rFonts w:ascii="Arial" w:hAnsi="Arial" w:cs="Arial"/>
          <w:sz w:val="20"/>
          <w:szCs w:val="20"/>
        </w:rPr>
        <w:tab/>
      </w:r>
      <w:r w:rsidRPr="00E00059">
        <w:rPr>
          <w:rFonts w:ascii="Arial" w:hAnsi="Arial" w:cs="Arial"/>
          <w:sz w:val="20"/>
          <w:szCs w:val="20"/>
          <w:highlight w:val="yellow"/>
        </w:rPr>
        <w:t>b. Inverse function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Logarithmic function </w:t>
      </w:r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>d. Rational function</w:t>
      </w:r>
    </w:p>
    <w:p w14:paraId="30D88DE0" w14:textId="67059F0B" w:rsidR="00673402" w:rsidRPr="00673402" w:rsidRDefault="00673402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______3. Which of the following relations is one-to-one?</w:t>
      </w:r>
      <w:r w:rsidRPr="00673402">
        <w:rPr>
          <w:rFonts w:ascii="Arial" w:hAnsi="Arial" w:cs="Arial"/>
          <w:sz w:val="20"/>
          <w:szCs w:val="20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</w:rPr>
          <m:t>{(1,2), (1,3), (2,4)}</m:t>
        </m:r>
      </m:oMath>
      <w:r>
        <w:rPr>
          <w:rFonts w:ascii="Arial" w:hAnsi="Arial" w:cs="Arial"/>
          <w:sz w:val="20"/>
          <w:szCs w:val="20"/>
        </w:rPr>
        <w:tab/>
      </w:r>
      <w:r w:rsidRPr="00E00059">
        <w:rPr>
          <w:rFonts w:ascii="Arial" w:hAnsi="Arial" w:cs="Arial"/>
          <w:sz w:val="20"/>
          <w:szCs w:val="20"/>
          <w:highlight w:val="yellow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highlight w:val="yellow"/>
          </w:rPr>
          <m:t>{(2,3), (4,5), (6,7)}</m:t>
        </m:r>
      </m:oMath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{(1,2), (2,2), (3,2)}</m:t>
        </m:r>
      </m:oMath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</w:rPr>
          <m:t>{(1,1), (2,1), (3,1)}</m:t>
        </m:r>
      </m:oMath>
    </w:p>
    <w:p w14:paraId="77090951" w14:textId="79714C0E" w:rsidR="00673402" w:rsidRPr="00673402" w:rsidRDefault="00673402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 xml:space="preserve">______4. What type of </w:t>
      </w:r>
      <w:r w:rsidR="00E00059">
        <w:rPr>
          <w:rFonts w:ascii="Arial" w:hAnsi="Arial" w:cs="Arial"/>
          <w:sz w:val="20"/>
          <w:szCs w:val="20"/>
        </w:rPr>
        <w:t>exponential function</w:t>
      </w:r>
      <w:r w:rsidRPr="00673402">
        <w:rPr>
          <w:rFonts w:ascii="Arial" w:hAnsi="Arial" w:cs="Arial"/>
          <w:sz w:val="20"/>
          <w:szCs w:val="20"/>
        </w:rPr>
        <w:t xml:space="preserve"> increases continuously without bound?</w:t>
      </w:r>
      <w:r w:rsidRPr="00673402">
        <w:rPr>
          <w:rFonts w:ascii="Arial" w:hAnsi="Arial" w:cs="Arial"/>
          <w:sz w:val="20"/>
          <w:szCs w:val="20"/>
        </w:rPr>
        <w:br/>
        <w:t>a. Constant function</w:t>
      </w:r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>b. Exponential decay</w:t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</w:t>
      </w:r>
      <w:r w:rsidRPr="00E00059">
        <w:rPr>
          <w:rFonts w:ascii="Arial" w:hAnsi="Arial" w:cs="Arial"/>
          <w:sz w:val="20"/>
          <w:szCs w:val="20"/>
          <w:highlight w:val="yellow"/>
        </w:rPr>
        <w:t>Exponential growth</w:t>
      </w:r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>d. Linear function</w:t>
      </w:r>
    </w:p>
    <w:p w14:paraId="7D0CCA18" w14:textId="77777777" w:rsidR="00673402" w:rsidRDefault="00673402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 xml:space="preserve">______5. Is it possible to have a negative value for the base </w:t>
      </w:r>
      <w:r w:rsidRPr="00673402">
        <w:rPr>
          <w:rFonts w:ascii="Arial" w:hAnsi="Arial" w:cs="Arial"/>
          <w:i/>
          <w:iCs/>
          <w:sz w:val="20"/>
          <w:szCs w:val="20"/>
        </w:rPr>
        <w:t>a</w:t>
      </w:r>
      <w:r w:rsidRPr="00673402">
        <w:rPr>
          <w:rFonts w:ascii="Arial" w:hAnsi="Arial" w:cs="Arial"/>
          <w:sz w:val="20"/>
          <w:szCs w:val="20"/>
        </w:rPr>
        <w:t xml:space="preserve"> in the exponential function </w:t>
      </w:r>
      <m:oMath>
        <m:r>
          <w:rPr>
            <w:rFonts w:ascii="Cambria Math" w:hAnsi="Cambria Math" w:cs="Arial"/>
            <w:sz w:val="20"/>
            <w:szCs w:val="20"/>
          </w:rPr>
          <m:t>f(x) = k</m:t>
        </m:r>
        <m:sSup>
          <m:sSupPr>
            <m:ctrlPr>
              <w:rPr>
                <w:rFonts w:ascii="Cambria Math" w:eastAsiaTheme="minorEastAsia" w:hAnsi="Cambria Math" w:cs="Arial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sup>
        </m:sSup>
        <m:r>
          <w:rPr>
            <w:rFonts w:ascii="Cambria Math" w:hAnsi="Cambria Math" w:cs="Arial"/>
            <w:sz w:val="20"/>
            <w:szCs w:val="20"/>
          </w:rPr>
          <m:t>?</m:t>
        </m:r>
        <m:r>
          <w:rPr>
            <w:rFonts w:ascii="Cambria Math" w:hAnsi="Cambria Math" w:cs="Arial"/>
            <w:sz w:val="20"/>
            <w:szCs w:val="20"/>
          </w:rPr>
          <w:br/>
        </m:r>
      </m:oMath>
      <w:r w:rsidRPr="00673402">
        <w:rPr>
          <w:rFonts w:ascii="Arial" w:hAnsi="Arial" w:cs="Arial"/>
          <w:sz w:val="20"/>
          <w:szCs w:val="20"/>
        </w:rPr>
        <w:t xml:space="preserve">a. Yes, but only when </w:t>
      </w:r>
      <w:r w:rsidRPr="00673402">
        <w:rPr>
          <w:rFonts w:ascii="Arial" w:hAnsi="Arial" w:cs="Arial"/>
          <w:i/>
          <w:iCs/>
          <w:sz w:val="20"/>
          <w:szCs w:val="20"/>
        </w:rPr>
        <w:t>a</w:t>
      </w:r>
      <w:r w:rsidRPr="00673402">
        <w:rPr>
          <w:rFonts w:ascii="Arial" w:hAnsi="Arial" w:cs="Arial"/>
          <w:sz w:val="20"/>
          <w:szCs w:val="20"/>
        </w:rPr>
        <w:t xml:space="preserve"> equals zero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Yes, if </w:t>
      </w:r>
      <w:r w:rsidRPr="00673402">
        <w:rPr>
          <w:rFonts w:ascii="Arial" w:hAnsi="Arial" w:cs="Arial"/>
          <w:i/>
          <w:iCs/>
          <w:sz w:val="20"/>
          <w:szCs w:val="20"/>
        </w:rPr>
        <w:t>a</w:t>
      </w:r>
      <w:r w:rsidRPr="00673402">
        <w:rPr>
          <w:rFonts w:ascii="Arial" w:hAnsi="Arial" w:cs="Arial"/>
          <w:sz w:val="20"/>
          <w:szCs w:val="20"/>
        </w:rPr>
        <w:t xml:space="preserve"> is less than 1</w:t>
      </w:r>
      <w:r w:rsidRPr="00673402">
        <w:rPr>
          <w:rFonts w:ascii="Arial" w:hAnsi="Arial" w:cs="Arial"/>
          <w:sz w:val="20"/>
          <w:szCs w:val="20"/>
        </w:rPr>
        <w:br/>
      </w:r>
      <w:r w:rsidRPr="00E00059">
        <w:rPr>
          <w:rFonts w:ascii="Arial" w:hAnsi="Arial" w:cs="Arial"/>
          <w:sz w:val="20"/>
          <w:szCs w:val="20"/>
          <w:highlight w:val="yellow"/>
        </w:rPr>
        <w:t xml:space="preserve">b. No, because the base </w:t>
      </w:r>
      <w:r w:rsidRPr="00E00059">
        <w:rPr>
          <w:rFonts w:ascii="Arial" w:hAnsi="Arial" w:cs="Arial"/>
          <w:i/>
          <w:iCs/>
          <w:sz w:val="20"/>
          <w:szCs w:val="20"/>
          <w:highlight w:val="yellow"/>
        </w:rPr>
        <w:t>a</w:t>
      </w:r>
      <w:r w:rsidRPr="00E00059">
        <w:rPr>
          <w:rFonts w:ascii="Arial" w:hAnsi="Arial" w:cs="Arial"/>
          <w:sz w:val="20"/>
          <w:szCs w:val="20"/>
          <w:highlight w:val="yellow"/>
        </w:rPr>
        <w:t xml:space="preserve"> must always be positive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 xml:space="preserve">d. No, if </w:t>
      </w:r>
      <w:r w:rsidRPr="00673402">
        <w:rPr>
          <w:rFonts w:ascii="Arial" w:hAnsi="Arial" w:cs="Arial"/>
          <w:i/>
          <w:iCs/>
          <w:sz w:val="20"/>
          <w:szCs w:val="20"/>
        </w:rPr>
        <w:t>a</w:t>
      </w:r>
      <w:r w:rsidRPr="00673402">
        <w:rPr>
          <w:rFonts w:ascii="Arial" w:hAnsi="Arial" w:cs="Arial"/>
          <w:sz w:val="20"/>
          <w:szCs w:val="20"/>
        </w:rPr>
        <w:t xml:space="preserve"> is greater than 1</w:t>
      </w:r>
    </w:p>
    <w:p w14:paraId="6B4A6C38" w14:textId="77777777" w:rsidR="00673402" w:rsidRDefault="00673402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6</w:t>
      </w:r>
      <w:r w:rsidRPr="005C4690">
        <w:rPr>
          <w:rFonts w:ascii="Arial" w:hAnsi="Arial" w:cs="Arial"/>
          <w:sz w:val="20"/>
          <w:szCs w:val="20"/>
          <w:lang w:val="en-PH"/>
        </w:rPr>
        <w:t>. How can you determine if your graph represents an inverse function?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The graph is crossed twice by a horizontal line</w:t>
      </w:r>
      <w:r w:rsidRPr="00673402">
        <w:rPr>
          <w:rFonts w:ascii="Arial" w:hAnsi="Arial" w:cs="Arial"/>
          <w:sz w:val="20"/>
          <w:szCs w:val="20"/>
          <w:lang w:val="en-PH"/>
        </w:rPr>
        <w:t xml:space="preserve"> </w:t>
      </w:r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The graph is crossed only once by any horizontal line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b. The graph is a constant horizontal </w:t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line</w:t>
      </w:r>
      <w:r w:rsidRPr="00673402">
        <w:rPr>
          <w:rFonts w:ascii="Arial" w:hAnsi="Arial" w:cs="Arial"/>
          <w:sz w:val="20"/>
          <w:szCs w:val="20"/>
          <w:lang w:val="en-PH"/>
        </w:rPr>
        <w:t xml:space="preserve"> 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>. The graph forms a circle</w:t>
      </w:r>
    </w:p>
    <w:p w14:paraId="67676BF4" w14:textId="77777777" w:rsidR="00673402" w:rsidRDefault="00673402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______7. What should you do when you see an exponential equation with different bases?</w:t>
      </w:r>
      <w:r w:rsidRPr="00673402">
        <w:rPr>
          <w:rFonts w:ascii="Arial" w:hAnsi="Arial" w:cs="Arial"/>
          <w:sz w:val="20"/>
          <w:szCs w:val="20"/>
        </w:rPr>
        <w:br/>
      </w:r>
      <w:r w:rsidRPr="00E00059">
        <w:rPr>
          <w:rFonts w:ascii="Arial" w:hAnsi="Arial" w:cs="Arial"/>
          <w:sz w:val="20"/>
          <w:szCs w:val="20"/>
          <w:highlight w:val="yellow"/>
        </w:rPr>
        <w:t>a. Make the bases the same before comparing exponents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Add the exponents to make the bases equal</w:t>
      </w:r>
      <w:r w:rsidRPr="00673402">
        <w:rPr>
          <w:rFonts w:ascii="Arial" w:hAnsi="Arial" w:cs="Arial"/>
          <w:sz w:val="20"/>
          <w:szCs w:val="20"/>
        </w:rPr>
        <w:br/>
        <w:t>b. Multiply the bases together to simplify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>d. Change the bases to 10 immediately</w:t>
      </w:r>
    </w:p>
    <w:p w14:paraId="2E799124" w14:textId="584D8CB9" w:rsidR="00673402" w:rsidRPr="005C4690" w:rsidRDefault="00673402" w:rsidP="0042029A">
      <w:pPr>
        <w:spacing w:after="0" w:line="240" w:lineRule="auto"/>
        <w:ind w:left="709" w:hanging="709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8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Determine which relation is </w:t>
      </w:r>
      <w:r w:rsidR="000C5589">
        <w:rPr>
          <w:rFonts w:ascii="Arial" w:hAnsi="Arial" w:cs="Arial"/>
          <w:sz w:val="20"/>
          <w:szCs w:val="20"/>
          <w:lang w:val="en-PH"/>
        </w:rPr>
        <w:t xml:space="preserve">NOT </w:t>
      </w:r>
      <w:r w:rsidRPr="005C4690">
        <w:rPr>
          <w:rFonts w:ascii="Arial" w:hAnsi="Arial" w:cs="Arial"/>
          <w:sz w:val="20"/>
          <w:szCs w:val="20"/>
          <w:lang w:val="en-PH"/>
        </w:rPr>
        <w:t>a one-to-one function.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{(1,2), (</m:t>
        </m:r>
        <m:r>
          <w:rPr>
            <w:rFonts w:ascii="Cambria Math" w:hAnsi="Cambria Math" w:cs="Arial"/>
            <w:sz w:val="20"/>
            <w:szCs w:val="20"/>
            <w:lang w:val="en-PH"/>
          </w:rPr>
          <m:t>2</m:t>
        </m:r>
        <m:r>
          <w:rPr>
            <w:rFonts w:ascii="Cambria Math" w:hAnsi="Cambria Math" w:cs="Arial"/>
            <w:sz w:val="20"/>
            <w:szCs w:val="20"/>
            <w:lang w:val="en-PH"/>
          </w:rPr>
          <m:t>,3)</m:t>
        </m:r>
        <m:r>
          <w:rPr>
            <w:rFonts w:ascii="Cambria Math" w:hAnsi="Cambria Math" w:cs="Arial"/>
            <w:sz w:val="20"/>
            <w:szCs w:val="20"/>
            <w:lang w:val="en-PH"/>
          </w:rPr>
          <m:t>,(5,4)</m:t>
        </m:r>
        <m:r>
          <w:rPr>
            <w:rFonts w:ascii="Cambria Math" w:hAnsi="Cambria Math" w:cs="Arial"/>
            <w:sz w:val="20"/>
            <w:szCs w:val="20"/>
            <w:lang w:val="en-PH"/>
          </w:rPr>
          <m:t>}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 {(</m:t>
        </m:r>
        <m:r>
          <w:rPr>
            <w:rFonts w:ascii="Cambria Math" w:hAnsi="Cambria Math" w:cs="Arial"/>
            <w:sz w:val="20"/>
            <w:szCs w:val="20"/>
            <w:lang w:val="en-PH"/>
          </w:rPr>
          <m:t>1</m:t>
        </m:r>
        <m:r>
          <w:rPr>
            <w:rFonts w:ascii="Cambria Math" w:hAnsi="Cambria Math" w:cs="Arial"/>
            <w:sz w:val="20"/>
            <w:szCs w:val="20"/>
            <w:lang w:val="en-PH"/>
          </w:rPr>
          <m:t>,3), (2,4)</m:t>
        </m:r>
        <m:r>
          <w:rPr>
            <w:rFonts w:ascii="Cambria Math" w:hAnsi="Cambria Math" w:cs="Arial"/>
            <w:sz w:val="20"/>
            <w:szCs w:val="20"/>
            <w:lang w:val="en-PH"/>
          </w:rPr>
          <m:t>,(3,5)</m:t>
        </m:r>
        <m:r>
          <w:rPr>
            <w:rFonts w:ascii="Cambria Math" w:hAnsi="Cambria Math" w:cs="Arial"/>
            <w:sz w:val="20"/>
            <w:szCs w:val="20"/>
            <w:lang w:val="en-PH"/>
          </w:rPr>
          <m:t>}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{(3,3), (4,3),(5,3)}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{(</m:t>
        </m:r>
        <m:r>
          <w:rPr>
            <w:rFonts w:ascii="Cambria Math" w:hAnsi="Cambria Math" w:cs="Arial"/>
            <w:sz w:val="20"/>
            <w:szCs w:val="20"/>
            <w:lang w:val="en-PH"/>
          </w:rPr>
          <m:t>3</m:t>
        </m:r>
        <m:r>
          <w:rPr>
            <w:rFonts w:ascii="Cambria Math" w:hAnsi="Cambria Math" w:cs="Arial"/>
            <w:sz w:val="20"/>
            <w:szCs w:val="20"/>
            <w:lang w:val="en-PH"/>
          </w:rPr>
          <m:t>,2), (</m:t>
        </m:r>
        <m:r>
          <w:rPr>
            <w:rFonts w:ascii="Cambria Math" w:hAnsi="Cambria Math" w:cs="Arial"/>
            <w:sz w:val="20"/>
            <w:szCs w:val="20"/>
            <w:lang w:val="en-PH"/>
          </w:rPr>
          <m:t>5</m:t>
        </m:r>
        <m:r>
          <w:rPr>
            <w:rFonts w:ascii="Cambria Math" w:hAnsi="Cambria Math" w:cs="Arial"/>
            <w:sz w:val="20"/>
            <w:szCs w:val="20"/>
            <w:lang w:val="en-PH"/>
          </w:rPr>
          <m:t>,4), (</m:t>
        </m:r>
        <m:r>
          <w:rPr>
            <w:rFonts w:ascii="Cambria Math" w:hAnsi="Cambria Math" w:cs="Arial"/>
            <w:sz w:val="20"/>
            <w:szCs w:val="20"/>
            <w:lang w:val="en-PH"/>
          </w:rPr>
          <m:t>7</m:t>
        </m:r>
        <m:r>
          <w:rPr>
            <w:rFonts w:ascii="Cambria Math" w:hAnsi="Cambria Math" w:cs="Arial"/>
            <w:sz w:val="20"/>
            <w:szCs w:val="20"/>
            <w:lang w:val="en-PH"/>
          </w:rPr>
          <m:t>,6)}</m:t>
        </m:r>
      </m:oMath>
    </w:p>
    <w:p w14:paraId="08C1D6DE" w14:textId="2BC509BB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9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What happens to the inequality symbol when the base is </w:t>
      </w:r>
      <w:r w:rsidRPr="00673402">
        <w:rPr>
          <w:rFonts w:ascii="Arial" w:hAnsi="Arial" w:cs="Arial"/>
          <w:sz w:val="20"/>
          <w:szCs w:val="20"/>
          <w:lang w:val="en-PH"/>
        </w:rPr>
        <w:t>greater than one</w:t>
      </w:r>
      <w:r w:rsidRPr="005C4690">
        <w:rPr>
          <w:rFonts w:ascii="Arial" w:hAnsi="Arial" w:cs="Arial"/>
          <w:sz w:val="20"/>
          <w:szCs w:val="20"/>
          <w:lang w:val="en-PH"/>
        </w:rPr>
        <w:t>?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a. It stays the same</w:t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It reverses direction</w:t>
      </w:r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It disappears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 It changes to an equal sign</w:t>
      </w:r>
    </w:p>
    <w:p w14:paraId="0F5CAC63" w14:textId="63E04B03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10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Determine the inverse </w:t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 xml:space="preserve">of </w:t>
      </w:r>
      <w:proofErr w:type="spellEnd"/>
      <m:oMath>
        <m:r>
          <w:rPr>
            <w:rFonts w:ascii="Cambria Math" w:hAnsi="Cambria Math" w:cs="Arial"/>
            <w:sz w:val="20"/>
            <w:szCs w:val="20"/>
            <w:lang w:val="en-PH"/>
          </w:rPr>
          <m:t>f(x) = x</m:t>
        </m:r>
        <m:r>
          <w:rPr>
            <w:rFonts w:ascii="Cambria Math" w:hAnsi="Cambria Math" w:cs="Arial"/>
            <w:sz w:val="20"/>
            <w:szCs w:val="20"/>
            <w:lang w:val="en-PH"/>
          </w:rPr>
          <m:t>-1</m:t>
        </m:r>
      </m:oMath>
      <w:r w:rsidRPr="005C4690">
        <w:rPr>
          <w:rFonts w:ascii="Arial" w:hAnsi="Arial" w:cs="Arial"/>
          <w:sz w:val="20"/>
          <w:szCs w:val="20"/>
          <w:lang w:val="en-PH"/>
        </w:rPr>
        <w:t>.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a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. f</m:t>
        </m:r>
        <m:r>
          <w:rPr>
            <w:rFonts w:ascii="Cambria Math" w:hAnsi="Cambria Math" w:cs="Cambria Math"/>
            <w:sz w:val="20"/>
            <w:szCs w:val="20"/>
            <w:highlight w:val="yellow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¹(x) = x + 1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</m:t>
        </m:r>
        <m:r>
          <w:rPr>
            <w:rFonts w:ascii="Cambria Math" w:hAnsi="Cambria Math" w:cs="Cambria Math"/>
            <w:sz w:val="20"/>
            <w:szCs w:val="20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¹(x) = x - </m:t>
        </m:r>
        <m:r>
          <w:rPr>
            <w:rFonts w:ascii="Cambria Math" w:hAnsi="Cambria Math" w:cs="Arial"/>
            <w:sz w:val="20"/>
            <w:szCs w:val="20"/>
            <w:lang w:val="en-PH"/>
          </w:rPr>
          <m:t>1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</m:t>
        </m:r>
        <m:r>
          <w:rPr>
            <w:rFonts w:ascii="Cambria Math" w:hAnsi="Cambria Math" w:cs="Cambria Math"/>
            <w:sz w:val="20"/>
            <w:szCs w:val="20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¹(x) = 2x </m:t>
        </m:r>
        <m:r>
          <w:rPr>
            <w:rFonts w:ascii="Cambria Math" w:hAnsi="Cambria Math" w:cs="Arial"/>
            <w:sz w:val="20"/>
            <w:szCs w:val="20"/>
            <w:lang w:val="en-PH"/>
          </w:rPr>
          <m:t>-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1</m:t>
        </m:r>
        <m:r>
          <w:rPr>
            <w:rFonts w:ascii="Cambria Math" w:hAnsi="Cambria Math" w:cs="Arial"/>
            <w:sz w:val="20"/>
            <w:szCs w:val="20"/>
            <w:lang w:val="en-PH"/>
          </w:rPr>
          <w:tab/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</m:t>
        </m:r>
        <m:r>
          <w:rPr>
            <w:rFonts w:ascii="Cambria Math" w:hAnsi="Cambria Math" w:cs="Cambria Math"/>
            <w:sz w:val="20"/>
            <w:szCs w:val="20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¹(x) = </m:t>
        </m:r>
        <m:r>
          <w:rPr>
            <w:rFonts w:ascii="Cambria Math" w:hAnsi="Cambria Math" w:cs="Arial"/>
            <w:sz w:val="20"/>
            <w:szCs w:val="20"/>
            <w:lang w:val="en-PH"/>
          </w:rPr>
          <m:t>3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x + </m:t>
        </m:r>
        <m:r>
          <w:rPr>
            <w:rFonts w:ascii="Cambria Math" w:hAnsi="Cambria Math" w:cs="Arial"/>
            <w:sz w:val="20"/>
            <w:szCs w:val="20"/>
            <w:lang w:val="en-PH"/>
          </w:rPr>
          <m:t>1</m:t>
        </m:r>
      </m:oMath>
    </w:p>
    <w:p w14:paraId="75ADC0D2" w14:textId="6171A6CE" w:rsidR="00673402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______11. What kind of function is the opposite or reverse of an exponential function?</w:t>
      </w:r>
      <w:r w:rsidRPr="00673402">
        <w:rPr>
          <w:rFonts w:ascii="Arial" w:hAnsi="Arial" w:cs="Arial"/>
          <w:sz w:val="20"/>
          <w:szCs w:val="20"/>
        </w:rPr>
        <w:br/>
        <w:t>a. A function that adds numbers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A function that multiplies exponents</w:t>
      </w:r>
      <w:r w:rsidRPr="00673402">
        <w:rPr>
          <w:rFonts w:ascii="Arial" w:hAnsi="Arial" w:cs="Arial"/>
          <w:sz w:val="20"/>
          <w:szCs w:val="20"/>
        </w:rPr>
        <w:br/>
        <w:t xml:space="preserve">b. A function that </w:t>
      </w:r>
      <w:r w:rsidR="00972F63" w:rsidRPr="00673402">
        <w:rPr>
          <w:rFonts w:ascii="Arial" w:hAnsi="Arial" w:cs="Arial"/>
          <w:sz w:val="20"/>
          <w:szCs w:val="20"/>
        </w:rPr>
        <w:t>is divided</w:t>
      </w:r>
      <w:r w:rsidRPr="00673402">
        <w:rPr>
          <w:rFonts w:ascii="Arial" w:hAnsi="Arial" w:cs="Arial"/>
          <w:sz w:val="20"/>
          <w:szCs w:val="20"/>
        </w:rPr>
        <w:t xml:space="preserve"> by x</w:t>
      </w:r>
      <w:r w:rsidRPr="006734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00059">
        <w:rPr>
          <w:rFonts w:ascii="Arial" w:hAnsi="Arial" w:cs="Arial"/>
          <w:sz w:val="20"/>
          <w:szCs w:val="20"/>
          <w:highlight w:val="yellow"/>
        </w:rPr>
        <w:t>d. A logarithmic function</w:t>
      </w:r>
    </w:p>
    <w:p w14:paraId="5A336636" w14:textId="5D6F4B41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12</w:t>
      </w:r>
      <w:r w:rsidRPr="005C4690">
        <w:rPr>
          <w:rFonts w:ascii="Arial" w:hAnsi="Arial" w:cs="Arial"/>
          <w:sz w:val="20"/>
          <w:szCs w:val="20"/>
          <w:lang w:val="en-PH"/>
        </w:rPr>
        <w:t>. Which of the following is an exponential equation?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2x + 3 = 5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y = 2x + 1</m:t>
        </m:r>
      </m:oMath>
      <w:r w:rsidRPr="00673402">
        <w:rPr>
          <w:rFonts w:ascii="Arial" w:hAnsi="Arial" w:cs="Arial"/>
          <w:sz w:val="20"/>
          <w:szCs w:val="20"/>
          <w:lang w:val="en-PH"/>
        </w:rPr>
        <w:t xml:space="preserve">  </w:t>
      </w:r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x² = 4</m:t>
        </m:r>
        <m:r>
          <w:rPr>
            <w:rFonts w:ascii="Cambria Math" w:hAnsi="Cambria Math" w:cs="Arial"/>
            <w:sz w:val="20"/>
            <w:szCs w:val="20"/>
            <w:lang w:val="en-PH"/>
          </w:rPr>
          <w:tab/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="00E00059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d.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2</m:t>
            </m:r>
          </m:e>
          <m:sup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x</m:t>
            </m:r>
          </m:sup>
        </m:sSup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= 16</m:t>
        </m:r>
      </m:oMath>
    </w:p>
    <w:p w14:paraId="00E50FF2" w14:textId="7A4C621F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13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What is the logarithmic form of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x = 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y</m:t>
            </m:r>
          </m:sup>
        </m:sSup>
      </m:oMath>
      <w:r w:rsidRPr="005C4690">
        <w:rPr>
          <w:rFonts w:ascii="Arial" w:hAnsi="Arial" w:cs="Arial"/>
          <w:sz w:val="20"/>
          <w:szCs w:val="20"/>
          <w:lang w:val="en-PH"/>
        </w:rPr>
        <w:t>?</w:t>
      </w:r>
      <w:r w:rsidRPr="005C4690">
        <w:rPr>
          <w:rFonts w:ascii="Arial" w:hAnsi="Arial" w:cs="Arial"/>
          <w:sz w:val="20"/>
          <w:szCs w:val="20"/>
          <w:lang w:val="en-PH"/>
        </w:rPr>
        <w:br/>
        <w:t>a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. </m:t>
        </m:r>
        <m:sSub>
          <m:sSubPr>
            <m:ctrlPr>
              <w:rPr>
                <w:rFonts w:ascii="Cambria Math" w:hAnsi="Cambria Math" w:cs="Arial"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y = x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b.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x = y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b = y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="000C5589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y = </m:t>
        </m:r>
        <m:sSub>
          <m:sSubPr>
            <m:ctrlPr>
              <w:rPr>
                <w:rFonts w:ascii="Cambria Math" w:hAnsi="Cambria Math" w:cs="Arial"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x²</m:t>
        </m:r>
      </m:oMath>
    </w:p>
    <w:p w14:paraId="6EA160B9" w14:textId="77777777" w:rsidR="00673402" w:rsidRPr="00673402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______14. What does the property of exponential inequality state about the inequality symbol when comparing exponents?</w:t>
      </w:r>
      <w:r w:rsidRPr="00673402">
        <w:rPr>
          <w:rFonts w:ascii="Arial" w:hAnsi="Arial" w:cs="Arial"/>
          <w:sz w:val="20"/>
          <w:szCs w:val="20"/>
        </w:rPr>
        <w:br/>
        <w:t>a. It is always reversed regardless of the base value</w:t>
      </w:r>
      <w:r w:rsidRPr="00673402">
        <w:rPr>
          <w:rFonts w:ascii="Arial" w:hAnsi="Arial" w:cs="Arial"/>
          <w:sz w:val="20"/>
          <w:szCs w:val="20"/>
        </w:rPr>
        <w:br/>
      </w:r>
      <w:r w:rsidRPr="00E00059">
        <w:rPr>
          <w:rFonts w:ascii="Arial" w:hAnsi="Arial" w:cs="Arial"/>
          <w:sz w:val="20"/>
          <w:szCs w:val="20"/>
          <w:highlight w:val="yellow"/>
        </w:rPr>
        <w:t>b. It is retained if the base is greater than 1 and reversed if the base is between 0 and 1</w:t>
      </w:r>
      <w:r w:rsidRPr="00673402">
        <w:rPr>
          <w:rFonts w:ascii="Arial" w:hAnsi="Arial" w:cs="Arial"/>
          <w:sz w:val="20"/>
          <w:szCs w:val="20"/>
        </w:rPr>
        <w:br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It is removed when the base equals 1</w:t>
      </w:r>
      <w:r w:rsidRPr="00673402">
        <w:rPr>
          <w:rFonts w:ascii="Arial" w:hAnsi="Arial" w:cs="Arial"/>
          <w:sz w:val="20"/>
          <w:szCs w:val="20"/>
        </w:rPr>
        <w:br/>
        <w:t>d. It changes only when the exponents are equal</w:t>
      </w:r>
    </w:p>
    <w:p w14:paraId="400880AF" w14:textId="7AFEC1D0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15</w:t>
      </w:r>
      <w:r w:rsidRPr="005C4690">
        <w:rPr>
          <w:rFonts w:ascii="Arial" w:hAnsi="Arial" w:cs="Arial"/>
          <w:sz w:val="20"/>
          <w:szCs w:val="20"/>
          <w:lang w:val="en-PH"/>
        </w:rPr>
        <w:t>. What base does the natural logarithm use?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Base 1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Base 2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Base 10</w:t>
      </w:r>
      <w:r>
        <w:rPr>
          <w:rFonts w:ascii="Arial" w:hAnsi="Arial" w:cs="Arial"/>
          <w:sz w:val="20"/>
          <w:szCs w:val="20"/>
          <w:lang w:val="en-PH"/>
        </w:rPr>
        <w:tab/>
      </w:r>
      <w:r w:rsidR="000C5589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d. Base e</w:t>
      </w:r>
    </w:p>
    <w:p w14:paraId="213D991C" w14:textId="426D0854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16</w:t>
      </w:r>
      <w:r w:rsidRPr="005C4690">
        <w:rPr>
          <w:rFonts w:ascii="Arial" w:hAnsi="Arial" w:cs="Arial"/>
          <w:sz w:val="20"/>
          <w:szCs w:val="20"/>
          <w:lang w:val="en-PH"/>
        </w:rPr>
        <w:t>. Which of the following is an example of an inequality?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10x = 20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2x + 3 = 7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4x &lt; 12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 w:rsidR="00F97B7D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x + 2 = 5</m:t>
        </m:r>
      </m:oMath>
    </w:p>
    <w:p w14:paraId="5327915A" w14:textId="5A527549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17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Determine the value of x in the exponential equation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2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sup>
        </m:sSup>
        <m:r>
          <w:rPr>
            <w:rFonts w:ascii="Cambria Math" w:hAnsi="Cambria Math" w:cs="Arial"/>
            <w:sz w:val="20"/>
            <w:szCs w:val="20"/>
            <w:lang w:val="en-PH"/>
          </w:rPr>
          <m:t xml:space="preserve"> = </m:t>
        </m:r>
        <m:r>
          <w:rPr>
            <w:rFonts w:ascii="Cambria Math" w:hAnsi="Cambria Math" w:cs="Arial"/>
            <w:sz w:val="20"/>
            <w:szCs w:val="20"/>
            <w:lang w:val="en-PH"/>
          </w:rPr>
          <m:t>32</m:t>
        </m:r>
      </m:oMath>
      <w:r w:rsidRPr="005C4690">
        <w:rPr>
          <w:rFonts w:ascii="Arial" w:hAnsi="Arial" w:cs="Arial"/>
          <w:sz w:val="20"/>
          <w:szCs w:val="20"/>
          <w:lang w:val="en-PH"/>
        </w:rPr>
        <w:t>.</w:t>
      </w:r>
      <w:r w:rsidRPr="005C4690">
        <w:rPr>
          <w:rFonts w:ascii="Arial" w:hAnsi="Arial" w:cs="Arial"/>
          <w:sz w:val="20"/>
          <w:szCs w:val="20"/>
          <w:lang w:val="en-PH"/>
        </w:rPr>
        <w:br/>
        <w:t>a. 1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2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="00F97B7D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3</w:t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="00F97B7D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d. 5</w:t>
      </w:r>
    </w:p>
    <w:p w14:paraId="52B94311" w14:textId="1183CF79" w:rsidR="00673402" w:rsidRPr="00F97B7D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sv-SE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18</w:t>
      </w:r>
      <w:r w:rsidRPr="005C4690">
        <w:rPr>
          <w:rFonts w:ascii="Arial" w:hAnsi="Arial" w:cs="Arial"/>
          <w:sz w:val="20"/>
          <w:szCs w:val="20"/>
          <w:lang w:val="en-PH"/>
        </w:rPr>
        <w:t>. What does the Exponent Law of Logarithms state?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a.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m</m:t>
            </m:r>
          </m:e>
          <m:sup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n</m:t>
            </m:r>
          </m:sup>
        </m:sSup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) = n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m</m:t>
        </m:r>
      </m:oMath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>
        <w:rPr>
          <w:rFonts w:ascii="Arial" w:hAnsi="Arial" w:cs="Arial"/>
          <w:sz w:val="20"/>
          <w:szCs w:val="20"/>
          <w:lang w:val="en-PH"/>
        </w:rPr>
        <w:tab/>
      </w:r>
      <w:r w:rsidR="004467E8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sv-SE"/>
        </w:rPr>
        <w:t xml:space="preserve">c.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m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n</m:t>
            </m:r>
          </m:sup>
        </m:sSup>
        <m:r>
          <w:rPr>
            <w:rFonts w:ascii="Cambria Math" w:hAnsi="Cambria Math" w:cs="Arial"/>
            <w:sz w:val="20"/>
            <w:szCs w:val="20"/>
            <w:lang w:val="sv-SE"/>
          </w:rPr>
          <m:t xml:space="preserve">) 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sv-SE"/>
          </w:rPr>
          <m:t xml:space="preserve"> m + n</m:t>
        </m:r>
        <m:r>
          <w:rPr>
            <w:rFonts w:ascii="Cambria Math" w:hAnsi="Cambria Math" w:cs="Arial"/>
            <w:sz w:val="20"/>
            <w:szCs w:val="20"/>
            <w:lang w:val="sv-SE"/>
          </w:rPr>
          <w:br/>
        </m:r>
      </m:oMath>
      <w:r w:rsidRPr="005C4690">
        <w:rPr>
          <w:rFonts w:ascii="Arial" w:hAnsi="Arial" w:cs="Arial"/>
          <w:sz w:val="20"/>
          <w:szCs w:val="20"/>
          <w:lang w:val="sv-SE"/>
        </w:rPr>
        <w:t xml:space="preserve">b.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eastAsia="Cambria Math" w:hAnsi="Cambria Math" w:cs="Cambria Math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eastAsiaTheme="minorEastAsia" w:hAnsi="Cambria Math" w:cs="Arial"/>
            <w:sz w:val="20"/>
            <w:szCs w:val="20"/>
            <w:lang w:val="sv-SE"/>
          </w:rPr>
          <m:t>(</m:t>
        </m:r>
        <m:sSup>
          <m:sSupPr>
            <m:ctrlPr>
              <w:rPr>
                <w:rFonts w:ascii="Cambria Math" w:eastAsiaTheme="minorEastAsia" w:hAnsi="Cambria Math" w:cs="Arial"/>
                <w:i/>
                <w:sz w:val="20"/>
                <w:szCs w:val="20"/>
                <w:lang w:val="sv-SE"/>
              </w:rPr>
            </m:ctrlPr>
          </m:sSup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sv-SE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sz w:val="20"/>
                <w:szCs w:val="20"/>
                <w:lang w:val="sv-SE"/>
              </w:rPr>
              <m:t>n</m:t>
            </m:r>
          </m:sup>
        </m:sSup>
        <m:r>
          <w:rPr>
            <w:rFonts w:ascii="Cambria Math" w:eastAsiaTheme="minorEastAsia" w:hAnsi="Cambria Math" w:cs="Arial"/>
            <w:sz w:val="20"/>
            <w:szCs w:val="20"/>
            <w:lang w:val="sv-SE"/>
          </w:rPr>
          <m:t>) =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sv-SE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sv-SE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sv-SE"/>
              </w:rPr>
              <m:t>m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sv-SE"/>
              </w:rPr>
              <m:t>n</m:t>
            </m:r>
          </m:den>
        </m:f>
      </m:oMath>
      <w:r w:rsidRPr="00F97B7D">
        <w:rPr>
          <w:rFonts w:ascii="Arial" w:hAnsi="Arial" w:cs="Arial"/>
          <w:sz w:val="20"/>
          <w:szCs w:val="20"/>
          <w:lang w:val="sv-SE"/>
        </w:rPr>
        <w:t xml:space="preserve"> </w:t>
      </w:r>
      <w:r w:rsidRPr="00F97B7D">
        <w:rPr>
          <w:rFonts w:ascii="Arial" w:hAnsi="Arial" w:cs="Arial"/>
          <w:sz w:val="20"/>
          <w:szCs w:val="20"/>
          <w:lang w:val="sv-SE"/>
        </w:rPr>
        <w:tab/>
      </w:r>
      <w:r w:rsidRPr="00F97B7D">
        <w:rPr>
          <w:rFonts w:ascii="Arial" w:hAnsi="Arial" w:cs="Arial"/>
          <w:sz w:val="20"/>
          <w:szCs w:val="20"/>
          <w:lang w:val="sv-SE"/>
        </w:rPr>
        <w:tab/>
      </w:r>
      <w:r w:rsidRPr="00F97B7D">
        <w:rPr>
          <w:rFonts w:ascii="Arial" w:hAnsi="Arial" w:cs="Arial"/>
          <w:sz w:val="20"/>
          <w:szCs w:val="20"/>
          <w:lang w:val="sv-SE"/>
        </w:rPr>
        <w:tab/>
      </w:r>
      <w:r w:rsidR="00F97B7D">
        <w:rPr>
          <w:rFonts w:ascii="Arial" w:hAnsi="Arial" w:cs="Arial"/>
          <w:sz w:val="20"/>
          <w:szCs w:val="20"/>
          <w:lang w:val="sv-SE"/>
        </w:rPr>
        <w:tab/>
      </w:r>
      <w:r w:rsidRPr="005C4690">
        <w:rPr>
          <w:rFonts w:ascii="Arial" w:hAnsi="Arial" w:cs="Arial"/>
          <w:sz w:val="20"/>
          <w:szCs w:val="20"/>
          <w:lang w:val="sv-SE"/>
        </w:rPr>
        <w:t xml:space="preserve">d.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>(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m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n</m:t>
            </m:r>
          </m:sup>
        </m:sSup>
        <m:r>
          <w:rPr>
            <w:rFonts w:ascii="Cambria Math" w:hAnsi="Cambria Math" w:cs="Arial"/>
            <w:sz w:val="20"/>
            <w:szCs w:val="20"/>
            <w:lang w:val="sv-SE"/>
          </w:rPr>
          <m:t>) =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sv-SE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sv-SE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sv-SE"/>
              </w:rPr>
              <m:t>m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sv-SE"/>
              </w:rPr>
              <m:t>n</m:t>
            </m:r>
          </m:den>
        </m:f>
      </m:oMath>
    </w:p>
    <w:p w14:paraId="0A91BC16" w14:textId="0C8CE4B0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19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Determine the solution set for the inequality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x </m:t>
        </m:r>
        <m:r>
          <w:rPr>
            <w:rFonts w:ascii="Cambria Math" w:hAnsi="Cambria Math" w:cs="Arial"/>
            <w:sz w:val="20"/>
            <w:szCs w:val="20"/>
            <w:lang w:val="en-PH"/>
          </w:rPr>
          <m:t>&gt;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7</m:t>
        </m:r>
      </m:oMath>
      <w:r w:rsidRPr="005C4690">
        <w:rPr>
          <w:rFonts w:ascii="Arial" w:hAnsi="Arial" w:cs="Arial"/>
          <w:sz w:val="20"/>
          <w:szCs w:val="20"/>
          <w:lang w:val="en-PH"/>
        </w:rPr>
        <w:t>.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(-7, -∞)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(-7, ∞)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(-∞, 7)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(7, ∞)</m:t>
        </m:r>
      </m:oMath>
    </w:p>
    <w:p w14:paraId="13E93E49" w14:textId="03CDEA8C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20</w:t>
      </w:r>
      <w:r w:rsidRPr="005C4690">
        <w:rPr>
          <w:rFonts w:ascii="Arial" w:hAnsi="Arial" w:cs="Arial"/>
          <w:sz w:val="20"/>
          <w:szCs w:val="20"/>
          <w:lang w:val="en-PH"/>
        </w:rPr>
        <w:t>. What do inequalities compare?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Two equal quantities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b. Two unequal quantities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Equal bases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4467E8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 Identical expressions</w:t>
      </w:r>
    </w:p>
    <w:p w14:paraId="76072306" w14:textId="0DABC04C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21</w:t>
      </w:r>
      <w:r w:rsidRPr="005C4690">
        <w:rPr>
          <w:rFonts w:ascii="Arial" w:hAnsi="Arial" w:cs="Arial"/>
          <w:sz w:val="20"/>
          <w:szCs w:val="20"/>
          <w:lang w:val="en-PH"/>
        </w:rPr>
        <w:t>. Which logarithm is known as the common logarithm?</w:t>
      </w:r>
      <w:r w:rsidRPr="005C4690">
        <w:rPr>
          <w:rFonts w:ascii="Arial" w:hAnsi="Arial" w:cs="Arial"/>
          <w:sz w:val="20"/>
          <w:szCs w:val="20"/>
          <w:lang w:val="en-PH"/>
        </w:rPr>
        <w:br/>
        <w:t>a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. 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₂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 </m:t>
        </m:r>
        <m:r>
          <w:rPr>
            <w:rFonts w:ascii="Cambria Math" w:hAnsi="Cambria Math" w:cs="Arial"/>
            <w:sz w:val="20"/>
            <w:szCs w:val="20"/>
            <w:lang w:val="en-PH"/>
          </w:rPr>
          <m:t>x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highlight w:val="yellow"/>
            <w:lang w:val="en-PH"/>
          </w:rPr>
          <m:t xml:space="preserve">₁₀  </m:t>
        </m:r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x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F97B7D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ln x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F97B7D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₅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x</m:t>
        </m:r>
      </m:oMath>
    </w:p>
    <w:p w14:paraId="0AD79957" w14:textId="6E995B67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22</w:t>
      </w:r>
      <w:r w:rsidRPr="005C4690">
        <w:rPr>
          <w:rFonts w:ascii="Arial" w:hAnsi="Arial" w:cs="Arial"/>
          <w:sz w:val="20"/>
          <w:szCs w:val="20"/>
          <w:lang w:val="en-PH"/>
        </w:rPr>
        <w:t>. Which term refers to the person or institution that lends money to another?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Borrower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Debtor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Lender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 Investor</w:t>
      </w:r>
    </w:p>
    <w:p w14:paraId="0C225156" w14:textId="7E30061F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23</w:t>
      </w:r>
      <w:r w:rsidRPr="005C4690">
        <w:rPr>
          <w:rFonts w:ascii="Arial" w:hAnsi="Arial" w:cs="Arial"/>
          <w:sz w:val="20"/>
          <w:szCs w:val="20"/>
          <w:lang w:val="en-PH"/>
        </w:rPr>
        <w:t>. What is the percentage charged or paid for using money over time?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a. Interest rate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Maturity date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Principal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 Compound amount</w:t>
      </w:r>
    </w:p>
    <w:p w14:paraId="1B970299" w14:textId="09B0023B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24</w:t>
      </w:r>
      <w:r w:rsidRPr="005C4690">
        <w:rPr>
          <w:rFonts w:ascii="Arial" w:hAnsi="Arial" w:cs="Arial"/>
          <w:sz w:val="20"/>
          <w:szCs w:val="20"/>
          <w:lang w:val="en-PH"/>
        </w:rPr>
        <w:t>. What term refers to the length of time from borrowing to repayment?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Maturity date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Nominal rate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Principal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d. Time of interest</w:t>
      </w:r>
    </w:p>
    <w:p w14:paraId="654D1BFB" w14:textId="008E4A3F" w:rsidR="00673402" w:rsidRPr="00673402" w:rsidRDefault="006C3BE5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lastRenderedPageBreak/>
        <w:t>______</w:t>
      </w:r>
      <w:r w:rsidR="00673402" w:rsidRPr="00673402">
        <w:rPr>
          <w:rFonts w:ascii="Arial" w:hAnsi="Arial" w:cs="Arial"/>
          <w:sz w:val="20"/>
          <w:szCs w:val="20"/>
        </w:rPr>
        <w:t>25. What do you call a function that reverses the input–output pairs of another function?</w:t>
      </w:r>
      <w:r w:rsidR="00673402" w:rsidRPr="00673402">
        <w:rPr>
          <w:rFonts w:ascii="Arial" w:hAnsi="Arial" w:cs="Arial"/>
          <w:sz w:val="20"/>
          <w:szCs w:val="20"/>
        </w:rPr>
        <w:br/>
        <w:t>a. Rational function</w:t>
      </w:r>
      <w:r>
        <w:rPr>
          <w:rFonts w:ascii="Arial" w:hAnsi="Arial" w:cs="Arial"/>
          <w:sz w:val="20"/>
          <w:szCs w:val="20"/>
        </w:rPr>
        <w:tab/>
      </w:r>
      <w:r w:rsidR="00673402" w:rsidRPr="00673402">
        <w:rPr>
          <w:rFonts w:ascii="Arial" w:hAnsi="Arial" w:cs="Arial"/>
          <w:sz w:val="20"/>
          <w:szCs w:val="20"/>
        </w:rPr>
        <w:t>b. Exponential function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="00673402" w:rsidRPr="00673402">
        <w:rPr>
          <w:rFonts w:ascii="Arial" w:hAnsi="Arial" w:cs="Arial"/>
          <w:sz w:val="20"/>
          <w:szCs w:val="20"/>
        </w:rPr>
        <w:t>c.</w:t>
      </w:r>
      <w:proofErr w:type="spellEnd"/>
      <w:r w:rsidR="00673402" w:rsidRPr="00673402">
        <w:rPr>
          <w:rFonts w:ascii="Arial" w:hAnsi="Arial" w:cs="Arial"/>
          <w:sz w:val="20"/>
          <w:szCs w:val="20"/>
        </w:rPr>
        <w:t xml:space="preserve"> Logarithmic function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73402" w:rsidRPr="004467E8">
        <w:rPr>
          <w:rFonts w:ascii="Arial" w:hAnsi="Arial" w:cs="Arial"/>
          <w:sz w:val="20"/>
          <w:szCs w:val="20"/>
          <w:highlight w:val="yellow"/>
        </w:rPr>
        <w:t>d. Inverse function</w:t>
      </w:r>
    </w:p>
    <w:p w14:paraId="5A375B27" w14:textId="61162C88" w:rsidR="00673402" w:rsidRPr="00673402" w:rsidRDefault="006C3BE5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</w:t>
      </w:r>
      <w:r w:rsidR="00673402" w:rsidRPr="00673402">
        <w:rPr>
          <w:rFonts w:ascii="Arial" w:hAnsi="Arial" w:cs="Arial"/>
          <w:sz w:val="20"/>
          <w:szCs w:val="20"/>
        </w:rPr>
        <w:t xml:space="preserve">26. Which of the following represents the inverse of </w:t>
      </w:r>
      <m:oMath>
        <m:r>
          <w:rPr>
            <w:rFonts w:ascii="Cambria Math" w:hAnsi="Cambria Math" w:cs="Arial"/>
            <w:sz w:val="20"/>
            <w:szCs w:val="20"/>
          </w:rPr>
          <m:t>f = {(2,1), (4,3), (6,5)}?</m:t>
        </m:r>
      </m:oMath>
      <w:r w:rsidR="00673402" w:rsidRPr="00673402">
        <w:rPr>
          <w:rFonts w:ascii="Arial" w:hAnsi="Arial" w:cs="Arial"/>
          <w:sz w:val="20"/>
          <w:szCs w:val="20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</w:rPr>
          <m:t>{(1,2), (2,3), (3,4)}</m:t>
        </m:r>
      </m:oMath>
      <w:r>
        <w:rPr>
          <w:rFonts w:ascii="Arial" w:hAnsi="Arial" w:cs="Arial"/>
          <w:sz w:val="20"/>
          <w:szCs w:val="20"/>
        </w:rPr>
        <w:tab/>
      </w:r>
      <w:r w:rsidR="00673402" w:rsidRPr="00673402">
        <w:rPr>
          <w:rFonts w:ascii="Arial" w:hAnsi="Arial" w:cs="Arial"/>
          <w:sz w:val="20"/>
          <w:szCs w:val="20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</w:rPr>
          <m:t>{(1,3), (2,4), (3,5)}</m:t>
        </m:r>
      </m:oMath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="00673402" w:rsidRPr="004467E8">
        <w:rPr>
          <w:rFonts w:ascii="Arial" w:hAnsi="Arial" w:cs="Arial"/>
          <w:sz w:val="20"/>
          <w:szCs w:val="20"/>
          <w:highlight w:val="yellow"/>
        </w:rPr>
        <w:t>c.</w:t>
      </w:r>
      <w:proofErr w:type="spellEnd"/>
      <w:r w:rsidR="00673402" w:rsidRPr="004467E8">
        <w:rPr>
          <w:rFonts w:ascii="Arial" w:hAnsi="Arial" w:cs="Arial"/>
          <w:sz w:val="20"/>
          <w:szCs w:val="20"/>
          <w:highlight w:val="yellow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highlight w:val="yellow"/>
          </w:rPr>
          <m:t>{(1,2), (3,4), (5,6)}</m:t>
        </m:r>
        <m: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="00673402" w:rsidRPr="00673402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73402" w:rsidRPr="00673402">
        <w:rPr>
          <w:rFonts w:ascii="Arial" w:hAnsi="Arial" w:cs="Arial"/>
          <w:sz w:val="20"/>
          <w:szCs w:val="20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</w:rPr>
          <m:t>{(2,3), (4,5), (6,7)}</m:t>
        </m:r>
      </m:oMath>
    </w:p>
    <w:p w14:paraId="18B0C162" w14:textId="2BF32A89" w:rsidR="00673402" w:rsidRPr="00673402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______27. What must be the sign of a negative integer if you transpose it to the other side of the equation?</w:t>
      </w:r>
      <w:r w:rsidRPr="00673402">
        <w:rPr>
          <w:rFonts w:ascii="Arial" w:hAnsi="Arial" w:cs="Arial"/>
          <w:sz w:val="20"/>
          <w:szCs w:val="20"/>
        </w:rPr>
        <w:br/>
        <w:t>a. It remains the same</w:t>
      </w:r>
      <w:r w:rsidR="006C3BE5">
        <w:rPr>
          <w:rFonts w:ascii="Arial" w:hAnsi="Arial" w:cs="Arial"/>
          <w:sz w:val="20"/>
          <w:szCs w:val="20"/>
        </w:rPr>
        <w:tab/>
      </w:r>
      <w:r w:rsidRPr="004467E8">
        <w:rPr>
          <w:rFonts w:ascii="Arial" w:hAnsi="Arial" w:cs="Arial"/>
          <w:sz w:val="20"/>
          <w:szCs w:val="20"/>
          <w:highlight w:val="yellow"/>
        </w:rPr>
        <w:t>b. It becomes positive</w:t>
      </w:r>
      <w:r w:rsidR="006C3BE5"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It becomes zero</w:t>
      </w:r>
      <w:r w:rsidR="006C3BE5"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>d. It is removed from the equation</w:t>
      </w:r>
    </w:p>
    <w:p w14:paraId="552B4A4E" w14:textId="2D2CA649" w:rsidR="006C3BE5" w:rsidRDefault="006C3BE5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</w:t>
      </w:r>
      <w:r w:rsidR="00673402" w:rsidRPr="00673402">
        <w:rPr>
          <w:rFonts w:ascii="Arial" w:hAnsi="Arial" w:cs="Arial"/>
          <w:sz w:val="20"/>
          <w:szCs w:val="20"/>
        </w:rPr>
        <w:t>28. What is the purpose of the Horizontal Line Test?</w:t>
      </w:r>
      <w:r w:rsidR="00673402" w:rsidRPr="00673402">
        <w:rPr>
          <w:rFonts w:ascii="Arial" w:hAnsi="Arial" w:cs="Arial"/>
          <w:sz w:val="20"/>
          <w:szCs w:val="20"/>
        </w:rPr>
        <w:br/>
        <w:t>a. To check if a function increases</w:t>
      </w:r>
      <w:r w:rsidRPr="006C3BE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To find the slope</w:t>
      </w:r>
      <w:r w:rsidR="00673402" w:rsidRPr="00673402">
        <w:rPr>
          <w:rFonts w:ascii="Arial" w:hAnsi="Arial" w:cs="Arial"/>
          <w:sz w:val="20"/>
          <w:szCs w:val="20"/>
        </w:rPr>
        <w:br/>
      </w:r>
      <w:r w:rsidR="00673402" w:rsidRPr="004467E8">
        <w:rPr>
          <w:rFonts w:ascii="Arial" w:hAnsi="Arial" w:cs="Arial"/>
          <w:sz w:val="20"/>
          <w:szCs w:val="20"/>
          <w:highlight w:val="yellow"/>
        </w:rPr>
        <w:t>b. To determine if a function has an inverse</w:t>
      </w:r>
      <w:r w:rsidRPr="006C3BE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 xml:space="preserve">d. To locate </w:t>
      </w:r>
      <w:proofErr w:type="gramStart"/>
      <w:r w:rsidRPr="00673402">
        <w:rPr>
          <w:rFonts w:ascii="Arial" w:hAnsi="Arial" w:cs="Arial"/>
          <w:sz w:val="20"/>
          <w:szCs w:val="20"/>
        </w:rPr>
        <w:t>intercepts</w:t>
      </w:r>
      <w:proofErr w:type="gramEnd"/>
    </w:p>
    <w:p w14:paraId="68F8A2E5" w14:textId="7B54C9F7" w:rsidR="00673402" w:rsidRPr="00673402" w:rsidRDefault="006C3BE5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</w:t>
      </w:r>
      <w:r w:rsidR="00673402" w:rsidRPr="00673402">
        <w:rPr>
          <w:rFonts w:ascii="Arial" w:hAnsi="Arial" w:cs="Arial"/>
          <w:sz w:val="20"/>
          <w:szCs w:val="20"/>
        </w:rPr>
        <w:t>29. What symbol represents the inverse of a function?</w:t>
      </w:r>
      <w:r w:rsidR="00673402" w:rsidRPr="00673402">
        <w:rPr>
          <w:rFonts w:ascii="Arial" w:hAnsi="Arial" w:cs="Arial"/>
          <w:sz w:val="20"/>
          <w:szCs w:val="20"/>
        </w:rPr>
        <w:br/>
        <w:t>a</w:t>
      </w:r>
      <m:oMath>
        <m:r>
          <w:rPr>
            <w:rFonts w:ascii="Cambria Math" w:hAnsi="Cambria Math" w:cs="Arial"/>
            <w:sz w:val="20"/>
            <w:szCs w:val="20"/>
          </w:rPr>
          <m:t>. f(x)</m:t>
        </m:r>
        <m:r>
          <w:rPr>
            <w:rFonts w:ascii="Cambria Math" w:hAnsi="Cambria Math" w:cs="Arial"/>
            <w:sz w:val="20"/>
            <w:szCs w:val="20"/>
          </w:rPr>
          <w:tab/>
        </m:r>
      </m:oMath>
      <w:r>
        <w:rPr>
          <w:rFonts w:ascii="Arial" w:hAnsi="Arial" w:cs="Arial"/>
          <w:sz w:val="20"/>
          <w:szCs w:val="20"/>
        </w:rPr>
        <w:tab/>
      </w:r>
      <w:r w:rsidR="00F97B7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="00673402" w:rsidRPr="004467E8">
        <w:rPr>
          <w:rFonts w:ascii="Arial" w:hAnsi="Arial" w:cs="Arial"/>
          <w:sz w:val="20"/>
          <w:szCs w:val="20"/>
          <w:highlight w:val="yellow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highlight w:val="yellow"/>
          </w:rPr>
          <m:t>f</m:t>
        </m:r>
        <m:r>
          <w:rPr>
            <w:rFonts w:ascii="Cambria Math" w:hAnsi="Cambria Math" w:cs="Cambria Math"/>
            <w:sz w:val="20"/>
            <w:szCs w:val="20"/>
            <w:highlight w:val="yellow"/>
          </w:rPr>
          <m:t>⁻</m:t>
        </m:r>
        <m:r>
          <w:rPr>
            <w:rFonts w:ascii="Cambria Math" w:hAnsi="Cambria Math" w:cs="Arial"/>
            <w:sz w:val="20"/>
            <w:szCs w:val="20"/>
            <w:highlight w:val="yellow"/>
          </w:rPr>
          <m:t>¹(x)</m:t>
        </m:r>
      </m:oMath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="00673402" w:rsidRPr="00673402">
        <w:rPr>
          <w:rFonts w:ascii="Arial" w:hAnsi="Arial" w:cs="Arial"/>
          <w:sz w:val="20"/>
          <w:szCs w:val="20"/>
        </w:rPr>
        <w:t>c.</w:t>
      </w:r>
      <w:proofErr w:type="spellEnd"/>
      <w:r w:rsidR="00673402" w:rsidRPr="0067340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x</m:t>
        </m:r>
      </m:oMath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73402" w:rsidRPr="00673402">
        <w:rPr>
          <w:rFonts w:ascii="Arial" w:hAnsi="Arial" w:cs="Arial"/>
          <w:sz w:val="20"/>
          <w:szCs w:val="20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</w:rPr>
          <m:t>y</m:t>
        </m:r>
      </m:oMath>
    </w:p>
    <w:p w14:paraId="258E21A8" w14:textId="3F7A03B8" w:rsidR="00673402" w:rsidRPr="00673402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 xml:space="preserve">______30. What should be the possible value of the base </w:t>
      </w:r>
      <w:r w:rsidRPr="00673402">
        <w:rPr>
          <w:rFonts w:ascii="Arial" w:hAnsi="Arial" w:cs="Arial"/>
          <w:i/>
          <w:iCs/>
          <w:sz w:val="20"/>
          <w:szCs w:val="20"/>
        </w:rPr>
        <w:t>a</w:t>
      </w:r>
      <w:r w:rsidRPr="00673402">
        <w:rPr>
          <w:rFonts w:ascii="Arial" w:hAnsi="Arial" w:cs="Arial"/>
          <w:sz w:val="20"/>
          <w:szCs w:val="20"/>
        </w:rPr>
        <w:t xml:space="preserve"> in an exponential function when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0&lt;a&lt;1</m:t>
        </m:r>
      </m:oMath>
      <w:r w:rsidRPr="00673402">
        <w:rPr>
          <w:rFonts w:ascii="Arial" w:hAnsi="Arial" w:cs="Arial"/>
          <w:sz w:val="20"/>
          <w:szCs w:val="20"/>
        </w:rPr>
        <w:t>?</w:t>
      </w:r>
      <w:r w:rsidRPr="00673402">
        <w:rPr>
          <w:rFonts w:ascii="Arial" w:hAnsi="Arial" w:cs="Arial"/>
          <w:sz w:val="20"/>
          <w:szCs w:val="20"/>
        </w:rPr>
        <w:br/>
      </w:r>
      <w:r w:rsidRPr="004467E8">
        <w:rPr>
          <w:rFonts w:ascii="Arial" w:hAnsi="Arial" w:cs="Arial"/>
          <w:sz w:val="20"/>
          <w:szCs w:val="20"/>
          <w:highlight w:val="yellow"/>
        </w:rPr>
        <w:t xml:space="preserve">a. </w:t>
      </w:r>
      <m:oMath>
        <m:r>
          <w:rPr>
            <w:rFonts w:ascii="Cambria Math" w:hAnsi="Cambria Math" w:cs="Arial"/>
            <w:sz w:val="20"/>
            <w:szCs w:val="20"/>
            <w:highlight w:val="yellow"/>
          </w:rPr>
          <m:t>0.5</m:t>
        </m:r>
      </m:oMath>
      <w:r w:rsidR="006C3BE5">
        <w:rPr>
          <w:rFonts w:ascii="Arial" w:hAnsi="Arial" w:cs="Arial"/>
          <w:sz w:val="20"/>
          <w:szCs w:val="20"/>
        </w:rPr>
        <w:tab/>
      </w:r>
      <w:r w:rsidR="006C3BE5">
        <w:rPr>
          <w:rFonts w:ascii="Arial" w:hAnsi="Arial" w:cs="Arial"/>
          <w:sz w:val="20"/>
          <w:szCs w:val="20"/>
        </w:rPr>
        <w:tab/>
      </w:r>
      <w:r w:rsidR="00F97B7D">
        <w:rPr>
          <w:rFonts w:ascii="Arial" w:hAnsi="Arial" w:cs="Arial"/>
          <w:sz w:val="20"/>
          <w:szCs w:val="20"/>
        </w:rPr>
        <w:tab/>
        <w:t xml:space="preserve"> </w:t>
      </w:r>
      <w:r w:rsidRPr="00673402">
        <w:rPr>
          <w:rFonts w:ascii="Arial" w:hAnsi="Arial" w:cs="Arial"/>
          <w:sz w:val="20"/>
          <w:szCs w:val="20"/>
        </w:rPr>
        <w:t>b. 2</w:t>
      </w:r>
      <w:r w:rsidR="006C3BE5">
        <w:rPr>
          <w:rFonts w:ascii="Arial" w:hAnsi="Arial" w:cs="Arial"/>
          <w:sz w:val="20"/>
          <w:szCs w:val="20"/>
        </w:rPr>
        <w:tab/>
      </w:r>
      <w:r w:rsidR="006C3BE5">
        <w:rPr>
          <w:rFonts w:ascii="Arial" w:hAnsi="Arial" w:cs="Arial"/>
          <w:sz w:val="20"/>
          <w:szCs w:val="20"/>
        </w:rPr>
        <w:tab/>
      </w:r>
      <w:r w:rsidR="00F97B7D">
        <w:rPr>
          <w:rFonts w:ascii="Arial" w:hAnsi="Arial" w:cs="Arial"/>
          <w:sz w:val="20"/>
          <w:szCs w:val="20"/>
        </w:rPr>
        <w:tab/>
      </w:r>
      <w:proofErr w:type="spellStart"/>
      <w:r w:rsidRPr="00673402">
        <w:rPr>
          <w:rFonts w:ascii="Arial" w:hAnsi="Arial" w:cs="Arial"/>
          <w:sz w:val="20"/>
          <w:szCs w:val="20"/>
        </w:rPr>
        <w:t>c.</w:t>
      </w:r>
      <w:proofErr w:type="spellEnd"/>
      <w:r w:rsidRPr="0067340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1.5</m:t>
        </m:r>
      </m:oMath>
      <w:r w:rsidR="006C3BE5">
        <w:rPr>
          <w:rFonts w:ascii="Arial" w:hAnsi="Arial" w:cs="Arial"/>
          <w:sz w:val="20"/>
          <w:szCs w:val="20"/>
        </w:rPr>
        <w:tab/>
      </w:r>
      <w:r w:rsidR="006C3BE5">
        <w:rPr>
          <w:rFonts w:ascii="Arial" w:hAnsi="Arial" w:cs="Arial"/>
          <w:sz w:val="20"/>
          <w:szCs w:val="20"/>
        </w:rPr>
        <w:tab/>
      </w:r>
      <w:r w:rsidRPr="00673402">
        <w:rPr>
          <w:rFonts w:ascii="Arial" w:hAnsi="Arial" w:cs="Arial"/>
          <w:sz w:val="20"/>
          <w:szCs w:val="20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</w:rPr>
          <m:t>3</m:t>
        </m:r>
      </m:oMath>
    </w:p>
    <w:p w14:paraId="58ADE42D" w14:textId="5AC530ED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31</w:t>
      </w:r>
      <w:r w:rsidRPr="005C4690">
        <w:rPr>
          <w:rFonts w:ascii="Arial" w:hAnsi="Arial" w:cs="Arial"/>
          <w:sz w:val="20"/>
          <w:szCs w:val="20"/>
          <w:lang w:val="en-PH"/>
        </w:rPr>
        <w:t>. What kind of equation contains a variable in the exponent?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a. </w:t>
      </w:r>
      <w:r w:rsidRPr="004467E8">
        <w:rPr>
          <w:rFonts w:ascii="Arial" w:hAnsi="Arial" w:cs="Arial"/>
          <w:sz w:val="20"/>
          <w:szCs w:val="20"/>
          <w:highlight w:val="yellow"/>
          <w:lang w:val="en-PH"/>
        </w:rPr>
        <w:t>Exponential equation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w:r w:rsidRPr="00673402">
        <w:rPr>
          <w:rFonts w:ascii="Arial" w:hAnsi="Arial" w:cs="Arial"/>
          <w:sz w:val="20"/>
          <w:szCs w:val="20"/>
          <w:lang w:val="en-PH"/>
        </w:rPr>
        <w:t>Logarithmic equation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w:r w:rsidRPr="00673402">
        <w:rPr>
          <w:rFonts w:ascii="Arial" w:hAnsi="Arial" w:cs="Arial"/>
          <w:sz w:val="20"/>
          <w:szCs w:val="20"/>
          <w:lang w:val="en-PH"/>
        </w:rPr>
        <w:t>Rational equation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w:r w:rsidRPr="00673402">
        <w:rPr>
          <w:rFonts w:ascii="Arial" w:hAnsi="Arial" w:cs="Arial"/>
          <w:sz w:val="20"/>
          <w:szCs w:val="20"/>
          <w:lang w:val="en-PH"/>
        </w:rPr>
        <w:t>Linear equation</w:t>
      </w:r>
    </w:p>
    <w:p w14:paraId="22176A64" w14:textId="35DC9C81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32</w:t>
      </w:r>
      <w:r w:rsidRPr="005C4690">
        <w:rPr>
          <w:rFonts w:ascii="Arial" w:hAnsi="Arial" w:cs="Arial"/>
          <w:sz w:val="20"/>
          <w:szCs w:val="20"/>
          <w:lang w:val="en-PH"/>
        </w:rPr>
        <w:t>. Which of the following is written in exponential form?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f(x) = 2x + 1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f(x) = k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x</m:t>
            </m:r>
          </m:sup>
        </m:sSup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7F62FB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f(x) = x² + 3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f(x) = 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3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den>
        </m:f>
      </m:oMath>
    </w:p>
    <w:p w14:paraId="5CDAA980" w14:textId="7D1D9630" w:rsidR="006C3BE5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673402">
        <w:rPr>
          <w:rFonts w:ascii="Arial" w:hAnsi="Arial" w:cs="Arial"/>
          <w:sz w:val="20"/>
          <w:szCs w:val="20"/>
        </w:rPr>
        <w:t>______33. What happens to the base of a number when it is raised to a negative exponent?</w:t>
      </w:r>
      <w:r w:rsidRPr="00673402">
        <w:rPr>
          <w:rFonts w:ascii="Arial" w:hAnsi="Arial" w:cs="Arial"/>
          <w:sz w:val="20"/>
          <w:szCs w:val="20"/>
        </w:rPr>
        <w:br/>
        <w:t>a. The base becomes zero</w:t>
      </w:r>
      <w:r w:rsidR="006C3BE5" w:rsidRPr="006C3BE5">
        <w:rPr>
          <w:rFonts w:ascii="Arial" w:hAnsi="Arial" w:cs="Arial"/>
          <w:sz w:val="20"/>
          <w:szCs w:val="20"/>
        </w:rPr>
        <w:t xml:space="preserve"> </w:t>
      </w:r>
      <w:r w:rsidR="006C3BE5">
        <w:rPr>
          <w:rFonts w:ascii="Arial" w:hAnsi="Arial" w:cs="Arial"/>
          <w:sz w:val="20"/>
          <w:szCs w:val="20"/>
        </w:rPr>
        <w:tab/>
      </w:r>
      <w:r w:rsidR="006C3BE5">
        <w:rPr>
          <w:rFonts w:ascii="Arial" w:hAnsi="Arial" w:cs="Arial"/>
          <w:sz w:val="20"/>
          <w:szCs w:val="20"/>
        </w:rPr>
        <w:tab/>
      </w:r>
      <w:r w:rsidR="006C3BE5">
        <w:rPr>
          <w:rFonts w:ascii="Arial" w:hAnsi="Arial" w:cs="Arial"/>
          <w:sz w:val="20"/>
          <w:szCs w:val="20"/>
        </w:rPr>
        <w:tab/>
      </w:r>
      <w:r w:rsidR="004467E8">
        <w:rPr>
          <w:rFonts w:ascii="Arial" w:hAnsi="Arial" w:cs="Arial"/>
          <w:sz w:val="20"/>
          <w:szCs w:val="20"/>
        </w:rPr>
        <w:tab/>
      </w:r>
      <w:proofErr w:type="spellStart"/>
      <w:r w:rsidR="006C3BE5" w:rsidRPr="00673402">
        <w:rPr>
          <w:rFonts w:ascii="Arial" w:hAnsi="Arial" w:cs="Arial"/>
          <w:sz w:val="20"/>
          <w:szCs w:val="20"/>
        </w:rPr>
        <w:t>c.</w:t>
      </w:r>
      <w:proofErr w:type="spellEnd"/>
      <w:r w:rsidR="006C3BE5" w:rsidRPr="00673402">
        <w:rPr>
          <w:rFonts w:ascii="Arial" w:hAnsi="Arial" w:cs="Arial"/>
          <w:sz w:val="20"/>
          <w:szCs w:val="20"/>
        </w:rPr>
        <w:t xml:space="preserve"> The base remains the same</w:t>
      </w:r>
      <w:r w:rsidR="006C3BE5" w:rsidRPr="00673402">
        <w:rPr>
          <w:rFonts w:ascii="Arial" w:hAnsi="Arial" w:cs="Arial"/>
          <w:sz w:val="20"/>
          <w:szCs w:val="20"/>
        </w:rPr>
        <w:br/>
      </w:r>
      <w:r w:rsidRPr="004467E8">
        <w:rPr>
          <w:rFonts w:ascii="Arial" w:hAnsi="Arial" w:cs="Arial"/>
          <w:sz w:val="20"/>
          <w:szCs w:val="20"/>
          <w:highlight w:val="yellow"/>
        </w:rPr>
        <w:t>b. The base is turned into its reciprocal</w:t>
      </w:r>
      <w:r w:rsidR="006C3BE5" w:rsidRPr="006C3BE5">
        <w:rPr>
          <w:rFonts w:ascii="Arial" w:hAnsi="Arial" w:cs="Arial"/>
          <w:sz w:val="20"/>
          <w:szCs w:val="20"/>
        </w:rPr>
        <w:t xml:space="preserve"> </w:t>
      </w:r>
      <w:r w:rsidR="006C3BE5">
        <w:rPr>
          <w:rFonts w:ascii="Arial" w:hAnsi="Arial" w:cs="Arial"/>
          <w:sz w:val="20"/>
          <w:szCs w:val="20"/>
        </w:rPr>
        <w:tab/>
      </w:r>
      <w:r w:rsidR="006C3BE5">
        <w:rPr>
          <w:rFonts w:ascii="Arial" w:hAnsi="Arial" w:cs="Arial"/>
          <w:sz w:val="20"/>
          <w:szCs w:val="20"/>
        </w:rPr>
        <w:tab/>
      </w:r>
      <w:r w:rsidR="004467E8">
        <w:rPr>
          <w:rFonts w:ascii="Arial" w:hAnsi="Arial" w:cs="Arial"/>
          <w:sz w:val="20"/>
          <w:szCs w:val="20"/>
        </w:rPr>
        <w:tab/>
      </w:r>
      <w:r w:rsidR="006C3BE5" w:rsidRPr="00673402">
        <w:rPr>
          <w:rFonts w:ascii="Arial" w:hAnsi="Arial" w:cs="Arial"/>
          <w:sz w:val="20"/>
          <w:szCs w:val="20"/>
        </w:rPr>
        <w:t>d. The base increases in value</w:t>
      </w:r>
    </w:p>
    <w:p w14:paraId="364E0130" w14:textId="13A45D6D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34</w:t>
      </w:r>
      <w:r w:rsidRPr="005C4690">
        <w:rPr>
          <w:rFonts w:ascii="Arial" w:hAnsi="Arial" w:cs="Arial"/>
          <w:sz w:val="20"/>
          <w:szCs w:val="20"/>
          <w:lang w:val="en-PH"/>
        </w:rPr>
        <w:t>. Which base indicates exponential growth?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a = 0.5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a = 1/3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a = 2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 a = 1</m:t>
        </m:r>
      </m:oMath>
    </w:p>
    <w:p w14:paraId="699053BE" w14:textId="6C9AB0D7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35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What is the general form of </w:t>
      </w:r>
      <w:r w:rsidR="004467E8" w:rsidRPr="005C4690">
        <w:rPr>
          <w:rFonts w:ascii="Arial" w:hAnsi="Arial" w:cs="Arial"/>
          <w:sz w:val="20"/>
          <w:szCs w:val="20"/>
          <w:lang w:val="en-PH"/>
        </w:rPr>
        <w:t>a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w:r w:rsidR="007F62FB">
        <w:rPr>
          <w:rFonts w:ascii="Arial" w:hAnsi="Arial" w:cs="Arial"/>
          <w:sz w:val="20"/>
          <w:szCs w:val="20"/>
          <w:lang w:val="en-PH"/>
        </w:rPr>
        <w:t>logarithmic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 function?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f(x) = ax + b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b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f(x) = k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a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sup>
        </m:sSup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f(x) 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 x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 f(x) = x²</m:t>
        </m:r>
      </m:oMath>
    </w:p>
    <w:p w14:paraId="60E9A0E6" w14:textId="248EFF4E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36</w:t>
      </w:r>
      <w:r w:rsidRPr="005C4690">
        <w:rPr>
          <w:rFonts w:ascii="Arial" w:hAnsi="Arial" w:cs="Arial"/>
          <w:sz w:val="20"/>
          <w:szCs w:val="20"/>
          <w:lang w:val="en-PH"/>
        </w:rPr>
        <w:t>. Which base value results in exponential decay?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a.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a = 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1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2</m:t>
            </m:r>
          </m:den>
        </m:f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a = 3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a = 4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a = 5</m:t>
        </m:r>
      </m:oMath>
    </w:p>
    <w:p w14:paraId="7DCE8193" w14:textId="0E5D4486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37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Determine the base of the exponential function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f(x) = </m:t>
        </m:r>
        <m:r>
          <w:rPr>
            <w:rFonts w:ascii="Cambria Math" w:hAnsi="Cambria Math" w:cs="Arial"/>
            <w:sz w:val="20"/>
            <w:szCs w:val="20"/>
            <w:lang w:val="en-PH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(</m:t>
            </m:r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3</m:t>
            </m:r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)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sup>
        </m:sSup>
      </m:oMath>
      <w:r w:rsidRPr="005C4690">
        <w:rPr>
          <w:rFonts w:ascii="Arial" w:hAnsi="Arial" w:cs="Arial"/>
          <w:sz w:val="20"/>
          <w:szCs w:val="20"/>
          <w:lang w:val="en-PH"/>
        </w:rPr>
        <w:t>.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a.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3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2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5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x</m:t>
        </m:r>
      </m:oMath>
    </w:p>
    <w:p w14:paraId="776BCD47" w14:textId="77777777" w:rsidR="006C3BE5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38</w:t>
      </w:r>
      <w:r w:rsidRPr="005C4690">
        <w:rPr>
          <w:rFonts w:ascii="Arial" w:hAnsi="Arial" w:cs="Arial"/>
          <w:sz w:val="20"/>
          <w:szCs w:val="20"/>
          <w:lang w:val="en-PH"/>
        </w:rPr>
        <w:t>. What is meant by a common logarithm?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A logarithm with base 2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="006C3BE5"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="006C3BE5"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A logarithm with base 10</w:t>
      </w:r>
      <w:r w:rsidR="006C3BE5"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lang w:val="en-PH"/>
        </w:rPr>
        <w:t>b. A logarithm with base 5</w:t>
      </w:r>
      <w:r w:rsidR="006C3BE5" w:rsidRPr="006C3BE5">
        <w:rPr>
          <w:rFonts w:ascii="Arial" w:hAnsi="Arial" w:cs="Arial"/>
          <w:sz w:val="20"/>
          <w:szCs w:val="20"/>
          <w:lang w:val="en-PH"/>
        </w:rPr>
        <w:t xml:space="preserve"> 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 w:rsidRPr="005C4690">
        <w:rPr>
          <w:rFonts w:ascii="Arial" w:hAnsi="Arial" w:cs="Arial"/>
          <w:sz w:val="20"/>
          <w:szCs w:val="20"/>
          <w:lang w:val="en-PH"/>
        </w:rPr>
        <w:t>d. A logarithm with base e</w:t>
      </w:r>
    </w:p>
    <w:p w14:paraId="25677EB6" w14:textId="73A57D74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39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Determine the simplified form of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₄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 </m:t>
        </m:r>
        <m:r>
          <w:rPr>
            <w:rFonts w:ascii="Cambria Math" w:hAnsi="Cambria Math" w:cs="Arial"/>
            <w:sz w:val="20"/>
            <w:szCs w:val="20"/>
            <w:lang w:val="en-PH"/>
          </w:rPr>
          <m:t>25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- 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₄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 </m:t>
        </m:r>
        <m:r>
          <w:rPr>
            <w:rFonts w:ascii="Cambria Math" w:hAnsi="Cambria Math" w:cs="Arial"/>
            <w:sz w:val="20"/>
            <w:szCs w:val="20"/>
            <w:lang w:val="en-PH"/>
          </w:rPr>
          <m:t>5</m:t>
        </m:r>
        <m:r>
          <w:rPr>
            <w:rFonts w:ascii="Cambria Math" w:hAnsi="Cambria Math" w:cs="Arial"/>
            <w:sz w:val="20"/>
            <w:szCs w:val="20"/>
            <w:lang w:val="en-PH"/>
          </w:rPr>
          <m:t>.</m:t>
        </m:r>
      </m:oMath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₄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4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b.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highlight w:val="yellow"/>
            <w:lang w:val="en-PH"/>
          </w:rPr>
          <m:t xml:space="preserve">₄  </m:t>
        </m:r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5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₄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8</m:t>
        </m:r>
        <m:r>
          <w:rPr>
            <w:rFonts w:ascii="Cambria Math" w:hAnsi="Cambria Math" w:cs="Arial"/>
            <w:sz w:val="20"/>
            <w:szCs w:val="20"/>
            <w:lang w:val="en-PH"/>
          </w:rPr>
          <w:tab/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log</m:t>
        </m:r>
        <m:r>
          <w:rPr>
            <w:rFonts w:ascii="Cambria Math" w:hAnsi="Cambria Math" w:cs="Cambria Math"/>
            <w:sz w:val="20"/>
            <w:szCs w:val="20"/>
            <w:lang w:val="en-PH"/>
          </w:rPr>
          <m:t>₄</m:t>
        </m:r>
        <m:r>
          <w:rPr>
            <w:rFonts w:ascii="Cambria Math" w:hAnsi="Cambria Math" w:cs="Cambria Math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10</m:t>
        </m:r>
      </m:oMath>
    </w:p>
    <w:p w14:paraId="3912E234" w14:textId="2FB81B10" w:rsidR="006C3BE5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40</w:t>
      </w:r>
      <w:r w:rsidRPr="005C4690">
        <w:rPr>
          <w:rFonts w:ascii="Arial" w:hAnsi="Arial" w:cs="Arial"/>
          <w:sz w:val="20"/>
          <w:szCs w:val="20"/>
          <w:lang w:val="en-PH"/>
        </w:rPr>
        <w:t>. What does the Addition Law of Logarithms state?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a.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(mn) 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m +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n</m:t>
        </m:r>
      </m:oMath>
      <w:r w:rsidR="006C3BE5" w:rsidRPr="006C3BE5">
        <w:rPr>
          <w:rFonts w:ascii="Arial" w:hAnsi="Arial" w:cs="Arial"/>
          <w:sz w:val="20"/>
          <w:szCs w:val="20"/>
          <w:lang w:val="en-PH"/>
        </w:rPr>
        <w:t xml:space="preserve"> 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="006C3BE5"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="006C3BE5"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mn</m:t>
            </m:r>
          </m:e>
        </m:d>
        <m:r>
          <w:rPr>
            <w:rFonts w:ascii="Cambria Math" w:hAnsi="Cambria Math" w:cs="Arial"/>
            <w:sz w:val="20"/>
            <w:szCs w:val="20"/>
            <w:lang w:val="en-PH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m</m:t>
        </m:r>
        <m:r>
          <w:rPr>
            <w:rFonts w:ascii="Cambria Math" w:hAnsi="Cambria Math" w:cs="Arial"/>
            <w:sz w:val="20"/>
            <w:szCs w:val="20"/>
            <w:lang w:val="en-PH"/>
          </w:rPr>
          <m:t>-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</m:t>
        </m:r>
      </m:oMath>
      <w:r w:rsidR="006C3BE5"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>(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m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n</m:t>
            </m:r>
          </m:den>
        </m:f>
        <m:r>
          <w:rPr>
            <w:rFonts w:ascii="Cambria Math" w:hAnsi="Cambria Math" w:cs="Arial"/>
            <w:sz w:val="20"/>
            <w:szCs w:val="20"/>
            <w:lang w:val="en-PH"/>
          </w:rPr>
          <m:t xml:space="preserve">) 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m +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7F62FB">
        <w:rPr>
          <w:rFonts w:ascii="Arial" w:hAnsi="Arial" w:cs="Arial"/>
          <w:sz w:val="20"/>
          <w:szCs w:val="20"/>
          <w:lang w:val="en-PH"/>
        </w:rPr>
        <w:tab/>
      </w:r>
      <w:r w:rsidR="006C3BE5"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m +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 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>(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m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n</m:t>
            </m:r>
          </m:den>
        </m:f>
        <m:r>
          <w:rPr>
            <w:rFonts w:ascii="Cambria Math" w:hAnsi="Cambria Math" w:cs="Arial"/>
            <w:sz w:val="20"/>
            <w:szCs w:val="20"/>
            <w:lang w:val="en-PH"/>
          </w:rPr>
          <m:t>)</m:t>
        </m:r>
      </m:oMath>
    </w:p>
    <w:p w14:paraId="30E3F083" w14:textId="42A1D455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41</w:t>
      </w:r>
      <w:r w:rsidRPr="005C4690">
        <w:rPr>
          <w:rFonts w:ascii="Arial" w:hAnsi="Arial" w:cs="Arial"/>
          <w:sz w:val="20"/>
          <w:szCs w:val="20"/>
          <w:lang w:val="en-PH"/>
        </w:rPr>
        <w:t>. Under which condition does the inequality symbol reverse?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Base greater than 1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 Base equal to 1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Base between 0 and 1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 Base less than 0</w:t>
      </w:r>
    </w:p>
    <w:p w14:paraId="245F9771" w14:textId="61C978C3" w:rsidR="00972F63" w:rsidRPr="00972F63" w:rsidRDefault="00673402" w:rsidP="0042029A">
      <w:pPr>
        <w:spacing w:after="0" w:line="240" w:lineRule="auto"/>
        <w:ind w:left="720" w:hanging="720"/>
        <w:rPr>
          <w:rFonts w:ascii="Arial" w:eastAsiaTheme="minorEastAsia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42</w:t>
      </w:r>
      <w:r w:rsidRPr="005C4690">
        <w:rPr>
          <w:rFonts w:ascii="Arial" w:hAnsi="Arial" w:cs="Arial"/>
          <w:sz w:val="20"/>
          <w:szCs w:val="20"/>
          <w:lang w:val="en-PH"/>
        </w:rPr>
        <w:t>. What does the Subtraction Law of Logarithms state?</w:t>
      </w:r>
      <w:r w:rsidRPr="005C4690">
        <w:rPr>
          <w:rFonts w:ascii="Arial" w:hAnsi="Arial" w:cs="Arial"/>
          <w:sz w:val="20"/>
          <w:szCs w:val="20"/>
          <w:lang w:val="en-PH"/>
        </w:rPr>
        <w:br/>
        <w:t xml:space="preserve">a.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mn</m:t>
            </m:r>
          </m:e>
        </m:d>
        <m:r>
          <w:rPr>
            <w:rFonts w:ascii="Cambria Math" w:hAnsi="Cambria Math" w:cs="Arial"/>
            <w:sz w:val="20"/>
            <w:szCs w:val="20"/>
            <w:lang w:val="en-PH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m</m:t>
        </m:r>
        <m:r>
          <w:rPr>
            <w:rFonts w:ascii="Cambria Math" w:hAnsi="Cambria Math" w:cs="Arial"/>
            <w:sz w:val="20"/>
            <w:szCs w:val="20"/>
            <w:lang w:val="en-PH"/>
          </w:rPr>
          <m:t>-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</m:t>
        </m:r>
        <m:r>
          <w:rPr>
            <w:rFonts w:ascii="Cambria Math" w:hAnsi="Cambria Math" w:cs="Arial"/>
            <w:sz w:val="20"/>
            <w:szCs w:val="20"/>
            <w:lang w:val="en-PH"/>
          </w:rPr>
          <w:tab/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972F63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="006C3BE5"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="006C3BE5" w:rsidRPr="005C4690">
        <w:rPr>
          <w:rFonts w:ascii="Arial" w:hAnsi="Arial" w:cs="Arial"/>
          <w:sz w:val="20"/>
          <w:szCs w:val="20"/>
          <w:lang w:val="en-PH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val="en-PH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lang w:val="en-PH"/>
                  </w:rPr>
                  <m:t>m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lang w:val="en-PH"/>
                  </w:rPr>
                  <m:t>n</m:t>
                </m:r>
              </m:den>
            </m:f>
          </m:e>
        </m:d>
        <m:r>
          <w:rPr>
            <w:rFonts w:ascii="Cambria Math" w:hAnsi="Cambria Math" w:cs="Arial"/>
            <w:sz w:val="20"/>
            <w:szCs w:val="20"/>
            <w:lang w:val="en-PH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m +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</m:oMath>
    </w:p>
    <w:p w14:paraId="12586A4F" w14:textId="092AC4C2" w:rsidR="006C3BE5" w:rsidRPr="00972F63" w:rsidRDefault="00673402" w:rsidP="0042029A">
      <w:pPr>
        <w:spacing w:after="0" w:line="240" w:lineRule="auto"/>
        <w:ind w:left="720"/>
        <w:rPr>
          <w:rFonts w:ascii="Arial" w:eastAsiaTheme="minorEastAsia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b.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0"/>
                    <w:szCs w:val="20"/>
                    <w:highlight w:val="yellow"/>
                    <w:lang w:val="en-PH"/>
                  </w:rPr>
                </m:ctrlPr>
              </m:fPr>
              <m:num>
                <m:r>
                  <w:rPr>
                    <w:rFonts w:ascii="Cambria Math" w:hAnsi="Cambria Math" w:cs="Arial"/>
                    <w:sz w:val="20"/>
                    <w:szCs w:val="20"/>
                    <w:highlight w:val="yellow"/>
                    <w:lang w:val="en-PH"/>
                  </w:rPr>
                  <m:t>m</m:t>
                </m:r>
              </m:num>
              <m:den>
                <m:r>
                  <w:rPr>
                    <w:rFonts w:ascii="Cambria Math" w:hAnsi="Cambria Math" w:cs="Arial"/>
                    <w:sz w:val="20"/>
                    <w:szCs w:val="20"/>
                    <w:highlight w:val="yellow"/>
                    <w:lang w:val="en-PH"/>
                  </w:rPr>
                  <m:t>n</m:t>
                </m:r>
              </m:den>
            </m:f>
          </m:e>
        </m:d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 xml:space="preserve"> m</m:t>
        </m:r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972F63">
        <w:rPr>
          <w:rFonts w:ascii="Arial" w:hAnsi="Arial" w:cs="Arial"/>
          <w:sz w:val="20"/>
          <w:szCs w:val="20"/>
          <w:lang w:val="en-PH"/>
        </w:rPr>
        <w:tab/>
      </w:r>
      <w:r w:rsidR="006C3BE5"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m -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n =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b</m:t>
            </m:r>
          </m:sub>
        </m:sSub>
        <m:r>
          <w:rPr>
            <w:rFonts w:ascii="Cambria Math" w:hAnsi="Cambria Math" w:cs="Arial"/>
            <w:sz w:val="20"/>
            <w:szCs w:val="20"/>
            <w:lang w:val="en-PH"/>
          </w:rPr>
          <m:t xml:space="preserve"> </m:t>
        </m:r>
        <m:r>
          <w:rPr>
            <w:rFonts w:ascii="Cambria Math" w:hAnsi="Cambria Math" w:cs="Arial"/>
            <w:sz w:val="20"/>
            <w:szCs w:val="20"/>
            <w:lang w:val="en-PH"/>
          </w:rPr>
          <m:t>(mn)</m:t>
        </m:r>
      </m:oMath>
    </w:p>
    <w:p w14:paraId="00A74B6B" w14:textId="0A8402BF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43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Which of the following is the logarithmic form of </w:t>
      </w:r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2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6</m:t>
            </m:r>
          </m:sup>
        </m:sSup>
        <m:r>
          <w:rPr>
            <w:rFonts w:ascii="Cambria Math" w:hAnsi="Cambria Math" w:cs="Arial"/>
            <w:sz w:val="20"/>
            <w:szCs w:val="20"/>
            <w:lang w:val="en-PH"/>
          </w:rPr>
          <m:t xml:space="preserve"> = </m:t>
        </m:r>
        <m:r>
          <w:rPr>
            <w:rFonts w:ascii="Cambria Math" w:hAnsi="Cambria Math" w:cs="Arial"/>
            <w:sz w:val="20"/>
            <w:szCs w:val="20"/>
            <w:lang w:val="en-PH"/>
          </w:rPr>
          <m:t>64</m:t>
        </m:r>
      </m:oMath>
      <w:r w:rsidRPr="005C4690">
        <w:rPr>
          <w:rFonts w:ascii="Arial" w:hAnsi="Arial" w:cs="Arial"/>
          <w:sz w:val="20"/>
          <w:szCs w:val="20"/>
          <w:lang w:val="en-PH"/>
        </w:rPr>
        <w:t>?</w:t>
      </w:r>
      <w:r w:rsidRPr="005C4690">
        <w:rPr>
          <w:rFonts w:ascii="Arial" w:hAnsi="Arial" w:cs="Arial"/>
          <w:sz w:val="20"/>
          <w:szCs w:val="20"/>
          <w:lang w:val="en-PH"/>
        </w:rPr>
        <w:br/>
        <w:t>a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>.</m:t>
        </m:r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 xml:space="preserve"> 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6</m:t>
            </m:r>
          </m:sub>
        </m:sSub>
      </m:oMath>
      <w:r w:rsidRPr="00673402">
        <w:rPr>
          <w:rFonts w:ascii="Arial" w:hAnsi="Arial" w:cs="Arial"/>
          <w:sz w:val="20"/>
          <w:szCs w:val="20"/>
          <w:lang w:val="en-PH"/>
        </w:rPr>
        <w:t xml:space="preserve"> 64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 = </w:t>
      </w:r>
      <w:r w:rsidRPr="00673402">
        <w:rPr>
          <w:rFonts w:ascii="Arial" w:hAnsi="Arial" w:cs="Arial"/>
          <w:sz w:val="20"/>
          <w:szCs w:val="20"/>
          <w:lang w:val="en-PH"/>
        </w:rPr>
        <w:t>2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2</m:t>
            </m:r>
          </m:sub>
        </m:sSub>
      </m:oMath>
      <w:r w:rsidRPr="005C4690">
        <w:rPr>
          <w:rFonts w:ascii="Arial" w:hAnsi="Arial" w:cs="Arial"/>
          <w:sz w:val="20"/>
          <w:szCs w:val="20"/>
          <w:lang w:val="en-PH"/>
        </w:rPr>
        <w:t xml:space="preserve"> </w:t>
      </w:r>
      <w:r w:rsidRPr="00673402">
        <w:rPr>
          <w:rFonts w:ascii="Arial" w:hAnsi="Arial" w:cs="Arial"/>
          <w:sz w:val="20"/>
          <w:szCs w:val="20"/>
          <w:lang w:val="en-PH"/>
        </w:rPr>
        <w:t>6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 = </w:t>
      </w:r>
      <w:r w:rsidRPr="00673402">
        <w:rPr>
          <w:rFonts w:ascii="Arial" w:hAnsi="Arial" w:cs="Arial"/>
          <w:sz w:val="20"/>
          <w:szCs w:val="20"/>
          <w:lang w:val="en-PH"/>
        </w:rPr>
        <w:t>64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  <w:highlight w:val="yellow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highlight w:val="yellow"/>
                <w:lang w:val="en-PH"/>
              </w:rPr>
              <m:t>2</m:t>
            </m:r>
          </m:sub>
        </m:sSub>
      </m:oMath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</w:t>
      </w:r>
      <w:r w:rsidRPr="004467E8">
        <w:rPr>
          <w:rFonts w:ascii="Arial" w:hAnsi="Arial" w:cs="Arial"/>
          <w:sz w:val="20"/>
          <w:szCs w:val="20"/>
          <w:highlight w:val="yellow"/>
          <w:lang w:val="en-PH"/>
        </w:rPr>
        <w:t>64</w:t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 = </w:t>
      </w:r>
      <w:r w:rsidRPr="004467E8">
        <w:rPr>
          <w:rFonts w:ascii="Arial" w:hAnsi="Arial" w:cs="Arial"/>
          <w:sz w:val="20"/>
          <w:szCs w:val="20"/>
          <w:highlight w:val="yellow"/>
          <w:lang w:val="en-PH"/>
        </w:rPr>
        <w:t>6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0"/>
                <w:szCs w:val="20"/>
                <w:lang w:val="en-PH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log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64</m:t>
            </m:r>
          </m:sub>
        </m:sSub>
      </m:oMath>
      <w:r w:rsidRPr="00673402">
        <w:rPr>
          <w:rFonts w:ascii="Arial" w:hAnsi="Arial" w:cs="Arial"/>
          <w:sz w:val="20"/>
          <w:szCs w:val="20"/>
          <w:lang w:val="en-PH"/>
        </w:rPr>
        <w:t>2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 = </w:t>
      </w:r>
      <w:r w:rsidRPr="00673402">
        <w:rPr>
          <w:rFonts w:ascii="Arial" w:hAnsi="Arial" w:cs="Arial"/>
          <w:sz w:val="20"/>
          <w:szCs w:val="20"/>
          <w:lang w:val="en-PH"/>
        </w:rPr>
        <w:t>6</w:t>
      </w:r>
    </w:p>
    <w:p w14:paraId="2D04EA44" w14:textId="12129E31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44</w:t>
      </w:r>
      <w:r w:rsidRPr="005C4690">
        <w:rPr>
          <w:rFonts w:ascii="Arial" w:hAnsi="Arial" w:cs="Arial"/>
          <w:sz w:val="20"/>
          <w:szCs w:val="20"/>
          <w:lang w:val="en-PH"/>
        </w:rPr>
        <w:t>. What type of logarithm uses base e?</w:t>
      </w:r>
      <w:r w:rsidRPr="005C4690">
        <w:rPr>
          <w:rFonts w:ascii="Arial" w:hAnsi="Arial" w:cs="Arial"/>
          <w:sz w:val="20"/>
          <w:szCs w:val="20"/>
          <w:lang w:val="en-PH"/>
        </w:rPr>
        <w:br/>
        <w:t>a. Common logarithm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>b. Natural logarithm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c.</w:t>
      </w:r>
      <w:proofErr w:type="spellEnd"/>
      <w:r w:rsidRPr="005C4690">
        <w:rPr>
          <w:rFonts w:ascii="Arial" w:hAnsi="Arial" w:cs="Arial"/>
          <w:sz w:val="20"/>
          <w:szCs w:val="20"/>
          <w:lang w:val="en-PH"/>
        </w:rPr>
        <w:t xml:space="preserve"> Binary logarithm</w:t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 Decimal logarithm</w:t>
      </w:r>
    </w:p>
    <w:p w14:paraId="309BF47E" w14:textId="6268A240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673402">
        <w:rPr>
          <w:rFonts w:ascii="Arial" w:hAnsi="Arial" w:cs="Arial"/>
          <w:sz w:val="20"/>
          <w:szCs w:val="20"/>
          <w:lang w:val="en-PH"/>
        </w:rPr>
        <w:t>45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Which function is the inverse </w:t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 xml:space="preserve">of </w:t>
      </w:r>
      <w:proofErr w:type="spellEnd"/>
      <m:oMath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f(x) = 2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sup>
        </m:sSup>
      </m:oMath>
      <w:r w:rsidRPr="005C4690">
        <w:rPr>
          <w:rFonts w:ascii="Arial" w:hAnsi="Arial" w:cs="Arial"/>
          <w:sz w:val="20"/>
          <w:szCs w:val="20"/>
          <w:lang w:val="en-PH"/>
        </w:rPr>
        <w:t>?</w:t>
      </w:r>
      <w:r w:rsidRPr="005C4690">
        <w:rPr>
          <w:rFonts w:ascii="Arial" w:hAnsi="Arial" w:cs="Arial"/>
          <w:sz w:val="20"/>
          <w:szCs w:val="20"/>
          <w:lang w:val="en-PH"/>
        </w:rPr>
        <w:br/>
      </w:r>
      <w:r w:rsidRPr="005C4690">
        <w:rPr>
          <w:rFonts w:ascii="Arial" w:hAnsi="Arial" w:cs="Arial"/>
          <w:sz w:val="20"/>
          <w:szCs w:val="20"/>
          <w:highlight w:val="yellow"/>
          <w:lang w:val="en-PH"/>
        </w:rPr>
        <w:t xml:space="preserve">a. </w:t>
      </w:r>
      <m:oMath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f</m:t>
        </m:r>
        <m:r>
          <w:rPr>
            <w:rFonts w:ascii="Cambria Math" w:hAnsi="Cambria Math" w:cs="Cambria Math"/>
            <w:sz w:val="20"/>
            <w:szCs w:val="20"/>
            <w:highlight w:val="yellow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¹(x) = log</m:t>
        </m:r>
        <m:r>
          <w:rPr>
            <w:rFonts w:ascii="Cambria Math" w:hAnsi="Cambria Math" w:cs="Cambria Math"/>
            <w:sz w:val="20"/>
            <w:szCs w:val="20"/>
            <w:highlight w:val="yellow"/>
            <w:lang w:val="en-PH"/>
          </w:rPr>
          <m:t xml:space="preserve">₂  </m:t>
        </m:r>
        <m:r>
          <w:rPr>
            <w:rFonts w:ascii="Cambria Math" w:hAnsi="Cambria Math" w:cs="Arial"/>
            <w:sz w:val="20"/>
            <w:szCs w:val="20"/>
            <w:highlight w:val="yellow"/>
            <w:lang w:val="en-PH"/>
          </w:rPr>
          <m:t>x</m:t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b.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 f</m:t>
        </m:r>
        <m:r>
          <w:rPr>
            <w:rFonts w:ascii="Cambria Math" w:hAnsi="Cambria Math" w:cs="Cambria Math"/>
            <w:sz w:val="20"/>
            <w:szCs w:val="20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¹(x) = 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2</m:t>
            </m:r>
          </m:e>
          <m:sup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sup>
        </m:sSup>
        <m:r>
          <w:rPr>
            <w:rFonts w:ascii="Cambria Math" w:hAnsi="Cambria Math" w:cs="Arial"/>
            <w:sz w:val="20"/>
            <w:szCs w:val="20"/>
            <w:lang w:val="en-PH"/>
          </w:rPr>
          <w:tab/>
        </m:r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proofErr w:type="spellStart"/>
      <w:r w:rsidRPr="005C4690">
        <w:rPr>
          <w:rFonts w:ascii="Arial" w:hAnsi="Arial" w:cs="Arial"/>
          <w:sz w:val="20"/>
          <w:szCs w:val="20"/>
          <w:lang w:val="en-PH"/>
        </w:rPr>
        <w:t>c</w:t>
      </w:r>
      <w:proofErr w:type="spellEnd"/>
      <m:oMath>
        <m:r>
          <w:rPr>
            <w:rFonts w:ascii="Cambria Math" w:hAnsi="Cambria Math" w:cs="Arial"/>
            <w:sz w:val="20"/>
            <w:szCs w:val="20"/>
            <w:lang w:val="en-PH"/>
          </w:rPr>
          <m:t>. f</m:t>
        </m:r>
        <m:r>
          <w:rPr>
            <w:rFonts w:ascii="Cambria Math" w:hAnsi="Cambria Math" w:cs="Cambria Math"/>
            <w:sz w:val="20"/>
            <w:szCs w:val="20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lang w:val="en-PH"/>
          </w:rPr>
          <m:t xml:space="preserve">¹(x) = 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val="en-PH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1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val="en-PH"/>
              </w:rPr>
              <m:t>x</m:t>
            </m:r>
          </m:den>
        </m:f>
      </m:oMath>
      <w:r w:rsidR="006C3BE5">
        <w:rPr>
          <w:rFonts w:ascii="Arial" w:hAnsi="Arial" w:cs="Arial"/>
          <w:sz w:val="20"/>
          <w:szCs w:val="20"/>
          <w:lang w:val="en-PH"/>
        </w:rPr>
        <w:tab/>
      </w:r>
      <w:r w:rsidR="006C3BE5">
        <w:rPr>
          <w:rFonts w:ascii="Arial" w:hAnsi="Arial" w:cs="Arial"/>
          <w:sz w:val="20"/>
          <w:szCs w:val="20"/>
          <w:lang w:val="en-PH"/>
        </w:rPr>
        <w:tab/>
      </w:r>
      <w:r w:rsidRPr="005C4690">
        <w:rPr>
          <w:rFonts w:ascii="Arial" w:hAnsi="Arial" w:cs="Arial"/>
          <w:sz w:val="20"/>
          <w:szCs w:val="20"/>
          <w:lang w:val="en-PH"/>
        </w:rPr>
        <w:t>d.</w:t>
      </w:r>
      <m:oMath>
        <m:r>
          <w:rPr>
            <w:rFonts w:ascii="Cambria Math" w:hAnsi="Cambria Math" w:cs="Arial"/>
            <w:sz w:val="20"/>
            <w:szCs w:val="20"/>
            <w:lang w:val="en-PH"/>
          </w:rPr>
          <m:t xml:space="preserve"> f</m:t>
        </m:r>
        <m:r>
          <w:rPr>
            <w:rFonts w:ascii="Cambria Math" w:hAnsi="Cambria Math" w:cs="Cambria Math"/>
            <w:sz w:val="20"/>
            <w:szCs w:val="20"/>
            <w:lang w:val="en-PH"/>
          </w:rPr>
          <m:t>⁻</m:t>
        </m:r>
        <m:r>
          <w:rPr>
            <w:rFonts w:ascii="Cambria Math" w:hAnsi="Cambria Math" w:cs="Arial"/>
            <w:sz w:val="20"/>
            <w:szCs w:val="20"/>
            <w:lang w:val="en-PH"/>
          </w:rPr>
          <m:t>¹(x) = x²</m:t>
        </m:r>
      </m:oMath>
    </w:p>
    <w:p w14:paraId="6AC60ACC" w14:textId="77777777" w:rsidR="0042029A" w:rsidRPr="0042029A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42029A">
        <w:rPr>
          <w:rFonts w:ascii="Arial" w:hAnsi="Arial" w:cs="Arial"/>
          <w:sz w:val="20"/>
          <w:szCs w:val="20"/>
          <w:lang w:val="en-PH"/>
        </w:rPr>
        <w:t>46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</w:t>
      </w:r>
      <w:r w:rsidR="0042029A" w:rsidRPr="0042029A">
        <w:rPr>
          <w:rFonts w:ascii="Arial" w:hAnsi="Arial" w:cs="Arial"/>
          <w:sz w:val="20"/>
          <w:szCs w:val="20"/>
        </w:rPr>
        <w:t>What is the ideal way of deciding which option is best to invest your capital in when starting a business?</w:t>
      </w:r>
      <w:r w:rsidR="0042029A" w:rsidRPr="0042029A">
        <w:rPr>
          <w:rFonts w:ascii="Arial" w:hAnsi="Arial" w:cs="Arial"/>
          <w:sz w:val="20"/>
          <w:szCs w:val="20"/>
        </w:rPr>
        <w:br/>
      </w:r>
      <w:r w:rsidR="0042029A" w:rsidRPr="00721170">
        <w:rPr>
          <w:rFonts w:ascii="Arial" w:hAnsi="Arial" w:cs="Arial"/>
          <w:sz w:val="20"/>
          <w:szCs w:val="20"/>
          <w:highlight w:val="yellow"/>
        </w:rPr>
        <w:t>a. By comparing the interest earned or paid for the use of money</w:t>
      </w:r>
      <w:r w:rsidR="0042029A" w:rsidRPr="0042029A">
        <w:rPr>
          <w:rFonts w:ascii="Arial" w:hAnsi="Arial" w:cs="Arial"/>
          <w:sz w:val="20"/>
          <w:szCs w:val="20"/>
        </w:rPr>
        <w:t xml:space="preserve"> </w:t>
      </w:r>
      <w:r w:rsidR="0042029A" w:rsidRPr="0042029A">
        <w:rPr>
          <w:rFonts w:ascii="Arial" w:hAnsi="Arial" w:cs="Arial"/>
          <w:sz w:val="20"/>
          <w:szCs w:val="20"/>
        </w:rPr>
        <w:tab/>
      </w:r>
      <w:proofErr w:type="spellStart"/>
      <w:r w:rsidR="0042029A" w:rsidRPr="0042029A">
        <w:rPr>
          <w:rFonts w:ascii="Arial" w:hAnsi="Arial" w:cs="Arial"/>
          <w:sz w:val="20"/>
          <w:szCs w:val="20"/>
        </w:rPr>
        <w:t>c.</w:t>
      </w:r>
      <w:proofErr w:type="spellEnd"/>
      <w:r w:rsidR="0042029A" w:rsidRPr="0042029A">
        <w:rPr>
          <w:rFonts w:ascii="Arial" w:hAnsi="Arial" w:cs="Arial"/>
          <w:sz w:val="20"/>
          <w:szCs w:val="20"/>
        </w:rPr>
        <w:t xml:space="preserve"> By focusing on the </w:t>
      </w:r>
      <w:proofErr w:type="gramStart"/>
      <w:r w:rsidR="0042029A" w:rsidRPr="0042029A">
        <w:rPr>
          <w:rFonts w:ascii="Arial" w:hAnsi="Arial" w:cs="Arial"/>
          <w:sz w:val="20"/>
          <w:szCs w:val="20"/>
        </w:rPr>
        <w:t>time period</w:t>
      </w:r>
      <w:proofErr w:type="gramEnd"/>
      <w:r w:rsidR="0042029A" w:rsidRPr="0042029A">
        <w:rPr>
          <w:rFonts w:ascii="Arial" w:hAnsi="Arial" w:cs="Arial"/>
          <w:sz w:val="20"/>
          <w:szCs w:val="20"/>
        </w:rPr>
        <w:t xml:space="preserve"> alone</w:t>
      </w:r>
      <w:r w:rsidR="0042029A" w:rsidRPr="0042029A">
        <w:rPr>
          <w:rFonts w:ascii="Arial" w:hAnsi="Arial" w:cs="Arial"/>
          <w:sz w:val="20"/>
          <w:szCs w:val="20"/>
        </w:rPr>
        <w:br/>
        <w:t>b. By choosing the principal amount only</w:t>
      </w:r>
      <w:r w:rsidR="0042029A" w:rsidRPr="0042029A">
        <w:rPr>
          <w:rFonts w:ascii="Arial" w:hAnsi="Arial" w:cs="Arial"/>
          <w:sz w:val="20"/>
          <w:szCs w:val="20"/>
        </w:rPr>
        <w:t xml:space="preserve"> </w:t>
      </w:r>
      <w:r w:rsidR="0042029A" w:rsidRP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>d. By ignoring the rate of return</w:t>
      </w:r>
    </w:p>
    <w:p w14:paraId="03C07A43" w14:textId="17272C3F" w:rsidR="00673402" w:rsidRPr="005C4690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42029A">
        <w:rPr>
          <w:rFonts w:ascii="Arial" w:hAnsi="Arial" w:cs="Arial"/>
          <w:sz w:val="20"/>
          <w:szCs w:val="20"/>
          <w:lang w:val="en-PH"/>
        </w:rPr>
        <w:t>47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</w:t>
      </w:r>
      <w:r w:rsidR="0042029A" w:rsidRPr="0042029A">
        <w:rPr>
          <w:rFonts w:ascii="Arial" w:hAnsi="Arial" w:cs="Arial"/>
          <w:sz w:val="20"/>
          <w:szCs w:val="20"/>
        </w:rPr>
        <w:t>Ana invested ₱50,000 in a savings account. After one year, she earned interest from her investment. What do you call the ₱50,000 she originally deposited?</w:t>
      </w:r>
      <w:r w:rsidR="0042029A" w:rsidRPr="0042029A">
        <w:rPr>
          <w:rFonts w:ascii="Arial" w:hAnsi="Arial" w:cs="Arial"/>
          <w:sz w:val="20"/>
          <w:szCs w:val="20"/>
        </w:rPr>
        <w:br/>
        <w:t>a. Time</w:t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>b. Interest</w:t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proofErr w:type="spellStart"/>
      <w:r w:rsidR="0042029A" w:rsidRPr="00721170">
        <w:rPr>
          <w:rFonts w:ascii="Arial" w:hAnsi="Arial" w:cs="Arial"/>
          <w:sz w:val="20"/>
          <w:szCs w:val="20"/>
          <w:highlight w:val="yellow"/>
        </w:rPr>
        <w:t>c.</w:t>
      </w:r>
      <w:proofErr w:type="spellEnd"/>
      <w:r w:rsidR="0042029A" w:rsidRPr="00721170">
        <w:rPr>
          <w:rFonts w:ascii="Arial" w:hAnsi="Arial" w:cs="Arial"/>
          <w:sz w:val="20"/>
          <w:szCs w:val="20"/>
          <w:highlight w:val="yellow"/>
        </w:rPr>
        <w:t xml:space="preserve"> Principal</w:t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>d. Compound amount</w:t>
      </w:r>
    </w:p>
    <w:p w14:paraId="623912EB" w14:textId="47C6A200" w:rsidR="00673402" w:rsidRPr="00673402" w:rsidRDefault="00673402" w:rsidP="0042029A">
      <w:pPr>
        <w:spacing w:after="0" w:line="240" w:lineRule="auto"/>
        <w:ind w:left="720" w:hanging="720"/>
        <w:rPr>
          <w:rFonts w:ascii="Arial" w:hAnsi="Arial" w:cs="Arial"/>
          <w:sz w:val="20"/>
          <w:szCs w:val="20"/>
          <w:lang w:val="en-PH"/>
        </w:rPr>
      </w:pPr>
      <w:r w:rsidRPr="005C4690">
        <w:rPr>
          <w:rFonts w:ascii="Arial" w:hAnsi="Arial" w:cs="Arial"/>
          <w:sz w:val="20"/>
          <w:szCs w:val="20"/>
          <w:lang w:val="en-PH"/>
        </w:rPr>
        <w:t>______</w:t>
      </w:r>
      <w:r w:rsidRPr="0042029A">
        <w:rPr>
          <w:rFonts w:ascii="Arial" w:hAnsi="Arial" w:cs="Arial"/>
          <w:sz w:val="20"/>
          <w:szCs w:val="20"/>
          <w:lang w:val="en-PH"/>
        </w:rPr>
        <w:t>48</w:t>
      </w:r>
      <w:r w:rsidRPr="005C4690">
        <w:rPr>
          <w:rFonts w:ascii="Arial" w:hAnsi="Arial" w:cs="Arial"/>
          <w:sz w:val="20"/>
          <w:szCs w:val="20"/>
          <w:lang w:val="en-PH"/>
        </w:rPr>
        <w:t xml:space="preserve">. </w:t>
      </w:r>
      <w:r w:rsidR="0042029A" w:rsidRPr="0042029A">
        <w:rPr>
          <w:rFonts w:ascii="Arial" w:hAnsi="Arial" w:cs="Arial"/>
          <w:sz w:val="20"/>
          <w:szCs w:val="20"/>
        </w:rPr>
        <w:t>Mark borrowed ₱10,000 from a lending company and agreed to pay it back after six months. What do you call the date when his payment for the loan is due?</w:t>
      </w:r>
      <w:r w:rsidR="0042029A" w:rsidRPr="0042029A">
        <w:rPr>
          <w:rFonts w:ascii="Arial" w:hAnsi="Arial" w:cs="Arial"/>
          <w:sz w:val="20"/>
          <w:szCs w:val="20"/>
        </w:rPr>
        <w:br/>
        <w:t>a. Interest rate</w:t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>b</w:t>
      </w:r>
      <w:r w:rsidR="0042029A" w:rsidRPr="00721170">
        <w:rPr>
          <w:rFonts w:ascii="Arial" w:hAnsi="Arial" w:cs="Arial"/>
          <w:sz w:val="20"/>
          <w:szCs w:val="20"/>
          <w:highlight w:val="yellow"/>
        </w:rPr>
        <w:t>. Maturity date</w:t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proofErr w:type="spellStart"/>
      <w:r w:rsidR="0042029A" w:rsidRPr="0042029A">
        <w:rPr>
          <w:rFonts w:ascii="Arial" w:hAnsi="Arial" w:cs="Arial"/>
          <w:sz w:val="20"/>
          <w:szCs w:val="20"/>
        </w:rPr>
        <w:t>c.</w:t>
      </w:r>
      <w:proofErr w:type="spellEnd"/>
      <w:r w:rsidR="0042029A" w:rsidRPr="0042029A">
        <w:rPr>
          <w:rFonts w:ascii="Arial" w:hAnsi="Arial" w:cs="Arial"/>
          <w:sz w:val="20"/>
          <w:szCs w:val="20"/>
        </w:rPr>
        <w:t xml:space="preserve"> Periodic rate</w:t>
      </w:r>
      <w:r w:rsidR="0042029A">
        <w:rPr>
          <w:rFonts w:ascii="Arial" w:hAnsi="Arial" w:cs="Arial"/>
          <w:sz w:val="20"/>
          <w:szCs w:val="20"/>
        </w:rPr>
        <w:tab/>
      </w:r>
      <w:r w:rsidR="0042029A">
        <w:rPr>
          <w:rFonts w:ascii="Arial" w:hAnsi="Arial" w:cs="Arial"/>
          <w:sz w:val="20"/>
          <w:szCs w:val="20"/>
        </w:rPr>
        <w:tab/>
      </w:r>
      <w:r w:rsidR="0042029A" w:rsidRPr="0042029A">
        <w:rPr>
          <w:rFonts w:ascii="Arial" w:hAnsi="Arial" w:cs="Arial"/>
          <w:sz w:val="20"/>
          <w:szCs w:val="20"/>
        </w:rPr>
        <w:t>d. Compounding period</w:t>
      </w:r>
    </w:p>
    <w:p w14:paraId="671AB191" w14:textId="4297AEEB" w:rsidR="009E081F" w:rsidRPr="00673402" w:rsidRDefault="009E081F" w:rsidP="0042029A">
      <w:pPr>
        <w:spacing w:after="0" w:line="240" w:lineRule="auto"/>
        <w:ind w:left="720"/>
        <w:contextualSpacing/>
        <w:rPr>
          <w:rFonts w:ascii="Arial" w:hAnsi="Arial" w:cs="Arial"/>
          <w:sz w:val="20"/>
          <w:szCs w:val="20"/>
          <w:lang w:val="en-PH"/>
        </w:rPr>
      </w:pPr>
    </w:p>
    <w:sectPr w:rsidR="009E081F" w:rsidRPr="00673402" w:rsidSect="00721170">
      <w:pgSz w:w="12240" w:h="18720" w:code="14"/>
      <w:pgMar w:top="851" w:right="720" w:bottom="567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59BD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2DD8D3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3D5279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8FC0440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9B577FD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9BCC2A8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9C103F4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AA6DAAE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E07257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4F76319"/>
    <w:multiLevelType w:val="hybridMultilevel"/>
    <w:tmpl w:val="C6D88B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CD754F5"/>
    <w:multiLevelType w:val="hybridMultilevel"/>
    <w:tmpl w:val="D2D02E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8D4A0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5AC017E"/>
    <w:multiLevelType w:val="multilevel"/>
    <w:tmpl w:val="C594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34913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23D0FCE"/>
    <w:multiLevelType w:val="multilevel"/>
    <w:tmpl w:val="2B0C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EEE5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0845B26"/>
    <w:multiLevelType w:val="multilevel"/>
    <w:tmpl w:val="34B2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E7891"/>
    <w:multiLevelType w:val="multilevel"/>
    <w:tmpl w:val="51EA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1310D8"/>
    <w:multiLevelType w:val="multilevel"/>
    <w:tmpl w:val="9E50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A5634"/>
    <w:multiLevelType w:val="hybridMultilevel"/>
    <w:tmpl w:val="97B205F6"/>
    <w:lvl w:ilvl="0" w:tplc="F6B408B0">
      <w:start w:val="1"/>
      <w:numFmt w:val="lowerLetter"/>
      <w:lvlText w:val="%1."/>
      <w:lvlJc w:val="left"/>
      <w:pPr>
        <w:ind w:left="202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745" w:hanging="360"/>
      </w:pPr>
    </w:lvl>
    <w:lvl w:ilvl="2" w:tplc="3409001B" w:tentative="1">
      <w:start w:val="1"/>
      <w:numFmt w:val="lowerRoman"/>
      <w:lvlText w:val="%3."/>
      <w:lvlJc w:val="right"/>
      <w:pPr>
        <w:ind w:left="3465" w:hanging="180"/>
      </w:pPr>
    </w:lvl>
    <w:lvl w:ilvl="3" w:tplc="3409000F" w:tentative="1">
      <w:start w:val="1"/>
      <w:numFmt w:val="decimal"/>
      <w:lvlText w:val="%4."/>
      <w:lvlJc w:val="left"/>
      <w:pPr>
        <w:ind w:left="4185" w:hanging="360"/>
      </w:pPr>
    </w:lvl>
    <w:lvl w:ilvl="4" w:tplc="34090019" w:tentative="1">
      <w:start w:val="1"/>
      <w:numFmt w:val="lowerLetter"/>
      <w:lvlText w:val="%5."/>
      <w:lvlJc w:val="left"/>
      <w:pPr>
        <w:ind w:left="4905" w:hanging="360"/>
      </w:pPr>
    </w:lvl>
    <w:lvl w:ilvl="5" w:tplc="3409001B" w:tentative="1">
      <w:start w:val="1"/>
      <w:numFmt w:val="lowerRoman"/>
      <w:lvlText w:val="%6."/>
      <w:lvlJc w:val="right"/>
      <w:pPr>
        <w:ind w:left="5625" w:hanging="180"/>
      </w:pPr>
    </w:lvl>
    <w:lvl w:ilvl="6" w:tplc="3409000F" w:tentative="1">
      <w:start w:val="1"/>
      <w:numFmt w:val="decimal"/>
      <w:lvlText w:val="%7."/>
      <w:lvlJc w:val="left"/>
      <w:pPr>
        <w:ind w:left="6345" w:hanging="360"/>
      </w:pPr>
    </w:lvl>
    <w:lvl w:ilvl="7" w:tplc="34090019" w:tentative="1">
      <w:start w:val="1"/>
      <w:numFmt w:val="lowerLetter"/>
      <w:lvlText w:val="%8."/>
      <w:lvlJc w:val="left"/>
      <w:pPr>
        <w:ind w:left="7065" w:hanging="360"/>
      </w:pPr>
    </w:lvl>
    <w:lvl w:ilvl="8" w:tplc="3409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20" w15:restartNumberingAfterBreak="0">
    <w:nsid w:val="4CEB0940"/>
    <w:multiLevelType w:val="multilevel"/>
    <w:tmpl w:val="1908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1756E"/>
    <w:multiLevelType w:val="hybridMultilevel"/>
    <w:tmpl w:val="D2D02EEC"/>
    <w:lvl w:ilvl="0" w:tplc="FFFFFFFF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2" w15:restartNumberingAfterBreak="0">
    <w:nsid w:val="672701A8"/>
    <w:multiLevelType w:val="hybridMultilevel"/>
    <w:tmpl w:val="D2D02E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1E4CCF"/>
    <w:multiLevelType w:val="multilevel"/>
    <w:tmpl w:val="D4D0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11F9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77262F22"/>
    <w:multiLevelType w:val="hybridMultilevel"/>
    <w:tmpl w:val="D2D02EEC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2405840">
    <w:abstractNumId w:val="13"/>
  </w:num>
  <w:num w:numId="2" w16cid:durableId="1396779781">
    <w:abstractNumId w:val="2"/>
  </w:num>
  <w:num w:numId="3" w16cid:durableId="1531723448">
    <w:abstractNumId w:val="7"/>
  </w:num>
  <w:num w:numId="4" w16cid:durableId="1990090598">
    <w:abstractNumId w:val="11"/>
  </w:num>
  <w:num w:numId="5" w16cid:durableId="1015305985">
    <w:abstractNumId w:val="3"/>
  </w:num>
  <w:num w:numId="6" w16cid:durableId="2029982080">
    <w:abstractNumId w:val="5"/>
  </w:num>
  <w:num w:numId="7" w16cid:durableId="2139451029">
    <w:abstractNumId w:val="6"/>
  </w:num>
  <w:num w:numId="8" w16cid:durableId="1665622429">
    <w:abstractNumId w:val="8"/>
  </w:num>
  <w:num w:numId="9" w16cid:durableId="544758169">
    <w:abstractNumId w:val="4"/>
  </w:num>
  <w:num w:numId="10" w16cid:durableId="2099132597">
    <w:abstractNumId w:val="1"/>
  </w:num>
  <w:num w:numId="11" w16cid:durableId="44112522">
    <w:abstractNumId w:val="0"/>
  </w:num>
  <w:num w:numId="12" w16cid:durableId="581836953">
    <w:abstractNumId w:val="9"/>
  </w:num>
  <w:num w:numId="13" w16cid:durableId="2093770611">
    <w:abstractNumId w:val="19"/>
  </w:num>
  <w:num w:numId="14" w16cid:durableId="533931863">
    <w:abstractNumId w:val="24"/>
  </w:num>
  <w:num w:numId="15" w16cid:durableId="512956125">
    <w:abstractNumId w:val="15"/>
  </w:num>
  <w:num w:numId="16" w16cid:durableId="1044870343">
    <w:abstractNumId w:val="22"/>
  </w:num>
  <w:num w:numId="17" w16cid:durableId="1716855076">
    <w:abstractNumId w:val="25"/>
  </w:num>
  <w:num w:numId="18" w16cid:durableId="1328826647">
    <w:abstractNumId w:val="21"/>
  </w:num>
  <w:num w:numId="19" w16cid:durableId="179398238">
    <w:abstractNumId w:val="10"/>
  </w:num>
  <w:num w:numId="20" w16cid:durableId="332878197">
    <w:abstractNumId w:val="12"/>
  </w:num>
  <w:num w:numId="21" w16cid:durableId="1314677738">
    <w:abstractNumId w:val="17"/>
  </w:num>
  <w:num w:numId="22" w16cid:durableId="1170486293">
    <w:abstractNumId w:val="23"/>
  </w:num>
  <w:num w:numId="23" w16cid:durableId="1090277005">
    <w:abstractNumId w:val="20"/>
  </w:num>
  <w:num w:numId="24" w16cid:durableId="799422772">
    <w:abstractNumId w:val="16"/>
  </w:num>
  <w:num w:numId="25" w16cid:durableId="733896384">
    <w:abstractNumId w:val="14"/>
  </w:num>
  <w:num w:numId="26" w16cid:durableId="7559746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2D"/>
    <w:rsid w:val="00031543"/>
    <w:rsid w:val="00083D82"/>
    <w:rsid w:val="000A06B5"/>
    <w:rsid w:val="000B30E7"/>
    <w:rsid w:val="000C5589"/>
    <w:rsid w:val="000C716C"/>
    <w:rsid w:val="00112D1F"/>
    <w:rsid w:val="001227DD"/>
    <w:rsid w:val="00141DE5"/>
    <w:rsid w:val="001634D9"/>
    <w:rsid w:val="00190650"/>
    <w:rsid w:val="001E2946"/>
    <w:rsid w:val="001F0FB8"/>
    <w:rsid w:val="00214701"/>
    <w:rsid w:val="002164B7"/>
    <w:rsid w:val="00224128"/>
    <w:rsid w:val="00282E12"/>
    <w:rsid w:val="002B21DF"/>
    <w:rsid w:val="002D648F"/>
    <w:rsid w:val="002E02C1"/>
    <w:rsid w:val="003025AA"/>
    <w:rsid w:val="003036E9"/>
    <w:rsid w:val="003137FB"/>
    <w:rsid w:val="003214B7"/>
    <w:rsid w:val="00345012"/>
    <w:rsid w:val="00354D5E"/>
    <w:rsid w:val="003977CD"/>
    <w:rsid w:val="003B45F5"/>
    <w:rsid w:val="003C7171"/>
    <w:rsid w:val="003D43AD"/>
    <w:rsid w:val="003F6BD6"/>
    <w:rsid w:val="0040167E"/>
    <w:rsid w:val="004073A1"/>
    <w:rsid w:val="0042029A"/>
    <w:rsid w:val="0044190B"/>
    <w:rsid w:val="004467E8"/>
    <w:rsid w:val="004555C5"/>
    <w:rsid w:val="00466144"/>
    <w:rsid w:val="0048430B"/>
    <w:rsid w:val="00495DD6"/>
    <w:rsid w:val="004B56A2"/>
    <w:rsid w:val="004C5649"/>
    <w:rsid w:val="004D2909"/>
    <w:rsid w:val="00516397"/>
    <w:rsid w:val="0054147F"/>
    <w:rsid w:val="00580056"/>
    <w:rsid w:val="005950F1"/>
    <w:rsid w:val="005B5E10"/>
    <w:rsid w:val="005D51EF"/>
    <w:rsid w:val="005F2824"/>
    <w:rsid w:val="005F68F0"/>
    <w:rsid w:val="006002B8"/>
    <w:rsid w:val="00604990"/>
    <w:rsid w:val="00623231"/>
    <w:rsid w:val="00635954"/>
    <w:rsid w:val="00671EF2"/>
    <w:rsid w:val="00673402"/>
    <w:rsid w:val="0067355B"/>
    <w:rsid w:val="00675AEF"/>
    <w:rsid w:val="00684833"/>
    <w:rsid w:val="006B58C9"/>
    <w:rsid w:val="006C3BE5"/>
    <w:rsid w:val="006D48BC"/>
    <w:rsid w:val="006F2741"/>
    <w:rsid w:val="007019FA"/>
    <w:rsid w:val="0070262A"/>
    <w:rsid w:val="007207EB"/>
    <w:rsid w:val="00721170"/>
    <w:rsid w:val="00742303"/>
    <w:rsid w:val="00796EA6"/>
    <w:rsid w:val="007A1345"/>
    <w:rsid w:val="007A52C1"/>
    <w:rsid w:val="007B54B8"/>
    <w:rsid w:val="007F0EEE"/>
    <w:rsid w:val="007F62FB"/>
    <w:rsid w:val="00806574"/>
    <w:rsid w:val="00837A4A"/>
    <w:rsid w:val="00854CF0"/>
    <w:rsid w:val="00867E57"/>
    <w:rsid w:val="008B086E"/>
    <w:rsid w:val="008B199C"/>
    <w:rsid w:val="008E60B6"/>
    <w:rsid w:val="009160F2"/>
    <w:rsid w:val="00917917"/>
    <w:rsid w:val="00940121"/>
    <w:rsid w:val="009510A7"/>
    <w:rsid w:val="009621DB"/>
    <w:rsid w:val="00972F63"/>
    <w:rsid w:val="00991128"/>
    <w:rsid w:val="009A48D3"/>
    <w:rsid w:val="009B0F46"/>
    <w:rsid w:val="009B77D9"/>
    <w:rsid w:val="009C64A9"/>
    <w:rsid w:val="009D1323"/>
    <w:rsid w:val="009E081F"/>
    <w:rsid w:val="009E27B3"/>
    <w:rsid w:val="009E7AA2"/>
    <w:rsid w:val="009F6233"/>
    <w:rsid w:val="00A003C5"/>
    <w:rsid w:val="00A07347"/>
    <w:rsid w:val="00A07FB1"/>
    <w:rsid w:val="00A1022F"/>
    <w:rsid w:val="00A41CBE"/>
    <w:rsid w:val="00A41E8C"/>
    <w:rsid w:val="00A432DB"/>
    <w:rsid w:val="00A465BF"/>
    <w:rsid w:val="00A829E9"/>
    <w:rsid w:val="00AC14FF"/>
    <w:rsid w:val="00AC3B6C"/>
    <w:rsid w:val="00AF57B6"/>
    <w:rsid w:val="00B07A76"/>
    <w:rsid w:val="00B20A16"/>
    <w:rsid w:val="00B22D13"/>
    <w:rsid w:val="00B50DED"/>
    <w:rsid w:val="00B94BE5"/>
    <w:rsid w:val="00BA1740"/>
    <w:rsid w:val="00BA41DA"/>
    <w:rsid w:val="00BB555E"/>
    <w:rsid w:val="00BD032D"/>
    <w:rsid w:val="00BD2400"/>
    <w:rsid w:val="00BE226F"/>
    <w:rsid w:val="00C14001"/>
    <w:rsid w:val="00C251A6"/>
    <w:rsid w:val="00C66D2D"/>
    <w:rsid w:val="00DB4315"/>
    <w:rsid w:val="00DC5AF2"/>
    <w:rsid w:val="00E00059"/>
    <w:rsid w:val="00E02267"/>
    <w:rsid w:val="00E32BBB"/>
    <w:rsid w:val="00E3326E"/>
    <w:rsid w:val="00E6326E"/>
    <w:rsid w:val="00E666CE"/>
    <w:rsid w:val="00E7541A"/>
    <w:rsid w:val="00E83323"/>
    <w:rsid w:val="00EB1737"/>
    <w:rsid w:val="00EC71E6"/>
    <w:rsid w:val="00ED3A44"/>
    <w:rsid w:val="00F22F8A"/>
    <w:rsid w:val="00F276EA"/>
    <w:rsid w:val="00F500C4"/>
    <w:rsid w:val="00F646D5"/>
    <w:rsid w:val="00F6768C"/>
    <w:rsid w:val="00F76F20"/>
    <w:rsid w:val="00F83BDD"/>
    <w:rsid w:val="00F92D93"/>
    <w:rsid w:val="00F97B7D"/>
    <w:rsid w:val="00FA544D"/>
    <w:rsid w:val="00FC5FA5"/>
    <w:rsid w:val="00FE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7A5F"/>
  <w15:chartTrackingRefBased/>
  <w15:docId w15:val="{87804252-FB51-44CE-9B52-FC8B9F19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D2D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66D2D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66D2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C7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ListParagraph">
    <w:name w:val="List Paragraph"/>
    <w:basedOn w:val="Normal"/>
    <w:uiPriority w:val="1"/>
    <w:qFormat/>
    <w:rsid w:val="000C7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.ph/url?sa=i&amp;rct=j&amp;q=&amp;esrc=s&amp;source=images&amp;cd=&amp;cad=rja&amp;uact=8&amp;ved=0ahUKEwj1x5Pss8XQAhUCH5QKHX5OBFkQjRwIBw&amp;url=http://sports.inquirer.net/42533/palaro-opens-monday-in-pangasinan&amp;psig=AFQjCNHYL5ocDax8cTVpkE-oPXWf_TPv0A&amp;ust=148021474052715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Suico</dc:creator>
  <cp:keywords/>
  <dc:description/>
  <cp:lastModifiedBy>JACQUELINE C. SUICO</cp:lastModifiedBy>
  <cp:revision>2</cp:revision>
  <cp:lastPrinted>2024-09-16T03:48:00Z</cp:lastPrinted>
  <dcterms:created xsi:type="dcterms:W3CDTF">2025-10-18T03:05:00Z</dcterms:created>
  <dcterms:modified xsi:type="dcterms:W3CDTF">2025-10-18T03:05:00Z</dcterms:modified>
</cp:coreProperties>
</file>