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C333" w14:textId="77777777" w:rsidR="006E6999" w:rsidRDefault="006E6999" w:rsidP="00F41074">
      <w:pPr>
        <w:bidi/>
        <w:rPr>
          <w:rtl/>
          <w:lang w:bidi="fa-IR"/>
        </w:rPr>
      </w:pPr>
    </w:p>
    <w:p w14:paraId="4C35C84E" w14:textId="37BE5942" w:rsidR="00210CE8" w:rsidRDefault="00210CE8" w:rsidP="00210CE8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>1*</w:t>
      </w:r>
      <w:r w:rsidR="00F41074" w:rsidRPr="006E6999">
        <w:rPr>
          <w:rFonts w:ascii="Abar High" w:hAnsi="Abar High" w:cs="Abar High"/>
          <w:rtl/>
          <w:lang w:bidi="fa-IR"/>
        </w:rPr>
        <w:t>نام سامانه به سامانه املاک و مستندات ش</w:t>
      </w:r>
      <w:r w:rsidR="006E6999" w:rsidRPr="006E6999">
        <w:rPr>
          <w:rFonts w:ascii="Abar High" w:hAnsi="Abar High" w:cs="Abar High"/>
          <w:rtl/>
          <w:lang w:bidi="fa-IR"/>
        </w:rPr>
        <w:t>بکه بانکی تغییر یابد</w:t>
      </w:r>
      <w:r w:rsidR="00F41074" w:rsidRPr="006E6999">
        <w:rPr>
          <w:rFonts w:ascii="Abar High" w:hAnsi="Abar High" w:cs="Abar High"/>
          <w:rtl/>
          <w:lang w:bidi="fa-IR"/>
        </w:rPr>
        <w:t xml:space="preserve"> </w:t>
      </w:r>
      <w:r w:rsidR="006E6999">
        <w:rPr>
          <w:rFonts w:ascii="Abar High" w:hAnsi="Abar High" w:cs="Abar High"/>
          <w:lang w:bidi="fa-IR"/>
        </w:rPr>
        <w:t>.</w:t>
      </w:r>
      <w:r>
        <w:rPr>
          <w:rFonts w:ascii="Abar High" w:hAnsi="Abar High" w:cs="Abar High" w:hint="cs"/>
          <w:rtl/>
          <w:lang w:bidi="fa-IR"/>
        </w:rPr>
        <w:t xml:space="preserve"> </w:t>
      </w:r>
    </w:p>
    <w:p w14:paraId="7021EAE6" w14:textId="1C730D59" w:rsidR="00210CE8" w:rsidRDefault="00210CE8" w:rsidP="00210CE8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2* نمونه فایل سپیدنامه خطا </w:t>
      </w:r>
    </w:p>
    <w:p w14:paraId="41E91239" w14:textId="49770B09" w:rsidR="00210CE8" w:rsidRDefault="00210CE8" w:rsidP="00210CE8">
      <w:pPr>
        <w:bidi/>
        <w:rPr>
          <w:rFonts w:ascii="Abar High" w:hAnsi="Abar High" w:cs="Abar High" w:hint="cs"/>
          <w:rtl/>
          <w:lang w:bidi="fa-IR"/>
        </w:rPr>
      </w:pPr>
      <w:r>
        <w:rPr>
          <w:noProof/>
        </w:rPr>
        <w:drawing>
          <wp:inline distT="0" distB="0" distL="0" distR="0" wp14:anchorId="76EF30C2" wp14:editId="358A253C">
            <wp:extent cx="5943600" cy="2354580"/>
            <wp:effectExtent l="0" t="0" r="0" b="7620"/>
            <wp:docPr id="204269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954" w14:textId="0A02DD43" w:rsidR="006E6999" w:rsidRDefault="00210CE8" w:rsidP="006E6999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>3*</w:t>
      </w:r>
      <w:r>
        <w:rPr>
          <w:rFonts w:ascii="Abar High" w:hAnsi="Abar High" w:cs="Abar High"/>
          <w:lang w:bidi="fa-IR"/>
        </w:rPr>
        <w:t xml:space="preserve">  </w:t>
      </w:r>
      <w:r>
        <w:rPr>
          <w:rFonts w:ascii="Abar High" w:hAnsi="Abar High" w:cs="Abar High" w:hint="cs"/>
          <w:rtl/>
          <w:lang w:bidi="fa-IR"/>
        </w:rPr>
        <w:t xml:space="preserve"> به نظر می رسد احراز نماینده ثبت کننده اطلاعات مورد نیاز می باشد</w:t>
      </w:r>
      <w:r w:rsidR="00B84F75">
        <w:rPr>
          <w:rFonts w:ascii="Abar High" w:hAnsi="Abar High" w:cs="Abar High" w:hint="cs"/>
          <w:rtl/>
          <w:lang w:bidi="fa-IR"/>
        </w:rPr>
        <w:t>.</w:t>
      </w:r>
      <w:r>
        <w:rPr>
          <w:rFonts w:ascii="Abar High" w:hAnsi="Abar High" w:cs="Abar High" w:hint="cs"/>
          <w:rtl/>
          <w:lang w:bidi="fa-IR"/>
        </w:rPr>
        <w:t xml:space="preserve"> </w:t>
      </w:r>
    </w:p>
    <w:p w14:paraId="044B6AE8" w14:textId="502BC3A6" w:rsidR="00210CE8" w:rsidRDefault="00210CE8" w:rsidP="00210CE8">
      <w:pPr>
        <w:bidi/>
        <w:rPr>
          <w:rFonts w:ascii="Abar High" w:hAnsi="Abar High" w:cs="Abar High"/>
          <w:noProof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4* به نظر می رسد محل قرار گرفتن سند مرتبط با بازار گردان در این بخش موضوعیت ندارد و در فرایند پذیرش می بایست بارگذاری شود. </w:t>
      </w:r>
    </w:p>
    <w:p w14:paraId="51681696" w14:textId="77777777" w:rsidR="00210CE8" w:rsidRDefault="00210CE8">
      <w:pPr>
        <w:rPr>
          <w:rFonts w:ascii="Abar High" w:hAnsi="Abar High" w:cs="Abar High"/>
          <w:noProof/>
          <w:lang w:bidi="fa-IR"/>
        </w:rPr>
      </w:pPr>
      <w:r>
        <w:rPr>
          <w:rFonts w:ascii="Abar High" w:hAnsi="Abar High" w:cs="Abar High"/>
          <w:noProof/>
          <w:lang w:bidi="fa-IR"/>
        </w:rPr>
        <w:br w:type="page"/>
      </w:r>
    </w:p>
    <w:p w14:paraId="65E79C3D" w14:textId="6C422BF3" w:rsidR="00210CE8" w:rsidRDefault="00B84F75" w:rsidP="00210CE8">
      <w:pPr>
        <w:bidi/>
        <w:rPr>
          <w:rFonts w:ascii="Abar High" w:hAnsi="Abar High" w:cs="Abar High" w:hint="cs"/>
          <w:noProof/>
          <w:lang w:bidi="fa-IR"/>
        </w:rPr>
      </w:pPr>
      <w:r>
        <w:rPr>
          <w:rFonts w:ascii="Abar High" w:hAnsi="Abar High" w:cs="Abar High" w:hint="cs"/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D0822" wp14:editId="7AFA287A">
                <wp:simplePos x="0" y="0"/>
                <wp:positionH relativeFrom="column">
                  <wp:posOffset>1580082</wp:posOffset>
                </wp:positionH>
                <wp:positionV relativeFrom="paragraph">
                  <wp:posOffset>1119226</wp:posOffset>
                </wp:positionV>
                <wp:extent cx="1586865" cy="1148486"/>
                <wp:effectExtent l="19050" t="19050" r="70485" b="52070"/>
                <wp:wrapNone/>
                <wp:docPr id="17850613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114848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46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4pt;margin-top:88.15pt;width:124.95pt;height:9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bar High" w:hAnsi="Abar High" w:cs="Abar High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992F" wp14:editId="11BE6DAD">
                <wp:simplePos x="0" y="0"/>
                <wp:positionH relativeFrom="column">
                  <wp:posOffset>1580082</wp:posOffset>
                </wp:positionH>
                <wp:positionV relativeFrom="paragraph">
                  <wp:posOffset>1119226</wp:posOffset>
                </wp:positionV>
                <wp:extent cx="1587399" cy="1038758"/>
                <wp:effectExtent l="19050" t="19050" r="51435" b="47625"/>
                <wp:wrapNone/>
                <wp:docPr id="2769451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399" cy="10387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AA660" id="Straight Arrow Connector 6" o:spid="_x0000_s1026" type="#_x0000_t32" style="position:absolute;margin-left:124.4pt;margin-top:88.15pt;width:125pt;height:8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" strokecolor="yellow" strokeweight="4.5pt">
                <v:stroke endarrow="block" joinstyle="miter"/>
              </v:shape>
            </w:pict>
          </mc:Fallback>
        </mc:AlternateContent>
      </w:r>
      <w:r w:rsidR="00210CE8">
        <w:rPr>
          <w:rFonts w:ascii="Abar High" w:hAnsi="Abar High" w:cs="Abar High" w:hint="cs"/>
          <w:noProof/>
          <w:lang w:bidi="fa-IR"/>
        </w:rPr>
        <w:drawing>
          <wp:inline distT="0" distB="0" distL="0" distR="0" wp14:anchorId="265154C9" wp14:editId="1F733604">
            <wp:extent cx="5939790" cy="3343275"/>
            <wp:effectExtent l="0" t="0" r="3810" b="9525"/>
            <wp:docPr id="17247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CF67" w14:textId="77777777" w:rsidR="00210CE8" w:rsidRPr="00210CE8" w:rsidRDefault="00210CE8" w:rsidP="00210CE8">
      <w:pPr>
        <w:bidi/>
        <w:rPr>
          <w:rFonts w:ascii="Abar High" w:hAnsi="Abar High" w:cs="Abar High" w:hint="cs"/>
          <w:rtl/>
          <w:lang w:bidi="fa-IR"/>
        </w:rPr>
      </w:pPr>
    </w:p>
    <w:p w14:paraId="03E93181" w14:textId="38D03C4B" w:rsidR="00210CE8" w:rsidRDefault="00210CE8" w:rsidP="00210CE8">
      <w:pPr>
        <w:bidi/>
        <w:ind w:firstLine="720"/>
        <w:rPr>
          <w:rFonts w:ascii="Abar High" w:hAnsi="Abar High" w:cs="Abar High"/>
          <w:noProof/>
          <w:rtl/>
          <w:lang w:bidi="fa-IR"/>
        </w:rPr>
      </w:pPr>
      <w:r>
        <w:rPr>
          <w:rFonts w:ascii="Abar High" w:hAnsi="Abar High" w:cs="Abar High" w:hint="cs"/>
          <w:noProof/>
          <w:rtl/>
          <w:lang w:bidi="fa-IR"/>
        </w:rPr>
        <w:t xml:space="preserve">5*پس از بارگزاری مدارک به نظر می رسد مدارک ثبت نمی گردد . </w:t>
      </w:r>
    </w:p>
    <w:p w14:paraId="1F6D928A" w14:textId="029C9862" w:rsidR="00210CE8" w:rsidRDefault="00210CE8" w:rsidP="00210CE8">
      <w:pPr>
        <w:bidi/>
        <w:ind w:firstLine="720"/>
        <w:rPr>
          <w:rFonts w:ascii="Abar High" w:hAnsi="Abar High" w:cs="Abar High" w:hint="cs"/>
          <w:noProof/>
          <w:rtl/>
          <w:lang w:bidi="fa-IR"/>
        </w:rPr>
      </w:pPr>
      <w:r>
        <w:rPr>
          <w:noProof/>
        </w:rPr>
        <w:drawing>
          <wp:inline distT="0" distB="0" distL="0" distR="0" wp14:anchorId="4C8EA0EC" wp14:editId="16334E9B">
            <wp:extent cx="5943600" cy="2783205"/>
            <wp:effectExtent l="0" t="0" r="0" b="0"/>
            <wp:docPr id="111931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4DDD" w14:textId="719AFA79" w:rsidR="00210CE8" w:rsidRDefault="00210CE8" w:rsidP="00210CE8">
      <w:pPr>
        <w:tabs>
          <w:tab w:val="left" w:pos="90"/>
        </w:tabs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/>
          <w:rtl/>
          <w:lang w:bidi="fa-IR"/>
        </w:rPr>
        <w:tab/>
      </w:r>
      <w:r>
        <w:rPr>
          <w:rFonts w:ascii="Abar High" w:hAnsi="Abar High" w:cs="Abar High" w:hint="cs"/>
          <w:rtl/>
          <w:lang w:bidi="fa-IR"/>
        </w:rPr>
        <w:t xml:space="preserve">6* عنوان سند تکراری می باشد در یک صفحه در بالای صفحه و در پایین صفحه هنگام بارگذاری نمایش داده می شود لطفا در صورت  یکسان بودن یک مورد حذف گردد. </w:t>
      </w:r>
    </w:p>
    <w:p w14:paraId="3877D197" w14:textId="78F3C9B8" w:rsidR="00210CE8" w:rsidRDefault="00210CE8" w:rsidP="00210CE8">
      <w:pPr>
        <w:tabs>
          <w:tab w:val="left" w:pos="90"/>
        </w:tabs>
        <w:bidi/>
        <w:rPr>
          <w:rFonts w:ascii="Abar High" w:hAnsi="Abar High" w:cs="Abar High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E7F18" wp14:editId="4822AEDE">
                <wp:simplePos x="0" y="0"/>
                <wp:positionH relativeFrom="column">
                  <wp:posOffset>4441291</wp:posOffset>
                </wp:positionH>
                <wp:positionV relativeFrom="paragraph">
                  <wp:posOffset>2099158</wp:posOffset>
                </wp:positionV>
                <wp:extent cx="943661" cy="343814"/>
                <wp:effectExtent l="19050" t="38100" r="27940" b="75565"/>
                <wp:wrapNone/>
                <wp:docPr id="701667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61" cy="34381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8847" id="Straight Arrow Connector 3" o:spid="_x0000_s1026" type="#_x0000_t32" style="position:absolute;margin-left:349.7pt;margin-top:165.3pt;width:74.3pt;height:2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868CA" wp14:editId="1A6CCC73">
                <wp:simplePos x="0" y="0"/>
                <wp:positionH relativeFrom="column">
                  <wp:posOffset>4440326</wp:posOffset>
                </wp:positionH>
                <wp:positionV relativeFrom="paragraph">
                  <wp:posOffset>0</wp:posOffset>
                </wp:positionV>
                <wp:extent cx="972922" cy="592531"/>
                <wp:effectExtent l="38100" t="38100" r="55880" b="55245"/>
                <wp:wrapNone/>
                <wp:docPr id="1003544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59253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9F3BC" id="Straight Arrow Connector 2" o:spid="_x0000_s1026" type="#_x0000_t32" style="position:absolute;margin-left:349.65pt;margin-top:0;width:76.6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722DCD" wp14:editId="34AAB954">
            <wp:extent cx="5943600" cy="2829560"/>
            <wp:effectExtent l="0" t="0" r="0" b="8890"/>
            <wp:docPr id="94339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5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499" w14:textId="1D767A9B" w:rsidR="00210CE8" w:rsidRDefault="00210CE8" w:rsidP="00210CE8">
      <w:pPr>
        <w:tabs>
          <w:tab w:val="left" w:pos="9360"/>
        </w:tabs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>7*به هیچ عنوان در صورتیکه فرم ها را تکمیل نکرده باشد امکان ثبت درخواست برای کاربر وجود نداشته باشد.</w:t>
      </w:r>
    </w:p>
    <w:p w14:paraId="63BC77BB" w14:textId="132236A7" w:rsidR="00210CE8" w:rsidRDefault="00210CE8" w:rsidP="00210CE8">
      <w:pPr>
        <w:tabs>
          <w:tab w:val="left" w:pos="9360"/>
        </w:tabs>
        <w:bidi/>
        <w:rPr>
          <w:rFonts w:ascii="Abar High" w:hAnsi="Abar High" w:cs="Abar High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76ABA" wp14:editId="680F010E">
                <wp:simplePos x="0" y="0"/>
                <wp:positionH relativeFrom="column">
                  <wp:posOffset>1705966</wp:posOffset>
                </wp:positionH>
                <wp:positionV relativeFrom="paragraph">
                  <wp:posOffset>185903</wp:posOffset>
                </wp:positionV>
                <wp:extent cx="1073810" cy="563270"/>
                <wp:effectExtent l="19050" t="38100" r="69215" b="46355"/>
                <wp:wrapNone/>
                <wp:docPr id="8996049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10" cy="5632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38BD4" id="Straight Arrow Connector 4" o:spid="_x0000_s1026" type="#_x0000_t32" style="position:absolute;margin-left:134.35pt;margin-top:14.65pt;width:84.55pt;height:4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A6E394" wp14:editId="1F0B77B8">
            <wp:extent cx="5943600" cy="1752600"/>
            <wp:effectExtent l="0" t="0" r="0" b="0"/>
            <wp:docPr id="167722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FDD" w14:textId="77777777" w:rsidR="00210CE8" w:rsidRDefault="00210CE8" w:rsidP="00210CE8">
      <w:pPr>
        <w:bidi/>
        <w:rPr>
          <w:rFonts w:ascii="Abar High" w:hAnsi="Abar High" w:cs="Abar High"/>
          <w:rtl/>
          <w:lang w:bidi="fa-IR"/>
        </w:rPr>
      </w:pPr>
      <w:r>
        <w:rPr>
          <w:noProof/>
        </w:rPr>
        <w:drawing>
          <wp:inline distT="0" distB="0" distL="0" distR="0" wp14:anchorId="2EAAED0E" wp14:editId="55129BD2">
            <wp:extent cx="5943600" cy="2282190"/>
            <wp:effectExtent l="0" t="0" r="0" b="3810"/>
            <wp:docPr id="14830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2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r High" w:hAnsi="Abar High" w:cs="Abar High" w:hint="cs"/>
          <w:rtl/>
          <w:lang w:bidi="fa-IR"/>
        </w:rPr>
        <w:t>8*لطفا در وضعیت ها بلامعارض بودن افزوده گردد.</w:t>
      </w:r>
    </w:p>
    <w:p w14:paraId="3C01255C" w14:textId="01F348AF" w:rsidR="00210CE8" w:rsidRDefault="00210CE8" w:rsidP="00210CE8">
      <w:pPr>
        <w:bidi/>
        <w:rPr>
          <w:rFonts w:ascii="Abar High" w:hAnsi="Abar High" w:cs="Abar High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D381A25" wp14:editId="44BB5881">
            <wp:extent cx="5943600" cy="1851660"/>
            <wp:effectExtent l="0" t="0" r="0" b="0"/>
            <wp:docPr id="202260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2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A8F" w14:textId="04714528" w:rsidR="00210CE8" w:rsidRDefault="00210CE8" w:rsidP="00210CE8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9*نوع دارایی در حال ساخت نیز افزوده گردد. </w:t>
      </w:r>
    </w:p>
    <w:p w14:paraId="07937EB3" w14:textId="1BA1FA85" w:rsidR="00B6206B" w:rsidRDefault="00B6206B" w:rsidP="00B6206B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10* </w:t>
      </w:r>
      <w:r w:rsidRPr="000B3900">
        <w:rPr>
          <w:rFonts w:ascii="Abar High" w:hAnsi="Abar High" w:cs="Abar High" w:hint="cs"/>
          <w:b/>
          <w:bCs/>
          <w:rtl/>
          <w:lang w:bidi="fa-IR"/>
        </w:rPr>
        <w:t>شناسه یکتا</w:t>
      </w:r>
      <w:r w:rsidR="000B3900" w:rsidRPr="000B3900">
        <w:rPr>
          <w:rFonts w:ascii="Abar High" w:hAnsi="Abar High" w:cs="Abar High" w:hint="cs"/>
          <w:b/>
          <w:bCs/>
          <w:rtl/>
          <w:lang w:bidi="fa-IR"/>
        </w:rPr>
        <w:t xml:space="preserve"> سند</w:t>
      </w:r>
      <w:r>
        <w:rPr>
          <w:rFonts w:ascii="Abar High" w:hAnsi="Abar High" w:cs="Abar High" w:hint="cs"/>
          <w:rtl/>
          <w:lang w:bidi="fa-IR"/>
        </w:rPr>
        <w:t xml:space="preserve"> مطابق مستندات ارسالی می بایست به عنوان فیلد اصلی و اجباری می باشد که اعلام کرده است " درصورت موجو د بودن سند تک برگ املاک و مستغلات در ابتدا شناسه یکتا مندرج در سند تک برگ ملک می بایست درج شود. سپس موارد 1-نوع ملک 2- وضعیت خاص-3کاربری-4نوع سند-5دلیل استفاده کد پستی-جز فیلدهای اجباری می باشد </w:t>
      </w:r>
    </w:p>
    <w:p w14:paraId="0247EB65" w14:textId="3B943545" w:rsidR="00B6206B" w:rsidRDefault="00B6206B" w:rsidP="00B6206B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11* درصورت اعلام شناسه یکتا ملک در سند تک برگ نیازی به تکمیل فیلدهای اطلاعاتی زیر نمی باشد در غیر اینصورت ضروری است فیلدهای زیر تکمیل و اطلاعات آن ارسال گردد. </w:t>
      </w:r>
    </w:p>
    <w:p w14:paraId="224E968A" w14:textId="3A4C2BAB" w:rsidR="00B6206B" w:rsidRDefault="00B6206B" w:rsidP="00B6206B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>1-مساحت عرصه2-مساحت عیان3-پلاک ثبتی4-مفروز از مجری  قطعه5-بخش ثبتی6-ناحیه 7</w:t>
      </w:r>
      <w:r>
        <w:rPr>
          <w:rFonts w:ascii="Abar High" w:hAnsi="Abar High" w:cs="Abar High"/>
          <w:rtl/>
          <w:lang w:bidi="fa-IR"/>
        </w:rPr>
        <w:t>–</w:t>
      </w:r>
      <w:r>
        <w:rPr>
          <w:rFonts w:ascii="Abar High" w:hAnsi="Abar High" w:cs="Abar High" w:hint="cs"/>
          <w:rtl/>
          <w:lang w:bidi="fa-IR"/>
        </w:rPr>
        <w:t xml:space="preserve"> بلوک 8-سمت-9طبقه10-سال ساخت11-نشانی ملک12-پهنه کاربری</w:t>
      </w:r>
    </w:p>
    <w:p w14:paraId="6337A74B" w14:textId="7B30A463" w:rsidR="000B3900" w:rsidRDefault="00B6206B" w:rsidP="000B3900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لطفا موارد بند 10 و 11 اصلاح گردد. </w:t>
      </w:r>
      <w:r w:rsidR="000B3900">
        <w:rPr>
          <w:rFonts w:ascii="Abar High" w:hAnsi="Abar High" w:cs="Abar High" w:hint="cs"/>
          <w:rtl/>
          <w:lang w:bidi="fa-IR"/>
        </w:rPr>
        <w:t xml:space="preserve">لازم به ذکر است پس از تکمیل فرم کاربرگ املاک و مستغلات می بایست یک شناسه یکتا اختصاص داده خواهد شد که از آن طریق کاربرگ شماره 3 که کاربرگ تملک را تکمیل نماید. </w:t>
      </w:r>
    </w:p>
    <w:p w14:paraId="145E239D" w14:textId="550BB1B7" w:rsidR="000B3900" w:rsidRDefault="000B3900" w:rsidP="000B3900">
      <w:pPr>
        <w:bidi/>
        <w:rPr>
          <w:rFonts w:ascii="Abar High" w:hAnsi="Abar High" w:cs="Abar High"/>
          <w:rtl/>
          <w:lang w:bidi="fa-IR"/>
        </w:rPr>
      </w:pPr>
      <w:r>
        <w:rPr>
          <w:rFonts w:ascii="Abar High" w:hAnsi="Abar High" w:cs="Abar High" w:hint="cs"/>
          <w:rtl/>
          <w:lang w:bidi="fa-IR"/>
        </w:rPr>
        <w:t xml:space="preserve">12* به نظر می رسد فرم تملک طراحی نشده است لطفا با توجه به سند ارسالی بانک مرکزی این فرم ایجاد گردد. </w:t>
      </w:r>
    </w:p>
    <w:p w14:paraId="2662CFA9" w14:textId="77777777" w:rsidR="00B6206B" w:rsidRDefault="00B6206B" w:rsidP="00B6206B">
      <w:pPr>
        <w:bidi/>
        <w:rPr>
          <w:rFonts w:ascii="Abar High" w:hAnsi="Abar High" w:cs="Abar High"/>
          <w:rtl/>
          <w:lang w:bidi="fa-IR"/>
        </w:rPr>
      </w:pPr>
    </w:p>
    <w:p w14:paraId="6A73C8F0" w14:textId="711E1E68" w:rsidR="00210CE8" w:rsidRDefault="00210CE8" w:rsidP="000B3900">
      <w:pPr>
        <w:bidi/>
        <w:rPr>
          <w:rFonts w:ascii="Abar High" w:hAnsi="Abar High" w:cs="Abar High"/>
          <w:rtl/>
          <w:lang w:bidi="fa-IR"/>
        </w:rPr>
      </w:pPr>
    </w:p>
    <w:sectPr w:rsidR="00210CE8" w:rsidSect="000B390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67A09" w14:textId="77777777" w:rsidR="007D024F" w:rsidRDefault="007D024F" w:rsidP="006E6999">
      <w:pPr>
        <w:spacing w:after="0" w:line="240" w:lineRule="auto"/>
      </w:pPr>
      <w:r>
        <w:separator/>
      </w:r>
    </w:p>
  </w:endnote>
  <w:endnote w:type="continuationSeparator" w:id="0">
    <w:p w14:paraId="4326D233" w14:textId="77777777" w:rsidR="007D024F" w:rsidRDefault="007D024F" w:rsidP="006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r High">
    <w:panose1 w:val="00000000000000000000"/>
    <w:charset w:val="00"/>
    <w:family w:val="auto"/>
    <w:pitch w:val="variable"/>
    <w:sig w:usb0="80002003" w:usb1="8000216A" w:usb2="00000028" w:usb3="00000000" w:csb0="00000041" w:csb1="00000000"/>
  </w:font>
  <w:font w:name="Abar Mid">
    <w:panose1 w:val="00000000000000000000"/>
    <w:charset w:val="00"/>
    <w:family w:val="auto"/>
    <w:pitch w:val="variable"/>
    <w:sig w:usb0="80002003" w:usb1="8000216A" w:usb2="0000002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EA202" w14:textId="5AD3FF96" w:rsidR="000B3900" w:rsidRPr="000B3900" w:rsidRDefault="000B3900">
    <w:pPr>
      <w:pStyle w:val="Footer"/>
      <w:rPr>
        <w:rFonts w:ascii="Abar Mid" w:hAnsi="Abar Mid" w:cs="Abar Mid"/>
        <w:b/>
        <w:bCs/>
        <w:sz w:val="20"/>
        <w:szCs w:val="20"/>
        <w:lang w:bidi="fa-IR"/>
      </w:rPr>
    </w:pPr>
    <w:r w:rsidRPr="000B3900">
      <w:rPr>
        <w:rFonts w:ascii="Abar Mid" w:hAnsi="Abar Mid" w:cs="Abar Mid"/>
        <w:b/>
        <w:bCs/>
        <w:sz w:val="20"/>
        <w:szCs w:val="20"/>
        <w:rtl/>
        <w:lang w:bidi="fa-IR"/>
      </w:rPr>
      <w:t>تهیه کننده سند: سمیه محمدی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14D37" w14:textId="77777777" w:rsidR="007D024F" w:rsidRDefault="007D024F" w:rsidP="006E6999">
      <w:pPr>
        <w:spacing w:after="0" w:line="240" w:lineRule="auto"/>
      </w:pPr>
      <w:r>
        <w:separator/>
      </w:r>
    </w:p>
  </w:footnote>
  <w:footnote w:type="continuationSeparator" w:id="0">
    <w:p w14:paraId="2D251B20" w14:textId="77777777" w:rsidR="007D024F" w:rsidRDefault="007D024F" w:rsidP="006E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3165598"/>
      <w:docPartObj>
        <w:docPartGallery w:val="Watermarks"/>
        <w:docPartUnique/>
      </w:docPartObj>
    </w:sdtPr>
    <w:sdtContent>
      <w:p w14:paraId="70CD37A3" w14:textId="1011E634" w:rsidR="000B3900" w:rsidRDefault="000B3900">
        <w:pPr>
          <w:pStyle w:val="Header"/>
        </w:pPr>
        <w:r>
          <w:rPr>
            <w:noProof/>
          </w:rPr>
          <w:pict w14:anchorId="688D82D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412423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تست سامانه 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74"/>
    <w:rsid w:val="000B3900"/>
    <w:rsid w:val="000C2346"/>
    <w:rsid w:val="00210CE8"/>
    <w:rsid w:val="006E6999"/>
    <w:rsid w:val="007D024F"/>
    <w:rsid w:val="00B6206B"/>
    <w:rsid w:val="00B84F75"/>
    <w:rsid w:val="00BA336A"/>
    <w:rsid w:val="00F41074"/>
    <w:rsid w:val="00F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6F7EA5"/>
  <w15:chartTrackingRefBased/>
  <w15:docId w15:val="{883B4778-BF84-471C-92B7-44C380D4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99"/>
  </w:style>
  <w:style w:type="paragraph" w:styleId="Footer">
    <w:name w:val="footer"/>
    <w:basedOn w:val="Normal"/>
    <w:link w:val="FooterChar"/>
    <w:uiPriority w:val="99"/>
    <w:unhideWhenUsed/>
    <w:rsid w:val="006E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Farahani</dc:creator>
  <cp:keywords/>
  <dc:description/>
  <cp:lastModifiedBy>Elham Farahani</cp:lastModifiedBy>
  <cp:revision>5</cp:revision>
  <dcterms:created xsi:type="dcterms:W3CDTF">2025-03-15T12:46:00Z</dcterms:created>
  <dcterms:modified xsi:type="dcterms:W3CDTF">2025-03-15T13:09:00Z</dcterms:modified>
</cp:coreProperties>
</file>