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EE0" w14:textId="442326AD" w:rsidR="00A73ADB" w:rsidRPr="00D06827" w:rsidRDefault="00A73ADB" w:rsidP="00A73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Bridge</w:t>
      </w:r>
    </w:p>
    <w:p w14:paraId="775357CE" w14:textId="7B88E179" w:rsidR="000C306E" w:rsidRDefault="00D06827" w:rsidP="00A73AD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Паттерн Мост используется в приложении, которое было реализовано для применения паттерна Фабричный метод.</w:t>
      </w:r>
    </w:p>
    <w:p w14:paraId="41A01999" w14:textId="53F201A9" w:rsidR="00D06827" w:rsidRDefault="00D06827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 применения Моста в программе присутствовали два абстрактных класса: </w:t>
      </w:r>
      <w:r w:rsidRPr="00D06827">
        <w:rPr>
          <w:rFonts w:ascii="Times New Roman" w:hAnsi="Times New Roman" w:cs="Times New Roman"/>
          <w:i/>
          <w:iCs/>
          <w:sz w:val="32"/>
          <w:szCs w:val="32"/>
        </w:rPr>
        <w:t xml:space="preserve">генератор уведомлений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06827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NotificationCreator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D06827">
        <w:rPr>
          <w:rFonts w:ascii="Times New Roman" w:hAnsi="Times New Roman" w:cs="Times New Roman"/>
          <w:i/>
          <w:iCs/>
          <w:sz w:val="32"/>
          <w:szCs w:val="32"/>
        </w:rPr>
        <w:t>уведомление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D06827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</w:t>
      </w:r>
      <w:r>
        <w:rPr>
          <w:rFonts w:ascii="Times New Roman" w:hAnsi="Times New Roman" w:cs="Times New Roman"/>
          <w:sz w:val="32"/>
          <w:szCs w:val="32"/>
        </w:rPr>
        <w:t>), которые выполняли соответствующие им функциональности, а именно создание и отправку уведомления.</w:t>
      </w:r>
    </w:p>
    <w:p w14:paraId="0D746B7F" w14:textId="0A3B43DC" w:rsidR="00FB6319" w:rsidRDefault="000D2BD2" w:rsidP="00FB63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применения паттерна Мост абстрактный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Notification</w:t>
      </w:r>
      <w:r w:rsidRPr="000D2B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был заменён на интерфейс </w:t>
      </w:r>
      <w:r w:rsidRPr="000D2BD2">
        <w:rPr>
          <w:rFonts w:ascii="Times New Roman" w:hAnsi="Times New Roman" w:cs="Times New Roman"/>
          <w:i/>
          <w:iCs/>
          <w:sz w:val="32"/>
          <w:szCs w:val="32"/>
        </w:rPr>
        <w:t>реализации уведомления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2BD2">
        <w:rPr>
          <w:rFonts w:ascii="Times New Roman" w:hAnsi="Times New Roman" w:cs="Times New Roman"/>
          <w:b/>
          <w:bCs/>
          <w:sz w:val="32"/>
          <w:szCs w:val="32"/>
          <w:lang w:val="en-US"/>
        </w:rPr>
        <w:t>INotificationImplementation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который представляет собой реализацию уведомления, а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NotificationCreator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теперь является абстракцией уведомления (имя класса не было изменено, чтобы не переписывать весь код). То есть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NotificationCreator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теперь просто отправляет уведомление, не создавая его, а интерфейс </w:t>
      </w:r>
      <w:proofErr w:type="spellStart"/>
      <w:r w:rsidRPr="000D2BD2">
        <w:rPr>
          <w:rFonts w:ascii="Times New Roman" w:hAnsi="Times New Roman" w:cs="Times New Roman"/>
          <w:sz w:val="32"/>
          <w:szCs w:val="32"/>
          <w:lang w:val="en-US"/>
        </w:rPr>
        <w:t>INotificationImplementation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6319">
        <w:rPr>
          <w:rFonts w:ascii="Times New Roman" w:hAnsi="Times New Roman" w:cs="Times New Roman"/>
          <w:sz w:val="32"/>
          <w:szCs w:val="32"/>
        </w:rPr>
        <w:t>производит отправку для каждого конкретного типа уведомлений с помощью классов, реализующих его.</w:t>
      </w:r>
    </w:p>
    <w:p w14:paraId="1EA70E77" w14:textId="144AC496" w:rsidR="00FB6319" w:rsidRPr="000D2BD2" w:rsidRDefault="00FB6319" w:rsidP="00FB63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Более того ранее поля уведомлений хранились и у генератора уведомлений (для создания) и у самого уведомления (для отправки), </w:t>
      </w:r>
      <w:r w:rsidR="007200FA">
        <w:rPr>
          <w:rFonts w:ascii="Times New Roman" w:hAnsi="Times New Roman" w:cs="Times New Roman"/>
          <w:sz w:val="32"/>
          <w:szCs w:val="32"/>
        </w:rPr>
        <w:t>но теперь они хранятся только у уведомления, так как именно оно является реализацией, а абстракции эта информация не требуется для гибкости работы с классами.</w:t>
      </w:r>
    </w:p>
    <w:sectPr w:rsidR="00FB6319" w:rsidRPr="000D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7A"/>
    <w:rsid w:val="000C306E"/>
    <w:rsid w:val="000D2BD2"/>
    <w:rsid w:val="003D0571"/>
    <w:rsid w:val="005B1C7A"/>
    <w:rsid w:val="007200FA"/>
    <w:rsid w:val="00A73ADB"/>
    <w:rsid w:val="00D06827"/>
    <w:rsid w:val="00F113EE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9ADD"/>
  <w15:chartTrackingRefBased/>
  <w15:docId w15:val="{132DFB9A-8F50-4748-88AB-8E83F04C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2</cp:revision>
  <dcterms:created xsi:type="dcterms:W3CDTF">2025-03-05T06:54:00Z</dcterms:created>
  <dcterms:modified xsi:type="dcterms:W3CDTF">2025-03-05T07:57:00Z</dcterms:modified>
</cp:coreProperties>
</file>