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据结构-习题解答2.7-3.8-3.11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习题解答（2.7</w:t>
      </w:r>
      <w:r>
        <w:t xml:space="preserve"> / 3.8 / </w:t>
      </w:r>
      <w:r>
        <w:rPr>
          <w:rFonts w:hint="eastAsia"/>
        </w:rPr>
        <w:t xml:space="preserve">3.11）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来源：《数据结构及算法习题集》第2章线性表、第3章栈与队列</w:t>
      </w:r>
    </w:p>
    <w:p>
      <w:r>
        <w:pict>
          <v:rect style="width:0;height:1.5pt" o:hralign="center" o:hrstd="t" o:hr="t"/>
        </w:pict>
      </w:r>
    </w:p>
    <w:bookmarkEnd w:id="9"/>
    <w:bookmarkStart w:id="15" w:name="顺序表删除值相同的多余元素"/>
    <w:p>
      <w:pPr>
        <w:pStyle w:val="Heading1"/>
      </w:pPr>
      <w:r>
        <w:t xml:space="preserve">2.7 </w:t>
      </w:r>
      <w:r>
        <w:rPr>
          <w:rFonts w:hint="eastAsia"/>
        </w:rPr>
        <w:t xml:space="preserve">顺序表删除值相同的多余元素</w:t>
      </w:r>
    </w:p>
    <w:bookmarkStart w:id="10" w:name="题干"/>
    <w:p>
      <w:pPr>
        <w:pStyle w:val="Heading2"/>
      </w:pP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已知线性表</w:t>
      </w:r>
      <w:r>
        <w:t xml:space="preserve"> L </w:t>
      </w:r>
      <w:r>
        <w:rPr>
          <w:rFonts w:hint="eastAsia"/>
        </w:rPr>
        <w:t xml:space="preserve">采用顺序存储结构存放。对两种不同情况分别写出算法，删除</w:t>
      </w:r>
      <w:r>
        <w:t xml:space="preserve"> L </w:t>
      </w:r>
      <w:r>
        <w:rPr>
          <w:rFonts w:hint="eastAsia"/>
        </w:rPr>
        <w:t xml:space="preserve">中值相同的多余元素，使得</w:t>
      </w:r>
      <w:r>
        <w:t xml:space="preserve"> L </w:t>
      </w:r>
      <w:r>
        <w:rPr>
          <w:rFonts w:hint="eastAsia"/>
        </w:rPr>
        <w:t xml:space="preserve">中没有重复元素：</w:t>
      </w:r>
    </w:p>
    <w:p>
      <w:pPr>
        <w:pStyle w:val="Compact"/>
        <w:numPr>
          <w:ilvl w:val="0"/>
          <w:numId w:val="1001"/>
        </w:numPr>
      </w:pPr>
      <w:r>
        <w:t xml:space="preserve">L </w:t>
      </w:r>
      <w:r>
        <w:rPr>
          <w:rFonts w:hint="eastAsia"/>
        </w:rPr>
        <w:t xml:space="preserve">中数据元素无序排列；</w:t>
      </w:r>
    </w:p>
    <w:p>
      <w:pPr>
        <w:pStyle w:val="Compact"/>
        <w:numPr>
          <w:ilvl w:val="0"/>
          <w:numId w:val="1001"/>
        </w:numPr>
      </w:pPr>
      <w:r>
        <w:t xml:space="preserve">L </w:t>
      </w:r>
      <w:r>
        <w:rPr>
          <w:rFonts w:hint="eastAsia"/>
        </w:rPr>
        <w:t xml:space="preserve">中数据元素非递减有序排列。</w:t>
      </w:r>
    </w:p>
    <w:p>
      <w:r>
        <w:pict>
          <v:rect style="width:0;height:1.5pt" o:hralign="center" o:hrstd="t" o:hr="t"/>
        </w:pict>
      </w:r>
    </w:p>
    <w:bookmarkEnd w:id="10"/>
    <w:bookmarkStart w:id="14" w:name="解答"/>
    <w:p>
      <w:pPr>
        <w:pStyle w:val="Heading2"/>
      </w:pPr>
      <w:r>
        <w:rPr>
          <w:rFonts w:hint="eastAsia"/>
        </w:rPr>
        <w:t xml:space="preserve">解答</w:t>
      </w:r>
    </w:p>
    <w:bookmarkStart w:id="11" w:name="无序排列"/>
    <w:p>
      <w:pPr>
        <w:pStyle w:val="Heading3"/>
      </w:pPr>
      <w:r>
        <w:t xml:space="preserve">(1) </w:t>
      </w:r>
      <w:r>
        <w:rPr>
          <w:rFonts w:hint="eastAsia"/>
        </w:rPr>
        <w:t xml:space="preserve">无序排列</w:t>
      </w:r>
    </w:p>
    <w:p>
      <w:pPr>
        <w:pStyle w:val="FirstParagraph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：从左到右逐元素处理，维护一个”已去重区”</w:t>
      </w:r>
      <w:r>
        <w:t xml:space="preserve"> </w:t>
      </w:r>
      <w:r>
        <w:rPr>
          <w:rStyle w:val="VerbatimChar"/>
        </w:rPr>
        <w:t xml:space="preserve">a[0..k-1]</w:t>
      </w:r>
      <w:r>
        <w:rPr>
          <w:rFonts w:hint="eastAsia"/>
        </w:rPr>
        <w:t xml:space="preserve">。对每个元素，检查它是否在已去重区内出现过；若未出现，则加入去重区。</w:t>
      </w:r>
    </w:p>
    <w:p>
      <w:pPr>
        <w:pStyle w:val="BodyText"/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（对每个元素扫描去重区做查找）；</w:t>
      </w:r>
      <w:r>
        <w:rPr>
          <w:rFonts w:hint="eastAsia"/>
          <w:b/>
          <w:bCs/>
        </w:rPr>
        <w:t xml:space="preserve">辅助空间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（原地进行，无额外数组）。</w:t>
      </w:r>
    </w:p>
    <w:p>
      <w:pPr>
        <w:pStyle w:val="BodyText"/>
      </w:pPr>
      <w:r>
        <w:rPr>
          <w:rFonts w:hint="eastAsia"/>
          <w:b/>
          <w:bCs/>
        </w:rPr>
        <w:t xml:space="preserve">类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delDupUnordered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去重区末尾（最终也是去重后长度）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在已去重区中查找 a[i]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]){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未出现过 → 保留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返回去重后的表长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{5,3,5,1,3,2,1,5,4}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{5,3,1,2,4}</w:t>
      </w:r>
      <w:r>
        <w:rPr>
          <w:rFonts w:hint="eastAsia"/>
        </w:rPr>
        <w:t xml:space="preserve">，长度</w:t>
      </w:r>
      <w:r>
        <w:t xml:space="preserve"> 5。</w:t>
      </w:r>
    </w:p>
    <w:p>
      <w:r>
        <w:pict>
          <v:rect style="width:0;height:1.5pt" o:hralign="center" o:hrstd="t" o:hr="t"/>
        </w:pict>
      </w:r>
    </w:p>
    <w:bookmarkEnd w:id="11"/>
    <w:bookmarkStart w:id="12" w:name="非递减有序排列"/>
    <w:p>
      <w:pPr>
        <w:pStyle w:val="Heading3"/>
      </w:pPr>
      <w:r>
        <w:t xml:space="preserve">(2) </w:t>
      </w:r>
      <w:r>
        <w:rPr>
          <w:rFonts w:hint="eastAsia"/>
        </w:rPr>
        <w:t xml:space="preserve">非递减有序排列</w:t>
      </w:r>
    </w:p>
    <w:p>
      <w:pPr>
        <w:pStyle w:val="FirstParagraph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：有序时重复元素必定相邻，可用</w:t>
      </w:r>
      <w:r>
        <w:rPr>
          <w:rFonts w:hint="eastAsia"/>
          <w:b/>
          <w:bCs/>
        </w:rPr>
        <w:t xml:space="preserve">双指针</w:t>
      </w:r>
      <w:r>
        <w:rPr>
          <w:rFonts w:hint="eastAsia"/>
        </w:rPr>
        <w:t xml:space="preserve">一趟完成。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扫描全表，</w:t>
      </w:r>
      <w:r>
        <w:rPr>
          <w:rStyle w:val="VerbatimChar"/>
        </w:rPr>
        <w:t xml:space="preserve">j</w:t>
      </w:r>
      <w:r>
        <w:t xml:space="preserve"> </w:t>
      </w:r>
      <w:r>
        <w:rPr>
          <w:rFonts w:hint="eastAsia"/>
        </w:rPr>
        <w:t xml:space="preserve">指向”干净区”的末尾。当</w:t>
      </w:r>
      <w:r>
        <w:t xml:space="preserve"> </w:t>
      </w:r>
      <w:r>
        <w:rPr>
          <w:rStyle w:val="VerbatimChar"/>
        </w:rPr>
        <w:t xml:space="preserve">a[i] ≠ a[j]</w:t>
      </w:r>
      <w:r>
        <w:t xml:space="preserve"> </w:t>
      </w:r>
      <w:r>
        <w:rPr>
          <w:rFonts w:hint="eastAsia"/>
        </w:rPr>
        <w:t xml:space="preserve">说明遇到了一个新的值，将其存入</w:t>
      </w:r>
      <w:r>
        <w:t xml:space="preserve"> </w:t>
      </w:r>
      <w:r>
        <w:rPr>
          <w:rStyle w:val="VerbatimChar"/>
        </w:rPr>
        <w:t xml:space="preserve">a[++j]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（一趟扫描）；</w:t>
      </w:r>
      <w:r>
        <w:rPr>
          <w:rFonts w:hint="eastAsia"/>
          <w:b/>
          <w:bCs/>
        </w:rPr>
        <w:t xml:space="preserve">辅助空间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类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delDupOrdered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j 指向去重区的最后一个元素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与去重区末元素不同 → 新值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扩展去重区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{1,1,2,2,2,3,5,5,5,7,8,8}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{1,2,3,5,7,8}</w:t>
      </w:r>
      <w:r>
        <w:rPr>
          <w:rFonts w:hint="eastAsia"/>
        </w:rPr>
        <w:t xml:space="preserve">，长度</w:t>
      </w:r>
      <w:r>
        <w:t xml:space="preserve"> 6。</w:t>
      </w:r>
    </w:p>
    <w:p>
      <w:r>
        <w:pict>
          <v:rect style="width:0;height:1.5pt" o:hralign="center" o:hrstd="t" o:hr="t"/>
        </w:pict>
      </w:r>
    </w:p>
    <w:bookmarkEnd w:id="12"/>
    <w:bookmarkStart w:id="13" w:name="两种情形对比"/>
    <w:p>
      <w:pPr>
        <w:pStyle w:val="Heading3"/>
      </w:pPr>
      <w:r>
        <w:rPr>
          <w:rFonts w:hint="eastAsia"/>
        </w:rPr>
        <w:t xml:space="preserve">两种情形对比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为何复杂度不同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重复元素分散，需要查找确认是否出现过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重复必定相邻，无需查找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维护”已去重区”辅助查找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双指针就地扫描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关联题</w:t>
      </w:r>
      <w:r>
        <w:t xml:space="preserve"> 2.8 </w:t>
      </w:r>
      <w:r>
        <w:rPr>
          <w:rFonts w:hint="eastAsia"/>
        </w:rPr>
        <w:t xml:space="preserve">要求将本题存储结构改为</w:t>
      </w:r>
      <w:r>
        <w:t xml:space="preserve"> </w:t>
      </w:r>
      <w:r>
        <w:rPr>
          <w:rFonts w:hint="eastAsia"/>
          <w:b/>
          <w:bCs/>
        </w:rPr>
        <w:t xml:space="preserve">单链表</w:t>
      </w:r>
      <w:r>
        <w:t xml:space="preserve"> </w:t>
      </w:r>
      <w:r>
        <w:rPr>
          <w:rFonts w:hint="eastAsia"/>
        </w:rPr>
        <w:t xml:space="preserve">再实现一次——那时无序情形仍需两层循环（每遇重复走一遍已去重链），有序情形同样是双指针一趟完成。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3" w:name="中缀表达式转逆波兰式"/>
    <w:p>
      <w:pPr>
        <w:pStyle w:val="Heading1"/>
      </w:pPr>
      <w:r>
        <w:t xml:space="preserve">3.8 </w:t>
      </w:r>
      <w:r>
        <w:rPr>
          <w:rFonts w:hint="eastAsia"/>
        </w:rPr>
        <w:t xml:space="preserve">中缀表达式转逆波兰式</w:t>
      </w:r>
    </w:p>
    <w:bookmarkStart w:id="16" w:name="题干-1"/>
    <w:p>
      <w:pPr>
        <w:pStyle w:val="Heading2"/>
      </w:pP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设表达式由单字母变量、双目运算符和圆括号组成。如：</w:t>
      </w:r>
      <w:r>
        <w:rPr>
          <w:rStyle w:val="VerbatimChar"/>
        </w:rPr>
        <w:t xml:space="preserve">(a*(b+c)-d)/e</w:t>
      </w:r>
      <w:r>
        <w:rPr>
          <w:rFonts w:hint="eastAsia"/>
        </w:rPr>
        <w:t xml:space="preserve">。试写一个算法，将一个书写正确的表达式转换为逆波兰式。</w:t>
      </w:r>
    </w:p>
    <w:p>
      <w:r>
        <w:pict>
          <v:rect style="width:0;height:1.5pt" o:hralign="center" o:hrstd="t" o:hr="t"/>
        </w:pict>
      </w:r>
    </w:p>
    <w:bookmarkEnd w:id="16"/>
    <w:bookmarkStart w:id="22" w:name="解答-1"/>
    <w:p>
      <w:pPr>
        <w:pStyle w:val="Heading2"/>
      </w:pPr>
      <w:r>
        <w:rPr>
          <w:rFonts w:hint="eastAsia"/>
        </w:rPr>
        <w:t xml:space="preserve">解答</w:t>
      </w:r>
    </w:p>
    <w:bookmarkStart w:id="17" w:name="算法思想"/>
    <w:p>
      <w:pPr>
        <w:pStyle w:val="Heading3"/>
      </w:pPr>
      <w:r>
        <w:rPr>
          <w:rFonts w:hint="eastAsia"/>
        </w:rPr>
        <w:t xml:space="preserve">算法思想</w:t>
      </w:r>
    </w:p>
    <w:p>
      <w:pPr>
        <w:pStyle w:val="FirstParagraph"/>
      </w:pPr>
      <w:r>
        <w:rPr>
          <w:rFonts w:hint="eastAsia"/>
        </w:rPr>
        <w:t xml:space="preserve">使用一个</w:t>
      </w:r>
      <w:r>
        <w:rPr>
          <w:rFonts w:hint="eastAsia"/>
          <w:b/>
          <w:bCs/>
        </w:rPr>
        <w:t xml:space="preserve">算符栈</w:t>
      </w:r>
      <w:r>
        <w:rPr>
          <w:rFonts w:hint="eastAsia"/>
        </w:rPr>
        <w:t xml:space="preserve">。从左到右扫描中缀表达式：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操作数</w:t>
      </w:r>
      <w:r>
        <w:rPr>
          <w:rFonts w:hint="eastAsia"/>
        </w:rPr>
        <w:t xml:space="preserve">（单字母变量）：直接输出到结果串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左括号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rFonts w:hint="eastAsia"/>
        </w:rPr>
        <w:t xml:space="preserve">：直接入栈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右括号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)</w:t>
      </w:r>
      <w:r>
        <w:rPr>
          <w:rFonts w:hint="eastAsia"/>
        </w:rPr>
        <w:t xml:space="preserve">：反复弹栈输出，直到遇到左括号并弹掉它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运算符</w:t>
      </w:r>
      <w:r>
        <w:rPr>
          <w:rFonts w:hint="eastAsia"/>
        </w:rPr>
        <w:t xml:space="preserve">：弹出栈中</w:t>
      </w: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当前算符</w:t>
      </w:r>
      <w:r>
        <w:rPr>
          <w:rFonts w:hint="eastAsia"/>
        </w:rPr>
        <w:t xml:space="preserve">的所有算符并输出，再将当前算符入栈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扫描完毕</w:t>
      </w:r>
      <w:r>
        <w:rPr>
          <w:rFonts w:hint="eastAsia"/>
        </w:rPr>
        <w:t xml:space="preserve">：弹出栈中所有剩余算符</w:t>
      </w:r>
    </w:p>
    <w:bookmarkEnd w:id="17"/>
    <w:bookmarkStart w:id="18" w:name="优先级定义"/>
    <w:p>
      <w:pPr>
        <w:pStyle w:val="Heading3"/>
      </w:pPr>
      <w:r>
        <w:rPr>
          <w:rFonts w:hint="eastAsia"/>
        </w:rPr>
        <w:t xml:space="preserve">优先级定义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算符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1（低）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2（高）</w:t>
            </w:r>
          </w:p>
        </w:tc>
      </w:tr>
    </w:tbl>
    <w:bookmarkEnd w:id="18"/>
    <w:bookmarkStart w:id="19" w:name="类-c-代码"/>
    <w:p>
      <w:pPr>
        <w:pStyle w:val="Heading3"/>
      </w:pPr>
      <w:r>
        <w:rPr>
          <w:rFonts w:hint="eastAsia"/>
        </w:rPr>
        <w:t xml:space="preserve">类</w:t>
      </w:r>
      <w:r>
        <w:t xml:space="preserve"> C </w:t>
      </w: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返回优先级数值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'(' 的优先级为 0（最低）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infixToPostfix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postfix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操作数 → 直接输出</w:t>
      </w:r>
      <w:r>
        <w:br/>
      </w:r>
      <w:r>
        <w:rPr>
          <w:rStyle w:val="NormalTok"/>
        </w:rPr>
        <w:t xml:space="preserve">        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左括号入栈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]!=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弹至左括号</w:t>
      </w:r>
      <w:r>
        <w:br/>
      </w:r>
      <w:r>
        <w:rPr>
          <w:rStyle w:val="NormalTok"/>
        </w:rPr>
        <w:t xml:space="preserve">            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弹掉 '('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运算符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]!=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弹出剩余算符</w:t>
      </w:r>
      <w:r>
        <w:br/>
      </w:r>
      <w:r>
        <w:rPr>
          <w:rStyle w:val="NormalTok"/>
        </w:rPr>
        <w:t xml:space="preserve">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跟踪示例"/>
    <w:p>
      <w:pPr>
        <w:pStyle w:val="Heading3"/>
      </w:pPr>
      <w:r>
        <w:rPr>
          <w:rFonts w:hint="eastAsia"/>
        </w:rPr>
        <w:t xml:space="preserve">跟踪示例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(a*(b+c)-d)/e</w:t>
      </w:r>
      <w:r>
        <w:t xml:space="preserve"> </w:t>
      </w:r>
      <w:r>
        <w:rPr>
          <w:rFonts w:hint="eastAsia"/>
        </w:rPr>
        <w:t xml:space="preserve">为例（用表记录关键步骤）：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读入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算符栈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rPr>
                <w:rFonts w:hint="eastAsia"/>
              </w:rPr>
              <w:t xml:space="preserve">入栈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操作数直接输出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rPr>
                <w:rFonts w:hint="eastAsia"/>
              </w:rPr>
              <w:t xml:space="preserve">，入栈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* 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rPr>
                <w:rFonts w:hint="eastAsia"/>
              </w:rPr>
              <w:t xml:space="preserve">，入栈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* 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* ( 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rPr>
                <w:rFonts w:hint="eastAsia"/>
              </w:rPr>
              <w:t xml:space="preserve">，入栈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* ( 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弹；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abc+*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弹；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入栈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abc+*d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abc+*d-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弹；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abc+*d-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abc+*d-e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abc+*d-e/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弹出剩余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(a*(b+c)-d)/e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abc+*d-e/</w:t>
      </w:r>
      <w:r>
        <w:t xml:space="preserve">。</w:t>
      </w:r>
    </w:p>
    <w:bookmarkEnd w:id="20"/>
    <w:bookmarkStart w:id="21" w:name="复杂度分析"/>
    <w:p>
      <w:pPr>
        <w:pStyle w:val="Heading3"/>
      </w:pP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：每个字符进出栈最多一次。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空间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：最坏情况下全部为算符/左括号。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关联题</w:t>
      </w:r>
      <w:r>
        <w:t xml:space="preserve"> 3.9 </w:t>
      </w:r>
      <w:r>
        <w:rPr>
          <w:rFonts w:hint="eastAsia"/>
        </w:rPr>
        <w:t xml:space="preserve">要求对逆波兰式</w:t>
      </w:r>
      <w:r>
        <w:rPr>
          <w:rFonts w:hint="eastAsia"/>
          <w:b/>
          <w:bCs/>
        </w:rPr>
        <w:t xml:space="preserve">求值</w:t>
      </w:r>
      <w:r>
        <w:rPr>
          <w:rFonts w:hint="eastAsia"/>
        </w:rPr>
        <w:t xml:space="preserve">——只需一个操作数栈，遇操作数入栈、遇算符弹两个运算后压回。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4" w:name="循环队列rear-length-方案"/>
    <w:p>
      <w:pPr>
        <w:pStyle w:val="Heading1"/>
      </w:pPr>
      <w:r>
        <w:t xml:space="preserve">3.11 </w:t>
      </w:r>
      <w:r>
        <w:rPr>
          <w:rFonts w:hint="eastAsia"/>
        </w:rPr>
        <w:t xml:space="preserve">循环队列（rear</w:t>
      </w:r>
      <w:r>
        <w:t xml:space="preserve"> + length </w:t>
      </w:r>
      <w:r>
        <w:rPr>
          <w:rFonts w:hint="eastAsia"/>
        </w:rPr>
        <w:t xml:space="preserve">方案）</w:t>
      </w:r>
    </w:p>
    <w:bookmarkStart w:id="24" w:name="题干-2"/>
    <w:p>
      <w:pPr>
        <w:pStyle w:val="Heading2"/>
      </w:pPr>
      <w:r>
        <w:rPr>
          <w:rFonts w:hint="eastAsia"/>
        </w:rPr>
        <w:t xml:space="preserve">题干</w:t>
      </w:r>
    </w:p>
    <w:p>
      <w:pPr>
        <w:pStyle w:val="FirstParagraph"/>
      </w:pPr>
      <w:r>
        <w:rPr>
          <w:rFonts w:hint="eastAsia"/>
        </w:rPr>
        <w:t xml:space="preserve">假设将循环队列定义为：以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rPr>
          <w:rFonts w:hint="eastAsia"/>
        </w:rPr>
        <w:t xml:space="preserve">分别指示</w:t>
      </w:r>
      <w:r>
        <w:rPr>
          <w:rFonts w:hint="eastAsia"/>
          <w:b/>
          <w:bCs/>
        </w:rPr>
        <w:t xml:space="preserve">队尾元素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队列长度</w:t>
      </w:r>
      <w:r>
        <w:rPr>
          <w:rFonts w:hint="eastAsia"/>
        </w:rPr>
        <w:t xml:space="preserve">。试给出此循环队列的队满条件，并写出相应的入队和出队算法（在出队算法中要传递回队头元素的值）。</w:t>
      </w:r>
    </w:p>
    <w:p>
      <w:r>
        <w:pict>
          <v:rect style="width:0;height:1.5pt" o:hralign="center" o:hrstd="t" o:hr="t"/>
        </w:pict>
      </w:r>
    </w:p>
    <w:bookmarkEnd w:id="24"/>
    <w:bookmarkStart w:id="33" w:name="解答-2"/>
    <w:p>
      <w:pPr>
        <w:pStyle w:val="Heading2"/>
      </w:pPr>
      <w:r>
        <w:rPr>
          <w:rFonts w:hint="eastAsia"/>
        </w:rPr>
        <w:t xml:space="preserve">解答</w:t>
      </w:r>
    </w:p>
    <w:bookmarkStart w:id="25" w:name="约定说明"/>
    <w:p>
      <w:pPr>
        <w:pStyle w:val="Heading3"/>
      </w:pPr>
      <w:r>
        <w:rPr>
          <w:rFonts w:hint="eastAsia"/>
        </w:rPr>
        <w:t xml:space="preserve">约定说明</w:t>
      </w:r>
    </w:p>
    <w:p>
      <w:pPr>
        <w:pStyle w:val="FirstParagraph"/>
      </w:pPr>
      <w:r>
        <w:rPr>
          <w:rFonts w:hint="eastAsia"/>
        </w:rPr>
        <w:t xml:space="preserve">与教材标准方案的关键区别：</w:t>
      </w:r>
      <w:r>
        <w:rPr>
          <w:rFonts w:hint="eastAsia"/>
          <w:b/>
          <w:bCs/>
        </w:rPr>
        <w:t xml:space="preserve">不存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变量</w:t>
      </w:r>
      <w:r>
        <w:t xml:space="preserve">。</w:t>
      </w:r>
      <w:r>
        <w:rPr>
          <w:rStyle w:val="VerbatimChar"/>
        </w:rPr>
        <w:t xml:space="preserve">front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rPr>
          <w:rFonts w:hint="eastAsia"/>
        </w:rPr>
        <w:t xml:space="preserve">推导得出：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r</m:t>
          </m:r>
          <m:r>
            <m:t>o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r</m:t>
          </m:r>
          <m:r>
            <m:t>e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l</m:t>
          </m:r>
          <m:r>
            <m:t>e</m:t>
          </m:r>
          <m:r>
            <m:t>n</m:t>
          </m:r>
          <m:r>
            <m:t>g</m:t>
          </m:r>
          <m:r>
            <m:t>t</m:t>
          </m:r>
          <m:r>
            <m:t>h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M</m:t>
          </m:r>
          <m:r>
            <m:t>A</m:t>
          </m:r>
          <m:r>
            <m:t>X</m:t>
          </m:r>
          <m:r>
            <m:t>S</m:t>
          </m:r>
          <m:r>
            <m:t>I</m:t>
          </m:r>
          <m:r>
            <m:t>Z</m:t>
          </m:r>
          <m:r>
            <m:t>E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  <m:r>
            <m:t>A</m:t>
          </m:r>
          <m:r>
            <m:t>X</m:t>
          </m:r>
          <m:r>
            <m:t>S</m:t>
          </m:r>
          <m:r>
            <m:t>I</m:t>
          </m:r>
          <m:r>
            <m:t>Z</m:t>
          </m:r>
          <m:r>
            <m:t>E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指向</w:t>
      </w:r>
      <w:r>
        <w:rPr>
          <w:rFonts w:hint="eastAsia"/>
          <w:b/>
          <w:bCs/>
        </w:rPr>
        <w:t xml:space="preserve">队尾元素</w:t>
      </w:r>
      <w:r>
        <w:rPr>
          <w:rFonts w:hint="eastAsia"/>
        </w:rPr>
        <w:t xml:space="preserve">（不是”队尾下一空位”）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length</w:t>
      </w:r>
      <w:r>
        <w:t xml:space="preserve"> </w:t>
      </w:r>
      <w:r>
        <w:rPr>
          <w:rFonts w:hint="eastAsia"/>
        </w:rPr>
        <w:t xml:space="preserve">为当前位置中的元素个数</w:t>
      </w:r>
    </w:p>
    <w:bookmarkEnd w:id="25"/>
    <w:bookmarkStart w:id="26" w:name="队满条件"/>
    <w:p>
      <w:pPr>
        <w:pStyle w:val="Heading3"/>
      </w:pPr>
      <w:r>
        <w:rPr>
          <w:rFonts w:hint="eastAsia"/>
        </w:rPr>
        <w:t xml:space="preserve">队满条件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t>e</m:t>
              </m:r>
              <m:r>
                <m:t>n</m:t>
              </m:r>
              <m:r>
                <m:t>g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A</m:t>
              </m:r>
              <m:r>
                <m:t>X</m:t>
              </m:r>
              <m:r>
                <m:t>S</m:t>
              </m:r>
              <m:r>
                <m:t>I</m:t>
              </m:r>
              <m:r>
                <m:t>Z</m:t>
              </m:r>
              <m:r>
                <m:t>E</m:t>
              </m:r>
            </m:e>
          </m:borderBox>
        </m:oMath>
      </m:oMathPara>
    </w:p>
    <w:bookmarkEnd w:id="26"/>
    <w:bookmarkStart w:id="27" w:name="队空条件"/>
    <w:p>
      <w:pPr>
        <w:pStyle w:val="Heading3"/>
      </w:pPr>
      <w:r>
        <w:rPr>
          <w:rFonts w:hint="eastAsia"/>
        </w:rPr>
        <w:t xml:space="preserve">队空条件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t>e</m:t>
              </m:r>
              <m:r>
                <m:t>n</m:t>
              </m:r>
              <m:r>
                <m:t>g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bookmarkEnd w:id="27"/>
    <w:bookmarkStart w:id="28" w:name="初始化"/>
    <w:p>
      <w:pPr>
        <w:pStyle w:val="Heading3"/>
      </w:pPr>
      <w:r>
        <w:rPr>
          <w:rFonts w:hint="eastAsia"/>
        </w:rPr>
        <w:t xml:space="preserve">初始化</w:t>
      </w:r>
    </w:p>
    <w:p>
      <w:pPr>
        <w:pStyle w:val="FirstParagraph"/>
      </w:pP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初值取</w:t>
      </w:r>
      <w:r>
        <w:t xml:space="preserve"> </w:t>
      </w:r>
      <w:r>
        <w:rPr>
          <w:rStyle w:val="VerbatimChar"/>
        </w:rPr>
        <w:t xml:space="preserve">MAXSIZE - 1</w:t>
      </w:r>
      <w:r>
        <w:rPr>
          <w:rFonts w:hint="eastAsia"/>
        </w:rPr>
        <w:t xml:space="preserve">，使第一次入队时</w:t>
      </w:r>
      <w:r>
        <w:t xml:space="preserve"> </w:t>
      </w:r>
      <w:r>
        <w:rPr>
          <w:rStyle w:val="VerbatimChar"/>
        </w:rPr>
        <w:t xml:space="preserve">(rear+1)%MAXSIZE = 0</w:t>
      </w:r>
      <w:r>
        <w:rPr>
          <w:rFonts w:hint="eastAsia"/>
        </w:rPr>
        <w:t xml:space="preserve">，从下标</w:t>
      </w:r>
      <w:r>
        <w:t xml:space="preserve"> 0 </w:t>
      </w:r>
      <w:r>
        <w:rPr>
          <w:rFonts w:hint="eastAsia"/>
        </w:rPr>
        <w:t xml:space="preserve">开始存放。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initCQ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入队算法"/>
    <w:p>
      <w:pPr>
        <w:pStyle w:val="Heading3"/>
      </w:pPr>
      <w:r>
        <w:rPr>
          <w:rFonts w:hint="eastAsia"/>
        </w:rPr>
        <w:t xml:space="preserve">入队算法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enCQ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队满 → 失败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rear 后移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存入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长度 +1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出队算法"/>
    <w:p>
      <w:pPr>
        <w:pStyle w:val="Heading3"/>
      </w:pPr>
      <w:r>
        <w:rPr>
          <w:rFonts w:hint="eastAsia"/>
        </w:rPr>
        <w:t xml:space="preserve">出队算法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deCQ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队空 → 失败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取队头元素，通过参数传回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长度 -1（无需移动 rear）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出队时</w:t>
      </w:r>
      <w:r>
        <w:rPr>
          <w:rFonts w:hint="eastAsia"/>
          <w:b/>
          <w:bCs/>
        </w:rPr>
        <w:t xml:space="preserve">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length--</w:t>
      </w:r>
      <w:r>
        <w:rPr>
          <w:rFonts w:hint="eastAsia"/>
        </w:rPr>
        <w:t xml:space="preserve">，不改变</w:t>
      </w:r>
      <w:r>
        <w:t xml:space="preserve"> </w:t>
      </w:r>
      <w:r>
        <w:rPr>
          <w:rStyle w:val="VerbatimChar"/>
        </w:rPr>
        <w:t xml:space="preserve">rear</w:t>
      </w:r>
      <w:r>
        <w:t xml:space="preserve">。</w:t>
      </w:r>
      <w:r>
        <w:rPr>
          <w:rStyle w:val="VerbatimChar"/>
        </w:rPr>
        <w:t xml:space="preserve">front</w:t>
      </w:r>
      <w:r>
        <w:t xml:space="preserve"> </w:t>
      </w:r>
      <w:r>
        <w:rPr>
          <w:rFonts w:hint="eastAsia"/>
        </w:rPr>
        <w:t xml:space="preserve">是通过公式计算得到的，</w:t>
      </w:r>
      <w:r>
        <w:rPr>
          <w:rStyle w:val="VerbatimChar"/>
        </w:rPr>
        <w:t xml:space="preserve">length</w:t>
      </w:r>
      <w:r>
        <w:t xml:space="preserve"> </w:t>
      </w:r>
      <w:r>
        <w:rPr>
          <w:rFonts w:hint="eastAsia"/>
        </w:rPr>
        <w:t xml:space="preserve">减小自然会改变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rPr>
          <w:rFonts w:hint="eastAsia"/>
        </w:rPr>
        <w:t xml:space="preserve">的值，相当于队头”向后走了一步”。</w:t>
      </w:r>
    </w:p>
    <w:bookmarkEnd w:id="30"/>
    <w:bookmarkStart w:id="31" w:name="手算验证maxsize6"/>
    <w:p>
      <w:pPr>
        <w:pStyle w:val="Heading3"/>
      </w:pPr>
      <w:r>
        <w:rPr>
          <w:rFonts w:hint="eastAsia"/>
        </w:rPr>
        <w:t xml:space="preserve">手算验证（MAXSIZE=6）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front（公式）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队列内容（队头→队尾）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</w:t>
            </w:r>
            <w: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</w:t>
            </w:r>
            <w:r>
              <w:t xml:space="preserve"> 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[10,20]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</w:t>
            </w:r>
            <w:r>
              <w:t xml:space="preserve"> 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[10,20,30]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出队(10)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[20,30]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出队(20)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</w:t>
            </w:r>
            <w:r>
              <w:t xml:space="preserve"> 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[30,40]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入到满</w:t>
            </w:r>
            <w:r>
              <w:t xml:space="preserve"> 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[10..15]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试图入队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队满，入队失败</w:t>
            </w:r>
          </w:p>
        </w:tc>
      </w:tr>
    </w:tbl>
    <w:bookmarkEnd w:id="31"/>
    <w:bookmarkStart w:id="32" w:name="与教材标准方案对比"/>
    <w:p>
      <w:pPr>
        <w:pStyle w:val="Heading3"/>
      </w:pPr>
      <w:r>
        <w:rPr>
          <w:rFonts w:hint="eastAsia"/>
        </w:rPr>
        <w:t xml:space="preserve">与教材标准方案对比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标准方案（front+rear）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本题方案（rear+length）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== rear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 ==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(rear+1)%MAXQ == front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 == MAXSIZE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浪费一个单元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rFonts w:hint="eastAsia"/>
              </w:rPr>
              <w:t xml:space="preserve">（始终留一个空位）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（全部可用）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</w:t>
            </w:r>
            <w:r>
              <w:rPr>
                <w:rFonts w:hint="eastAsia"/>
              </w:rPr>
              <w:t xml:space="preserve">维护方式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出队时显式更新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通过公式间接计算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三步（多一步</w:t>
            </w:r>
            <w:r>
              <w:t xml:space="preserve"> </w:t>
            </w:r>
            <w:r>
              <w:rPr>
                <w:rStyle w:val="VerbatimChar"/>
              </w:rPr>
              <w:t xml:space="preserve">length++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存储空间足够时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存储空间紧张、希望用满容量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核心洞察：标准方案省去了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rPr>
          <w:rFonts w:hint="eastAsia"/>
        </w:rPr>
        <w:t xml:space="preserve">计数器，但代价是浪费一个存储单元；本题多花了一个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存</w:t>
      </w:r>
      <w:r>
        <w:t xml:space="preserve"> </w:t>
      </w:r>
      <w:r>
        <w:rPr>
          <w:rStyle w:val="VerbatimChar"/>
        </w:rPr>
        <w:t xml:space="preserve">length</w:t>
      </w:r>
      <w:r>
        <w:rPr>
          <w:rFonts w:hint="eastAsia"/>
        </w:rPr>
        <w:t xml:space="preserve">，换来了全部空间的利用率。这是典型的</w:t>
      </w:r>
      <w:r>
        <w:rPr>
          <w:rFonts w:hint="eastAsia"/>
          <w:b/>
          <w:bCs/>
        </w:rPr>
        <w:t xml:space="preserve">空间换功能</w:t>
      </w:r>
      <w:r>
        <w:rPr>
          <w:rFonts w:hint="eastAsia"/>
        </w:rPr>
        <w:t xml:space="preserve">取舍。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习题解答完毕</w:t>
      </w:r>
      <w:r>
        <w:t xml:space="preserve"> ——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2026-07-15T07:53:10Z</dcterms:created>
  <dcterms:modified xsi:type="dcterms:W3CDTF">2026-07-15T07:53:10Z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