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2章-导论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导论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rFonts w:hint="eastAsia"/>
          <w:b/>
          <w:bCs/>
        </w:rPr>
        <w:t xml:space="preserve">时间复杂度分析、语句频度计算、大</w:t>
      </w:r>
      <w:r>
        <w:rPr>
          <w:b/>
          <w:bCs/>
        </w:rPr>
        <w:t xml:space="preserve"> O </w:t>
      </w:r>
      <w:r>
        <w:rPr>
          <w:rFonts w:hint="eastAsia"/>
          <w:b/>
          <w:bCs/>
        </w:rPr>
        <w:t xml:space="preserve">记号、ADT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定义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数据结构的基本概念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算法与算法分析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时间复杂度（大</w:t>
        </w:r>
        <w:r>
          <w:rPr>
            <w:rStyle w:val="Hyperlink"/>
          </w:rPr>
          <w:t xml:space="preserve"> O </w:t>
        </w:r>
        <w:r>
          <w:rPr>
            <w:rStyle w:val="Hyperlink"/>
            <w:rFonts w:hint="eastAsia"/>
          </w:rPr>
          <w:t xml:space="preserve">记号）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语句频度手算（考试必考）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空间复杂度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抽象数据类型</w:t>
        </w:r>
        <w:r>
          <w:rPr>
            <w:rStyle w:val="Hyperlink"/>
          </w:rPr>
          <w:t xml:space="preserve"> ADT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数据结构的基本概念</w:t>
      </w:r>
    </w:p>
    <w:bookmarkStart w:id="11" w:name="数据结构的定义"/>
    <w:p>
      <w:pPr>
        <w:pStyle w:val="Heading2"/>
      </w:pPr>
      <w:r>
        <w:t xml:space="preserve">1.1 </w:t>
      </w:r>
      <w:r>
        <w:rPr>
          <w:rFonts w:hint="eastAsia"/>
        </w:rPr>
        <w:t xml:space="preserve">数据结构的定义</w:t>
      </w:r>
    </w:p>
    <w:p>
      <w:pPr>
        <w:pStyle w:val="FirstParagraph"/>
      </w:pPr>
      <w:r>
        <w:rPr>
          <w:rFonts w:hint="eastAsia"/>
          <w:b/>
          <w:bCs/>
        </w:rPr>
        <w:t xml:space="preserve">数据结构</w:t>
      </w:r>
      <w:r>
        <w:t xml:space="preserve"> </w:t>
      </w:r>
      <w:r>
        <w:t xml:space="preserve">= </w:t>
      </w:r>
      <w:r>
        <w:rPr>
          <w:rFonts w:hint="eastAsia"/>
        </w:rPr>
        <w:t xml:space="preserve">相互之间存在一种或多种</w:t>
      </w:r>
      <w:r>
        <w:rPr>
          <w:rFonts w:hint="eastAsia"/>
          <w:b/>
          <w:bCs/>
        </w:rPr>
        <w:t xml:space="preserve">特定关系</w:t>
      </w:r>
      <w:r>
        <w:rPr>
          <w:rFonts w:hint="eastAsia"/>
        </w:rPr>
        <w:t xml:space="preserve">的数据元素的集合。</w:t>
      </w:r>
    </w:p>
    <w:p>
      <w:pPr>
        <w:pStyle w:val="BodyText"/>
      </w:pPr>
      <w:r>
        <w:rPr>
          <w:rFonts w:hint="eastAsia"/>
        </w:rPr>
        <w:t xml:space="preserve">数据结构包含三个层面：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示例（线性表）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逻辑结构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数据元素之间的</w:t>
            </w:r>
            <w:r>
              <w:rPr>
                <w:rFonts w:hint="eastAsia"/>
                <w:b/>
                <w:bCs/>
              </w:rPr>
              <w:t xml:space="preserve">逻辑关系</w:t>
            </w:r>
            <w:r>
              <w:rPr>
                <w:rFonts w:hint="eastAsia"/>
              </w:rPr>
              <w:t xml:space="preserve">（与计算机无关）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一对一：前驱→后继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存储结构</w:t>
            </w:r>
            <w:r>
              <w:rPr>
                <w:rFonts w:hint="eastAsia"/>
              </w:rPr>
              <w:t xml:space="preserve">（物理结构）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数据在计算机中的</w:t>
            </w:r>
            <w:r>
              <w:rPr>
                <w:rFonts w:hint="eastAsia"/>
                <w:b/>
                <w:bCs/>
              </w:rPr>
              <w:t xml:space="preserve">存储方式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顺序存储</w:t>
            </w:r>
            <w:r>
              <w:t xml:space="preserve"> / </w:t>
            </w:r>
            <w:r>
              <w:rPr>
                <w:rFonts w:hint="eastAsia"/>
              </w:rPr>
              <w:t xml:space="preserve">链式存储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对数据施加的操作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插入、删除、查找、排序</w:t>
            </w:r>
          </w:p>
        </w:tc>
      </w:tr>
    </w:tbl>
    <w:bookmarkEnd w:id="11"/>
    <w:bookmarkStart w:id="12" w:name="四种基本逻辑结构"/>
    <w:p>
      <w:pPr>
        <w:pStyle w:val="Heading2"/>
      </w:pPr>
      <w:r>
        <w:t xml:space="preserve">1.2 </w:t>
      </w:r>
      <w:r>
        <w:rPr>
          <w:rFonts w:hint="eastAsia"/>
        </w:rPr>
        <w:t xml:space="preserve">四种基本逻辑结构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数据之间无关系（仅同属一个集合）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线性结构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一对一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线性表、栈、队列、串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树形结构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一对多</w:t>
            </w:r>
            <w:r>
              <w:rPr>
                <w:rFonts w:hint="eastAsia"/>
              </w:rPr>
              <w:t xml:space="preserve">（层次关系）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树、二叉树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图/网状结构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多对多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</w:p>
        </w:tc>
      </w:tr>
    </w:tbl>
    <w:bookmarkEnd w:id="12"/>
    <w:bookmarkStart w:id="13" w:name="两种基本存储结构"/>
    <w:p>
      <w:pPr>
        <w:pStyle w:val="Heading2"/>
      </w:pPr>
      <w:r>
        <w:t xml:space="preserve">1.3 </w:t>
      </w:r>
      <w:r>
        <w:rPr>
          <w:rFonts w:hint="eastAsia"/>
        </w:rPr>
        <w:t xml:space="preserve">两种基本存储结构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链式存储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连续内存（数组）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结点</w:t>
            </w:r>
            <w:r>
              <w:t xml:space="preserve"> + </w:t>
            </w:r>
            <w:r>
              <w:rPr>
                <w:rFonts w:hint="eastAsia"/>
              </w:rPr>
              <w:t xml:space="preserve">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随机存取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顺序存取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预分配，可能浪费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按需分配，有指针开销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插入/删除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需移动元素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只需改指针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算法与算法分析</w:t>
      </w:r>
    </w:p>
    <w:bookmarkStart w:id="15" w:name="算法的五个特性"/>
    <w:p>
      <w:pPr>
        <w:pStyle w:val="Heading2"/>
      </w:pPr>
      <w:r>
        <w:t xml:space="preserve">2.1 </w:t>
      </w:r>
      <w:r>
        <w:rPr>
          <w:rFonts w:hint="eastAsia"/>
        </w:rPr>
        <w:t xml:space="preserve">算法的五个特性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有穷性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执行有限步后结束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每条指令含义明确、无歧义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每条操作都是可执行的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可有零个或多个输入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至少有一个输出</w:t>
            </w:r>
          </w:p>
        </w:tc>
      </w:tr>
    </w:tbl>
    <w:bookmarkEnd w:id="15"/>
    <w:bookmarkStart w:id="16" w:name="算法设计的要求"/>
    <w:p>
      <w:pPr>
        <w:pStyle w:val="Heading2"/>
      </w:pPr>
      <w:r>
        <w:t xml:space="preserve">2.2 </w:t>
      </w:r>
      <w:r>
        <w:rPr>
          <w:rFonts w:hint="eastAsia"/>
        </w:rPr>
        <w:t xml:space="preserve">算法设计的要求</w:t>
      </w:r>
    </w:p>
    <w:p>
      <w:pPr>
        <w:pStyle w:val="FirstParagraph"/>
      </w:pPr>
      <w:r>
        <w:rPr>
          <w:rFonts w:hint="eastAsia"/>
        </w:rPr>
        <w:t xml:space="preserve">正确性</w:t>
      </w:r>
      <w:r>
        <w:t xml:space="preserve"> → </w:t>
      </w:r>
      <w:r>
        <w:rPr>
          <w:rFonts w:hint="eastAsia"/>
        </w:rPr>
        <w:t xml:space="preserve">可读性</w:t>
      </w:r>
      <w:r>
        <w:t xml:space="preserve"> → </w:t>
      </w:r>
      <w:r>
        <w:rPr>
          <w:rFonts w:hint="eastAsia"/>
        </w:rPr>
        <w:t xml:space="preserve">健壮性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（时间</w:t>
      </w:r>
      <w:r>
        <w:t xml:space="preserve"> + </w:t>
      </w:r>
      <w:r>
        <w:rPr>
          <w:rFonts w:hint="eastAsia"/>
        </w:rPr>
        <w:t xml:space="preserve">空间）</w:t>
      </w:r>
    </w:p>
    <w:bookmarkEnd w:id="16"/>
    <w:bookmarkStart w:id="17" w:name="衡量效率的指标"/>
    <w:p>
      <w:pPr>
        <w:pStyle w:val="Heading2"/>
      </w:pPr>
      <w:r>
        <w:t xml:space="preserve">2.3 </w:t>
      </w:r>
      <w:r>
        <w:rPr>
          <w:rFonts w:hint="eastAsia"/>
        </w:rPr>
        <w:t xml:space="preserve">衡量效率的指标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时间复杂度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：算法执行所需时间随问题规模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的增长趋势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空间复杂度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：算法执行所需辅助存储空间随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的增长趋势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分析效率时关注的是</w:t>
      </w:r>
      <w:r>
        <w:rPr>
          <w:rFonts w:hint="eastAsia"/>
          <w:b/>
          <w:bCs/>
        </w:rPr>
        <w:t xml:space="preserve">增长率</w:t>
      </w:r>
      <w:r>
        <w:rPr>
          <w:rFonts w:hint="eastAsia"/>
        </w:rPr>
        <w:t xml:space="preserve">（增长趋势），不是精确的执行时间。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时间复杂度（大</w:t>
      </w:r>
      <w:r>
        <w:t xml:space="preserve"> O </w:t>
      </w:r>
      <w:r>
        <w:rPr>
          <w:rFonts w:hint="eastAsia"/>
        </w:rPr>
        <w:t xml:space="preserve">记号）</w:t>
      </w:r>
    </w:p>
    <w:bookmarkStart w:id="19" w:name="大-o-记号的定义"/>
    <w:p>
      <w:pPr>
        <w:pStyle w:val="Heading2"/>
      </w:pPr>
      <w:r>
        <w:t xml:space="preserve">3.1 </w:t>
      </w:r>
      <w:r>
        <w:rPr>
          <w:rFonts w:hint="eastAsia"/>
        </w:rPr>
        <w:t xml:space="preserve">大</w:t>
      </w:r>
      <w:r>
        <w:t xml:space="preserve"> O </w:t>
      </w:r>
      <w:r>
        <w:rPr>
          <w:rFonts w:hint="eastAsia"/>
        </w:rPr>
        <w:t xml:space="preserve">记号的定义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当且仅当存在正常数 </m:t>
          </m:r>
          <m:r>
            <m:t>C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使得 </m:t>
          </m:r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对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成立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直观含义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的增长速度</w:t>
      </w:r>
      <w:r>
        <w:rPr>
          <w:rFonts w:hint="eastAsia"/>
          <w:b/>
          <w:bCs/>
        </w:rPr>
        <w:t xml:space="preserve">不超过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上界</w:t>
      </w:r>
      <w:r>
        <w:t xml:space="preserve">。</w:t>
      </w:r>
    </w:p>
    <w:bookmarkEnd w:id="19"/>
    <w:bookmarkStart w:id="20" w:name="常见时间复杂度排序从快到慢"/>
    <w:p>
      <w:pPr>
        <w:pStyle w:val="Heading2"/>
      </w:pPr>
      <w:r>
        <w:t xml:space="preserve">3.2 </w:t>
      </w:r>
      <w:r>
        <w:rPr>
          <w:rFonts w:hint="eastAsia"/>
        </w:rPr>
        <w:t xml:space="preserve">常见时间复杂度排序（从快到慢）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典型算法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的体感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常数阶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数组按下标访问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瞬间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对数阶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二分查找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瞬间（约</w:t>
            </w:r>
            <w:r>
              <w:t xml:space="preserve"> 20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</w:t>
            </w:r>
            <w:r>
              <w:t xml:space="preserve"> 0.001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线性对数阶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快排/归并/堆排序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</w:t>
            </w:r>
            <w:r>
              <w:t xml:space="preserve"> 0.02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平方阶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冒泡/插入/选择排序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11 </w:t>
            </w:r>
            <w:r>
              <w:rPr>
                <w:rFonts w:hint="eastAsia"/>
                <w:b/>
                <w:bCs/>
              </w:rPr>
              <w:t xml:space="preserve">天！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指数阶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汉诺塔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不可完成</w:t>
            </w:r>
          </w:p>
        </w:tc>
      </w:tr>
    </w:tbl>
    <w:bookmarkEnd w:id="20"/>
    <w:bookmarkStart w:id="21" w:name="大-o-简化规则"/>
    <w:p>
      <w:pPr>
        <w:pStyle w:val="Heading2"/>
      </w:pPr>
      <w:r>
        <w:t xml:space="preserve">3.3 </w:t>
      </w:r>
      <w:r>
        <w:rPr>
          <w:rFonts w:hint="eastAsia"/>
        </w:rPr>
        <w:t xml:space="preserve">大</w:t>
      </w:r>
      <w:r>
        <w:t xml:space="preserve"> O </w:t>
      </w:r>
      <w:r>
        <w:rPr>
          <w:rFonts w:hint="eastAsia"/>
        </w:rPr>
        <w:t xml:space="preserve">简化规则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只保留最高阶项</w:t>
      </w:r>
      <w:r>
        <w:rPr>
          <w:rFonts w:hint="eastAsia"/>
        </w:rPr>
        <w:t xml:space="preserve">：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→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去掉常数系数</w:t>
      </w:r>
      <w:r>
        <w:rPr>
          <w:rFonts w:hint="eastAsia"/>
        </w:rPr>
        <w:t xml:space="preserve">：</w:t>
      </w:r>
      <m:oMath>
        <m:r>
          <m:t>5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→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加法和乘法法则：</w:t>
      </w:r>
    </w:p>
    <w:p>
      <w:pPr>
        <w:pStyle w:val="Compact"/>
        <w:numPr>
          <w:ilvl w:val="1"/>
          <w:numId w:val="1004"/>
        </w:numPr>
      </w:pPr>
      <m:oMath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1"/>
          <w:numId w:val="1004"/>
        </w:numPr>
      </w:pPr>
      <m:oMath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)</m:t>
        </m:r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语句频度手算（考试必考）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考试常见题型：给一段代码，求每条语句的频度和时间复杂度。</w:t>
      </w:r>
    </w:p>
    <w:bookmarkStart w:id="23" w:name="单层循环"/>
    <w:p>
      <w:pPr>
        <w:pStyle w:val="Heading2"/>
      </w:pPr>
      <w:r>
        <w:t xml:space="preserve">4.1 </w:t>
      </w:r>
      <w:r>
        <w:rPr>
          <w:rFonts w:hint="eastAsia"/>
        </w:rPr>
        <w:t xml:space="preserve">单层循环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频度: n+1 (判 n+1 次，体执行 n 次)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频度: n</w:t>
      </w:r>
    </w:p>
    <w:p>
      <w:pPr>
        <w:pStyle w:val="FirstParagraph"/>
      </w:pPr>
      <w:r>
        <w:rPr>
          <w:rFonts w:hint="eastAsia"/>
        </w:rPr>
        <w:t xml:space="preserve">总时间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bookmarkEnd w:id="23"/>
    <w:bookmarkStart w:id="24" w:name="双层循环"/>
    <w:p>
      <w:pPr>
        <w:pStyle w:val="Heading2"/>
      </w:pPr>
      <w:r>
        <w:t xml:space="preserve">4.2 </w:t>
      </w:r>
      <w:r>
        <w:rPr>
          <w:rFonts w:hint="eastAsia"/>
        </w:rPr>
        <w:t xml:space="preserve">双层循环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频度: n+1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频度: n(n+1)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频度: n²</w:t>
      </w:r>
    </w:p>
    <w:p>
      <w:pPr>
        <w:pStyle w:val="FirstParagraph"/>
      </w:pPr>
      <w:r>
        <w:rPr>
          <w:rFonts w:hint="eastAsia"/>
        </w:rPr>
        <w:t xml:space="preserve">总时间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bookmarkEnd w:id="24"/>
    <w:bookmarkStart w:id="25" w:name="依赖外层变量的内层循环"/>
    <w:p>
      <w:pPr>
        <w:pStyle w:val="Heading2"/>
      </w:pPr>
      <w:r>
        <w:t xml:space="preserve">4.3 </w:t>
      </w:r>
      <w:r>
        <w:rPr>
          <w:rFonts w:hint="eastAsia"/>
        </w:rPr>
        <w:t xml:space="preserve">依赖外层变量的内层循环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n+1 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 i 轮执行 i 次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总计: 0+1+2+...+(n-1) = n(n-1)/2 次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bookmarkEnd w:id="25"/>
    <w:bookmarkStart w:id="26" w:name="指数缩减循环"/>
    <w:p>
      <w:pPr>
        <w:pStyle w:val="Heading2"/>
      </w:pPr>
      <w:r>
        <w:t xml:space="preserve">4.4 </w:t>
      </w:r>
      <w:r>
        <w:rPr>
          <w:rFonts w:hint="eastAsia"/>
        </w:rPr>
        <w:t xml:space="preserve">指数缩减循环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i: 1,2,4,8,...,2^k ≥ n → 执行次数 k ≈ log₂n</w:t>
      </w:r>
    </w:p>
    <w:p>
      <w:pPr>
        <w:pStyle w:val="FirstParagraph"/>
      </w:pPr>
      <w:r>
        <w:rPr>
          <w:rFonts w:hint="eastAsia"/>
        </w:rPr>
        <w:t xml:space="preserve">总时间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bookmarkEnd w:id="26"/>
    <w:bookmarkStart w:id="27" w:name="手算套路"/>
    <w:p>
      <w:pPr>
        <w:pStyle w:val="Heading2"/>
      </w:pPr>
      <w:r>
        <w:t xml:space="preserve">4.5 </w:t>
      </w:r>
      <w:r>
        <w:rPr>
          <w:rFonts w:hint="eastAsia"/>
        </w:rPr>
        <w:t xml:space="preserve">手算套路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频度公式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for(i=0;i&lt;n;i++)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次（体）</w:t>
            </w:r>
            <w:r>
              <w:t xml:space="preserve"> +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次（判断）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双层独立循环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内层依赖外层</w:t>
            </w:r>
            <w:r>
              <w:t xml:space="preserve"> (</w:t>
            </w:r>
            <w:r>
              <w:rPr>
                <w:rStyle w:val="VerbatimChar"/>
              </w:rPr>
              <w:t xml:space="preserve">j&lt;i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i=i*2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三层嵌套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空间复杂度</w:t>
      </w:r>
    </w:p>
    <w:p>
      <w:pPr>
        <w:pStyle w:val="FirstParagraph"/>
      </w:pPr>
      <w:r>
        <w:rPr>
          <w:rFonts w:hint="eastAsia"/>
          <w:b/>
          <w:bCs/>
        </w:rPr>
        <w:t xml:space="preserve">空间复杂度</w:t>
      </w:r>
      <w:r>
        <w:t xml:space="preserve"> </w:t>
      </w:r>
      <w:r>
        <w:t xml:space="preserve">= </w:t>
      </w:r>
      <w:r>
        <w:rPr>
          <w:rFonts w:hint="eastAsia"/>
        </w:rPr>
        <w:t xml:space="preserve">算法</w:t>
      </w:r>
      <w:r>
        <w:rPr>
          <w:rFonts w:hint="eastAsia"/>
          <w:b/>
          <w:bCs/>
        </w:rPr>
        <w:t xml:space="preserve">除输入数据外</w:t>
      </w:r>
      <w:r>
        <w:rPr>
          <w:rFonts w:hint="eastAsia"/>
        </w:rPr>
        <w:t xml:space="preserve">额外占用的存储空间。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只使用几个变量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原地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冒泡排序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需要一个一维辅助数组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归并排序的临时数组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递归深度为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递归求阶乘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递归深度为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快速排序（最好情况）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抽象数据类型</w:t>
      </w:r>
      <w:r>
        <w:t xml:space="preserve"> ADT</w:t>
      </w:r>
    </w:p>
    <w:bookmarkStart w:id="30" w:name="定义"/>
    <w:p>
      <w:pPr>
        <w:pStyle w:val="Heading2"/>
      </w:pP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抽象数据类型（ADT）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数学模型</w:t>
      </w:r>
      <w:r>
        <w:t xml:space="preserve"> </w:t>
      </w:r>
      <w:r>
        <w:t xml:space="preserve">+ </w:t>
      </w:r>
      <w:r>
        <w:rPr>
          <w:rFonts w:hint="eastAsia"/>
        </w:rPr>
        <w:t xml:space="preserve">定义在该模型上的一组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。它</w:t>
      </w:r>
      <w:r>
        <w:rPr>
          <w:rFonts w:hint="eastAsia"/>
          <w:b/>
          <w:bCs/>
        </w:rPr>
        <w:t xml:space="preserve">仅关注”做什么”（逻辑特性），不关注”怎么做”（实现细节）</w:t>
      </w:r>
      <w:r>
        <w:t xml:space="preserve">。</w:t>
      </w:r>
    </w:p>
    <w:bookmarkEnd w:id="30"/>
    <w:bookmarkStart w:id="31" w:name="adt-三要素"/>
    <w:p>
      <w:pPr>
        <w:pStyle w:val="Heading2"/>
      </w:pPr>
      <w:r>
        <w:t xml:space="preserve">6.2 ADT </w:t>
      </w:r>
      <w:r>
        <w:rPr>
          <w:rFonts w:hint="eastAsia"/>
        </w:rPr>
        <w:t xml:space="preserve">三要素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ADT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  <w:r>
              <w:rPr>
                <w:rFonts w:hint="eastAsia"/>
              </w:rPr>
              <w:t xml:space="preserve">（数据对象）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元素的集合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rPr>
                <w:rFonts w:hint="eastAsia"/>
              </w:rPr>
              <w:t xml:space="preserve">（关系集合）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数据元素之间的关系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rFonts w:hint="eastAsia"/>
              </w:rPr>
              <w:t xml:space="preserve">（操作集合）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对数据元素的基本操作</w:t>
            </w:r>
          </w:p>
        </w:tc>
      </w:tr>
    </w:tbl>
    <w:bookmarkEnd w:id="31"/>
    <w:bookmarkStart w:id="32" w:name="示例线性表的-adt"/>
    <w:p>
      <w:pPr>
        <w:pStyle w:val="Heading2"/>
      </w:pPr>
      <w:r>
        <w:t xml:space="preserve">6.3 </w:t>
      </w:r>
      <w:r>
        <w:rPr>
          <w:rFonts w:hint="eastAsia"/>
        </w:rPr>
        <w:t xml:space="preserve">示例：线性表的</w:t>
      </w:r>
      <w:r>
        <w:t xml:space="preserve"> ADT</w:t>
      </w:r>
    </w:p>
    <w:p>
      <w:pPr>
        <w:pStyle w:val="SourceCode"/>
      </w:pPr>
      <w:r>
        <w:rPr>
          <w:rStyle w:val="VerbatimChar"/>
        </w:rPr>
        <w:t xml:space="preserve">ADT List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数据对象:</w:t>
      </w:r>
      <w:r>
        <w:rPr>
          <w:rStyle w:val="VerbatimChar"/>
        </w:rPr>
        <w:t xml:space="preserve"> D = {a₁, a₂, ..., aₙ | aᵢ ∈ ElemType}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数据关系:</w:t>
      </w:r>
      <w:r>
        <w:rPr>
          <w:rStyle w:val="VerbatimChar"/>
        </w:rPr>
        <w:t xml:space="preserve"> R = {&lt;aᵢ₋₁, aᵢ&gt; | aᵢ₋₁, aᵢ ∈ D, i=2,...,n}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基本操作:</w:t>
      </w:r>
      <w:r>
        <w:br/>
      </w:r>
      <w:r>
        <w:rPr>
          <w:rStyle w:val="VerbatimChar"/>
        </w:rPr>
        <w:t xml:space="preserve">        InitList(&amp;L)        // </w:t>
      </w:r>
      <w:r>
        <w:rPr>
          <w:rStyle w:val="VerbatimChar"/>
          <w:rFonts w:hint="eastAsia"/>
        </w:rPr>
        <w:t xml:space="preserve">初始化空表</w:t>
      </w:r>
      <w:r>
        <w:br/>
      </w:r>
      <w:r>
        <w:rPr>
          <w:rStyle w:val="VerbatimChar"/>
        </w:rPr>
        <w:t xml:space="preserve">        DestroyList(&amp;L)     // </w:t>
      </w:r>
      <w:r>
        <w:rPr>
          <w:rStyle w:val="VerbatimChar"/>
          <w:rFonts w:hint="eastAsia"/>
        </w:rPr>
        <w:t xml:space="preserve">销毁表</w:t>
      </w:r>
      <w:r>
        <w:br/>
      </w:r>
      <w:r>
        <w:rPr>
          <w:rStyle w:val="VerbatimChar"/>
        </w:rPr>
        <w:t xml:space="preserve">        ListInsert(&amp;L, i, e)  // </w:t>
      </w:r>
      <w:r>
        <w:rPr>
          <w:rStyle w:val="VerbatimChar"/>
          <w:rFonts w:hint="eastAsia"/>
        </w:rPr>
        <w:t xml:space="preserve">在第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位插入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</w:rPr>
        <w:t xml:space="preserve">        ListDelete(&amp;L, i, &amp;e) // </w:t>
      </w:r>
      <w:r>
        <w:rPr>
          <w:rStyle w:val="VerbatimChar"/>
          <w:rFonts w:hint="eastAsia"/>
        </w:rPr>
        <w:t xml:space="preserve">删除第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位元素，用</w:t>
      </w:r>
      <w:r>
        <w:rPr>
          <w:rStyle w:val="VerbatimChar"/>
        </w:rPr>
        <w:t xml:space="preserve"> e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    LocateElem(L, e)    //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e </w:t>
      </w:r>
      <w:r>
        <w:rPr>
          <w:rStyle w:val="VerbatimChar"/>
          <w:rFonts w:hint="eastAsia"/>
        </w:rPr>
        <w:t xml:space="preserve">的位置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易错点与速查卡片</w:t>
      </w:r>
    </w:p>
    <w:bookmarkStart w:id="34" w:name="常见易错点"/>
    <w:p>
      <w:pPr>
        <w:pStyle w:val="Heading2"/>
      </w:pPr>
      <w:r>
        <w:t xml:space="preserve">7.1 </w:t>
      </w:r>
      <w:r>
        <w:rPr>
          <w:rFonts w:hint="eastAsia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逻辑结构</w:t>
            </w:r>
            <w:r>
              <w:t xml:space="preserve"> ≠ </w:t>
            </w:r>
            <w:r>
              <w:rPr>
                <w:rFonts w:hint="eastAsia"/>
              </w:rPr>
              <w:t xml:space="preserve">存储结构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逻辑是”一对多关系”，存储是”数组还是链表”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频度计算双重循环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内层依赖外层时是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i</m:t>
              </m:r>
            </m:oMath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不一定比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很小时常数因子可能更大</w:t>
            </w:r>
            <w:r>
              <w:t xml:space="preserve"> → </w:t>
            </w:r>
            <w:r>
              <w:rPr>
                <w:rFonts w:hint="eastAsia"/>
              </w:rPr>
              <w:t xml:space="preserve">综合看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算法时间</w:t>
            </w:r>
            <w:r>
              <w:t xml:space="preserve"> ≠ </w:t>
            </w:r>
            <w:r>
              <w:rPr>
                <w:rFonts w:hint="eastAsia"/>
              </w:rPr>
              <w:t xml:space="preserve">程序运行时间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算法分析看</w:t>
            </w:r>
            <w:r>
              <w:rPr>
                <w:rFonts w:hint="eastAsia"/>
                <w:b/>
                <w:bCs/>
              </w:rPr>
              <w:t xml:space="preserve">增长趋势</w:t>
            </w:r>
            <w:r>
              <w:rPr>
                <w:rFonts w:hint="eastAsia"/>
              </w:rPr>
              <w:t xml:space="preserve">，实际时间还受硬件影响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 </w:t>
            </w:r>
            <w:r>
              <w:rPr>
                <w:rFonts w:hint="eastAsia"/>
              </w:rPr>
              <w:t xml:space="preserve">是抽象定义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 </w:t>
            </w:r>
            <w:r>
              <w:rPr>
                <w:rFonts w:hint="eastAsia"/>
              </w:rPr>
              <w:t xml:space="preserve">定义”是什么操作”，不规定”怎么实现”</w:t>
            </w:r>
          </w:p>
        </w:tc>
      </w:tr>
    </w:tbl>
    <w:bookmarkEnd w:id="34"/>
    <w:bookmarkStart w:id="35" w:name="核心速查"/>
    <w:p>
      <w:pPr>
        <w:pStyle w:val="Heading2"/>
      </w:pPr>
      <w:r>
        <w:t xml:space="preserve">7.2 </w:t>
      </w:r>
      <w:r>
        <w:rPr>
          <w:rFonts w:hint="eastAsia"/>
        </w:rPr>
        <w:t xml:space="preserve">核心速查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逻辑结构四类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集合、线性、树、图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存储结构两类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顺序（数组）、链式（指针）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</w:t>
            </w:r>
            <w:r>
              <w:t xml:space="preserve"> O </w:t>
            </w:r>
            <w:r>
              <w:rPr>
                <w:rFonts w:hint="eastAsia"/>
              </w:rPr>
              <w:t xml:space="preserve">简化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保留最高阶、去系数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单循环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双层（独立）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双层（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：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i=i*2</w:t>
            </w:r>
            <w:r>
              <w:t xml:space="preserve"> </w:t>
            </w: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 </w:t>
            </w:r>
            <w:r>
              <w:rPr>
                <w:rFonts w:hint="eastAsia"/>
              </w:rPr>
              <w:t xml:space="preserve">三要素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数据对象</w:t>
            </w:r>
            <w:r>
              <w:t xml:space="preserve"> D + </w:t>
            </w:r>
            <w:r>
              <w:rPr>
                <w:rFonts w:hint="eastAsia"/>
              </w:rPr>
              <w:t xml:space="preserve">关系</w:t>
            </w:r>
            <w:r>
              <w:t xml:space="preserve"> S + </w:t>
            </w:r>
            <w:r>
              <w:rPr>
                <w:rFonts w:hint="eastAsia"/>
              </w:rPr>
              <w:t xml:space="preserve">操作</w:t>
            </w:r>
            <w:r>
              <w:t xml:space="preserve"> 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章「导论」知识点总结完</w:t>
      </w:r>
      <w:r>
        <w:t xml:space="preserve"> ——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2026-07-23T12:36:42Z</dcterms:created>
  <dcterms:modified xsi:type="dcterms:W3CDTF">2026-07-23T12:36:42Z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