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线性代数-第六章特征值与-jordan-标准形"/>
    <w:p>
      <w:pPr>
        <w:pStyle w:val="Heading1"/>
      </w:pPr>
      <w:r>
        <w:rPr>
          <w:rFonts w:hint="eastAsia"/>
        </w:rPr>
        <w:t xml:space="preserve">线性代数</w:t>
      </w:r>
      <w:r>
        <w:t xml:space="preserve"> </w:t>
      </w:r>
      <w:r>
        <w:rPr>
          <w:rFonts w:hint="eastAsia"/>
        </w:rPr>
        <w:t xml:space="preserve">第六章：特征值与</w:t>
      </w:r>
      <w:r>
        <w:t xml:space="preserve"> Jordan </w:t>
      </w:r>
      <w:r>
        <w:rPr>
          <w:rFonts w:hint="eastAsia"/>
        </w:rPr>
        <w:t xml:space="preserve">标准形</w:t>
      </w:r>
    </w:p>
    <w:p>
      <w:pPr>
        <w:pStyle w:val="BlockText"/>
      </w:pPr>
      <w:r>
        <w:rPr>
          <w:rFonts w:hint="eastAsia"/>
        </w:rPr>
        <w:t xml:space="preserve">基于课堂</w:t>
      </w:r>
      <w:r>
        <w:t xml:space="preserve"> PPT (B1, 2026.03) | </w:t>
      </w:r>
      <w:r>
        <w:rPr>
          <w:rFonts w:hint="eastAsia"/>
        </w:rPr>
        <w:t xml:space="preserve">杨思辰</w:t>
      </w:r>
      <w:r>
        <w:t xml:space="preserve"> · </w:t>
      </w:r>
      <w:r>
        <w:rPr>
          <w:rFonts w:hint="eastAsia"/>
        </w:rPr>
        <w:t xml:space="preserve">未来技术学院</w:t>
      </w:r>
      <w:r>
        <w:t xml:space="preserve"> · </w:t>
      </w:r>
      <w:r>
        <w:rPr>
          <w:rFonts w:hint="eastAsia"/>
        </w:rPr>
        <w:t xml:space="preserve">物理学专业</w:t>
      </w:r>
    </w:p>
    <w:p>
      <w:pPr>
        <w:pStyle w:val="BlockText"/>
      </w:pPr>
      <w:r>
        <w:t xml:space="preserve">🔥 </w:t>
      </w:r>
      <w:r>
        <w:rPr>
          <w:rFonts w:hint="eastAsia"/>
        </w:rPr>
        <w:t xml:space="preserve">重点：</w:t>
      </w:r>
      <w:r>
        <w:rPr>
          <w:rFonts w:hint="eastAsia"/>
          <w:b/>
          <w:bCs/>
        </w:rPr>
        <w:t xml:space="preserve">特征值与特征向量、相似对角化、Jordan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标准形、Cayley-Hamilton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定理</w:t>
      </w:r>
    </w:p>
    <w:p>
      <w:r>
        <w:pict>
          <v:rect style="width:0;height:1.5pt" o:hralign="center" o:hrstd="t" o:hr="t"/>
        </w:pict>
      </w:r>
    </w:p>
    <w:bookmarkEnd w:id="9"/>
    <w:bookmarkStart w:id="10" w:name="目录"/>
    <w:p>
      <w:pPr>
        <w:pStyle w:val="Heading1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hyperlink w:anchor="sec1">
        <w:r>
          <w:rPr>
            <w:rStyle w:val="Hyperlink"/>
          </w:rPr>
          <w:t xml:space="preserve">§1</w:t>
        </w:r>
        <w:r>
          <w:rPr>
            <w:rStyle w:val="Hyperlink"/>
          </w:rPr>
          <w:t xml:space="preserve"> </w:t>
        </w:r>
        <m:oMath>
          <m:sSup>
            <m:e>
              <m:r>
                <m:rPr>
                  <m:scr m:val="double-struck"/>
                  <m:sty m:val="p"/>
                </m:rPr>
                <m:t>F</m:t>
              </m:r>
            </m:e>
            <m:sup>
              <m:r>
                <m:t>n</m:t>
              </m:r>
            </m:sup>
          </m:sSup>
        </m:oMath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上的线性变换</w:t>
        </w:r>
      </w:hyperlink>
    </w:p>
    <w:p>
      <w:pPr>
        <w:pStyle w:val="Compact"/>
        <w:numPr>
          <w:ilvl w:val="0"/>
          <w:numId w:val="1001"/>
        </w:numPr>
      </w:pPr>
      <w:hyperlink w:anchor="sec2">
        <w:r>
          <w:rPr>
            <w:rStyle w:val="Hyperlink"/>
          </w:rPr>
          <w:t xml:space="preserve">§2 </w:t>
        </w:r>
        <w:r>
          <w:rPr>
            <w:rStyle w:val="Hyperlink"/>
            <w:rFonts w:hint="eastAsia"/>
          </w:rPr>
          <w:t xml:space="preserve">特征值与特征向量</w:t>
        </w:r>
      </w:hyperlink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§3 </w:t>
        </w:r>
        <w:r>
          <w:rPr>
            <w:rStyle w:val="Hyperlink"/>
            <w:rFonts w:hint="eastAsia"/>
          </w:rPr>
          <w:t xml:space="preserve">矩阵的相似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§4 </w:t>
        </w:r>
        <w:r>
          <w:rPr>
            <w:rStyle w:val="Hyperlink"/>
            <w:rFonts w:hint="eastAsia"/>
          </w:rPr>
          <w:t xml:space="preserve">一般线性空间上的线性变换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§5 Jordan </w:t>
        </w:r>
        <w:r>
          <w:rPr>
            <w:rStyle w:val="Hyperlink"/>
            <w:rFonts w:hint="eastAsia"/>
          </w:rPr>
          <w:t xml:space="preserve">标准形</w:t>
        </w:r>
      </w:hyperlink>
    </w:p>
    <w:p>
      <w:pPr>
        <w:pStyle w:val="Compact"/>
        <w:numPr>
          <w:ilvl w:val="0"/>
          <w:numId w:val="1001"/>
        </w:numPr>
      </w:pPr>
      <w:hyperlink w:anchor="app1">
        <w:r>
          <w:rPr>
            <w:rStyle w:val="Hyperlink"/>
            <w:rFonts w:hint="eastAsia"/>
          </w:rPr>
          <w:t xml:space="preserve">*附录：Cayley-Hamilton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定理</w:t>
        </w:r>
      </w:hyperlink>
    </w:p>
    <w:p>
      <w:pPr>
        <w:pStyle w:val="Compact"/>
        <w:numPr>
          <w:ilvl w:val="0"/>
          <w:numId w:val="1001"/>
        </w:numPr>
      </w:pPr>
      <w:hyperlink w:anchor="cheatsheet">
        <w:r>
          <w:rPr>
            <w:rStyle w:val="Hyperlink"/>
          </w:rPr>
          <w:t xml:space="preserve">📋 </w:t>
        </w:r>
        <w:r>
          <w:rPr>
            <w:rStyle w:val="Hyperlink"/>
            <w:rFonts w:hint="eastAsia"/>
          </w:rPr>
          <w:t xml:space="preserve">重点速查卡片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3" w:name="sec1"/>
    <w:p>
      <w:pPr>
        <w:pStyle w:val="Heading1"/>
      </w:pPr>
      <w:r>
        <w:t xml:space="preserve">§1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F</m:t>
            </m:r>
          </m:e>
          <m:sup>
            <m:r>
              <m:t>n</m:t>
            </m:r>
          </m:sup>
        </m:sSup>
      </m:oMath>
      <w:r>
        <w:t xml:space="preserve"> </w:t>
      </w:r>
      <w:r>
        <w:rPr>
          <w:rFonts w:hint="eastAsia"/>
        </w:rPr>
        <w:t xml:space="preserve">上的线性变换</w:t>
      </w:r>
    </w:p>
    <w:bookmarkStart w:id="11" w:name="线性变换的定义"/>
    <w:p>
      <w:pPr>
        <w:pStyle w:val="Heading2"/>
      </w:pPr>
      <w:r>
        <w:t xml:space="preserve">1.1 </w:t>
      </w:r>
      <w:r>
        <w:rPr>
          <w:rFonts w:hint="eastAsia"/>
        </w:rPr>
        <w:t xml:space="preserve">线性变换的定义</w:t>
      </w:r>
    </w:p>
    <w:p>
      <w:pPr>
        <w:pStyle w:val="FirstParagraph"/>
      </w:pPr>
      <w:r>
        <w:rPr>
          <w:b/>
          <w:bCs/>
        </w:rPr>
        <w:t xml:space="preserve">Definition</w:t>
      </w:r>
      <w:r>
        <w:rPr>
          <w:rFonts w:hint="eastAsia"/>
        </w:rPr>
        <w:t xml:space="preserve">：映射</w:t>
      </w:r>
      <w:r>
        <w:t xml:space="preserve"> </w:t>
      </w:r>
      <m:oMath>
        <m:r>
          <m:rPr>
            <m:scr m:val="script"/>
            <m:sty m:val="p"/>
          </m:rPr>
          <m:t>A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F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F</m:t>
            </m:r>
          </m:e>
          <m:sup>
            <m:r>
              <m:t>n</m:t>
            </m:r>
          </m:sup>
        </m:sSup>
      </m:oMath>
      <w:r>
        <w:t xml:space="preserve"> </w:t>
      </w:r>
      <w:r>
        <w:rPr>
          <w:rFonts w:hint="eastAsia"/>
        </w:rPr>
        <w:t xml:space="preserve">称为</w:t>
      </w:r>
      <w:r>
        <w:rPr>
          <w:rFonts w:hint="eastAsia"/>
          <w:b/>
          <w:bCs/>
        </w:rPr>
        <w:t xml:space="preserve">线性变换</w:t>
      </w:r>
      <w:r>
        <w:rPr>
          <w:rFonts w:hint="eastAsia"/>
        </w:rPr>
        <w:t xml:space="preserve">（或线性算子），若：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(</m:t>
          </m:r>
          <m:r>
            <m:t>α</m:t>
          </m:r>
          <m:r>
            <m:rPr>
              <m:sty m:val="p"/>
            </m:rPr>
            <m:t>+</m:t>
          </m:r>
          <m:r>
            <m:t>β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A</m:t>
          </m:r>
          <m:r>
            <m:rPr>
              <m:sty m:val="p"/>
            </m:rPr>
            <m:t>(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cr m:val="script"/>
              <m:sty m:val="p"/>
            </m:rPr>
            <m:t>A</m:t>
          </m:r>
          <m:r>
            <m:rPr>
              <m:sty m:val="p"/>
            </m:rPr>
            <m:t>(</m:t>
          </m:r>
          <m:r>
            <m:t>β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script"/>
              <m:sty m:val="p"/>
            </m:rPr>
            <m:t>A</m:t>
          </m:r>
          <m:r>
            <m:rPr>
              <m:sty m:val="p"/>
            </m:rPr>
            <m:t>(</m:t>
          </m:r>
          <m:r>
            <m:t>λ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r>
            <m:rPr>
              <m:scr m:val="script"/>
              <m:sty m:val="p"/>
            </m:rPr>
            <m:t>A</m:t>
          </m:r>
          <m:r>
            <m:rPr>
              <m:sty m:val="p"/>
            </m:rPr>
            <m:t>(</m:t>
          </m:r>
          <m:r>
            <m:t>α</m:t>
          </m:r>
          <m:r>
            <m:rPr>
              <m:sty m:val="p"/>
            </m:rPr>
            <m:t>)</m:t>
          </m:r>
        </m:oMath>
      </m:oMathPara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线性变换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保持线性结构的映射</w:t>
      </w:r>
      <w:r>
        <w:t xml:space="preserve">。</w:t>
      </w:r>
      <w:r>
        <w:rPr>
          <w:rFonts w:hint="eastAsia"/>
        </w:rPr>
        <w:t xml:space="preserve">“变换”</w:t>
      </w:r>
      <w:r>
        <w:rPr>
          <w:rFonts w:hint="eastAsia"/>
        </w:rPr>
        <w:t xml:space="preserve">强调的是定义域和值域相同（都是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F</m:t>
            </m:r>
          </m:e>
          <m:sup>
            <m:r>
              <m:t>n</m:t>
            </m:r>
          </m:sup>
        </m:sSup>
      </m:oMath>
      <w:r>
        <w:rPr>
          <w:rFonts w:hint="eastAsia"/>
        </w:rPr>
        <w:t xml:space="preserve">）。</w:t>
      </w:r>
    </w:p>
    <w:p>
      <w:pPr>
        <w:pStyle w:val="FirstParagraph"/>
      </w:pPr>
      <w:r>
        <w:rPr>
          <w:rFonts w:hint="eastAsia"/>
          <w:b/>
          <w:bCs/>
        </w:rPr>
        <w:t xml:space="preserve">定理</w:t>
      </w:r>
      <w:r>
        <w:rPr>
          <w:rFonts w:hint="eastAsia"/>
        </w:rPr>
        <w:t xml:space="preserve">：</w:t>
      </w:r>
      <m:oMath>
        <m:sSup>
          <m:e>
            <m:r>
              <m:rPr>
                <m:scr m:val="double-struck"/>
                <m:sty m:val="p"/>
              </m:rPr>
              <m:t>F</m:t>
            </m:r>
          </m:e>
          <m:sup>
            <m:r>
              <m:t>n</m:t>
            </m:r>
          </m:sup>
        </m:sSup>
      </m:oMath>
      <w:r>
        <w:t xml:space="preserve"> </w:t>
      </w:r>
      <w:r>
        <w:rPr>
          <w:rFonts w:hint="eastAsia"/>
        </w:rPr>
        <w:t xml:space="preserve">上的任何线性变换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rPr>
          <w:rFonts w:hint="eastAsia"/>
        </w:rPr>
        <w:t xml:space="preserve">都可表示为矩阵乘法：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scr m:val="script"/>
                  <m:sty m:val="p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bi"/>
                </m:rPr>
                <m:t>x</m:t>
              </m:r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阶方阵（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rPr>
          <w:rFonts w:hint="eastAsia"/>
        </w:rPr>
        <w:t xml:space="preserve">在标准基下的矩阵）。</w:t>
      </w:r>
    </w:p>
    <w:bookmarkEnd w:id="11"/>
    <w:bookmarkStart w:id="12" w:name="核与像"/>
    <w:p>
      <w:pPr>
        <w:pStyle w:val="Heading2"/>
      </w:pPr>
      <w:r>
        <w:t xml:space="preserve">1.2 </w:t>
      </w:r>
      <w:r>
        <w:rPr>
          <w:rFonts w:hint="eastAsia"/>
        </w:rPr>
        <w:t xml:space="preserve">核与像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ker</m:t>
          </m:r>
          <m:r>
            <m:rPr>
              <m:sty m:val="p"/>
            </m:rPr>
            <m:t>(</m:t>
          </m:r>
          <m:r>
            <m:rPr>
              <m:scr m:val="script"/>
              <m:sty m:val="p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rPr>
              <m:sty m:val="bi"/>
            </m:rPr>
            <m:t>x</m:t>
          </m:r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F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∣</m:t>
          </m:r>
          <m: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"/>
            </m:rPr>
            <m:t>0</m:t>
          </m:r>
          <m:r>
            <m:rPr>
              <m:sty m:val="p"/>
            </m:rPr>
            <m:t>}</m:t>
          </m:r>
          <m:r>
            <m:rPr>
              <m:sty m:val="p"/>
            </m:rPr>
            <m:t>=</m:t>
          </m:r>
          <m:r>
            <m:t>A</m:t>
          </m:r>
          <m:r>
            <m:rPr>
              <m:nor/>
              <m:sty m:val="p"/>
            </m:rPr>
            <m:t> 的零空间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Im</m:t>
          </m:r>
          <m:r>
            <m:rPr>
              <m:sty m:val="p"/>
            </m:rPr>
            <m:t>(</m:t>
          </m:r>
          <m:r>
            <m:rPr>
              <m:scr m:val="script"/>
              <m:sty m:val="p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∣</m:t>
          </m:r>
          <m:r>
            <m:rPr>
              <m:sty m:val="bi"/>
            </m:rPr>
            <m:t>x</m:t>
          </m:r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F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}</m:t>
          </m:r>
          <m:r>
            <m:rPr>
              <m:sty m:val="p"/>
            </m:rPr>
            <m:t>=</m:t>
          </m:r>
          <m:r>
            <m:t>A</m:t>
          </m:r>
          <m:r>
            <m:rPr>
              <m:nor/>
              <m:sty m:val="p"/>
            </m:rPr>
            <m:t> 的列空间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维数公式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ker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</m:borderBox>
        </m:oMath>
      </m:oMathPara>
    </w:p>
    <w:p>
      <w:pPr>
        <w:pStyle w:val="BlockText"/>
      </w:pPr>
      <w:r>
        <w:t xml:space="preserve">💡 </w:t>
      </w:r>
      <w:r>
        <w:rPr>
          <w:rFonts w:hint="eastAsia"/>
        </w:rPr>
        <w:t xml:space="preserve">也称为</w:t>
      </w:r>
      <w:r>
        <w:rPr>
          <w:rFonts w:hint="eastAsia"/>
          <w:b/>
          <w:bCs/>
        </w:rPr>
        <w:t xml:space="preserve">秩-零化度定理</w:t>
      </w:r>
      <w:r>
        <w:rPr>
          <w:rFonts w:hint="eastAsia"/>
        </w:rPr>
        <w:t xml:space="preserve">：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0" w:name="sec2"/>
    <w:p>
      <w:pPr>
        <w:pStyle w:val="Heading1"/>
      </w:pPr>
      <w:r>
        <w:t xml:space="preserve">§2 </w:t>
      </w:r>
      <w:r>
        <w:rPr>
          <w:rFonts w:hint="eastAsia"/>
        </w:rPr>
        <w:t xml:space="preserve">特征值与特征向量</w:t>
      </w:r>
    </w:p>
    <w:p>
      <w:pPr>
        <w:pStyle w:val="BlockText"/>
      </w:pPr>
      <w:r>
        <w:t xml:space="preserve">🔥</w:t>
      </w:r>
      <w:r>
        <w:t xml:space="preserve"> </w:t>
      </w:r>
      <w:r>
        <w:rPr>
          <w:rFonts w:hint="eastAsia"/>
          <w:b/>
          <w:bCs/>
        </w:rPr>
        <w:t xml:space="preserve">这是应用最广泛的线性代数概念——从量子力学到</w:t>
      </w:r>
      <w:r>
        <w:rPr>
          <w:b/>
          <w:bCs/>
        </w:rPr>
        <w:t xml:space="preserve"> Google PageRank </w:t>
      </w:r>
      <w:r>
        <w:rPr>
          <w:rFonts w:hint="eastAsia"/>
          <w:b/>
          <w:bCs/>
        </w:rPr>
        <w:t xml:space="preserve">都要用它。</w:t>
      </w:r>
    </w:p>
    <w:bookmarkStart w:id="14" w:name="定义"/>
    <w:p>
      <w:pPr>
        <w:pStyle w:val="Heading2"/>
      </w:pPr>
      <w:r>
        <w:t xml:space="preserve">2.1 </w:t>
      </w:r>
      <w:r>
        <w:rPr>
          <w:rFonts w:hint="eastAsia"/>
        </w:rPr>
        <w:t xml:space="preserve">定义</w:t>
      </w:r>
    </w:p>
    <w:p>
      <w:pPr>
        <w:pStyle w:val="FirstParagraph"/>
      </w:pPr>
      <w:r>
        <w:rPr>
          <w:b/>
          <w:bCs/>
        </w:rPr>
        <w:t xml:space="preserve">Definition</w:t>
      </w:r>
      <w:r>
        <w:rPr>
          <w:rFonts w:hint="eastAsia"/>
        </w:rPr>
        <w:t xml:space="preserve">：设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F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rPr>
          <w:rFonts w:hint="eastAsia"/>
        </w:rPr>
        <w:t xml:space="preserve">。若存在</w:t>
      </w:r>
      <w:r>
        <w:t xml:space="preserve"> </w:t>
      </w:r>
      <m:oMath>
        <m:r>
          <m:t>λ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F</m:t>
        </m:r>
      </m:oMath>
      <w:r>
        <w:t xml:space="preserve"> 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非零</w:t>
      </w:r>
      <w:r>
        <w:rPr>
          <w:rFonts w:hint="eastAsia"/>
        </w:rPr>
        <w:t xml:space="preserve">向量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F</m:t>
            </m:r>
          </m:e>
          <m:sup>
            <m:r>
              <m:t>n</m:t>
            </m:r>
          </m:sup>
        </m:sSup>
      </m:oMath>
      <w:r>
        <w:rPr>
          <w:rFonts w:hint="eastAsia"/>
        </w:rPr>
        <w:t xml:space="preserve">，使得：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bi"/>
                </m:rPr>
                <m:t>x</m:t>
              </m:r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则称</w:t>
      </w:r>
      <w:r>
        <w:t xml:space="preserve"> </w:t>
      </w:r>
      <m:oMath>
        <m:r>
          <m:t>λ</m:t>
        </m:r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的一个</w:t>
      </w:r>
      <w:r>
        <w:rPr>
          <w:rFonts w:hint="eastAsia"/>
          <w:b/>
          <w:bCs/>
        </w:rPr>
        <w:t xml:space="preserve">特征值</w:t>
      </w:r>
      <w:r>
        <w:rPr>
          <w:rFonts w:hint="eastAsia"/>
        </w:rPr>
        <w:t xml:space="preserve">，</w:t>
      </w:r>
      <m:oMath>
        <m:r>
          <m:rPr>
            <m:sty m:val="bi"/>
          </m:rPr>
          <m:t>x</m:t>
        </m:r>
      </m:oMath>
      <w:r>
        <w:t xml:space="preserve"> </w:t>
      </w:r>
      <w:r>
        <w:rPr>
          <w:rFonts w:hint="eastAsia"/>
        </w:rPr>
        <w:t xml:space="preserve">为对应的</w:t>
      </w:r>
      <w:r>
        <w:rPr>
          <w:rFonts w:hint="eastAsia"/>
          <w:b/>
          <w:bCs/>
        </w:rPr>
        <w:t xml:space="preserve">特征向量</w:t>
      </w:r>
      <w:r>
        <w:t xml:space="preserve">。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通俗理解</w:t>
      </w:r>
      <w:r>
        <w:rPr>
          <w:rFonts w:hint="eastAsia"/>
        </w:rPr>
        <w:t xml:space="preserve">：特征向量是在线性变换下</w:t>
      </w:r>
      <w:r>
        <w:rPr>
          <w:rFonts w:hint="eastAsia"/>
          <w:b/>
          <w:bCs/>
        </w:rPr>
        <w:t xml:space="preserve">方向保持不变</w:t>
      </w:r>
      <w:r>
        <w:rPr>
          <w:rFonts w:hint="eastAsia"/>
        </w:rPr>
        <w:t xml:space="preserve">的向量（可能被拉伸或压缩）。特征值是拉伸/压缩的倍数，若为负数则表示方向反转。</w:t>
      </w:r>
    </w:p>
    <w:bookmarkEnd w:id="14"/>
    <w:bookmarkStart w:id="16" w:name="求特征值"/>
    <w:p>
      <w:pPr>
        <w:pStyle w:val="Heading2"/>
      </w:pPr>
      <w:r>
        <w:t xml:space="preserve">2.2 </w:t>
      </w:r>
      <w:r>
        <w:rPr>
          <w:rFonts w:hint="eastAsia"/>
        </w:rPr>
        <w:t xml:space="preserve">求特征值</w:t>
      </w:r>
    </w:p>
    <w:p>
      <w:pPr>
        <w:pStyle w:val="FirstParagraph"/>
      </w:pPr>
      <m:oMath>
        <m: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t>λ</m:t>
        </m:r>
        <m:r>
          <m:rPr>
            <m:sty m:val="bi"/>
          </m:rPr>
          <m:t>x</m:t>
        </m:r>
        <m:r>
          <m:rPr>
            <m:sty m:val="p"/>
          </m:rPr>
          <m:t>⇔</m:t>
        </m:r>
        <m:r>
          <m:rPr>
            <m:sty m:val="p"/>
          </m:rPr>
          <m:t>(</m:t>
        </m:r>
        <m:r>
          <m:t>λ</m:t>
        </m:r>
        <m:r>
          <m:t>I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"/>
          </m:rPr>
          <m:t>0</m:t>
        </m:r>
      </m:oMath>
      <w:r>
        <w:rPr>
          <w:rFonts w:hint="eastAsia"/>
        </w:rPr>
        <w:t xml:space="preserve">，要求存在非零解，即：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borderBox>
        </m:oMath>
      </m:oMathPara>
    </w:p>
    <w:p>
      <w:pPr>
        <w:pStyle w:val="FirstParagraph"/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λ</m:t>
        </m:r>
        <m:r>
          <m:t>I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t>λ</m:t>
        </m:r>
      </m:oMath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次多项式，称为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特征多项式</w:t>
      </w:r>
      <w:r>
        <w:t xml:space="preserve"> </w:t>
      </w:r>
      <m:oMath>
        <m:sSub>
          <m:e>
            <m:r>
              <m:t>f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。</w:t>
      </w:r>
    </w:p>
    <w:bookmarkStart w:id="15" w:name="例-1求特征值和特征向量"/>
    <w:p>
      <w:pPr>
        <w:pStyle w:val="Heading3"/>
      </w:pPr>
      <w:r>
        <w:t xml:space="preserve">📝 </w:t>
      </w:r>
      <w:r>
        <w:rPr>
          <w:rFonts w:hint="eastAsia"/>
        </w:rPr>
        <w:t xml:space="preserve">例</w:t>
      </w:r>
      <w:r>
        <w:t xml:space="preserve"> </w:t>
      </w:r>
      <w:r>
        <w:rPr>
          <w:rFonts w:hint="eastAsia"/>
        </w:rPr>
        <w:t xml:space="preserve">1（求特征值和特征向量）</w:t>
      </w:r>
    </w:p>
    <w:p>
      <w:pPr>
        <w:pStyle w:val="FirstParagraph"/>
      </w:pPr>
      <w:r>
        <w:rPr>
          <w:rFonts w:hint="eastAsia"/>
        </w:rPr>
        <w:t xml:space="preserve">求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的特征值和特征向量。</w:t>
      </w:r>
    </w:p>
    <w:p>
      <w:pPr>
        <w:pStyle w:val="BodyText"/>
      </w:pPr>
      <w:r>
        <w:rPr>
          <w:rFonts w:hint="eastAsia"/>
          <w:b/>
          <w:bCs/>
        </w:rPr>
        <w:t xml:space="preserve">解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第1步</w:t>
      </w:r>
      <w:r>
        <w:rPr>
          <w:rFonts w:hint="eastAsia"/>
        </w:rPr>
        <w:t xml:space="preserve">：求特征多项式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λ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r>
            <m:t>2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=</m:t>
          </m:r>
          <m:sSup>
            <m:e>
              <m:r>
                <m:t>λ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4</m:t>
          </m:r>
          <m:r>
            <m:t>λ</m:t>
          </m:r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第2步</w:t>
      </w:r>
      <w:r>
        <w:rPr>
          <w:rFonts w:hint="eastAsia"/>
        </w:rPr>
        <w:t xml:space="preserve">：解</w:t>
      </w:r>
      <w:r>
        <w:t xml:space="preserve"> </w:t>
      </w:r>
      <m:oMath>
        <m:sSub>
          <m:e>
            <m:r>
              <m:t>f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λ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4</m:t>
          </m:r>
          <m:r>
            <m:t>λ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⇒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⇒</m:t>
          </m:r>
          <m:sSub>
            <m:e>
              <m: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sSub>
            <m:e>
              <m:r>
                <m:t>λ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3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第3步</w:t>
      </w:r>
      <w:r>
        <w:rPr>
          <w:rFonts w:hint="eastAsia"/>
        </w:rPr>
        <w:t xml:space="preserve">：对每个特征值求特征向量</w:t>
      </w:r>
    </w:p>
    <w:p>
      <w:pPr>
        <w:pStyle w:val="BodyText"/>
      </w:pPr>
      <w:r>
        <w:rPr>
          <w:rFonts w:hint="eastAsia"/>
        </w:rPr>
        <w:t xml:space="preserve">对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，解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"/>
          </m:rPr>
          <m:t>0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r>
            <m:rPr>
              <m:sty m:val="b"/>
            </m:rPr>
            <m:t>0</m:t>
          </m:r>
          <m:r>
            <m:rPr>
              <m:sty m:val="p"/>
            </m:rPr>
            <m:t>⇒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⇒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t>t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对</w:t>
      </w:r>
      <w:r>
        <w:t xml:space="preserve"> </w:t>
      </w:r>
      <m:oMath>
        <m:sSub>
          <m:e>
            <m:r>
              <m:t>λ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rPr>
          <w:rFonts w:hint="eastAsia"/>
        </w:rPr>
        <w:t xml:space="preserve">，解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t>I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"/>
          </m:rPr>
          <m:t>0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r>
            <m:rPr>
              <m:sty m:val="b"/>
            </m:rPr>
            <m:t>0</m:t>
          </m:r>
          <m:r>
            <m:rPr>
              <m:sty m:val="p"/>
            </m:rPr>
            <m:t>⇒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⇒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t>t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sSub>
                <m:e>
                  <m:r>
                    <m:t>λ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  <m:r>
                <m:t>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t>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;</m:t>
              </m:r>
              <m:r>
                <m:t> </m:t>
              </m:r>
              <m:sSub>
                <m:e>
                  <m:r>
                    <m:t>λ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:</m:t>
              </m:r>
              <m:r>
                <m:t>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t>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borderBox>
        </m:oMath>
      </m:oMathPara>
    </w:p>
    <w:p>
      <w:pPr>
        <w:pStyle w:val="BlockText"/>
      </w:pPr>
      <w:r>
        <w:t xml:space="preserve">💡 </w:t>
      </w:r>
      <w:r>
        <w:rPr>
          <w:rFonts w:hint="eastAsia"/>
        </w:rPr>
        <w:t xml:space="preserve">注意：属于不同特征值的特征向量自动正交（这是对称矩阵的性质，一般矩阵不保证）。</w:t>
      </w:r>
    </w:p>
    <w:bookmarkEnd w:id="15"/>
    <w:bookmarkEnd w:id="16"/>
    <w:bookmarkStart w:id="19" w:name="特征多项式的性质"/>
    <w:p>
      <w:pPr>
        <w:pStyle w:val="Heading2"/>
      </w:pPr>
      <w:r>
        <w:t xml:space="preserve">2.3 </w:t>
      </w:r>
      <w:r>
        <w:rPr>
          <w:rFonts w:hint="eastAsia"/>
        </w:rPr>
        <w:t xml:space="preserve">特征多项式的性质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sSub>
                <m:e>
                  <m:r>
                    <m:t>f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tr</m:t>
              </m:r>
              <m:r>
                <m:t>A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borderBox>
        </m:oMath>
      </m:oMathPara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特征值之和</w:t>
      </w:r>
      <w:r>
        <w:t xml:space="preserve"> </w:t>
      </w:r>
      <w:r>
        <w:t xml:space="preserve">=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（迹）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特征值之积</w:t>
      </w:r>
      <w:r>
        <w:t xml:space="preserve"> </w:t>
      </w:r>
      <w:r>
        <w:t xml:space="preserve">=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（行列式）</w:t>
      </w:r>
    </w:p>
    <w:p>
      <w:pPr>
        <w:pStyle w:val="FirstParagraph"/>
      </w:pPr>
      <w:r>
        <w:rPr>
          <w:rFonts w:hint="eastAsia"/>
        </w:rPr>
        <w:t xml:space="preserve">在复数域中，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阶方阵恰有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个特征值（计重数）。</w:t>
      </w:r>
    </w:p>
    <w:p>
      <w:pPr>
        <w:pStyle w:val="BlockText"/>
      </w:pPr>
      <w:r>
        <w:t xml:space="preserve">⭐ </w:t>
      </w:r>
      <w:r>
        <w:rPr>
          <w:rFonts w:hint="eastAsia"/>
        </w:rPr>
        <w:t xml:space="preserve">这两个关系是极其重要的不变量——相似变换下迹和行列式不变。</w:t>
      </w:r>
    </w:p>
    <w:bookmarkStart w:id="17" w:name="例-8上三角阵的特征值"/>
    <w:p>
      <w:pPr>
        <w:pStyle w:val="Heading3"/>
      </w:pPr>
      <w:r>
        <w:t xml:space="preserve">📝 </w:t>
      </w:r>
      <w:r>
        <w:rPr>
          <w:rFonts w:hint="eastAsia"/>
        </w:rPr>
        <w:t xml:space="preserve">例</w:t>
      </w:r>
      <w:r>
        <w:t xml:space="preserve"> </w:t>
      </w:r>
      <w:r>
        <w:rPr>
          <w:rFonts w:hint="eastAsia"/>
        </w:rPr>
        <w:t xml:space="preserve">8（上三角阵的特征值）</w:t>
      </w:r>
    </w:p>
    <w:p>
      <w:pPr>
        <w:pStyle w:val="FirstParagraph"/>
      </w:pPr>
      <w:r>
        <w:rPr>
          <w:rFonts w:hint="eastAsia"/>
        </w:rPr>
        <w:t xml:space="preserve">上三角阵的特征值就是主对角线元素。因为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λ</m:t>
        </m:r>
        <m:r>
          <m:t>I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是对角线乘积。</w:t>
      </w:r>
    </w:p>
    <w:bookmarkEnd w:id="17"/>
    <w:bookmarkStart w:id="18" w:name="例-9利用特征值求行列式"/>
    <w:p>
      <w:pPr>
        <w:pStyle w:val="Heading3"/>
      </w:pPr>
      <w:r>
        <w:t xml:space="preserve">📝 </w:t>
      </w:r>
      <w:r>
        <w:rPr>
          <w:rFonts w:hint="eastAsia"/>
        </w:rPr>
        <w:t xml:space="preserve">例</w:t>
      </w:r>
      <w:r>
        <w:t xml:space="preserve"> </w:t>
      </w:r>
      <w:r>
        <w:rPr>
          <w:rFonts w:hint="eastAsia"/>
        </w:rPr>
        <w:t xml:space="preserve">9（利用特征值求行列式）</w:t>
      </w:r>
    </w:p>
    <w:p>
      <w:pPr>
        <w:pStyle w:val="FirstParagraph"/>
      </w:pPr>
      <w:r>
        <w:rPr>
          <w:rFonts w:hint="eastAsia"/>
        </w:rPr>
        <w:t xml:space="preserve">若已知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有特征值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</m:oMath>
      <w:r>
        <w:rPr>
          <w:rFonts w:hint="eastAsia"/>
        </w:rPr>
        <w:t xml:space="preserve">，则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18"/>
    <w:bookmarkEnd w:id="19"/>
    <w:bookmarkEnd w:id="20"/>
    <w:bookmarkStart w:id="28" w:name="sec3"/>
    <w:p>
      <w:pPr>
        <w:pStyle w:val="Heading1"/>
      </w:pPr>
      <w:r>
        <w:t xml:space="preserve">§3 </w:t>
      </w:r>
      <w:r>
        <w:rPr>
          <w:rFonts w:hint="eastAsia"/>
        </w:rPr>
        <w:t xml:space="preserve">矩阵的相似</w:t>
      </w:r>
    </w:p>
    <w:bookmarkStart w:id="21" w:name="相似的定义与不变量"/>
    <w:p>
      <w:pPr>
        <w:pStyle w:val="Heading2"/>
      </w:pPr>
      <w:r>
        <w:t xml:space="preserve">3.1 </w:t>
      </w:r>
      <w:r>
        <w:rPr>
          <w:rFonts w:hint="eastAsia"/>
        </w:rPr>
        <w:t xml:space="preserve">相似的定义与不变量</w:t>
      </w:r>
    </w:p>
    <w:p>
      <w:pPr>
        <w:pStyle w:val="FirstParagraph"/>
      </w:pPr>
      <w:r>
        <w:rPr>
          <w:b/>
          <w:bCs/>
        </w:rPr>
        <w:t xml:space="preserve">Definition</w:t>
      </w:r>
      <w:r>
        <w:rPr>
          <w:rFonts w:hint="eastAsia"/>
        </w:rPr>
        <w:t xml:space="preserve">：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F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rPr>
          <w:rFonts w:hint="eastAsia"/>
        </w:rPr>
        <w:t xml:space="preserve">称为</w:t>
      </w:r>
      <w:r>
        <w:rPr>
          <w:rFonts w:hint="eastAsia"/>
          <w:b/>
          <w:bCs/>
        </w:rPr>
        <w:t xml:space="preserve">相似</w:t>
      </w:r>
      <w:r>
        <w:rPr>
          <w:rFonts w:hint="eastAsia"/>
        </w:rPr>
        <w:t xml:space="preserve">，若存在可逆矩阵</w:t>
      </w:r>
      <w:r>
        <w:t xml:space="preserve"> </w:t>
      </w:r>
      <m:oMath>
        <m:r>
          <m:t>P</m:t>
        </m:r>
      </m:oMath>
      <w:r>
        <w:rPr>
          <w:rFonts w:hint="eastAsia"/>
        </w:rPr>
        <w:t xml:space="preserve">，使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A</m:t>
        </m:r>
        <m:r>
          <m:t>P</m:t>
        </m:r>
      </m:oMath>
      <w:r>
        <w:rPr>
          <w:rFonts w:hint="eastAsia"/>
        </w:rPr>
        <w:t xml:space="preserve">。记为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。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直观</w:t>
      </w:r>
      <w:r>
        <w:rPr>
          <w:rFonts w:hint="eastAsia"/>
        </w:rPr>
        <w:t xml:space="preserve">：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同一个线性变换在不同基下的矩阵</w:t>
      </w:r>
      <w:r>
        <w:rPr>
          <w:rFonts w:hint="eastAsia"/>
        </w:rPr>
        <w:t xml:space="preserve">。相似矩阵表示”本质上相同的”线性变换。</w:t>
      </w:r>
    </w:p>
    <w:p>
      <w:pPr>
        <w:pStyle w:val="FirstParagraph"/>
      </w:pPr>
      <w:r>
        <w:rPr>
          <w:rFonts w:hint="eastAsia"/>
          <w:b/>
          <w:bCs/>
        </w:rPr>
        <w:t xml:space="preserve">相似不变量</w:t>
      </w:r>
      <w:r>
        <w:rPr>
          <w:rFonts w:hint="eastAsia"/>
        </w:rPr>
        <w:t xml:space="preserve">（相似矩阵的公共特征）：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特征多项式、特征值（含重数）</w:t>
      </w:r>
      <w:r>
        <w:t xml:space="preserve"> </w:t>
      </w:r>
      <w:r>
        <w:t xml:space="preserve">- </w:t>
      </w:r>
      <w:r>
        <w:rPr>
          <w:rFonts w:hint="eastAsia"/>
        </w:rPr>
        <w:t xml:space="preserve">迹</w:t>
      </w:r>
      <w:r>
        <w:t xml:space="preserve"> </w:t>
      </w:r>
      <m:oMath>
        <m:r>
          <m:rPr>
            <m:sty m:val="p"/>
          </m:rPr>
          <m:t>tr</m:t>
        </m:r>
      </m:oMath>
      <w:r>
        <w:t xml:space="preserve"> </w:t>
      </w:r>
      <w:r>
        <w:t xml:space="preserve">- </w:t>
      </w:r>
      <w:r>
        <w:rPr>
          <w:rFonts w:hint="eastAsia"/>
        </w:rPr>
        <w:t xml:space="preserve">行列式</w:t>
      </w:r>
      <w:r>
        <w:t xml:space="preserve"> </w:t>
      </w:r>
      <m:oMath>
        <m:r>
          <m:rPr>
            <m:sty m:val="p"/>
          </m:rPr>
          <m:t>det</m:t>
        </m:r>
      </m:oMath>
      <w:r>
        <w:t xml:space="preserve"> </w:t>
      </w:r>
      <w:r>
        <w:t xml:space="preserve">- </w:t>
      </w:r>
      <w:r>
        <w:rPr>
          <w:rFonts w:hint="eastAsia"/>
        </w:rPr>
        <w:t xml:space="preserve">秩</w:t>
      </w:r>
      <w:r>
        <w:t xml:space="preserve"> </w:t>
      </w:r>
      <m:oMath>
        <m:r>
          <m:t>r</m:t>
        </m:r>
      </m:oMath>
    </w:p>
    <w:p>
      <w:pPr>
        <w:pStyle w:val="BlockText"/>
      </w:pPr>
      <w:r>
        <w:t xml:space="preserve">⚠️ </w:t>
      </w:r>
      <w:r>
        <w:rPr>
          <w:rFonts w:hint="eastAsia"/>
        </w:rPr>
        <w:t xml:space="preserve">反过来不成立：迹和行列式相同</w:t>
      </w:r>
      <w:r>
        <w:rPr>
          <w:rFonts w:hint="eastAsia"/>
          <w:b/>
          <w:bCs/>
        </w:rPr>
        <w:t xml:space="preserve">不能</w:t>
      </w:r>
      <w:r>
        <w:rPr>
          <w:rFonts w:hint="eastAsia"/>
        </w:rPr>
        <w:t xml:space="preserve">推出矩阵相似！</w:t>
      </w:r>
    </w:p>
    <w:bookmarkEnd w:id="21"/>
    <w:bookmarkStart w:id="24" w:name="对角化"/>
    <w:p>
      <w:pPr>
        <w:pStyle w:val="Heading2"/>
      </w:pPr>
      <w:r>
        <w:t xml:space="preserve">3.2 🔥 </w:t>
      </w:r>
      <w:r>
        <w:rPr>
          <w:rFonts w:hint="eastAsia"/>
        </w:rPr>
        <w:t xml:space="preserve">对角化</w:t>
      </w:r>
    </w:p>
    <w:p>
      <w:pPr>
        <w:pStyle w:val="FirstParagraph"/>
      </w:pPr>
      <w:r>
        <w:rPr>
          <w:b/>
          <w:bCs/>
        </w:rPr>
        <w:t xml:space="preserve">Definition</w:t>
      </w:r>
      <w:r>
        <w:rPr>
          <w:rFonts w:hint="eastAsia"/>
        </w:rPr>
        <w:t xml:space="preserve">：若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相似于一个对角矩阵，则称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  <w:b/>
          <w:bCs/>
        </w:rPr>
        <w:t xml:space="preserve">可对角化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P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A</m:t>
          </m:r>
          <m:r>
            <m:t>P</m:t>
          </m:r>
          <m:r>
            <m:rPr>
              <m:sty m:val="p"/>
            </m:rPr>
            <m:t>=</m:t>
          </m:r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sSub>
            <m:e>
              <m: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λ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对角化的三大充要条件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①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有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个线性无关的特征向量</w:t>
            </w:r>
          </w:p>
        </w:tc>
        <w:tc>
          <w:tcPr/>
          <w:p>
            <w:pPr>
              <w:pStyle w:val="Compact"/>
            </w:pPr>
            <m:oMath>
              <m:r>
                <m:t>P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的列就是这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个特征向量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 </w:t>
            </w:r>
            <w:r>
              <w:rPr>
                <w:rFonts w:hint="eastAsia"/>
              </w:rPr>
              <w:t xml:space="preserve">每个特征值的</w:t>
            </w:r>
            <w:r>
              <w:rPr>
                <w:rFonts w:hint="eastAsia"/>
                <w:b/>
                <w:bCs/>
              </w:rPr>
              <w:t xml:space="preserve">几何重数</w:t>
            </w:r>
            <w:r>
              <w:rPr>
                <w:b/>
                <w:bCs/>
              </w:rPr>
              <w:t xml:space="preserve"> = </w:t>
            </w:r>
            <w:r>
              <w:rPr>
                <w:rFonts w:hint="eastAsia"/>
                <w:b/>
                <w:bCs/>
              </w:rPr>
              <w:t xml:space="preserve">代数重数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几何重数</w:t>
            </w:r>
            <w:r>
              <w:t xml:space="preserve"> =</w:t>
            </w:r>
            <w:r>
              <w:t xml:space="preserve"> </w:t>
            </w:r>
            <m:oMath>
              <m:r>
                <m:rPr>
                  <m:sty m:val="p"/>
                </m:rPr>
                <m:t>dim</m:t>
              </m:r>
              <m:sSub>
                <m:e>
                  <m:r>
                    <m:t>V</m:t>
                  </m:r>
                </m:e>
                <m:sub>
                  <m:r>
                    <m:t>λ</m:t>
                  </m:r>
                </m:sub>
              </m:sSub>
            </m:oMath>
            <w:r>
              <w:rPr>
                <w:rFonts w:hint="eastAsia"/>
              </w:rPr>
              <w:t xml:space="preserve">，代数重数</w:t>
            </w:r>
            <w:r>
              <w:t xml:space="preserve"> = </w:t>
            </w:r>
            <w:r>
              <w:rPr>
                <w:rFonts w:hint="eastAsia"/>
              </w:rPr>
              <w:t xml:space="preserve">特征值重数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③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的</w:t>
            </w:r>
            <w:r>
              <w:rPr>
                <w:rFonts w:hint="eastAsia"/>
                <w:b/>
                <w:bCs/>
              </w:rPr>
              <w:t xml:space="preserve">最小多项式</w:t>
            </w:r>
            <w:r>
              <w:rPr>
                <w:rFonts w:hint="eastAsia"/>
              </w:rPr>
              <w:t xml:space="preserve">无重根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等价于每个</w:t>
            </w:r>
            <w:r>
              <w:t xml:space="preserve"> Jordan </w:t>
            </w:r>
            <w:r>
              <w:rPr>
                <w:rFonts w:hint="eastAsia"/>
              </w:rPr>
              <w:t xml:space="preserve">块都是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</m:oMath>
          </w:p>
        </w:tc>
      </w:tr>
    </w:tbl>
    <w:p>
      <w:pPr>
        <w:pStyle w:val="BlockText"/>
      </w:pPr>
      <w:r>
        <w:t xml:space="preserve">🔥</w:t>
      </w:r>
      <w:r>
        <w:t xml:space="preserve"> </w:t>
      </w:r>
      <w:r>
        <w:rPr>
          <w:rFonts w:hint="eastAsia"/>
          <w:b/>
          <w:bCs/>
        </w:rPr>
        <w:t xml:space="preserve">判定流程</w:t>
      </w:r>
      <w:r>
        <w:rPr>
          <w:rFonts w:hint="eastAsia"/>
        </w:rPr>
        <w:t xml:space="preserve">：求特征值</w:t>
      </w:r>
      <w:r>
        <w:t xml:space="preserve"> → </w:t>
      </w:r>
      <w:r>
        <w:rPr>
          <w:rFonts w:hint="eastAsia"/>
        </w:rPr>
        <w:t xml:space="preserve">对每个特征值，检查几何重数是否等于代数重数</w:t>
      </w:r>
      <w:r>
        <w:t xml:space="preserve"> → </w:t>
      </w:r>
      <w:r>
        <w:rPr>
          <w:rFonts w:hint="eastAsia"/>
        </w:rPr>
        <w:t xml:space="preserve">若全相等则可对角化。</w:t>
      </w:r>
    </w:p>
    <w:bookmarkStart w:id="22" w:name="例-10对角化实例"/>
    <w:p>
      <w:pPr>
        <w:pStyle w:val="Heading3"/>
      </w:pPr>
      <w:r>
        <w:t xml:space="preserve">📝 </w:t>
      </w:r>
      <w:r>
        <w:rPr>
          <w:rFonts w:hint="eastAsia"/>
        </w:rPr>
        <w:t xml:space="preserve">例</w:t>
      </w:r>
      <w:r>
        <w:t xml:space="preserve"> </w:t>
      </w:r>
      <w:r>
        <w:rPr>
          <w:rFonts w:hint="eastAsia"/>
        </w:rPr>
        <w:t xml:space="preserve">10（对角化实例）</w:t>
      </w:r>
    </w:p>
    <w:p>
      <w:pPr>
        <w:pStyle w:val="FirstParagraph"/>
      </w:pPr>
      <w:r>
        <w:rPr>
          <w:rFonts w:hint="eastAsia"/>
        </w:rPr>
        <w:t xml:space="preserve">将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对角化。</w:t>
      </w:r>
    </w:p>
    <w:p>
      <w:pPr>
        <w:pStyle w:val="BodyText"/>
      </w:pPr>
      <w:r>
        <w:rPr>
          <w:rFonts w:hint="eastAsia"/>
          <w:b/>
          <w:bCs/>
        </w:rPr>
        <w:t xml:space="preserve">解</w:t>
      </w:r>
      <w:r>
        <w:rPr>
          <w:rFonts w:hint="eastAsia"/>
        </w:rPr>
        <w:t xml:space="preserve">：由前例，特征值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</m:oMath>
      <w:r>
        <w:rPr>
          <w:rFonts w:hint="eastAsia"/>
        </w:rPr>
        <w:t xml:space="preserve">，特征向量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rPr>
          <w:rFonts w:hint="eastAsia"/>
        </w:rPr>
        <w:t xml:space="preserve">。取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则：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P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A</m:t>
          </m:r>
          <m:r>
            <m:t>P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bookmarkEnd w:id="22"/>
    <w:bookmarkStart w:id="23" w:name="例-11不可对角化的例子"/>
    <w:p>
      <w:pPr>
        <w:pStyle w:val="Heading3"/>
      </w:pPr>
      <w:r>
        <w:t xml:space="preserve">📝 </w:t>
      </w:r>
      <w:r>
        <w:rPr>
          <w:rFonts w:hint="eastAsia"/>
        </w:rPr>
        <w:t xml:space="preserve">例</w:t>
      </w:r>
      <w:r>
        <w:t xml:space="preserve"> </w:t>
      </w:r>
      <w:r>
        <w:rPr>
          <w:rFonts w:hint="eastAsia"/>
        </w:rPr>
        <w:t xml:space="preserve">11（不可对角化的例子）</w:t>
      </w:r>
    </w:p>
    <w:p>
      <w:pPr>
        <w:pStyle w:val="FirstParagraph"/>
      </w:pPr>
      <m:oMath>
        <m: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的特征值是</w:t>
      </w:r>
      <w:r>
        <w:t xml:space="preserve"> </w:t>
      </w:r>
      <m:oMath>
        <m:r>
          <m:t>1</m:t>
        </m:r>
      </m:oMath>
      <w:r>
        <w:rPr>
          <w:rFonts w:hint="eastAsia"/>
        </w:rPr>
        <w:t xml:space="preserve">（二重），但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"/>
          </m:rPr>
          <m:t>0</m:t>
        </m:r>
      </m:oMath>
      <w:r>
        <w:t xml:space="preserve"> </w:t>
      </w:r>
      <w:r>
        <w:rPr>
          <w:rFonts w:hint="eastAsia"/>
        </w:rPr>
        <w:t xml:space="preserve">的解空间维数只有</w:t>
      </w:r>
      <w:r>
        <w:t xml:space="preserve"> </w:t>
      </w:r>
      <w:r>
        <w:rPr>
          <w:rFonts w:hint="eastAsia"/>
        </w:rPr>
        <w:t xml:space="preserve">1（几何重数</w:t>
      </w:r>
      <w:r>
        <w:t xml:space="preserve"> = </w:t>
      </w:r>
      <w:r>
        <w:rPr>
          <w:rFonts w:hint="eastAsia"/>
        </w:rPr>
        <w:t xml:space="preserve">1，代数重数</w:t>
      </w:r>
      <w:r>
        <w:t xml:space="preserve"> = </w:t>
      </w:r>
      <w:r>
        <w:rPr>
          <w:rFonts w:hint="eastAsia"/>
        </w:rPr>
        <w:t xml:space="preserve">2）。所以</w:t>
      </w:r>
      <w: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不可对角化</w:t>
      </w:r>
      <w:r>
        <w:t xml:space="preserve">。</w:t>
      </w:r>
    </w:p>
    <w:p>
      <w:pPr>
        <w:pStyle w:val="BlockText"/>
      </w:pPr>
      <w:r>
        <w:t xml:space="preserve">⚠️ </w:t>
      </w:r>
      <w:r>
        <w:rPr>
          <w:rFonts w:hint="eastAsia"/>
        </w:rPr>
        <w:t xml:space="preserve">这就是</w:t>
      </w:r>
      <w:r>
        <w:t xml:space="preserve"> </w:t>
      </w:r>
      <w:r>
        <w:rPr>
          <w:b/>
          <w:bCs/>
        </w:rPr>
        <w:t xml:space="preserve">Jordan </w:t>
      </w:r>
      <w:r>
        <w:rPr>
          <w:rFonts w:hint="eastAsia"/>
          <w:b/>
          <w:bCs/>
        </w:rPr>
        <w:t xml:space="preserve">块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rPr>
          <w:rFonts w:hint="eastAsia"/>
        </w:rPr>
        <w:t xml:space="preserve">——特征值相同但只有一个线性无关的特征向量。</w:t>
      </w:r>
    </w:p>
    <w:bookmarkEnd w:id="23"/>
    <w:bookmarkEnd w:id="24"/>
    <w:bookmarkStart w:id="26" w:name="代数重数与几何重数"/>
    <w:p>
      <w:pPr>
        <w:pStyle w:val="Heading2"/>
      </w:pPr>
      <w:r>
        <w:t xml:space="preserve">3.3 </w:t>
      </w:r>
      <w:r>
        <w:rPr>
          <w:rFonts w:hint="eastAsia"/>
        </w:rPr>
        <w:t xml:space="preserve">代数重数与几何重数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代数重数</w:t>
      </w:r>
      <w:r>
        <w:t xml:space="preserve"> </w:t>
      </w:r>
      <m:oMath>
        <m:sSub>
          <m:e>
            <m:r>
              <m:t>m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：特征值</w:t>
      </w:r>
      <w:r>
        <w:t xml:space="preserve"> </w:t>
      </w:r>
      <m:oMath>
        <m:r>
          <m:t>λ</m:t>
        </m:r>
      </m:oMath>
      <w:r>
        <w:t xml:space="preserve"> </w:t>
      </w:r>
      <w:r>
        <w:rPr>
          <w:rFonts w:hint="eastAsia"/>
        </w:rPr>
        <w:t xml:space="preserve">在特征多项式中的重数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几何重数</w:t>
      </w:r>
      <w:r>
        <w:t xml:space="preserve"> </w:t>
      </w:r>
      <m:oMath>
        <m:sSub>
          <m:e>
            <m:r>
              <m:t>m</m:t>
            </m:r>
          </m:e>
          <m:sub>
            <m:r>
              <m:t>g</m:t>
            </m:r>
          </m:sub>
        </m:sSub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：特征子空间</w:t>
      </w:r>
      <w:r>
        <w:t xml:space="preserve"> </w:t>
      </w:r>
      <m:oMath>
        <m:sSub>
          <m:e>
            <m:r>
              <m:t>V</m:t>
            </m:r>
          </m:e>
          <m:sub>
            <m:r>
              <m:t>λ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ker</m:t>
        </m:r>
        <m:r>
          <m:rPr>
            <m:sty m:val="p"/>
          </m:rPr>
          <m:t>(</m:t>
        </m:r>
        <m:r>
          <m:t>λ</m:t>
        </m:r>
        <m:r>
          <m:t>I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的维数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1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m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m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</m:borderBox>
        </m:oMath>
      </m:oMathPara>
    </w:p>
    <w:p>
      <w:pPr>
        <w:pStyle w:val="BlockText"/>
      </w:pPr>
      <w:r>
        <w:t xml:space="preserve">⚠️ </w:t>
      </w:r>
      <w:r>
        <w:rPr>
          <w:rFonts w:hint="eastAsia"/>
        </w:rPr>
        <w:t xml:space="preserve">几何重数永远</w:t>
      </w:r>
      <w:r>
        <w:t xml:space="preserve"> ≤ </w:t>
      </w:r>
      <w:r>
        <w:rPr>
          <w:rFonts w:hint="eastAsia"/>
        </w:rPr>
        <w:t xml:space="preserve">代数重数。可对角化</w:t>
      </w:r>
      <w:r>
        <w:t xml:space="preserve"> </w:t>
      </w:r>
      <m:oMath>
        <m:r>
          <m:rPr>
            <m:sty m:val="p"/>
          </m:rPr>
          <m:t>⇔</m:t>
        </m:r>
      </m:oMath>
      <w:r>
        <w:t xml:space="preserve"> </w:t>
      </w:r>
      <w:r>
        <w:rPr>
          <w:rFonts w:hint="eastAsia"/>
        </w:rPr>
        <w:t xml:space="preserve">对每个特征值</w:t>
      </w:r>
      <w:r>
        <w:t xml:space="preserve"> </w:t>
      </w:r>
      <m:oMath>
        <m:sSub>
          <m:e>
            <m:r>
              <m:t>m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a</m:t>
            </m:r>
          </m:sub>
        </m:sSub>
      </m:oMath>
      <w:r>
        <w:t xml:space="preserve">。</w:t>
      </w:r>
    </w:p>
    <w:bookmarkStart w:id="25" w:name="例-12-22对角化综合练习"/>
    <w:p>
      <w:pPr>
        <w:pStyle w:val="Heading3"/>
      </w:pPr>
      <w:r>
        <w:t xml:space="preserve">📝 </w:t>
      </w:r>
      <w:r>
        <w:rPr>
          <w:rFonts w:hint="eastAsia"/>
        </w:rPr>
        <w:t xml:space="preserve">例</w:t>
      </w:r>
      <w:r>
        <w:t xml:space="preserve"> </w:t>
      </w:r>
      <w:r>
        <w:rPr>
          <w:rFonts w:hint="eastAsia"/>
        </w:rPr>
        <w:t xml:space="preserve">12-22（对角化综合练习）</w:t>
      </w:r>
    </w:p>
    <w:p>
      <w:pPr>
        <w:pStyle w:val="FirstParagraph"/>
      </w:pPr>
      <w:r>
        <w:rPr>
          <w:rFonts w:hint="eastAsia"/>
        </w:rPr>
        <w:t xml:space="preserve">包括不同场景下的对角化问题：实对称矩阵（必可正交对角化）、含参矩阵的对角化条件、Jordan块、上三角化等。</w:t>
      </w:r>
    </w:p>
    <w:bookmarkEnd w:id="25"/>
    <w:bookmarkEnd w:id="26"/>
    <w:bookmarkStart w:id="27" w:name="上三角化定理"/>
    <w:p>
      <w:pPr>
        <w:pStyle w:val="Heading2"/>
      </w:pPr>
      <w:r>
        <w:t xml:space="preserve">3.4 </w:t>
      </w:r>
      <w:r>
        <w:rPr>
          <w:rFonts w:hint="eastAsia"/>
        </w:rPr>
        <w:t xml:space="preserve">上三角化定理</w:t>
      </w:r>
    </w:p>
    <w:p>
      <w:pPr>
        <w:pStyle w:val="FirstParagraph"/>
      </w:pPr>
      <w:r>
        <w:rPr>
          <w:rFonts w:hint="eastAsia"/>
          <w:b/>
          <w:bCs/>
        </w:rPr>
        <w:t xml:space="preserve">定理</w:t>
      </w:r>
      <w:r>
        <w:rPr>
          <w:rFonts w:hint="eastAsia"/>
        </w:rPr>
        <w:t xml:space="preserve">：任何复方阵都相似于一个上三角矩阵（Schur</w:t>
      </w:r>
      <w:r>
        <w:t xml:space="preserve"> </w:t>
      </w:r>
      <w:r>
        <w:rPr>
          <w:rFonts w:hint="eastAsia"/>
        </w:rPr>
        <w:t xml:space="preserve">三角化）。</w:t>
      </w:r>
    </w:p>
    <w:p>
      <w:pPr>
        <w:pStyle w:val="BlockText"/>
      </w:pPr>
      <w:r>
        <w:t xml:space="preserve">💡 </w:t>
      </w:r>
      <w:r>
        <w:rPr>
          <w:rFonts w:hint="eastAsia"/>
        </w:rPr>
        <w:t xml:space="preserve">这意味着虽然不能保证对角化，但总可以”几乎对角化”——把非零元素挤到对角线以上。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sec4"/>
    <w:p>
      <w:pPr>
        <w:pStyle w:val="Heading1"/>
      </w:pPr>
      <w:r>
        <w:t xml:space="preserve">§4 </w:t>
      </w:r>
      <w:r>
        <w:rPr>
          <w:rFonts w:hint="eastAsia"/>
        </w:rPr>
        <w:t xml:space="preserve">一般线性空间上的线性变换</w:t>
      </w:r>
    </w:p>
    <w:bookmarkStart w:id="29" w:name="基下的矩阵"/>
    <w:p>
      <w:pPr>
        <w:pStyle w:val="Heading2"/>
      </w:pPr>
      <w:r>
        <w:t xml:space="preserve">4.1 </w:t>
      </w:r>
      <w:r>
        <w:rPr>
          <w:rFonts w:hint="eastAsia"/>
        </w:rPr>
        <w:t xml:space="preserve">基下的矩阵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</w:t>
      </w:r>
      <m:oMath>
        <m:r>
          <m:rPr>
            <m:scr m:val="script"/>
            <m:sty m:val="p"/>
          </m:rPr>
          <m:t>A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rPr>
          <w:rFonts w:hint="eastAsia"/>
        </w:rPr>
        <w:t xml:space="preserve">是线性变换，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t>V</m:t>
        </m:r>
      </m:oMath>
      <w:r>
        <w:t xml:space="preserve"> </w:t>
      </w:r>
      <w:r>
        <w:rPr>
          <w:rFonts w:hint="eastAsia"/>
        </w:rPr>
        <w:t xml:space="preserve">的一组基。则：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(</m:t>
          </m:r>
          <m:sSub>
            <m:e>
              <m:r>
                <m:t>ε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ε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ε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ε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t>A</m:t>
          </m:r>
        </m:oMath>
      </m:oMathPara>
    </w:p>
    <w:p>
      <w:pPr>
        <w:pStyle w:val="FirstParagraph"/>
      </w:pPr>
      <m:oMath>
        <m:r>
          <m:t>A</m:t>
        </m:r>
      </m:oMath>
      <w:r>
        <w:t xml:space="preserve"> </w:t>
      </w:r>
      <w:r>
        <w:rPr>
          <w:rFonts w:hint="eastAsia"/>
        </w:rPr>
        <w:t xml:space="preserve">称为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rPr>
          <w:rFonts w:hint="eastAsia"/>
        </w:rPr>
        <w:t xml:space="preserve">在基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下的矩阵。</w:t>
      </w:r>
    </w:p>
    <w:p>
      <w:pPr>
        <w:pStyle w:val="BodyText"/>
      </w:pPr>
      <w:r>
        <w:rPr>
          <w:rFonts w:hint="eastAsia"/>
          <w:b/>
          <w:bCs/>
        </w:rPr>
        <w:t xml:space="preserve">基变换对矩阵的影响</w:t>
      </w:r>
      <w:r>
        <w:rPr>
          <w:rFonts w:hint="eastAsia"/>
        </w:rPr>
        <w:t xml:space="preserve">：若换基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η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η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t>T</m:t>
        </m:r>
      </m:oMath>
      <w:r>
        <w:rPr>
          <w:rFonts w:hint="eastAsia"/>
        </w:rPr>
        <w:t xml:space="preserve">，则：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scr m:val="script"/>
                  <m:sty m:val="p"/>
                </m:rPr>
                <m:t>A</m:t>
              </m:r>
              <m:r>
                <m:rPr>
                  <m:nor/>
                  <m:sty m:val="p"/>
                </m:rPr>
                <m:t> 在新基下的矩阵 </m:t>
              </m:r>
              <m:r>
                <m:t>B</m:t>
              </m:r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A</m:t>
              </m:r>
              <m:r>
                <m:t>T</m:t>
              </m:r>
            </m:e>
          </m:borderBox>
        </m:oMath>
      </m:oMathPara>
    </w:p>
    <w:p>
      <w:pPr>
        <w:pStyle w:val="BlockText"/>
      </w:pPr>
      <w:r>
        <w:t xml:space="preserve">⭐ </w:t>
      </w:r>
      <w:r>
        <w:rPr>
          <w:rFonts w:hint="eastAsia"/>
        </w:rPr>
        <w:t xml:space="preserve">同一线性变换在不同基下的矩阵彼此</w:t>
      </w:r>
      <w:r>
        <w:rPr>
          <w:rFonts w:hint="eastAsia"/>
          <w:b/>
          <w:bCs/>
        </w:rPr>
        <w:t xml:space="preserve">相似</w:t>
      </w:r>
      <w:r>
        <w:t xml:space="preserve">。</w:t>
      </w:r>
    </w:p>
    <w:bookmarkEnd w:id="29"/>
    <w:bookmarkStart w:id="32" w:name="不变子空间"/>
    <w:p>
      <w:pPr>
        <w:pStyle w:val="Heading2"/>
      </w:pPr>
      <w:r>
        <w:t xml:space="preserve">4.2 </w:t>
      </w:r>
      <w:r>
        <w:rPr>
          <w:rFonts w:hint="eastAsia"/>
        </w:rPr>
        <w:t xml:space="preserve">不变子空间</w:t>
      </w:r>
    </w:p>
    <w:p>
      <w:pPr>
        <w:pStyle w:val="FirstParagraph"/>
      </w:pPr>
      <w:r>
        <w:rPr>
          <w:b/>
          <w:bCs/>
        </w:rPr>
        <w:t xml:space="preserve">Definition</w:t>
      </w:r>
      <w:r>
        <w:rPr>
          <w:rFonts w:hint="eastAsia"/>
        </w:rPr>
        <w:t xml:space="preserve">：</w:t>
      </w:r>
      <m:oMath>
        <m:r>
          <m:t>W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-</w:t>
      </w:r>
      <w:r>
        <w:rPr>
          <w:rFonts w:hint="eastAsia"/>
          <w:b/>
          <w:bCs/>
        </w:rPr>
        <w:t xml:space="preserve">不变子空间</w:t>
      </w:r>
      <w:r>
        <w:rPr>
          <w:rFonts w:hint="eastAsia"/>
        </w:rPr>
        <w:t xml:space="preserve">，如果</w:t>
      </w:r>
      <w:r>
        <w:t xml:space="preserve"> </w:t>
      </w:r>
      <m:oMath>
        <m:r>
          <m:rPr>
            <m:scr m:val="script"/>
            <m:sty m:val="p"/>
          </m:rPr>
          <m:t>A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t>W</m:t>
        </m:r>
      </m:oMath>
      <w:r>
        <w:t xml:space="preserve">。</w:t>
      </w:r>
    </w:p>
    <w:p>
      <w:pPr>
        <w:pStyle w:val="BlockText"/>
      </w:pPr>
      <w:r>
        <w:t xml:space="preserve">💡 </w:t>
      </w:r>
      <w:r>
        <w:rPr>
          <w:rFonts w:hint="eastAsia"/>
        </w:rPr>
        <w:t xml:space="preserve">不变子空间的意义：把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rPr>
          <w:rFonts w:hint="eastAsia"/>
        </w:rPr>
        <w:t xml:space="preserve">限制在</w:t>
      </w:r>
      <w:r>
        <w:t xml:space="preserve"> </w:t>
      </w:r>
      <m:oMath>
        <m:r>
          <m:t>W</m:t>
        </m:r>
      </m:oMath>
      <w:r>
        <w:t xml:space="preserve"> </w:t>
      </w:r>
      <w:r>
        <w:rPr>
          <w:rFonts w:hint="eastAsia"/>
        </w:rPr>
        <w:t xml:space="preserve">上仍是线性变换。这让我们可以”分块”研究：在一组合适的基下，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rPr>
          <w:rFonts w:hint="eastAsia"/>
        </w:rPr>
        <w:t xml:space="preserve">的矩阵是分块对角阵。</w:t>
      </w:r>
    </w:p>
    <w:p>
      <w:pPr>
        <w:pStyle w:val="FirstParagraph"/>
      </w:pPr>
      <w:r>
        <w:rPr>
          <w:rFonts w:hint="eastAsia"/>
          <w:b/>
          <w:bCs/>
        </w:rPr>
        <w:t xml:space="preserve">重要结论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特征子空间</w:t>
      </w:r>
      <w:r>
        <w:t xml:space="preserve"> </w:t>
      </w:r>
      <m:oMath>
        <m:sSub>
          <m:e>
            <m:r>
              <m:t>V</m:t>
            </m:r>
          </m:e>
          <m:sub>
            <m:r>
              <m:t>λ</m:t>
            </m:r>
          </m:sub>
        </m:sSub>
      </m:oMath>
      <w:r>
        <w:t xml:space="preserve"> </w:t>
      </w:r>
      <w:r>
        <w:rPr>
          <w:rFonts w:hint="eastAsia"/>
        </w:rPr>
        <w:t xml:space="preserve">是不变子空间</w:t>
      </w:r>
      <w:r>
        <w:t xml:space="preserve"> </w:t>
      </w:r>
      <w:r>
        <w:t xml:space="preserve">- </w:t>
      </w:r>
      <w:r>
        <w:rPr>
          <w:rFonts w:hint="eastAsia"/>
        </w:rPr>
        <w:t xml:space="preserve">一维不变子空间</w:t>
      </w:r>
      <w:r>
        <w:t xml:space="preserve"> </w:t>
      </w:r>
      <m:oMath>
        <m:r>
          <m:rPr>
            <m:sty m:val="p"/>
          </m:rPr>
          <m:t>⇔</m:t>
        </m:r>
      </m:oMath>
      <w:r>
        <w:t xml:space="preserve"> </w:t>
      </w:r>
      <w:r>
        <w:rPr>
          <w:rFonts w:hint="eastAsia"/>
        </w:rPr>
        <w:t xml:space="preserve">该方向的向量是特征向量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ker</m:t>
        </m:r>
        <m:r>
          <m:rPr>
            <m:sty m:val="p"/>
          </m:rPr>
          <m:t>(</m:t>
        </m:r>
        <m:r>
          <m:rPr>
            <m:scr m:val="script"/>
            <m:sty m:val="p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rPr>
            <m:sty m:val="p"/>
          </m:rPr>
          <m:t>Im</m:t>
        </m:r>
        <m:r>
          <m:rPr>
            <m:sty m:val="p"/>
          </m:rPr>
          <m:t>(</m:t>
        </m:r>
        <m:r>
          <m:rPr>
            <m:scr m:val="script"/>
            <m:sty m:val="p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都是不变子空间</w:t>
      </w:r>
    </w:p>
    <w:bookmarkStart w:id="30" w:name="例-23-34线性变换综合题"/>
    <w:p>
      <w:pPr>
        <w:pStyle w:val="Heading3"/>
      </w:pPr>
      <w:r>
        <w:t xml:space="preserve">📝 </w:t>
      </w:r>
      <w:r>
        <w:rPr>
          <w:rFonts w:hint="eastAsia"/>
        </w:rPr>
        <w:t xml:space="preserve">例</w:t>
      </w:r>
      <w:r>
        <w:t xml:space="preserve"> </w:t>
      </w:r>
      <w:r>
        <w:rPr>
          <w:rFonts w:hint="eastAsia"/>
        </w:rPr>
        <w:t xml:space="preserve">23-34（线性变换综合题）</w:t>
      </w:r>
    </w:p>
    <w:p>
      <w:pPr>
        <w:pStyle w:val="FirstParagraph"/>
      </w:pPr>
      <w:r>
        <w:rPr>
          <w:rFonts w:hint="eastAsia"/>
        </w:rPr>
        <w:t xml:space="preserve">包括：求线性变换在给定基下的矩阵、判断子空间是否不变、坐标变换等。</w:t>
      </w:r>
    </w:p>
    <w:bookmarkEnd w:id="30"/>
    <w:bookmarkStart w:id="31" w:name="例相抵与相似的区别"/>
    <w:p>
      <w:pPr>
        <w:pStyle w:val="Heading3"/>
      </w:pPr>
      <w:r>
        <w:t xml:space="preserve">📝 </w:t>
      </w:r>
      <w:r>
        <w:rPr>
          <w:rFonts w:hint="eastAsia"/>
        </w:rPr>
        <w:t xml:space="preserve">例（相抵与相似的区别）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相抵</w:t>
      </w:r>
      <w:r>
        <w:rPr>
          <w:rFonts w:hint="eastAsia"/>
        </w:rPr>
        <w:t xml:space="preserve">：</w:t>
      </w:r>
      <m:oMath>
        <m:r>
          <m:t>B</m:t>
        </m:r>
        <m:r>
          <m:rPr>
            <m:sty m:val="p"/>
          </m:rPr>
          <m:t>=</m:t>
        </m:r>
        <m:r>
          <m:t>Q</m:t>
        </m:r>
        <m:r>
          <m:t>A</m:t>
        </m:r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/>
        </w:rPr>
        <w:t xml:space="preserve">（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rPr>
          <w:rFonts w:hint="eastAsia"/>
        </w:rPr>
        <w:t xml:space="preserve">可逆）——同一个线性映射在不同基下的表示（定义域和值域可以各自换基）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相似</w:t>
      </w:r>
      <w:r>
        <w:rPr>
          <w:rFonts w:hint="eastAsia"/>
        </w:rPr>
        <w:t xml:space="preserve">：</w:t>
      </w:r>
      <m:oMath>
        <m:r>
          <m:t>B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A</m:t>
        </m:r>
        <m:r>
          <m:t>P</m:t>
        </m:r>
      </m:oMath>
      <w:r>
        <w:rPr>
          <w:rFonts w:hint="eastAsia"/>
        </w:rPr>
        <w:t xml:space="preserve">——同一个线性变换（定义域=值域）在不同基下的矩阵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40" w:name="sec5"/>
    <w:p>
      <w:pPr>
        <w:pStyle w:val="Heading1"/>
      </w:pPr>
      <w:r>
        <w:t xml:space="preserve">§5 Jordan </w:t>
      </w:r>
      <w:r>
        <w:rPr>
          <w:rFonts w:hint="eastAsia"/>
        </w:rPr>
        <w:t xml:space="preserve">标准形</w:t>
      </w:r>
    </w:p>
    <w:p>
      <w:pPr>
        <w:pStyle w:val="BlockText"/>
      </w:pPr>
      <w:r>
        <w:t xml:space="preserve">🔥</w:t>
      </w:r>
      <w:r>
        <w:t xml:space="preserve"> </w:t>
      </w:r>
      <w:r>
        <w:rPr>
          <w:rFonts w:hint="eastAsia"/>
          <w:b/>
          <w:bCs/>
        </w:rPr>
        <w:t xml:space="preserve">这是线性代数</w:t>
      </w:r>
      <w:r>
        <w:rPr>
          <w:b/>
          <w:bCs/>
        </w:rPr>
        <w:t xml:space="preserve"> B1 </w:t>
      </w:r>
      <w:r>
        <w:rPr>
          <w:rFonts w:hint="eastAsia"/>
          <w:b/>
          <w:bCs/>
        </w:rPr>
        <w:t xml:space="preserve">的最高潮——当矩阵不能对角化时怎么办？</w:t>
      </w:r>
    </w:p>
    <w:bookmarkStart w:id="34" w:name="为什么需要-jordan-标准形"/>
    <w:p>
      <w:pPr>
        <w:pStyle w:val="Heading2"/>
      </w:pPr>
      <w:r>
        <w:t xml:space="preserve">5.1 </w:t>
      </w:r>
      <w:r>
        <w:rPr>
          <w:rFonts w:hint="eastAsia"/>
        </w:rPr>
        <w:t xml:space="preserve">为什么需要</w:t>
      </w:r>
      <w:r>
        <w:t xml:space="preserve"> Jordan </w:t>
      </w:r>
      <w:r>
        <w:rPr>
          <w:rFonts w:hint="eastAsia"/>
        </w:rPr>
        <w:t xml:space="preserve">标准形</w:t>
      </w:r>
    </w:p>
    <w:p>
      <w:pPr>
        <w:pStyle w:val="FirstParagraph"/>
      </w:pPr>
      <w:r>
        <w:rPr>
          <w:rFonts w:hint="eastAsia"/>
        </w:rPr>
        <w:t xml:space="preserve">并非所有矩阵都可对角化。但任何复矩阵都相似于一个</w:t>
      </w:r>
      <w:r>
        <w:rPr>
          <w:b/>
          <w:bCs/>
        </w:rPr>
        <w:t xml:space="preserve">Jordan </w:t>
      </w:r>
      <w:r>
        <w:rPr>
          <w:rFonts w:hint="eastAsia"/>
          <w:b/>
          <w:bCs/>
        </w:rPr>
        <w:t xml:space="preserve">标准形</w:t>
      </w:r>
      <w:r>
        <w:rPr>
          <w:rFonts w:hint="eastAsia"/>
        </w:rPr>
        <w:t xml:space="preserve">——分块对角矩阵，每个对角块是</w:t>
      </w:r>
      <w:r>
        <w:t xml:space="preserve"> Jordan </w:t>
      </w:r>
      <w:r>
        <w:rPr>
          <w:rFonts w:hint="eastAsia"/>
        </w:rPr>
        <w:t xml:space="preserve">块。</w:t>
      </w:r>
    </w:p>
    <w:bookmarkEnd w:id="34"/>
    <w:bookmarkStart w:id="35" w:name="jordan-块"/>
    <w:p>
      <w:pPr>
        <w:pStyle w:val="Heading2"/>
      </w:pPr>
      <w:r>
        <w:t xml:space="preserve">5.2 Jordan </w:t>
      </w:r>
      <w:r>
        <w:rPr>
          <w:rFonts w:hint="eastAsia"/>
        </w:rPr>
        <w:t xml:space="preserve">块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sSub>
                <m:e>
                  <m:r>
                    <m:t>J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λ</m:t>
                            </m:r>
                          </m:e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λ</m:t>
                            </m:r>
                          </m:e>
                          <m:e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λ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λ</m:t>
                            </m:r>
                          </m:e>
                        </m:mr>
                      </m:m>
                    </m:e>
                  </m:d>
                </m:e>
                <m:sub>
                  <m:r>
                    <m:t>k</m:t>
                  </m:r>
                  <m:r>
                    <m:rPr>
                      <m:sty m:val="p"/>
                    </m:rPr>
                    <m:t>×</m:t>
                  </m:r>
                  <m:r>
                    <m:t>k</m:t>
                  </m:r>
                </m:sub>
              </m:sSub>
            </m:e>
          </m:borderBox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性质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只有一个特征值</w:t>
      </w:r>
      <w:r>
        <w:t xml:space="preserve"> </w:t>
      </w:r>
      <m:oMath>
        <m:r>
          <m:t>λ</m:t>
        </m:r>
      </m:oMath>
      <w:r>
        <w:rPr>
          <w:rFonts w:hint="eastAsia"/>
        </w:rPr>
        <w:t xml:space="preserve">（代数重数</w:t>
      </w:r>
      <w:r>
        <w:t xml:space="preserve"> </w:t>
      </w:r>
      <m:oMath>
        <m:r>
          <m:t>k</m:t>
        </m:r>
      </m:oMath>
      <w:r>
        <w:rPr>
          <w:rFonts w:hint="eastAsia"/>
        </w:rPr>
        <w:t xml:space="preserve">）</w:t>
      </w:r>
      <w:r>
        <w:t xml:space="preserve"> </w:t>
      </w:r>
      <w:r>
        <w:t xml:space="preserve">- </w:t>
      </w:r>
      <w:r>
        <w:rPr>
          <w:rFonts w:hint="eastAsia"/>
        </w:rPr>
        <w:t xml:space="preserve">只有一个线性无关的特征向量（几何重数</w:t>
      </w:r>
      <w:r>
        <w:t xml:space="preserve"> </w:t>
      </w:r>
      <w:r>
        <w:rPr>
          <w:rFonts w:hint="eastAsia"/>
        </w:rPr>
        <w:t xml:space="preserve">1）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J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λ</m:t>
        </m:r>
        <m:r>
          <m:t>I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，但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J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λ</m:t>
        </m:r>
        <m:r>
          <m:t>I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≠</m:t>
        </m:r>
        <m:r>
          <m:t>0</m:t>
        </m:r>
      </m:oMath>
      <w:r>
        <w:rPr>
          <w:rFonts w:hint="eastAsia"/>
        </w:rPr>
        <w:t xml:space="preserve">（</w:t>
      </w:r>
      <w:r>
        <w:rPr>
          <w:rFonts w:hint="eastAsia"/>
          <w:b/>
          <w:bCs/>
        </w:rPr>
        <w:t xml:space="preserve">幂零指数为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rFonts w:hint="eastAsia"/>
        </w:rPr>
        <w:t xml:space="preserve">）</w:t>
      </w:r>
    </w:p>
    <w:p>
      <w:pPr>
        <w:pStyle w:val="BlockText"/>
      </w:pPr>
      <w:r>
        <w:t xml:space="preserve">💡 Jordan </w:t>
      </w:r>
      <w:r>
        <w:rPr>
          <w:rFonts w:hint="eastAsia"/>
        </w:rPr>
        <w:t xml:space="preserve">块</w:t>
      </w:r>
      <w:r>
        <w:t xml:space="preserve"> =</w:t>
      </w:r>
      <w:r>
        <w:t xml:space="preserve"> </w:t>
      </w:r>
      <w:r>
        <w:rPr>
          <w:rFonts w:hint="eastAsia"/>
        </w:rPr>
        <w:t xml:space="preserve">“几乎对角但就差一点”</w:t>
      </w:r>
      <w:r>
        <w:rPr>
          <w:rFonts w:hint="eastAsia"/>
        </w:rPr>
        <w:t xml:space="preserve">——主对角线全是</w:t>
      </w:r>
      <w:r>
        <w:t xml:space="preserve"> </w:t>
      </w:r>
      <m:oMath>
        <m:r>
          <m:t>λ</m:t>
        </m:r>
      </m:oMath>
      <w:r>
        <w:rPr>
          <w:rFonts w:hint="eastAsia"/>
        </w:rPr>
        <w:t xml:space="preserve">，超对角线全是</w:t>
      </w:r>
      <w:r>
        <w:t xml:space="preserve"> 1。</w:t>
      </w:r>
    </w:p>
    <w:bookmarkEnd w:id="35"/>
    <w:bookmarkStart w:id="36" w:name="jordan-标准形定理"/>
    <w:p>
      <w:pPr>
        <w:pStyle w:val="Heading2"/>
      </w:pPr>
      <w:r>
        <w:t xml:space="preserve">5.3 Jordan </w:t>
      </w:r>
      <w:r>
        <w:rPr>
          <w:rFonts w:hint="eastAsia"/>
        </w:rPr>
        <w:t xml:space="preserve">标准形定理</w:t>
      </w:r>
    </w:p>
    <w:p>
      <w:pPr>
        <w:pStyle w:val="FirstParagraph"/>
      </w:pPr>
      <w:r>
        <w:rPr>
          <w:rFonts w:hint="eastAsia"/>
          <w:b/>
          <w:bCs/>
        </w:rPr>
        <w:t xml:space="preserve">定理</w:t>
      </w:r>
      <w:r>
        <w:rPr>
          <w:rFonts w:hint="eastAsia"/>
        </w:rPr>
        <w:t xml:space="preserve">：任何复方阵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都相似于一个</w:t>
      </w:r>
      <w:r>
        <w:t xml:space="preserve"> Jordan </w:t>
      </w:r>
      <w:r>
        <w:rPr>
          <w:rFonts w:hint="eastAsia"/>
        </w:rPr>
        <w:t xml:space="preserve">标准形：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A</m:t>
              </m:r>
              <m:r>
                <m:rPr>
                  <m:sty m:val="p"/>
                </m:rPr>
                <m:t>∼</m:t>
              </m:r>
              <m:r>
                <m:t>J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J</m:t>
                            </m:r>
                          </m:e>
                          <m:sub>
                            <m:sSub>
                              <m:e>
                                <m:r>
                                  <m:t>k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λ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/>
                      <m:e/>
                      <m:e/>
                    </m:mr>
                    <m:mr>
                      <m:e/>
                      <m:e>
                        <m:sSub>
                          <m:e>
                            <m:r>
                              <m:t>J</m:t>
                            </m:r>
                          </m:e>
                          <m:sub>
                            <m:sSub>
                              <m:e>
                                <m:r>
                                  <m:t>k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λ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/>
                      <m:e/>
                    </m:mr>
                    <m:mr>
                      <m:e/>
                      <m:e/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/>
                    </m:mr>
                    <m:mr>
                      <m:e/>
                      <m:e/>
                      <m:e/>
                      <m:e>
                        <m:sSub>
                          <m:e>
                            <m:r>
                              <m:t>J</m:t>
                            </m:r>
                          </m:e>
                          <m:sub>
                            <m:sSub>
                              <m:e>
                                <m:r>
                                  <m:t>k</m:t>
                                </m:r>
                              </m:e>
                              <m:sub>
                                <m:r>
                                  <m:t>s</m:t>
                                </m:r>
                              </m:sub>
                            </m:sSub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λ</m:t>
                            </m:r>
                          </m:e>
                          <m:sub>
                            <m:r>
                              <m:t>s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其中各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可以相同。各</w:t>
      </w:r>
      <w:r>
        <w:t xml:space="preserve"> Jordan </w:t>
      </w:r>
      <w:r>
        <w:rPr>
          <w:rFonts w:hint="eastAsia"/>
        </w:rPr>
        <w:t xml:space="preserve">块的阶数和排列方式由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唯一确定（不计排列顺序）。</w:t>
      </w:r>
    </w:p>
    <w:bookmarkEnd w:id="36"/>
    <w:bookmarkStart w:id="39" w:name="求-jordan-标准形的四步法"/>
    <w:p>
      <w:pPr>
        <w:pStyle w:val="Heading2"/>
      </w:pPr>
      <w:r>
        <w:t xml:space="preserve">5.4 </w:t>
      </w:r>
      <w:r>
        <w:rPr>
          <w:rFonts w:hint="eastAsia"/>
        </w:rPr>
        <w:t xml:space="preserve">求</w:t>
      </w:r>
      <w:r>
        <w:t xml:space="preserve"> Jordan </w:t>
      </w:r>
      <w:r>
        <w:rPr>
          <w:rFonts w:hint="eastAsia"/>
        </w:rPr>
        <w:t xml:space="preserve">标准形的四步法</w:t>
      </w:r>
    </w:p>
    <w:p>
      <w:pPr>
        <w:pStyle w:val="FirstParagraph"/>
      </w:pPr>
      <w:r>
        <w:rPr>
          <w:rFonts w:hint="eastAsia"/>
          <w:b/>
          <w:bCs/>
        </w:rPr>
        <w:t xml:space="preserve">第1步</w:t>
      </w:r>
      <w:r>
        <w:rPr>
          <w:rFonts w:hint="eastAsia"/>
        </w:rPr>
        <w:t xml:space="preserve">：求特征多项式，得到所有特征值及其代数重数。</w:t>
      </w:r>
    </w:p>
    <w:p>
      <w:pPr>
        <w:pStyle w:val="BodyText"/>
      </w:pPr>
      <w:r>
        <w:rPr>
          <w:rFonts w:hint="eastAsia"/>
          <w:b/>
          <w:bCs/>
        </w:rPr>
        <w:t xml:space="preserve">第2步</w:t>
      </w:r>
      <w:r>
        <w:rPr>
          <w:rFonts w:hint="eastAsia"/>
        </w:rPr>
        <w:t xml:space="preserve">：对每个特征值</w:t>
      </w:r>
      <w:r>
        <w:t xml:space="preserve"> </w:t>
      </w:r>
      <m:oMath>
        <m:r>
          <m:t>λ</m:t>
        </m:r>
      </m:oMath>
      <w:r>
        <w:rPr>
          <w:rFonts w:hint="eastAsia"/>
        </w:rPr>
        <w:t xml:space="preserve">，求</w:t>
      </w:r>
      <w:r>
        <w:rPr>
          <w:rFonts w:hint="eastAsia"/>
          <w:b/>
          <w:bCs/>
        </w:rPr>
        <w:t xml:space="preserve">根子空间</w:t>
      </w:r>
      <w:r>
        <w:rPr>
          <w:rFonts w:hint="eastAsia"/>
        </w:rPr>
        <w:t xml:space="preserve">的维数：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ker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−</m:t>
          </m:r>
          <m:r>
            <m:t>λ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k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rPr>
          <w:rFonts w:hint="eastAsia"/>
        </w:rPr>
        <w:t xml:space="preserve">直到维数不再增长（达到代数重数）。</w:t>
      </w:r>
    </w:p>
    <w:p>
      <w:pPr>
        <w:pStyle w:val="BodyText"/>
      </w:pPr>
      <w:r>
        <w:rPr>
          <w:rFonts w:hint="eastAsia"/>
          <w:b/>
          <w:bCs/>
        </w:rPr>
        <w:t xml:space="preserve">第3步</w:t>
      </w:r>
      <w:r>
        <w:rPr>
          <w:rFonts w:hint="eastAsia"/>
        </w:rPr>
        <w:t xml:space="preserve">：由维数差确定各阶</w:t>
      </w:r>
      <w:r>
        <w:t xml:space="preserve"> Jordan </w:t>
      </w:r>
      <w:r>
        <w:rPr>
          <w:rFonts w:hint="eastAsia"/>
        </w:rPr>
        <w:t xml:space="preserve">块的个数：</w:t>
      </w:r>
    </w:p>
    <w:p>
      <w:pPr>
        <w:pStyle w:val="BodyText"/>
      </w:pPr>
      <m:oMath>
        <m:r>
          <m:t>k</m:t>
        </m:r>
      </m:oMath>
      <w:r>
        <w:t xml:space="preserve"> </w:t>
      </w:r>
      <w:r>
        <w:rPr>
          <w:rFonts w:hint="eastAsia"/>
        </w:rPr>
        <w:t xml:space="preserve">阶</w:t>
      </w:r>
      <w:r>
        <w:t xml:space="preserve"> Jordan </w:t>
      </w:r>
      <w:r>
        <w:rPr>
          <w:rFonts w:hint="eastAsia"/>
        </w:rPr>
        <w:t xml:space="preserve">块的个数</w:t>
      </w:r>
      <w:r>
        <w:t xml:space="preserve"> =</w:t>
      </w:r>
      <w:r>
        <w:t xml:space="preserve"> </w:t>
      </w:r>
      <m:oMath>
        <m:sSub>
          <m:e>
            <m:r>
              <m:t>r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r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rPr>
          <w:rFonts w:hint="eastAsia"/>
        </w:rPr>
        <w:t xml:space="preserve">，其中</w:t>
      </w:r>
      <w:r>
        <w:t xml:space="preserve"> </w:t>
      </w:r>
      <m:oMath>
        <m:sSub>
          <m:e>
            <m:r>
              <m:t>r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ker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λ</m:t>
        </m:r>
        <m:r>
          <m:t>I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第4步</w:t>
      </w:r>
      <w:r>
        <w:rPr>
          <w:rFonts w:hint="eastAsia"/>
        </w:rPr>
        <w:t xml:space="preserve">：求</w:t>
      </w:r>
      <w:r>
        <w:rPr>
          <w:rFonts w:hint="eastAsia"/>
          <w:b/>
          <w:bCs/>
        </w:rPr>
        <w:t xml:space="preserve">广义特征向量</w:t>
      </w:r>
      <w:r>
        <w:rPr>
          <w:rFonts w:hint="eastAsia"/>
        </w:rPr>
        <w:t xml:space="preserve">（根向量），拼成过渡矩阵</w:t>
      </w:r>
      <w:r>
        <w:t xml:space="preserve"> </w:t>
      </w:r>
      <m:oMath>
        <m:r>
          <m:t>P</m:t>
        </m:r>
      </m:oMath>
      <w:r>
        <w:t xml:space="preserve">。</w:t>
      </w:r>
    </w:p>
    <w:bookmarkStart w:id="37" w:name="例-35求-jordan-标准形"/>
    <w:p>
      <w:pPr>
        <w:pStyle w:val="Heading3"/>
      </w:pPr>
      <w:r>
        <w:t xml:space="preserve">📝 </w:t>
      </w:r>
      <w:r>
        <w:rPr>
          <w:rFonts w:hint="eastAsia"/>
        </w:rPr>
        <w:t xml:space="preserve">例</w:t>
      </w:r>
      <w:r>
        <w:t xml:space="preserve"> </w:t>
      </w:r>
      <w:r>
        <w:rPr>
          <w:rFonts w:hint="eastAsia"/>
        </w:rPr>
        <w:t xml:space="preserve">35（求</w:t>
      </w:r>
      <w:r>
        <w:t xml:space="preserve"> Jordan </w:t>
      </w:r>
      <w:r>
        <w:rPr>
          <w:rFonts w:hint="eastAsia"/>
        </w:rPr>
        <w:t xml:space="preserve">标准形）</w:t>
      </w:r>
    </w:p>
    <w:p>
      <w:pPr>
        <w:pStyle w:val="FirstParagraph"/>
      </w:pPr>
      <w:r>
        <w:rPr>
          <w:rFonts w:hint="eastAsia"/>
        </w:rPr>
        <w:t xml:space="preserve">求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的</w:t>
      </w:r>
      <w:r>
        <w:t xml:space="preserve"> Jordan </w:t>
      </w:r>
      <w:r>
        <w:rPr>
          <w:rFonts w:hint="eastAsia"/>
        </w:rPr>
        <w:t xml:space="preserve">标准形。</w:t>
      </w:r>
    </w:p>
    <w:p>
      <w:pPr>
        <w:pStyle w:val="BodyText"/>
      </w:pPr>
      <w:r>
        <w:rPr>
          <w:rFonts w:hint="eastAsia"/>
          <w:b/>
          <w:bCs/>
        </w:rPr>
        <w:t xml:space="preserve">解</w:t>
      </w:r>
      <w:r>
        <w:rPr>
          <w:rFonts w:hint="eastAsia"/>
        </w:rPr>
        <w:t xml:space="preserve">：特征值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rPr>
          <w:rFonts w:hint="eastAsia"/>
        </w:rPr>
        <w:t xml:space="preserve">（三重），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本身已经是</w:t>
      </w:r>
      <w:r>
        <w:t xml:space="preserve"> Jordan </w:t>
      </w:r>
      <w:r>
        <w:rPr>
          <w:rFonts w:hint="eastAsia"/>
        </w:rPr>
        <w:t xml:space="preserve">块</w:t>
      </w:r>
      <w:r>
        <w:t xml:space="preserve"> </w:t>
      </w:r>
      <m:oMath>
        <m:sSub>
          <m:e>
            <m:r>
              <m:t>J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。</w:t>
      </w:r>
    </w:p>
    <w:bookmarkEnd w:id="37"/>
    <w:bookmarkStart w:id="38" w:name="更复杂的例子"/>
    <w:p>
      <w:pPr>
        <w:pStyle w:val="Heading3"/>
      </w:pPr>
      <w:r>
        <w:t xml:space="preserve">📝 </w:t>
      </w:r>
      <w:r>
        <w:rPr>
          <w:rFonts w:hint="eastAsia"/>
        </w:rPr>
        <w:t xml:space="preserve">（更复杂的例子）</w:t>
      </w:r>
    </w:p>
    <w:p>
      <w:pPr>
        <w:pStyle w:val="FirstParagraph"/>
      </w:pPr>
      <m:oMath>
        <m: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t>2</m:t>
                  </m:r>
                </m:e>
              </m:mr>
            </m:m>
          </m:e>
        </m:d>
      </m:oMath>
    </w:p>
    <w:p>
      <w:pPr>
        <w:pStyle w:val="BodyText"/>
      </w:pPr>
      <w:r>
        <w:rPr>
          <w:rFonts w:hint="eastAsia"/>
        </w:rPr>
        <w:t xml:space="preserve">特征值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rPr>
          <w:rFonts w:hint="eastAsia"/>
        </w:rPr>
        <w:t xml:space="preserve">（三重）。</w:t>
      </w:r>
      <m:oMath>
        <m:r>
          <m:t>A</m:t>
        </m:r>
        <m:r>
          <m:rPr>
            <m:sty m:val="p"/>
          </m:rPr>
          <m:t>−</m:t>
        </m:r>
        <m:r>
          <m:t>2</m:t>
        </m:r>
        <m:r>
          <m:t>I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rPr>
          <w:rFonts w:hint="eastAsia"/>
        </w:rPr>
        <w:t xml:space="preserve">，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ker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2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rPr>
          <w:rFonts w:hint="eastAsia"/>
        </w:rPr>
        <w:t xml:space="preserve">（几何重数</w:t>
      </w:r>
      <w:r>
        <w:t xml:space="preserve"> = </w:t>
      </w:r>
      <w:r>
        <w:rPr>
          <w:rFonts w:hint="eastAsia"/>
        </w:rPr>
        <w:t xml:space="preserve">2），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ker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2</m:t>
        </m:r>
        <m:r>
          <m:t>I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。</w:t>
      </w:r>
    </w:p>
    <w:p>
      <w:pPr>
        <w:pStyle w:val="BodyText"/>
      </w:pPr>
      <m:oMath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个</w:t>
      </w:r>
      <w:r>
        <w:t xml:space="preserve"> 2 </w:t>
      </w:r>
      <w:r>
        <w:rPr>
          <w:rFonts w:hint="eastAsia"/>
        </w:rPr>
        <w:t xml:space="preserve">阶块，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个</w:t>
      </w:r>
      <w:r>
        <w:t xml:space="preserve"> 1 </w:t>
      </w:r>
      <w:r>
        <w:rPr>
          <w:rFonts w:hint="eastAsia"/>
        </w:rPr>
        <w:t xml:space="preserve">阶块…通过计算可得</w:t>
      </w:r>
      <w:r>
        <w:t xml:space="preserve"> Jordan </w:t>
      </w:r>
      <w:r>
        <w:rPr>
          <w:rFonts w:hint="eastAsia"/>
        </w:rPr>
        <w:t xml:space="preserve">标准形为</w:t>
      </w:r>
      <w:r>
        <w:t xml:space="preserve"> </w:t>
      </w:r>
      <m:oMath>
        <m:sSub>
          <m:e>
            <m:r>
              <m:t>J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⊕</m:t>
        </m:r>
        <m:sSub>
          <m:e>
            <m:r>
              <m:t>J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lockText"/>
      </w:pPr>
      <w:r>
        <w:t xml:space="preserve">💡 </w:t>
      </w:r>
      <w:r>
        <w:rPr>
          <w:rFonts w:hint="eastAsia"/>
        </w:rPr>
        <w:t xml:space="preserve">几何重数</w:t>
      </w:r>
      <w:r>
        <w:t xml:space="preserve"> = Jordan </w:t>
      </w:r>
      <w:r>
        <w:rPr>
          <w:rFonts w:hint="eastAsia"/>
        </w:rPr>
        <w:t xml:space="preserve">块的个数。代数重数</w:t>
      </w:r>
      <w:r>
        <w:t xml:space="preserve"> = </w:t>
      </w:r>
      <w:r>
        <w:rPr>
          <w:rFonts w:hint="eastAsia"/>
        </w:rPr>
        <w:t xml:space="preserve">所有</w:t>
      </w:r>
      <w:r>
        <w:t xml:space="preserve"> Jordan </w:t>
      </w:r>
      <w:r>
        <w:rPr>
          <w:rFonts w:hint="eastAsia"/>
        </w:rPr>
        <w:t xml:space="preserve">块的阶数之和。</w:t>
      </w:r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46" w:name="附录cayley-hamilton-定理-app1"/>
    <w:p>
      <w:pPr>
        <w:pStyle w:val="Heading1"/>
      </w:pPr>
      <w:r>
        <w:rPr>
          <w:rFonts w:hint="eastAsia"/>
        </w:rPr>
        <w:t xml:space="preserve">*附录：Cayley-Hamilton</w:t>
      </w:r>
      <w:r>
        <w:t xml:space="preserve"> </w:t>
      </w:r>
      <w:r>
        <w:rPr>
          <w:rFonts w:hint="eastAsia"/>
        </w:rPr>
        <w:t xml:space="preserve">定理</w:t>
      </w:r>
      <w:r>
        <w:t xml:space="preserve"> {#app1}</w:t>
      </w:r>
    </w:p>
    <w:bookmarkStart w:id="42" w:name="a.1-定理陈述"/>
    <w:p>
      <w:pPr>
        <w:pStyle w:val="Heading2"/>
      </w:pPr>
      <w:r>
        <w:t xml:space="preserve">A.1 </w:t>
      </w:r>
      <w:r>
        <w:rPr>
          <w:rFonts w:hint="eastAsia"/>
        </w:rPr>
        <w:t xml:space="preserve">定理陈述</w:t>
      </w:r>
    </w:p>
    <w:p>
      <w:pPr>
        <w:pStyle w:val="FirstParagraph"/>
      </w:pPr>
      <w:r>
        <w:rPr>
          <w:b/>
          <w:bCs/>
        </w:rPr>
        <w:t xml:space="preserve">Cayley-Hamilton </w:t>
      </w:r>
      <w:r>
        <w:rPr>
          <w:rFonts w:hint="eastAsia"/>
          <w:b/>
          <w:bCs/>
        </w:rPr>
        <w:t xml:space="preserve">定理</w:t>
      </w:r>
      <w:r>
        <w:rPr>
          <w:rFonts w:hint="eastAsia"/>
        </w:rPr>
        <w:t xml:space="preserve">：任何方阵都满足自己的特征方程。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f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tr</m:t>
              </m:r>
              <m:r>
                <m:t>A</m:t>
              </m:r>
              <m:r>
                <m:rPr>
                  <m:sty m:val="p"/>
                </m:rPr>
                <m:t>)</m:t>
              </m:r>
              <m:sSup>
                <m:e>
                  <m:r>
                    <m:t>A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0</m:t>
              </m:r>
            </m:e>
          </m:borderBox>
        </m:oMath>
      </m:oMathPara>
    </w:p>
    <w:p>
      <w:pPr>
        <w:pStyle w:val="BlockText"/>
      </w:pPr>
      <w:r>
        <w:t xml:space="preserve">💡</w:t>
      </w:r>
      <w:r>
        <w:t xml:space="preserve"> </w:t>
      </w:r>
      <m:oMath>
        <m:sSub>
          <m:e>
            <m:r>
              <m:t>f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t>λ</m:t>
        </m:r>
        <m:r>
          <m:t>I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，将</w:t>
      </w:r>
      <w:r>
        <w:t xml:space="preserve"> </w:t>
      </w:r>
      <m:oMath>
        <m:r>
          <m:t>λ</m:t>
        </m:r>
      </m:oMath>
      <w:r>
        <w:t xml:space="preserve"> </w:t>
      </w:r>
      <w:r>
        <w:rPr>
          <w:rFonts w:hint="eastAsia"/>
        </w:rPr>
        <w:t xml:space="preserve">替换为矩阵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得到零矩阵。</w:t>
      </w:r>
    </w:p>
    <w:bookmarkStart w:id="41" w:name="例-36c-h-定理的验证"/>
    <w:p>
      <w:pPr>
        <w:pStyle w:val="Heading3"/>
      </w:pPr>
      <w:r>
        <w:t xml:space="preserve">📝 </w:t>
      </w:r>
      <w:r>
        <w:rPr>
          <w:rFonts w:hint="eastAsia"/>
        </w:rPr>
        <w:t xml:space="preserve">例</w:t>
      </w:r>
      <w:r>
        <w:t xml:space="preserve"> </w:t>
      </w:r>
      <w:r>
        <w:rPr>
          <w:rFonts w:hint="eastAsia"/>
        </w:rPr>
        <w:t xml:space="preserve">36（C-H</w:t>
      </w:r>
      <w:r>
        <w:t xml:space="preserve"> </w:t>
      </w:r>
      <w:r>
        <w:rPr>
          <w:rFonts w:hint="eastAsia"/>
        </w:rPr>
        <w:t xml:space="preserve">定理的验证）</w:t>
      </w:r>
    </w:p>
    <w:p>
      <w:pPr>
        <w:pStyle w:val="FirstParagraph"/>
      </w:pPr>
      <w:r>
        <w:rPr>
          <w:rFonts w:hint="eastAsia"/>
        </w:rPr>
        <w:t xml:space="preserve">对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rPr>
          <w:rFonts w:hint="eastAsia"/>
        </w:rPr>
        <w:t xml:space="preserve">，</w:t>
      </w:r>
      <m:oMath>
        <m:sSub>
          <m:e>
            <m:r>
              <m:t>f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λ</m:t>
        </m:r>
        <m:r>
          <m:rPr>
            <m:sty m:val="p"/>
          </m:rPr>
          <m:t>+</m:t>
        </m:r>
        <m:r>
          <m:t>3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验证：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A</m:t>
        </m:r>
        <m:r>
          <m:rPr>
            <m:sty m:val="p"/>
          </m:rPr>
          <m:t>+</m:t>
        </m:r>
        <m:r>
          <m:t>3</m:t>
        </m:r>
        <m:r>
          <m:t>I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8</m:t>
                  </m:r>
                </m:e>
              </m:mr>
            </m:m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  <m:r>
          <m:rPr>
            <m:sty m:val="p"/>
          </m:rPr>
          <m:t>=</m:t>
        </m:r>
        <m:r>
          <m:rPr>
            <m:sty m:val="b"/>
          </m:rPr>
          <m:t>0</m:t>
        </m:r>
      </m:oMath>
      <w:r>
        <w:t xml:space="preserve"> </w:t>
      </w:r>
      <w:r>
        <w:t xml:space="preserve">✓</w:t>
      </w:r>
    </w:p>
    <w:bookmarkEnd w:id="41"/>
    <w:bookmarkEnd w:id="42"/>
    <w:bookmarkStart w:id="43" w:name="a.2-应用求-a-1-和-an"/>
    <w:p>
      <w:pPr>
        <w:pStyle w:val="Heading2"/>
      </w:pPr>
      <w:r>
        <w:t xml:space="preserve">A.2 </w:t>
      </w:r>
      <w:r>
        <w:rPr>
          <w:rFonts w:hint="eastAsia"/>
        </w:rPr>
        <w:t xml:space="preserve">应用：求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</w:p>
    <w:p>
      <w:pPr>
        <w:pStyle w:val="FirstParagraph"/>
      </w:pPr>
      <w:r>
        <w:rPr>
          <w:rFonts w:hint="eastAsia"/>
          <w:b/>
          <w:bCs/>
        </w:rPr>
        <w:t xml:space="preserve">求逆</w:t>
      </w:r>
      <w:r>
        <w:rPr>
          <w:rFonts w:hint="eastAsia"/>
        </w:rPr>
        <w:t xml:space="preserve">：由</w:t>
      </w:r>
      <w:r>
        <w:t xml:space="preserve"> </w:t>
      </w:r>
      <m:oMath>
        <m:sSub>
          <m:e>
            <m:r>
              <m:t>f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得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⋯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t>I</m:t>
        </m:r>
      </m:oMath>
      <w:r>
        <w:rPr>
          <w:rFonts w:hint="eastAsia"/>
        </w:rPr>
        <w:t xml:space="preserve">，从而求出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/>
        </w:rPr>
        <w:t xml:space="preserve">（若可逆）。</w:t>
      </w:r>
    </w:p>
    <w:p>
      <w:pPr>
        <w:pStyle w:val="BodyText"/>
      </w:pPr>
      <w:r>
        <w:rPr>
          <w:rFonts w:hint="eastAsia"/>
          <w:b/>
          <w:bCs/>
        </w:rPr>
        <w:t xml:space="preserve">求幂</w:t>
      </w:r>
      <w:r>
        <w:rPr>
          <w:rFonts w:hint="eastAsia"/>
        </w:rPr>
        <w:t xml:space="preserve">：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rPr>
          <w:rFonts w:hint="eastAsia"/>
        </w:rPr>
        <w:t xml:space="preserve">可以用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I</m:t>
        </m:r>
      </m:oMath>
      <w:r>
        <w:t xml:space="preserve"> </w:t>
      </w:r>
      <w:r>
        <w:rPr>
          <w:rFonts w:hint="eastAsia"/>
        </w:rPr>
        <w:t xml:space="preserve">的线性组合表示，从而递推计算任意次幂。</w:t>
      </w:r>
    </w:p>
    <w:bookmarkEnd w:id="43"/>
    <w:bookmarkStart w:id="45" w:name="a.3-最小多项式"/>
    <w:p>
      <w:pPr>
        <w:pStyle w:val="Heading2"/>
      </w:pPr>
      <w:r>
        <w:t xml:space="preserve">A.3 </w:t>
      </w:r>
      <w:r>
        <w:rPr>
          <w:rFonts w:hint="eastAsia"/>
        </w:rPr>
        <w:t xml:space="preserve">最小多项式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最小多项式</w:t>
      </w:r>
      <w:r>
        <w:t xml:space="preserve"> </w:t>
      </w:r>
      <m:oMath>
        <m:sSub>
          <m:e>
            <m:r>
              <m:t>m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是满足</w:t>
      </w:r>
      <w:r>
        <w:t xml:space="preserve"> </w:t>
      </w:r>
      <m:oMath>
        <m:sSub>
          <m:e>
            <m:r>
              <m:t>m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次数最低</w:t>
      </w:r>
      <w:r>
        <w:rPr>
          <w:rFonts w:hint="eastAsia"/>
        </w:rPr>
        <w:t xml:space="preserve">的首一多项式。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m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∣</m:t>
        </m:r>
        <m:sSub>
          <m:e>
            <m:r>
              <m:t>f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（最小多项式整除特征多项式）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m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b>
          <m:e>
            <m:r>
              <m:t>f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有相同的根（不计重数）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</m:oMath>
      <w:r>
        <w:t xml:space="preserve"> </w:t>
      </w:r>
      <w:r>
        <w:rPr>
          <w:rFonts w:hint="eastAsia"/>
        </w:rPr>
        <w:t xml:space="preserve">可对角化</w:t>
      </w:r>
      <w:r>
        <w:t xml:space="preserve"> </w:t>
      </w:r>
      <m:oMath>
        <m:r>
          <m:rPr>
            <m:sty m:val="p"/>
          </m:rPr>
          <m:t>⇔</m:t>
        </m:r>
      </m:oMath>
      <w:r>
        <w:t xml:space="preserve"> </w:t>
      </w:r>
      <m:oMath>
        <m:sSub>
          <m:e>
            <m:r>
              <m:t>m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无重根</w:t>
      </w:r>
    </w:p>
    <w:p>
      <w:pPr>
        <w:pStyle w:val="BlockText"/>
      </w:pPr>
      <w:r>
        <w:t xml:space="preserve">⭐ </w:t>
      </w:r>
      <w:r>
        <w:rPr>
          <w:rFonts w:hint="eastAsia"/>
        </w:rPr>
        <w:t xml:space="preserve">最小多项式是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的最”简约”的零化多项式——它精确刻画了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</w:t>
      </w:r>
      <w:r>
        <w:t xml:space="preserve"> Jordan </w:t>
      </w:r>
      <w:r>
        <w:rPr>
          <w:rFonts w:hint="eastAsia"/>
        </w:rPr>
        <w:t xml:space="preserve">结构。</w:t>
      </w:r>
    </w:p>
    <w:bookmarkStart w:id="44" w:name="例-37-38最小多项式的计算"/>
    <w:p>
      <w:pPr>
        <w:pStyle w:val="Heading3"/>
      </w:pPr>
      <w:r>
        <w:t xml:space="preserve">📝 </w:t>
      </w:r>
      <w:r>
        <w:rPr>
          <w:rFonts w:hint="eastAsia"/>
        </w:rPr>
        <w:t xml:space="preserve">例</w:t>
      </w:r>
      <w:r>
        <w:t xml:space="preserve"> </w:t>
      </w:r>
      <w:r>
        <w:rPr>
          <w:rFonts w:hint="eastAsia"/>
        </w:rPr>
        <w:t xml:space="preserve">37-38（最小多项式的计算）</w:t>
      </w:r>
    </w:p>
    <w:p>
      <w:pPr>
        <w:pStyle w:val="FirstParagraph"/>
      </w:pPr>
      <w:r>
        <w:rPr>
          <w:rFonts w:hint="eastAsia"/>
        </w:rPr>
        <w:t xml:space="preserve">包括利用最小多项式判断对角化、求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rPr>
          <w:rFonts w:hint="eastAsia"/>
        </w:rPr>
        <w:t xml:space="preserve">等应用。</w:t>
      </w:r>
    </w:p>
    <w:p>
      <w:r>
        <w:pict>
          <v:rect style="width:0;height:1.5pt" o:hralign="center" o:hrstd="t" o:hr="t"/>
        </w:pict>
      </w:r>
    </w:p>
    <w:bookmarkEnd w:id="44"/>
    <w:bookmarkEnd w:id="45"/>
    <w:bookmarkEnd w:id="46"/>
    <w:bookmarkStart w:id="53" w:name="cheatsheet"/>
    <w:p>
      <w:pPr>
        <w:pStyle w:val="Heading1"/>
      </w:pPr>
      <w:r>
        <w:t xml:space="preserve">📋 </w:t>
      </w:r>
      <w:r>
        <w:rPr>
          <w:rFonts w:hint="eastAsia"/>
        </w:rPr>
        <w:t xml:space="preserve">重点速查卡片</w:t>
      </w:r>
    </w:p>
    <w:bookmarkStart w:id="47" w:name="特征值与特征向量"/>
    <w:p>
      <w:pPr>
        <w:pStyle w:val="Heading2"/>
      </w:pPr>
      <w:r>
        <w:rPr>
          <w:rFonts w:hint="eastAsia"/>
        </w:rPr>
        <w:t xml:space="preserve">特征值与特征向量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≠</m:t>
              </m:r>
              <m:r>
                <m:rPr>
                  <m:sty m:val="b"/>
                </m:rPr>
                <m:t>0</m:t>
              </m:r>
            </m:e>
          </m:borderBox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borderBox>
          <m:r>
            <m:t> </m:t>
          </m:r>
          <m:r>
            <m:rPr>
              <m:nor/>
              <m:sty m:val="p"/>
            </m:rPr>
            <m:t>（特征方程）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rPr>
                  <m:sty m:val="p"/>
                </m:rPr>
                <m:t>∑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∏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borderBox>
        </m:oMath>
      </m:oMathPara>
    </w:p>
    <w:bookmarkEnd w:id="47"/>
    <w:bookmarkStart w:id="48" w:name="对角化条件"/>
    <w:p>
      <w:pPr>
        <w:pStyle w:val="Heading2"/>
      </w:pPr>
      <w:r>
        <w:rPr>
          <w:rFonts w:hint="eastAsia"/>
        </w:rPr>
        <w:t xml:space="preserve">对角化条件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充要条件</w:t>
            </w:r>
            <w:r>
              <w:t xml:space="preserve"> 1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有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个线性无关的特征向量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充要条件</w:t>
            </w:r>
            <w:r>
              <w:t xml:space="preserve"> 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每个特征值：几何重数</w:t>
            </w:r>
            <w:r>
              <w:t xml:space="preserve"> = </w:t>
            </w:r>
            <w:r>
              <w:rPr>
                <w:rFonts w:hint="eastAsia"/>
              </w:rPr>
              <w:t xml:space="preserve">代数重数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充要条件</w:t>
            </w:r>
            <w:r>
              <w:t xml:space="preserve"> 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最小多项式无重根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充分条件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是实对称矩阵</w:t>
            </w:r>
            <w:r>
              <w:t xml:space="preserve"> → </w:t>
            </w:r>
            <w:r>
              <w:rPr>
                <w:rFonts w:hint="eastAsia"/>
              </w:rPr>
              <w:t xml:space="preserve">可</w:t>
            </w:r>
            <w:r>
              <w:rPr>
                <w:rFonts w:hint="eastAsia"/>
                <w:b/>
                <w:bCs/>
              </w:rPr>
              <w:t xml:space="preserve">正交</w:t>
            </w:r>
            <w:r>
              <w:rPr>
                <w:rFonts w:hint="eastAsia"/>
              </w:rPr>
              <w:t xml:space="preserve">对角化</w:t>
            </w:r>
          </w:p>
        </w:tc>
      </w:tr>
    </w:tbl>
    <w:bookmarkEnd w:id="48"/>
    <w:bookmarkStart w:id="49" w:name="jordan-块速查"/>
    <w:p>
      <w:pPr>
        <w:pStyle w:val="Heading2"/>
      </w:pPr>
      <w:r>
        <w:t xml:space="preserve">Jordan </w:t>
      </w:r>
      <w:r>
        <w:rPr>
          <w:rFonts w:hint="eastAsia"/>
        </w:rPr>
        <w:t xml:space="preserve">块速查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J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λ</m:t>
                        </m:r>
                      </m:e>
                      <m:e>
                        <m:r>
                          <m:t>1</m:t>
                        </m:r>
                      </m:e>
                      <m:e/>
                      <m:e/>
                    </m:mr>
                    <m:mr>
                      <m:e/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/>
                    </m:mr>
                    <m:mr>
                      <m:e/>
                      <m:e/>
                      <m:e>
                        <m:r>
                          <m:t>λ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/>
                      <m:e/>
                      <m:e/>
                      <m:e>
                        <m:r>
                          <m:t>λ</m:t>
                        </m:r>
                      </m:e>
                    </m:mr>
                  </m:m>
                </m:e>
              </m:d>
            </m:e>
            <m:sub>
              <m:r>
                <m:t>k</m:t>
              </m:r>
              <m:r>
                <m:rPr>
                  <m:sty m:val="p"/>
                </m:rPr>
                <m:t>×</m:t>
              </m:r>
              <m:r>
                <m:t>k</m:t>
              </m:r>
            </m:sub>
          </m:sSub>
        </m:oMath>
      </m:oMathPara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特征值</w:t>
      </w:r>
      <w:r>
        <w:t xml:space="preserve"> </w:t>
      </w:r>
      <m:oMath>
        <m:r>
          <m:t>λ</m:t>
        </m:r>
      </m:oMath>
      <w:r>
        <w:rPr>
          <w:rFonts w:hint="eastAsia"/>
        </w:rPr>
        <w:t xml:space="preserve">（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重）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几何重数</w:t>
      </w:r>
      <w:r>
        <w:t xml:space="preserve"> = 1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−</m:t>
        </m:r>
        <m:r>
          <m:t>λ</m:t>
        </m:r>
        <m:r>
          <m:t>I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（幂零指数</w:t>
      </w:r>
      <w:r>
        <w:t xml:space="preserve"> </w:t>
      </w:r>
      <m:oMath>
        <m:r>
          <m:t>k</m:t>
        </m:r>
      </m:oMath>
      <w:r>
        <w:rPr>
          <w:rFonts w:hint="eastAsia"/>
        </w:rPr>
        <w:t xml:space="preserve">）</w:t>
      </w:r>
    </w:p>
    <w:bookmarkEnd w:id="49"/>
    <w:bookmarkStart w:id="50" w:name="c-h-定理"/>
    <w:p>
      <w:pPr>
        <w:pStyle w:val="Heading2"/>
      </w:pPr>
      <w:r>
        <w:t xml:space="preserve">C-H </w:t>
      </w:r>
      <w:r>
        <w:rPr>
          <w:rFonts w:hint="eastAsia"/>
        </w:rPr>
        <w:t xml:space="preserve">定理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sSub>
                <m:e>
                  <m:r>
                    <m:t>f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即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满足自己的特征方程。</w:t>
      </w:r>
    </w:p>
    <w:bookmarkEnd w:id="50"/>
    <w:bookmarkStart w:id="51" w:name="重要关系"/>
    <w:p>
      <w:pPr>
        <w:pStyle w:val="Heading2"/>
      </w:pPr>
      <w:r>
        <w:rPr>
          <w:rFonts w:hint="eastAsia"/>
        </w:rPr>
        <w:t xml:space="preserve">重要关系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1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m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m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</m:borderBox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ker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</m:borderBox>
        </m:oMath>
      </m:oMathPara>
    </w:p>
    <w:bookmarkEnd w:id="51"/>
    <w:bookmarkStart w:id="52" w:name="相似-vs-相抵"/>
    <w:p>
      <w:pPr>
        <w:pStyle w:val="Heading2"/>
      </w:pPr>
      <w:r>
        <w:rPr>
          <w:rFonts w:hint="eastAsia"/>
        </w:rPr>
        <w:t xml:space="preserve">相似</w:t>
      </w:r>
      <w:r>
        <w:t xml:space="preserve"> vs </w:t>
      </w:r>
      <w:r>
        <w:rPr>
          <w:rFonts w:hint="eastAsia"/>
        </w:rPr>
        <w:t xml:space="preserve">相抵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相抵</w:t>
            </w:r>
          </w:p>
        </w:tc>
        <w:tc>
          <w:tcPr/>
          <w:p>
            <w:pPr>
              <w:pStyle w:val="Compac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t>A</m:t>
              </m:r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同一个线性映射，任选基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相似</w:t>
            </w:r>
          </w:p>
        </w:tc>
        <w:tc>
          <w:tcPr/>
          <w:p>
            <w:pPr>
              <w:pStyle w:val="Compac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A</m:t>
              </m:r>
              <m:r>
                <m:t>P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同一个线性变换，任选基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—— </w:t>
      </w:r>
      <w:r>
        <w:rPr>
          <w:rFonts w:hint="eastAsia"/>
        </w:rPr>
        <w:t xml:space="preserve">祝学习顺利！——</w:t>
      </w:r>
    </w:p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2026-06-22T11:59:04Z</dcterms:created>
  <dcterms:modified xsi:type="dcterms:W3CDTF">2026-06-22T11:59:04Z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