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-b1-期末考试复习提纲"/>
    <w:p>
      <w:pPr>
        <w:pStyle w:val="Heading1"/>
      </w:pPr>
      <w:r>
        <w:rPr>
          <w:rFonts w:hint="eastAsia"/>
        </w:rPr>
        <w:t xml:space="preserve">线性代数</w:t>
      </w:r>
      <w:r>
        <w:t xml:space="preserve"> B1 </w:t>
      </w:r>
      <w:r>
        <w:rPr>
          <w:rFonts w:hint="eastAsia"/>
        </w:rPr>
        <w:t xml:space="preserve">期末考试复习提纲</w:t>
      </w:r>
    </w:p>
    <w:p>
      <w:pPr>
        <w:pStyle w:val="BlockText"/>
      </w:pPr>
      <w:r>
        <w:rPr>
          <w:rFonts w:hint="eastAsia"/>
        </w:rPr>
        <w:t xml:space="preserve">基于</w:t>
      </w:r>
      <w:r>
        <w:t xml:space="preserve"> 2015-2025 </w:t>
      </w:r>
      <w:r>
        <w:rPr>
          <w:rFonts w:hint="eastAsia"/>
        </w:rPr>
        <w:t xml:space="preserve">年共</w:t>
      </w:r>
      <w:r>
        <w:t xml:space="preserve"> 10 </w:t>
      </w:r>
      <w:r>
        <w:rPr>
          <w:rFonts w:hint="eastAsia"/>
        </w:rPr>
        <w:t xml:space="preserve">份期末真题的系统分析。考试范围：第1-6章全书。</w:t>
      </w:r>
    </w:p>
    <w:bookmarkEnd w:id="9"/>
    <w:bookmarkStart w:id="10" w:name="一试卷结构与分值分布"/>
    <w:p>
      <w:pPr>
        <w:pStyle w:val="Heading1"/>
      </w:pPr>
      <w:r>
        <w:rPr>
          <w:rFonts w:hint="eastAsia"/>
        </w:rPr>
        <w:t xml:space="preserve">一、试卷结构与分值分布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~30 </w:t>
            </w:r>
            <w:r>
              <w:rPr>
                <w:rFonts w:hint="eastAsia"/>
              </w:rPr>
              <w:t xml:space="preserve">分（5分/题）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~15 </w:t>
            </w:r>
            <w:r>
              <w:rPr>
                <w:rFonts w:hint="eastAsia"/>
              </w:rPr>
              <w:t xml:space="preserve">分（3分/题）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解答题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5-6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~55 </w:t>
            </w:r>
            <w:r>
              <w:rPr>
                <w:rFonts w:hint="eastAsia"/>
              </w:rPr>
              <w:t xml:space="preserve">分（8-15分/题）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分钟</w:t>
            </w:r>
          </w:p>
        </w:tc>
      </w:tr>
    </w:tbl>
    <w:bookmarkEnd w:id="10"/>
    <w:bookmarkStart w:id="11" w:name="二各章在期末中的考查权重"/>
    <w:p>
      <w:pPr>
        <w:pStyle w:val="Heading1"/>
      </w:pPr>
      <w:r>
        <w:rPr>
          <w:rFonts w:hint="eastAsia"/>
        </w:rPr>
        <w:t xml:space="preserve">二、各章在期末中的考查权重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主要题型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特征值与对角化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填空+判断+解答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二次型与欧式空间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填空+解答（必有一道大题）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线性方程组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填空+解答（偶有）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向量空间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填空+判断+解答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行列式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填空+判断</w:t>
            </w:r>
          </w:p>
        </w:tc>
      </w:tr>
    </w:tbl>
    <w:bookmarkEnd w:id="11"/>
    <w:bookmarkStart w:id="18" w:name="三填空题六大高频考点"/>
    <w:p>
      <w:pPr>
        <w:pStyle w:val="Heading1"/>
      </w:pPr>
      <w:r>
        <w:rPr>
          <w:rFonts w:hint="eastAsia"/>
        </w:rPr>
        <w:t xml:space="preserve">三、填空题——六大高频考点</w:t>
      </w:r>
    </w:p>
    <w:bookmarkStart w:id="12" w:name="考点1二次型正定求参数出现率-70"/>
    <w:p>
      <w:pPr>
        <w:pStyle w:val="Heading2"/>
      </w:pPr>
      <w:r>
        <w:rPr>
          <w:rFonts w:hint="eastAsia"/>
        </w:rPr>
        <w:t xml:space="preserve">考点1：二次型正定求参数（出现率</w:t>
      </w:r>
      <w:r>
        <w:t xml:space="preserve"> </w:t>
      </w:r>
      <w:r>
        <w:rPr>
          <w:rFonts w:hint="eastAsia"/>
        </w:rPr>
        <w:t xml:space="preserve">70%）</w:t>
      </w:r>
    </w:p>
    <w:p>
      <w:pPr>
        <w:pStyle w:val="FirstParagraph"/>
      </w:pPr>
      <w:r>
        <w:rPr>
          <w:rFonts w:hint="eastAsia"/>
          <w:b/>
          <w:bCs/>
        </w:rPr>
        <w:t xml:space="preserve">典型题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t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正定，求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范围。</w:t>
      </w:r>
    </w:p>
    <w:p>
      <w:pPr>
        <w:pStyle w:val="BodyText"/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：写对称矩阵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算各阶顺序主子式</w:t>
      </w:r>
      <w:r>
        <w:t xml:space="preserve"> → </w:t>
      </w:r>
      <w:r>
        <w:rPr>
          <w:rFonts w:hint="eastAsia"/>
        </w:rPr>
        <w:t xml:space="preserve">全部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解不等式组。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borderBox>
        </m:oMath>
      </m:oMathPara>
    </w:p>
    <w:bookmarkEnd w:id="12"/>
    <w:bookmarkStart w:id="13" w:name="考点2相似矩阵求参数出现率-60"/>
    <w:p>
      <w:pPr>
        <w:pStyle w:val="Heading2"/>
      </w:pPr>
      <w:r>
        <w:rPr>
          <w:rFonts w:hint="eastAsia"/>
        </w:rPr>
        <w:t xml:space="preserve">考点2：相似矩阵求参数（出现率</w:t>
      </w:r>
      <w:r>
        <w:t xml:space="preserve"> </w:t>
      </w:r>
      <w:r>
        <w:rPr>
          <w:rFonts w:hint="eastAsia"/>
        </w:rPr>
        <w:t xml:space="preserve">60%）</w:t>
      </w:r>
    </w:p>
    <w:p>
      <w:pPr>
        <w:pStyle w:val="FirstParagraph"/>
      </w:pPr>
      <w:r>
        <w:rPr>
          <w:rFonts w:hint="eastAsia"/>
          <w:b/>
          <w:bCs/>
        </w:rPr>
        <w:t xml:space="preserve">典型题</w:t>
      </w:r>
      <w:r>
        <w:rPr>
          <w:rFonts w:hint="eastAsia"/>
        </w:rPr>
        <w:t xml:space="preserve">：已知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hint="eastAsia"/>
        </w:rPr>
        <w:t xml:space="preserve">，利用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联立解参数。</w:t>
      </w:r>
    </w:p>
    <w:p>
      <w:pPr>
        <w:pStyle w:val="BodyText"/>
      </w:pPr>
      <w:r>
        <w:rPr>
          <w:rFonts w:hint="eastAsia"/>
          <w:b/>
          <w:bCs/>
        </w:rPr>
        <w:t xml:space="preserve">进阶考法</w:t>
      </w:r>
      <w:r>
        <w:rPr>
          <w:rFonts w:hint="eastAsia"/>
        </w:rPr>
        <w:t xml:space="preserve">：再加上”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可对角化”条件</w:t>
      </w:r>
      <w:r>
        <w:t xml:space="preserve"> → </w:t>
      </w:r>
      <w:r>
        <w:rPr>
          <w:rFonts w:hint="eastAsia"/>
        </w:rPr>
        <w:t xml:space="preserve">某特征值处</w:t>
      </w:r>
      <w:r>
        <w:t xml:space="preserve"> </w:t>
      </w:r>
      <m:oMath>
        <m:sSub>
          <m:e>
            <m: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λ</m:t>
            </m:r>
          </m:sub>
        </m:sSub>
      </m:oMath>
      <w:r>
        <w:t xml:space="preserve">。</w:t>
      </w:r>
    </w:p>
    <w:bookmarkEnd w:id="13"/>
    <w:bookmarkStart w:id="14" w:name="考点3基变换下的坐标或矩阵出现率-50"/>
    <w:p>
      <w:pPr>
        <w:pStyle w:val="Heading2"/>
      </w:pPr>
      <w:r>
        <w:rPr>
          <w:rFonts w:hint="eastAsia"/>
        </w:rPr>
        <w:t xml:space="preserve">考点3：基变换下的坐标或矩阵（出现率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FirstParagraph"/>
      </w:pPr>
      <w:r>
        <w:rPr>
          <w:rFonts w:hint="eastAsia"/>
          <w:b/>
          <w:bCs/>
        </w:rPr>
        <w:t xml:space="preserve">典型题</w:t>
      </w:r>
      <w:r>
        <w:rPr>
          <w:rFonts w:hint="eastAsia"/>
        </w:rPr>
        <w:t xml:space="preserve">：已知两组基和线性变换在一组基下的矩阵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，求另一组基下的矩阵</w:t>
      </w:r>
      <w:r>
        <w:t xml:space="preserve"> </w:t>
      </w:r>
      <m:oMath>
        <m:r>
          <m:t>B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是过渡矩阵：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β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易错</w:t>
      </w:r>
      <w:r>
        <w:rPr>
          <w:rFonts w:hint="eastAsia"/>
        </w:rPr>
        <w:t xml:space="preserve">：求的是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m:oMath>
        <m:r>
          <m:t>P</m:t>
        </m:r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？</w:t>
      </w:r>
      <w:r>
        <w:rPr>
          <w:rFonts w:hint="eastAsia"/>
          <w:b/>
          <w:bCs/>
        </w:rPr>
        <w:t xml:space="preserve">新基的矩阵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rPr>
          <w:rFonts w:hint="eastAsia"/>
        </w:rPr>
        <w:t xml:space="preserve">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是旧基到新基的过渡矩阵）。</w:t>
      </w:r>
    </w:p>
    <w:bookmarkEnd w:id="14"/>
    <w:bookmarkStart w:id="15" w:name="考点4施密特正交化出现率-50"/>
    <w:p>
      <w:pPr>
        <w:pStyle w:val="Heading2"/>
      </w:pPr>
      <w:r>
        <w:rPr>
          <w:rFonts w:hint="eastAsia"/>
        </w:rPr>
        <w:t xml:space="preserve">考点4：施密特正交化（出现率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FirstParagraph"/>
      </w:pPr>
      <w:r>
        <w:rPr>
          <w:rFonts w:hint="eastAsia"/>
          <w:b/>
          <w:bCs/>
        </w:rPr>
        <w:t xml:space="preserve">典型题</w:t>
      </w:r>
      <w:r>
        <w:rPr>
          <w:rFonts w:hint="eastAsia"/>
        </w:rPr>
        <w:t xml:space="preserve">：给定一组基（或在多项式空间中），求标准正交基。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α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j</m:t>
                  </m:r>
                </m:sub>
              </m:sSub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bi"/>
                        </m:rPr>
                        <m:t>β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rPr>
                          <m:sty m:val="bi"/>
                        </m:rPr>
                        <m:t>β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e>
          </m:borderBox>
        </m:oMath>
      </m:oMathPara>
    </w:p>
    <w:bookmarkEnd w:id="15"/>
    <w:bookmarkStart w:id="16" w:name="考点5特征值与行列式的关系出现率-40"/>
    <w:p>
      <w:pPr>
        <w:pStyle w:val="Heading2"/>
      </w:pPr>
      <w:r>
        <w:rPr>
          <w:rFonts w:hint="eastAsia"/>
        </w:rPr>
        <w:t xml:space="preserve">考点5：特征值与行列式的关系（出现率</w:t>
      </w:r>
      <w:r>
        <w:t xml:space="preserve"> </w:t>
      </w:r>
      <w:r>
        <w:rPr>
          <w:rFonts w:hint="eastAsia"/>
        </w:rPr>
        <w:t xml:space="preserve">40%）</w:t>
      </w:r>
    </w:p>
    <w:p>
      <w:pPr>
        <w:pStyle w:val="FirstParagraph"/>
      </w:pPr>
      <w:r>
        <w:rPr>
          <w:rFonts w:hint="eastAsia"/>
          <w:b/>
          <w:bCs/>
        </w:rPr>
        <w:t xml:space="preserve">典型题</w:t>
      </w:r>
      <w:r>
        <w:rPr>
          <w:rFonts w:hint="eastAsia"/>
        </w:rPr>
        <w:t xml:space="preserve">：已知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的特征值，求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k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的特征值是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k</m:t>
        </m:r>
        <m:r>
          <m:t>I</m:t>
        </m:r>
      </m:oMath>
      <w:r>
        <w:t xml:space="preserve"> </w:t>
      </w:r>
      <w:r>
        <w:rPr>
          <w:rFonts w:hint="eastAsia"/>
        </w:rPr>
        <w:t xml:space="preserve">的特征值是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</m:oMath>
      <w:r>
        <w:rPr>
          <w:rFonts w:hint="eastAsia"/>
        </w:rPr>
        <w:t xml:space="preserve">，行列式</w:t>
      </w:r>
      <w:r>
        <w:t xml:space="preserve"> = </w:t>
      </w:r>
      <w:r>
        <w:rPr>
          <w:rFonts w:hint="eastAsia"/>
        </w:rPr>
        <w:t xml:space="preserve">特征值之积。</w:t>
      </w:r>
    </w:p>
    <w:bookmarkEnd w:id="16"/>
    <w:bookmarkStart w:id="17" w:name="考点6矩阵幂次出现率-30"/>
    <w:p>
      <w:pPr>
        <w:pStyle w:val="Heading2"/>
      </w:pPr>
      <w:r>
        <w:rPr>
          <w:rFonts w:hint="eastAsia"/>
        </w:rPr>
        <w:t xml:space="preserve">考点6：矩阵幂次（出现率</w:t>
      </w:r>
      <w:r>
        <w:t xml:space="preserve"> </w:t>
      </w:r>
      <w:r>
        <w:rPr>
          <w:rFonts w:hint="eastAsia"/>
        </w:rPr>
        <w:t xml:space="preserve">30%）</w:t>
      </w:r>
    </w:p>
    <w:p>
      <w:pPr>
        <w:pStyle w:val="FirstParagraph"/>
      </w:pPr>
      <w:r>
        <w:rPr>
          <w:rFonts w:hint="eastAsia"/>
          <w:b/>
          <w:bCs/>
        </w:rPr>
        <w:t xml:space="preserve">方法一（秩1分解）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rPr>
            <m:sty m:val="bi"/>
          </m:rPr>
          <m:t>α</m:t>
        </m:r>
        <m:sSup>
          <m:e>
            <m:r>
              <m:rPr>
                <m:sty m:val="bi"/>
              </m:rPr>
              <m:t>β</m:t>
            </m:r>
          </m:e>
          <m:sup>
            <m:r>
              <m:t>T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β</m:t>
            </m:r>
          </m:e>
          <m:sup>
            <m:r>
              <m:t>T</m:t>
            </m:r>
          </m:sup>
        </m:sSup>
        <m:r>
          <m:rPr>
            <m:sty m:val="bi"/>
          </m:rPr>
          <m:t>α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方法二（二项式展开）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>
          <w:rFonts w:hint="eastAsia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幂零），</w:t>
      </w:r>
      <m:oMath>
        <m:r>
          <m:t>λ</m:t>
        </m:r>
        <m:r>
          <m:t>I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可交换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k</m:t>
                          </m:r>
                        </m:num>
                        <m:den>
                          <m:r>
                            <m:t>j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t>j</m:t>
                  </m:r>
                </m:sup>
              </m:sSup>
            </m:e>
          </m:borderBox>
        </m:oMath>
      </m:oMathPara>
    </w:p>
    <w:bookmarkEnd w:id="17"/>
    <w:bookmarkEnd w:id="18"/>
    <w:bookmarkStart w:id="27" w:name="四判断题八大必考陷阱"/>
    <w:p>
      <w:pPr>
        <w:pStyle w:val="Heading1"/>
      </w:pPr>
      <w:r>
        <w:rPr>
          <w:rFonts w:hint="eastAsia"/>
        </w:rPr>
        <w:t xml:space="preserve">四、判断题——八大必考陷阱</w:t>
      </w:r>
    </w:p>
    <w:bookmarkStart w:id="19" w:name="陷阱1相似对加法不封闭出现-3-次"/>
    <w:p>
      <w:pPr>
        <w:pStyle w:val="Heading2"/>
      </w:pPr>
      <w:r>
        <w:rPr>
          <w:rFonts w:hint="eastAsia"/>
        </w:rPr>
        <w:t xml:space="preserve">陷阱1：相似对加法不封闭（出现</w:t>
      </w:r>
      <w:r>
        <w:t xml:space="preserve"> 3+ </w:t>
      </w:r>
      <w:r>
        <w:rPr>
          <w:rFonts w:hint="eastAsia"/>
        </w:rPr>
        <w:t xml:space="preserve">次）</w:t>
      </w:r>
    </w:p>
    <w:p>
      <w:pPr>
        <w:pStyle w:val="BlockText"/>
      </w:pPr>
      <w:r>
        <w:t xml:space="preserve">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 </m:t>
        </m:r>
        <m:r>
          <m:rPr>
            <m:sty m:val="p"/>
          </m:rPr>
          <m:t>⇒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∼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∼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，但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rPr>
          <w:rFonts w:hint="eastAsia"/>
        </w:rPr>
        <w:t xml:space="preserve">不相似于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（实际上相似，但特征值可能不同——需要找更好的反例）。关键是</w:t>
      </w:r>
      <w:r>
        <w:rPr>
          <w:rFonts w:hint="eastAsia"/>
          <w:b/>
          <w:bCs/>
        </w:rPr>
        <w:t xml:space="preserve">相似不保持和</w:t>
      </w:r>
      <w:r>
        <w:t xml:space="preserve">。</w:t>
      </w:r>
    </w:p>
    <w:bookmarkEnd w:id="19"/>
    <w:bookmarkStart w:id="20" w:name="陷阱2实对称阵特征多项式相同-相似出现多次"/>
    <w:p>
      <w:pPr>
        <w:pStyle w:val="Heading2"/>
      </w:pPr>
      <w:r>
        <w:rPr>
          <w:rFonts w:hint="eastAsia"/>
        </w:rPr>
        <w:t xml:space="preserve">陷阱2：实对称阵特征多项式相同</w:t>
      </w:r>
      <w:r>
        <w:t xml:space="preserve"> → </w:t>
      </w:r>
      <w:r>
        <w:rPr>
          <w:rFonts w:hint="eastAsia"/>
        </w:rPr>
        <w:t xml:space="preserve">相似（出现多次）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正确。两个实对称矩阵若特征多项式相同，则特征值相同，均可正交相似对角化到同一对角阵，因此相似。</w:t>
      </w:r>
    </w:p>
    <w:bookmarkEnd w:id="20"/>
    <w:bookmarkStart w:id="21" w:name="陷阱3上三角正交阵-对角阵出现多次"/>
    <w:p>
      <w:pPr>
        <w:pStyle w:val="Heading2"/>
      </w:pPr>
      <w:r>
        <w:rPr>
          <w:rFonts w:hint="eastAsia"/>
        </w:rPr>
        <w:t xml:space="preserve">陷阱3：上三角正交阵</w:t>
      </w:r>
      <w:r>
        <w:t xml:space="preserve"> → </w:t>
      </w:r>
      <w:r>
        <w:rPr>
          <w:rFonts w:hint="eastAsia"/>
        </w:rPr>
        <w:t xml:space="preserve">对角阵（出现多次）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正确。上三角且正交</w:t>
      </w:r>
      <w:r>
        <w:t xml:space="preserve"> → </w:t>
      </w:r>
      <w:r>
        <w:rPr>
          <w:rFonts w:hint="eastAsia"/>
        </w:rPr>
        <w:t xml:space="preserve">每列模长为</w:t>
      </w:r>
      <w:r>
        <w:t xml:space="preserve"> 1 → </w:t>
      </w:r>
      <w:r>
        <w:rPr>
          <w:rFonts w:hint="eastAsia"/>
        </w:rPr>
        <w:t xml:space="preserve">对角元为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非对角元通过正交条件（列与列正交）可推为</w:t>
      </w:r>
      <w:r>
        <w:t xml:space="preserve"> 0。</w:t>
      </w:r>
    </w:p>
    <w:bookmarkEnd w:id="21"/>
    <w:bookmarkStart w:id="22" w:name="X0ee0458cff046428b1955b7d7bbcd867e8b218c"/>
    <w:p>
      <w:pPr>
        <w:pStyle w:val="Heading2"/>
      </w:pPr>
      <w:r>
        <w:rPr>
          <w:rFonts w:hint="eastAsia"/>
        </w:rPr>
        <w:t xml:space="preserve">陷阱4：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在复数域（出现多次）</w:t>
      </w:r>
    </w:p>
    <w:p>
      <w:pPr>
        <w:pStyle w:val="BlockText"/>
      </w:pPr>
      <w:r>
        <w:t xml:space="preserve">❌ </w:t>
      </w:r>
      <w:r>
        <w:rPr>
          <w:rFonts w:hint="eastAsia"/>
        </w:rPr>
        <w:t xml:space="preserve">错误。复数域反例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i</m:t>
                  </m:r>
                </m:e>
              </m:mr>
              <m:mr>
                <m:e>
                  <m:r>
                    <m:t>i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。在实数域中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2"/>
    <w:bookmarkStart w:id="23" w:name="陷阱5顺序主子式非负-半正定"/>
    <w:p>
      <w:pPr>
        <w:pStyle w:val="Heading2"/>
      </w:pPr>
      <w:r>
        <w:rPr>
          <w:rFonts w:hint="eastAsia"/>
        </w:rPr>
        <w:t xml:space="preserve">陷阱5：顺序主子式非负</w:t>
      </w:r>
      <w:r>
        <w:t xml:space="preserve"> → </w:t>
      </w:r>
      <w:r>
        <w:rPr>
          <w:rFonts w:hint="eastAsia"/>
        </w:rPr>
        <w:t xml:space="preserve">半正定</w:t>
      </w:r>
    </w:p>
    <w:p>
      <w:pPr>
        <w:pStyle w:val="BlockText"/>
      </w:pPr>
      <w:r>
        <w:t xml:space="preserve">❌ </w:t>
      </w:r>
      <w:r>
        <w:rPr>
          <w:rFonts w:hint="eastAsia"/>
        </w:rPr>
        <w:t xml:space="preserve">错误。仅适用于实对称矩阵，且顺序主子式非负不是半正定的充分条件（需要所有主子式非负）。</w:t>
      </w:r>
    </w:p>
    <w:p>
      <w:pPr>
        <w:pStyle w:val="FirstParagraph"/>
      </w:pP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：对实对称阵，所有特征值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⇔ </w:t>
      </w:r>
      <w:r>
        <w:rPr>
          <w:rFonts w:hint="eastAsia"/>
        </w:rPr>
        <w:t xml:space="preserve">半正定。</w:t>
      </w:r>
    </w:p>
    <w:bookmarkEnd w:id="23"/>
    <w:bookmarkStart w:id="24" w:name="陷阱6正交矩阵必可正交相似对角化"/>
    <w:p>
      <w:pPr>
        <w:pStyle w:val="Heading2"/>
      </w:pPr>
      <w:r>
        <w:rPr>
          <w:rFonts w:hint="eastAsia"/>
        </w:rPr>
        <w:t xml:space="preserve">陷阱6：正交矩阵必可正交相似对角化</w:t>
      </w:r>
    </w:p>
    <w:p>
      <w:pPr>
        <w:pStyle w:val="BlockText"/>
      </w:pPr>
      <w:r>
        <w:t xml:space="preserve">❌ </w:t>
      </w:r>
      <w:r>
        <w:rPr>
          <w:rFonts w:hint="eastAsia"/>
        </w:rPr>
        <w:t xml:space="preserve">错误。正交矩阵不一定可以对角化（反例：旋转矩阵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π</m:t>
        </m:r>
      </m:oMath>
      <w:r>
        <w:t xml:space="preserve"> </w:t>
      </w:r>
      <w:r>
        <w:rPr>
          <w:rFonts w:hint="eastAsia"/>
        </w:rPr>
        <w:t xml:space="preserve">时特征值为复数，在实数域不可对角化）。只有</w:t>
      </w:r>
      <w:r>
        <w:rPr>
          <w:rFonts w:hint="eastAsia"/>
          <w:b/>
          <w:bCs/>
        </w:rPr>
        <w:t xml:space="preserve">实对称</w:t>
      </w:r>
      <w:r>
        <w:rPr>
          <w:rFonts w:hint="eastAsia"/>
        </w:rPr>
        <w:t xml:space="preserve">矩阵才保证可正交相似对角化。</w:t>
      </w:r>
    </w:p>
    <w:bookmarkEnd w:id="24"/>
    <w:bookmarkStart w:id="25" w:name="陷阱7线性变换在不同基下的矩阵是相合的"/>
    <w:p>
      <w:pPr>
        <w:pStyle w:val="Heading2"/>
      </w:pPr>
      <w:r>
        <w:rPr>
          <w:rFonts w:hint="eastAsia"/>
        </w:rPr>
        <w:t xml:space="preserve">陷阱7：线性变换在不同基下的矩阵是相合的</w:t>
      </w:r>
    </w:p>
    <w:p>
      <w:pPr>
        <w:pStyle w:val="BlockText"/>
      </w:pPr>
      <w:r>
        <w:t xml:space="preserve">❌ </w:t>
      </w:r>
      <w:r>
        <w:rPr>
          <w:rFonts w:hint="eastAsia"/>
        </w:rPr>
        <w:t xml:space="preserve">错误。是</w:t>
      </w:r>
      <w:r>
        <w:rPr>
          <w:rFonts w:hint="eastAsia"/>
          <w:b/>
          <w:bCs/>
        </w:rPr>
        <w:t xml:space="preserve">相似</w:t>
      </w:r>
      <w:r>
        <w:rPr>
          <w:rFonts w:hint="eastAsia"/>
        </w:rPr>
        <w:t xml:space="preserve">关系（</w:t>
      </w:r>
      <m:oMath>
        <m:r>
          <m:t>B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rPr>
          <w:rFonts w:hint="eastAsia"/>
        </w:rPr>
        <w:t xml:space="preserve">），不是相合（</w:t>
      </w:r>
      <m:oMath>
        <m:r>
          <m:t>B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A</m:t>
        </m:r>
        <m:r>
          <m:t>P</m:t>
        </m:r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区分记忆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基变换下的线性变换矩阵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相似</w:t>
      </w:r>
      <w:r>
        <w:rPr>
          <w:rFonts w:hint="eastAsia"/>
        </w:rPr>
        <w:t xml:space="preserve">（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基变换下的二次型矩阵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合同</w:t>
      </w:r>
      <w:r>
        <w:rPr>
          <w:rFonts w:hint="eastAsia"/>
        </w:rPr>
        <w:t xml:space="preserve">（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A</m:t>
        </m:r>
        <m:r>
          <m:t>P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正交基变换下两者统一（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）</w:t>
      </w:r>
    </w:p>
    <w:bookmarkEnd w:id="25"/>
    <w:bookmarkStart w:id="26" w:name="陷阱8子空间的并仍是子空间"/>
    <w:p>
      <w:pPr>
        <w:pStyle w:val="Heading2"/>
      </w:pPr>
      <w:r>
        <w:rPr>
          <w:rFonts w:hint="eastAsia"/>
        </w:rPr>
        <w:t xml:space="preserve">陷阱8：子空间的并仍是子空间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正确——当且仅当一个包含另一个时。若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是子空间，则必有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⊆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⊆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。</w:t>
      </w:r>
    </w:p>
    <w:bookmarkEnd w:id="26"/>
    <w:bookmarkEnd w:id="27"/>
    <w:bookmarkStart w:id="33" w:name="五解答题五大必考题型"/>
    <w:p>
      <w:pPr>
        <w:pStyle w:val="Heading1"/>
      </w:pPr>
      <w:r>
        <w:rPr>
          <w:rFonts w:hint="eastAsia"/>
        </w:rPr>
        <w:t xml:space="preserve">五、解答题——五大必考题型</w:t>
      </w:r>
    </w:p>
    <w:bookmarkStart w:id="28" w:name="题型1正交变换化二次型为标准型-曲面分类出现率-70"/>
    <w:p>
      <w:pPr>
        <w:pStyle w:val="Heading2"/>
      </w:pPr>
      <w:r>
        <w:rPr>
          <w:rFonts w:hint="eastAsia"/>
        </w:rPr>
        <w:t xml:space="preserve">题型1：正交变换化二次型为标准型</w:t>
      </w:r>
      <w:r>
        <w:t xml:space="preserve"> + </w:t>
      </w:r>
      <w:r>
        <w:rPr>
          <w:rFonts w:hint="eastAsia"/>
        </w:rPr>
        <w:t xml:space="preserve">曲面分类（出现率</w:t>
      </w:r>
      <w:r>
        <w:t xml:space="preserve"> </w:t>
      </w:r>
      <w:r>
        <w:rPr>
          <w:rFonts w:hint="eastAsia"/>
        </w:rPr>
        <w:t xml:space="preserve">70%）</w:t>
      </w:r>
    </w:p>
    <w:p>
      <w:pPr>
        <w:pStyle w:val="BlockText"/>
      </w:pPr>
      <w:r>
        <w:rPr>
          <w:rFonts w:hint="eastAsia"/>
          <w:b/>
          <w:bCs/>
        </w:rPr>
        <w:t xml:space="preserve">这是期末考试最核心的大题，出现率最高，分值最大（通常</w:t>
      </w:r>
      <w:r>
        <w:rPr>
          <w:b/>
          <w:bCs/>
        </w:rPr>
        <w:t xml:space="preserve"> 12-15 </w:t>
      </w:r>
      <w:r>
        <w:rPr>
          <w:rFonts w:hint="eastAsia"/>
          <w:b/>
          <w:bCs/>
        </w:rPr>
        <w:t xml:space="preserve">分）。</w:t>
      </w:r>
    </w:p>
    <w:p>
      <w:pPr>
        <w:pStyle w:val="FirstParagraph"/>
      </w:pPr>
      <w:r>
        <w:rPr>
          <w:rFonts w:hint="eastAsia"/>
          <w:b/>
          <w:bCs/>
        </w:rPr>
        <w:t xml:space="preserve">标准六步法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写出实对称矩阵</w:t>
            </w:r>
            <w:r>
              <w:t xml:space="preserve"> </w:t>
            </w:r>
            <m:oMath>
              <m:r>
                <m:t>A</m:t>
              </m:r>
            </m:oMath>
            <w:r>
              <w:rPr>
                <w:rFonts w:hint="eastAsia"/>
              </w:rPr>
              <w:t xml:space="preserve">：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rPr>
                  <m:sty m:val="bi"/>
                </m:rP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各取交叉项系数一半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求特征值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3 </w:t>
            </w:r>
            <w:r>
              <w:rPr>
                <w:rFonts w:hint="eastAsia"/>
              </w:rPr>
              <w:t xml:space="preserve">阶，特征值可能为重根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对每个特征值求特征向量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正交化</w:t>
            </w:r>
            <w:r>
              <w:t xml:space="preserve"> + </w:t>
            </w:r>
            <w:r>
              <w:rPr>
                <w:rFonts w:hint="eastAsia"/>
              </w:rPr>
              <w:t xml:space="preserve">单位化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同一特征值内施密特正交化，再全部单位化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写正交矩阵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和标准型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bi"/>
                </m:rPr>
                <m:t>y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3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曲面分类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看特征值正负号个数和常数项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曲面分类速查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043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标准方程形式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曲面名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特征值特征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3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全正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椭球面</w:t>
            </w:r>
          </w:p>
        </w:tc>
        <w:tc>
          <w:tcPr/>
          <w:p>
            <w:pPr>
              <w:pStyle w:val="Compact"/>
            </w:pPr>
            <w:r>
              <w:t xml:space="preserve">+++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两正一负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单叶双曲面</w:t>
            </w:r>
          </w:p>
        </w:tc>
        <w:tc>
          <w:tcPr/>
          <w:p>
            <w:pPr>
              <w:pStyle w:val="Compact"/>
            </w:pPr>
            <w:r>
              <w:t xml:space="preserve">++-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一正两负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双叶双曲面</w:t>
            </w:r>
          </w:p>
        </w:tc>
        <w:tc>
          <w:tcPr/>
          <w:p>
            <w:pPr>
              <w:pStyle w:val="Compact"/>
            </w:pPr>
            <w:r>
              <w:t xml:space="preserve">+–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椭圆抛物面</w:t>
            </w:r>
          </w:p>
        </w:tc>
        <w:tc>
          <w:tcPr/>
          <w:p>
            <w:pPr>
              <w:pStyle w:val="Compact"/>
            </w:pPr>
            <w:r>
              <w:t xml:space="preserve">++0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双曲抛物面（马鞍面）</w:t>
            </w:r>
          </w:p>
        </w:tc>
        <w:tc>
          <w:tcPr/>
          <w:p>
            <w:pPr>
              <w:pStyle w:val="Compact"/>
            </w:pPr>
            <w:r>
              <w:t xml:space="preserve">+-0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单叶双曲面出现频率最高（5+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次），务必掌握！</w:t>
      </w:r>
    </w:p>
    <w:bookmarkEnd w:id="28"/>
    <w:bookmarkStart w:id="29" w:name="题型2施密特正交化-最佳逼近出现率-50"/>
    <w:p>
      <w:pPr>
        <w:pStyle w:val="Heading2"/>
      </w:pPr>
      <w:r>
        <w:rPr>
          <w:rFonts w:hint="eastAsia"/>
        </w:rPr>
        <w:t xml:space="preserve">题型2：施密特正交化</w:t>
      </w:r>
      <w:r>
        <w:t xml:space="preserve"> + </w:t>
      </w:r>
      <w:r>
        <w:rPr>
          <w:rFonts w:hint="eastAsia"/>
        </w:rPr>
        <w:t xml:space="preserve">最佳逼近（出现率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FirstParagraph"/>
      </w:pPr>
      <w:r>
        <w:rPr>
          <w:rFonts w:hint="eastAsia"/>
          <w:b/>
          <w:bCs/>
        </w:rPr>
        <w:t xml:space="preserve">典型设置</w:t>
      </w:r>
      <w:r>
        <w:rPr>
          <w:rFonts w:hint="eastAsia"/>
        </w:rPr>
        <w:t xml:space="preserve">：在多项式空间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的某个子空间上，给定内积，求标准正交基。</w:t>
      </w:r>
    </w:p>
    <w:p>
      <w:pPr>
        <w:pStyle w:val="BodyText"/>
      </w:pP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：最佳逼近问题</w:t>
      </w:r>
      <w:r>
        <w:t xml:space="preserve"> → </w:t>
      </w:r>
      <w:r>
        <w:rPr>
          <w:rFonts w:hint="eastAsia"/>
        </w:rPr>
        <w:t xml:space="preserve">求向量在子空间上的正交投影。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最佳逼近元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i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i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是子空间的标准正交基。</w:t>
      </w:r>
    </w:p>
    <w:bookmarkEnd w:id="29"/>
    <w:bookmarkStart w:id="30" w:name="题型3线性变换在不同基下的矩阵出现率-40"/>
    <w:p>
      <w:pPr>
        <w:pStyle w:val="Heading2"/>
      </w:pPr>
      <w:r>
        <w:rPr>
          <w:rFonts w:hint="eastAsia"/>
        </w:rPr>
        <w:t xml:space="preserve">题型3：线性变换在不同基下的矩阵（出现率</w:t>
      </w:r>
      <w:r>
        <w:t xml:space="preserve"> </w:t>
      </w:r>
      <w:r>
        <w:rPr>
          <w:rFonts w:hint="eastAsia"/>
        </w:rPr>
        <w:t xml:space="preserve">40%）</w:t>
      </w:r>
    </w:p>
    <w:p>
      <w:pPr>
        <w:pStyle w:val="FirstParagraph"/>
      </w:pPr>
      <w:r>
        <w:rPr>
          <w:rFonts w:hint="eastAsia"/>
          <w:b/>
          <w:bCs/>
        </w:rPr>
        <w:t xml:space="preserve">典型设置</w:t>
      </w:r>
      <w:r>
        <w:rPr>
          <w:rFonts w:hint="eastAsia"/>
        </w:rPr>
        <w:t xml:space="preserve">：给出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上的线性变换在一组基下的矩阵，求在另一组基下的矩阵。</w:t>
      </w:r>
    </w:p>
    <w:p>
      <w:pPr>
        <w:pStyle w:val="BodyText"/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求过渡矩阵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（旧基</w:t>
      </w:r>
      <w:r>
        <w:t xml:space="preserve"> → </w:t>
      </w:r>
      <w:r>
        <w:rPr>
          <w:rFonts w:hint="eastAsia"/>
        </w:rPr>
        <w:t xml:space="preserve">新基）</w:t>
      </w:r>
      <w:r>
        <w:t xml:space="preserve"> </w:t>
      </w:r>
      <w:r>
        <w:t xml:space="preserve">2. </w:t>
      </w:r>
      <w:r>
        <w:rPr>
          <w:rFonts w:hint="eastAsia"/>
        </w:rPr>
        <w:t xml:space="preserve">新基下矩阵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变形</w:t>
      </w:r>
      <w:r>
        <w:rPr>
          <w:rFonts w:hint="eastAsia"/>
        </w:rPr>
        <w:t xml:space="preserve">：已知新基下矩阵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的某种特性（如对角形），反求基或参数。</w:t>
      </w:r>
    </w:p>
    <w:bookmarkEnd w:id="30"/>
    <w:bookmarkStart w:id="31" w:name="题型4a2ka-型可对角化证明出现率-30"/>
    <w:p>
      <w:pPr>
        <w:pStyle w:val="Heading2"/>
      </w:pPr>
      <w:r>
        <w:rPr>
          <w:rFonts w:hint="eastAsia"/>
        </w:rPr>
        <w:t xml:space="preserve">题型4：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  <m:r>
          <m:t>A</m:t>
        </m:r>
      </m:oMath>
      <w:r>
        <w:t xml:space="preserve"> </w:t>
      </w:r>
      <w:r>
        <w:rPr>
          <w:rFonts w:hint="eastAsia"/>
        </w:rPr>
        <w:t xml:space="preserve">型可对角化证明（出现率</w:t>
      </w:r>
      <w:r>
        <w:t xml:space="preserve"> </w:t>
      </w:r>
      <w:r>
        <w:rPr>
          <w:rFonts w:hint="eastAsia"/>
        </w:rPr>
        <w:t xml:space="preserve">30%）</w:t>
      </w:r>
    </w:p>
    <w:p>
      <w:pPr>
        <w:pStyle w:val="FirstParagraph"/>
      </w:pPr>
      <w:r>
        <w:rPr>
          <w:rFonts w:hint="eastAsia"/>
          <w:b/>
          <w:bCs/>
        </w:rPr>
        <w:t xml:space="preserve">命题</w:t>
      </w:r>
      <w:r>
        <w:rPr>
          <w:rFonts w:hint="eastAsia"/>
        </w:rPr>
        <w:t xml:space="preserve">：若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  <m:r>
          <m:t>A</m:t>
        </m:r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），证明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可对角化。</w:t>
      </w:r>
    </w:p>
    <w:p>
      <w:pPr>
        <w:pStyle w:val="BodyText"/>
      </w:pPr>
      <w:r>
        <w:rPr>
          <w:rFonts w:hint="eastAsia"/>
          <w:b/>
          <w:bCs/>
        </w:rPr>
        <w:t xml:space="preserve">标准证法（Sylvester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秩不等式）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k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，Sylvester</w:t>
      </w:r>
      <w:r>
        <w:t xml:space="preserve"> </w:t>
      </w:r>
      <w:r>
        <w:rPr>
          <w:rFonts w:hint="eastAsia"/>
        </w:rPr>
        <w:t xml:space="preserve">不等式给出：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k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k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k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又因为</w:t>
      </w:r>
      <w:r>
        <w:t xml:space="preserve"> </w:t>
      </w:r>
      <m:oMath>
        <m:r>
          <m:t>k</m:t>
        </m:r>
        <m:r>
          <m:t>I</m:t>
        </m:r>
        <m:r>
          <m:rPr>
            <m:sty m:val="p"/>
          </m:rPr>
          <m:t>=</m:t>
        </m:r>
        <m:r>
          <m:t>k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k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k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k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。</w:t>
      </w:r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的几何重数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k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代数重数</m:t>
        </m:r>
      </m:oMath>
    </w:p>
    <w:p>
      <w:pPr>
        <w:pStyle w:val="BodyText"/>
      </w:pPr>
      <m:oMath>
        <m:r>
          <m:t>λ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的几何重数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k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代数重数</m:t>
        </m:r>
      </m:oMath>
    </w:p>
    <w:p>
      <w:pPr>
        <w:pStyle w:val="BodyText"/>
      </w:pPr>
      <w:r>
        <w:rPr>
          <w:rFonts w:hint="eastAsia"/>
        </w:rPr>
        <w:t xml:space="preserve">所有特征值</w:t>
      </w:r>
      <w:r>
        <w:t xml:space="preserve"> </w:t>
      </w:r>
      <m:oMath>
        <m:sSub>
          <m:e>
            <m: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可对角化。</w:t>
      </w:r>
      <m:oMath>
        <m:r>
          <m:rPr>
            <m:sty m:val="p"/>
          </m:rPr>
          <m:t>▫</m:t>
        </m:r>
      </m:oMath>
    </w:p>
    <w:bookmarkEnd w:id="31"/>
    <w:bookmarkStart w:id="32" w:name="题型5含参线性方程组出现率-30"/>
    <w:p>
      <w:pPr>
        <w:pStyle w:val="Heading2"/>
      </w:pPr>
      <w:r>
        <w:rPr>
          <w:rFonts w:hint="eastAsia"/>
        </w:rPr>
        <w:t xml:space="preserve">题型5：含参线性方程组（出现率</w:t>
      </w:r>
      <w:r>
        <w:t xml:space="preserve"> </w:t>
      </w:r>
      <w:r>
        <w:rPr>
          <w:rFonts w:hint="eastAsia"/>
        </w:rPr>
        <w:t xml:space="preserve">30%）</w:t>
      </w:r>
    </w:p>
    <w:p>
      <w:pPr>
        <w:pStyle w:val="FirstParagraph"/>
      </w:pPr>
      <w:r>
        <w:rPr>
          <w:rFonts w:hint="eastAsia"/>
          <w:b/>
          <w:bCs/>
        </w:rPr>
        <w:t xml:space="preserve">虽然这是期中核心题型，期末偶尔也考。</w:t>
      </w:r>
      <w:r>
        <w:t xml:space="preserve"> </w:t>
      </w:r>
      <w:r>
        <w:rPr>
          <w:rFonts w:hint="eastAsia"/>
        </w:rPr>
        <w:t xml:space="preserve">通常作为第一道解答题（约</w:t>
      </w:r>
      <w:r>
        <w:t xml:space="preserve"> 8 </w:t>
      </w:r>
      <w:r>
        <w:rPr>
          <w:rFonts w:hint="eastAsia"/>
        </w:rPr>
        <w:t xml:space="preserve">分）。</w:t>
      </w:r>
    </w:p>
    <w:p>
      <w:pPr>
        <w:pStyle w:val="BodyText"/>
      </w:pPr>
      <w:r>
        <w:rPr>
          <w:rFonts w:hint="eastAsia"/>
          <w:b/>
          <w:bCs/>
        </w:rPr>
        <w:t xml:space="preserve">标准步骤</w:t>
      </w:r>
      <w:r>
        <w:rPr>
          <w:rFonts w:hint="eastAsia"/>
        </w:rPr>
        <w:t xml:space="preserve">：增广矩阵</w:t>
      </w:r>
      <w:r>
        <w:t xml:space="preserve"> → </w:t>
      </w:r>
      <w:r>
        <w:rPr>
          <w:rFonts w:hint="eastAsia"/>
        </w:rPr>
        <w:t xml:space="preserve">初等行变换</w:t>
      </w:r>
      <w:r>
        <w:t xml:space="preserve"> → </w:t>
      </w:r>
      <w:r>
        <w:rPr>
          <w:rFonts w:hint="eastAsia"/>
        </w:rPr>
        <w:t xml:space="preserve">讨论参数对秩的影响</w:t>
      </w:r>
      <w:r>
        <w:t xml:space="preserve"> → </w:t>
      </w:r>
      <w:r>
        <w:rPr>
          <w:rFonts w:hint="eastAsia"/>
        </w:rPr>
        <w:t xml:space="preserve">分类写解。</w:t>
      </w:r>
    </w:p>
    <w:bookmarkEnd w:id="32"/>
    <w:bookmarkEnd w:id="33"/>
    <w:bookmarkStart w:id="39" w:name="六核心公式速查卡"/>
    <w:p>
      <w:pPr>
        <w:pStyle w:val="Heading1"/>
      </w:pPr>
      <w:r>
        <w:rPr>
          <w:rFonts w:hint="eastAsia"/>
        </w:rPr>
        <w:t xml:space="preserve">六、核心公式速查卡</w:t>
      </w:r>
    </w:p>
    <w:bookmarkStart w:id="34" w:name="特征值与矩阵的关系"/>
    <w:p>
      <w:pPr>
        <w:pStyle w:val="Heading2"/>
      </w:pPr>
      <w:r>
        <w:t xml:space="preserve">6.1 </w:t>
      </w:r>
      <w:r>
        <w:rPr>
          <w:rFonts w:hint="eastAsia"/>
        </w:rPr>
        <w:t xml:space="preserve">特征值与矩阵的关系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相关矩阵的特征值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k</m:t>
              </m:r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I</m:t>
              </m:r>
              <m:r>
                <m:rPr>
                  <m:sty m:val="p"/>
                </m:rPr>
                <m:t>→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$A^*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A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/</w:t>
            </w: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  <m:r>
                <m:rPr>
                  <m:sty m:val="p"/>
                </m:rPr>
                <m:t>→</m:t>
              </m:r>
              <m:r>
                <m:t>λ</m:t>
              </m:r>
            </m:oMath>
            <w:r>
              <w:rPr>
                <w:rFonts w:hint="eastAsia"/>
              </w:rPr>
              <w:t xml:space="preserve">（不变）</w:t>
            </w:r>
          </w:p>
        </w:tc>
      </w:tr>
    </w:tbl>
    <w:bookmarkEnd w:id="34"/>
    <w:bookmarkStart w:id="35" w:name="行列式与迹"/>
    <w:p>
      <w:pPr>
        <w:pStyle w:val="Heading2"/>
      </w:pPr>
      <w:r>
        <w:t xml:space="preserve">6.2 </w:t>
      </w:r>
      <w:r>
        <w:rPr>
          <w:rFonts w:hint="eastAsia"/>
        </w:rPr>
        <w:t xml:space="preserve">行列式与迹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borderBox>
          <m:r>
            <m:rPr>
              <m:sty m:val="p"/>
            </m:rPr>
            <m:t>,</m:t>
          </m:r>
          <m:r>
            <m:t> </m:t>
          </m:r>
          <m:borderBox>
            <m:e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e>
              </m:nary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I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bookmarkEnd w:id="35"/>
    <w:bookmarkStart w:id="36" w:name="几何重数公式"/>
    <w:p>
      <w:pPr>
        <w:pStyle w:val="Heading2"/>
      </w:pPr>
      <w:r>
        <w:t xml:space="preserve">6.3 </w:t>
      </w:r>
      <w:r>
        <w:rPr>
          <w:rFonts w:hint="eastAsia"/>
        </w:rPr>
        <w:t xml:space="preserve">几何重数公式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可对角化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∀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e>
          </m:borderBox>
        </m:oMath>
      </m:oMathPara>
    </w:p>
    <w:bookmarkEnd w:id="36"/>
    <w:bookmarkStart w:id="37" w:name="正定性判定"/>
    <w:p>
      <w:pPr>
        <w:pStyle w:val="Heading2"/>
      </w:pPr>
      <w:r>
        <w:t xml:space="preserve">6.4 </w:t>
      </w:r>
      <w:r>
        <w:rPr>
          <w:rFonts w:hint="eastAsia"/>
        </w:rPr>
        <w:t xml:space="preserve">正定性判定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顺序主子式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rPr>
                <w:rFonts w:hint="eastAsia"/>
              </w:rPr>
              <w:t xml:space="preserve">（实对称阵）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合同</w:t>
            </w:r>
          </w:p>
        </w:tc>
      </w:tr>
    </w:tbl>
    <w:bookmarkEnd w:id="37"/>
    <w:bookmarkStart w:id="38" w:name="相似不变量"/>
    <w:p>
      <w:pPr>
        <w:pStyle w:val="Heading2"/>
      </w:pPr>
      <w:r>
        <w:t xml:space="preserve">6.5 </w:t>
      </w:r>
      <w:r>
        <w:rPr>
          <w:rFonts w:hint="eastAsia"/>
        </w:rPr>
        <w:t xml:space="preserve">相似不变量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不一定相同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特征值（含重数）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转置（但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总相似于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Fonts w:hint="eastAsia"/>
              </w:rPr>
              <w:t xml:space="preserve">，只是不通过同一个</w:t>
            </w:r>
            <w:r>
              <w:t xml:space="preserve"> </w:t>
            </w:r>
            <m:oMath>
              <m:r>
                <m:t>P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特征多项式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最小多项式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若尔当标准形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bookmarkStart w:id="45" w:name="七证明题必备结论"/>
    <w:p>
      <w:pPr>
        <w:pStyle w:val="Heading1"/>
      </w:pPr>
      <w:r>
        <w:rPr>
          <w:rFonts w:hint="eastAsia"/>
        </w:rPr>
        <w:t xml:space="preserve">七、证明题必备结论</w:t>
      </w:r>
    </w:p>
    <w:bookmarkStart w:id="40" w:name="结论1a2i-notrightarrow-apm-i"/>
    <w:p>
      <w:pPr>
        <w:pStyle w:val="Heading2"/>
      </w:pPr>
      <w:r>
        <w:rPr>
          <w:rFonts w:hint="eastAsia"/>
        </w:rPr>
        <w:t xml:space="preserve">结论1：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  <m:r>
          <m:t>A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I</m:t>
        </m:r>
      </m:oMath>
    </w:p>
    <w:p>
      <w:pPr>
        <w:pStyle w:val="FirstParagraph"/>
      </w:pPr>
      <w:r>
        <w:rPr>
          <w:rFonts w:hint="eastAsia"/>
        </w:rPr>
        <w:t xml:space="preserve">反例：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I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但可推出：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的特征值只能是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。</w:t>
      </w:r>
    </w:p>
    <w:bookmarkEnd w:id="40"/>
    <w:bookmarkStart w:id="41" w:name="结论2deta0-的矩阵对加法不封闭"/>
    <w:p>
      <w:pPr>
        <w:pStyle w:val="Heading2"/>
      </w:pPr>
      <w:r>
        <w:rPr>
          <w:rFonts w:hint="eastAsia"/>
        </w:rPr>
        <w:t xml:space="preserve">结论2：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的矩阵对加法不封闭</w:t>
      </w:r>
    </w:p>
    <w:p>
      <w:pPr>
        <w:pStyle w:val="FirstParagraph"/>
      </w:pP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，两个奇异矩阵的和可逆。</w:t>
      </w:r>
    </w:p>
    <w:bookmarkEnd w:id="41"/>
    <w:bookmarkStart w:id="42" w:name="结论3ab-bamu-i-无解muneq-0"/>
    <w:p>
      <w:pPr>
        <w:pStyle w:val="Heading2"/>
      </w:pPr>
      <w:r>
        <w:rPr>
          <w:rFonts w:hint="eastAsia"/>
        </w:rPr>
        <w:t xml:space="preserve">结论3：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  <m:r>
          <m:rPr>
            <m:sty m:val="p"/>
          </m:rPr>
          <m:t>=</m:t>
        </m:r>
        <m:r>
          <m:t>μ</m:t>
        </m:r>
        <m:r>
          <m:t>I</m:t>
        </m:r>
      </m:oMath>
      <w:r>
        <w:t xml:space="preserve"> </w:t>
      </w:r>
      <w:r>
        <w:rPr>
          <w:rFonts w:hint="eastAsia"/>
        </w:rPr>
        <w:t xml:space="preserve">无解（</w:t>
      </w:r>
      <m:oMath>
        <m:r>
          <m:t>μ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两边取迹：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μ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μ</m:t>
        </m:r>
        <m:r>
          <m:rPr>
            <m:sty m:val="p"/>
          </m:rPr>
          <m:t>⇒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。矛盾。</w:t>
      </w:r>
    </w:p>
    <w:bookmarkEnd w:id="42"/>
    <w:bookmarkStart w:id="43" w:name="结论4正定矩阵的对角元全正"/>
    <w:p>
      <w:pPr>
        <w:pStyle w:val="Heading2"/>
      </w:pPr>
      <w:r>
        <w:rPr>
          <w:rFonts w:hint="eastAsia"/>
        </w:rPr>
        <w:t xml:space="preserve">结论4：正定矩阵的对角元全正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正定</w:t>
      </w:r>
      <w:r>
        <w:t xml:space="preserve"> →</w:t>
      </w:r>
      <w:r>
        <w:t xml:space="preserve"> </w:t>
      </w:r>
      <m:oMath>
        <m:sSubSup>
          <m:e>
            <m:r>
              <m:t>e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t>A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rPr>
          <w:rFonts w:hint="eastAsia"/>
          <w:b/>
          <w:bCs/>
        </w:rPr>
        <w:t xml:space="preserve">但逆命题不成立</w:t>
      </w:r>
      <w:r>
        <w:rPr>
          <w:rFonts w:hint="eastAsia"/>
        </w:rPr>
        <w:t xml:space="preserve">——对角元全正不能推出正定。</w:t>
      </w:r>
    </w:p>
    <w:bookmarkEnd w:id="43"/>
    <w:bookmarkStart w:id="44" w:name="结论5正交矩阵的特征值模长为-1"/>
    <w:p>
      <w:pPr>
        <w:pStyle w:val="Heading2"/>
      </w:pPr>
      <w:r>
        <w:rPr>
          <w:rFonts w:hint="eastAsia"/>
        </w:rPr>
        <w:t xml:space="preserve">结论5：正交矩阵的特征值模长为</w:t>
      </w:r>
      <w:r>
        <w:t xml:space="preserve"> 1</w:t>
      </w:r>
    </w:p>
    <w:p>
      <w:pPr>
        <w:pStyle w:val="FirstParagraph"/>
      </w:pP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t>λ</m:t>
        </m:r>
        <m:r>
          <m:rPr>
            <m:sty m:val="bi"/>
          </m:rPr>
          <m:t>x</m:t>
        </m:r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⇒</m:t>
        </m:r>
        <m:r>
          <m:rPr>
            <m:sty m:val="p"/>
          </m:rPr>
          <m:t>∥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r>
          <m:t>A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λ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∥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|</m:t>
        </m:r>
        <m:r>
          <m:t>λ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推论</w:t>
      </w:r>
      <w:r>
        <w:rPr>
          <w:rFonts w:hint="eastAsia"/>
        </w:rPr>
        <w:t xml:space="preserve">：实正交矩阵的特征值只能是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或共轭复对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i</m:t>
            </m:r>
            <m:r>
              <m:t>θ</m:t>
            </m:r>
          </m:sup>
        </m:sSup>
      </m:oMath>
      <w:r>
        <w:t xml:space="preserve">。</w:t>
      </w:r>
    </w:p>
    <w:bookmarkEnd w:id="44"/>
    <w:bookmarkEnd w:id="45"/>
    <w:bookmarkStart w:id="46" w:name="八考前最后-24-小时复习清单"/>
    <w:p>
      <w:pPr>
        <w:pStyle w:val="Heading1"/>
      </w:pPr>
      <w:r>
        <w:rPr>
          <w:rFonts w:hint="eastAsia"/>
        </w:rPr>
        <w:t xml:space="preserve">八、考前最后</w:t>
      </w:r>
      <w:r>
        <w:t xml:space="preserve"> 24 </w:t>
      </w:r>
      <w:r>
        <w:rPr>
          <w:rFonts w:hint="eastAsia"/>
        </w:rPr>
        <w:t xml:space="preserve">小时复习清单</w:t>
      </w:r>
    </w:p>
    <w:p>
      <w:pPr>
        <w:pStyle w:val="FirstParagraph"/>
      </w:pPr>
      <w:r>
        <w:rPr>
          <w:rFonts w:hint="eastAsia"/>
          <w:b/>
          <w:bCs/>
        </w:rPr>
        <w:t xml:space="preserve">必须掌握的三大计算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正交变换化二次型为标准型（六步法，闭卷默写）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施密特正交化（公式</w:t>
      </w:r>
      <w:r>
        <w:t xml:space="preserve"> + </w:t>
      </w:r>
      <w:r>
        <w:rPr>
          <w:rFonts w:hint="eastAsia"/>
        </w:rPr>
        <w:t xml:space="preserve">单位化）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特征值与特征向量（含重根情况下的正交化）</w:t>
      </w:r>
    </w:p>
    <w:p>
      <w:pPr>
        <w:pStyle w:val="FirstParagraph"/>
      </w:pPr>
      <w:r>
        <w:rPr>
          <w:rFonts w:hint="eastAsia"/>
          <w:b/>
          <w:bCs/>
        </w:rPr>
        <w:t xml:space="preserve">必须记住的公式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顺序主子式公式（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+</m:t>
        </m:r>
        <m:r>
          <m:t>k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∏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7"/>
        </w:numPr>
      </w:pPr>
      <m:oMath>
        <m:r>
          <m:t>B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rPr>
          <w:rFonts w:hint="eastAsia"/>
        </w:rPr>
        <w:t xml:space="preserve">（基变换下的矩阵）</w:t>
      </w:r>
    </w:p>
    <w:p>
      <w:pPr>
        <w:pStyle w:val="FirstParagraph"/>
      </w:pPr>
      <w:r>
        <w:rPr>
          <w:rFonts w:hint="eastAsia"/>
          <w:b/>
          <w:bCs/>
        </w:rPr>
        <w:t xml:space="preserve">判断题易错点过一遍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相似对加法不封闭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非方阵时不成立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正交矩阵不一定可对角化（只有实对称保证）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线性变换矩阵是相似不是合同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  <m:r>
          <m:rPr>
            <m:sty m:val="p"/>
          </m:rPr>
          <m:t>=</m:t>
        </m:r>
        <m:r>
          <m:t>μ</m:t>
        </m:r>
        <m:r>
          <m:t>I</m:t>
        </m:r>
      </m:oMath>
      <w:r>
        <w:rPr>
          <w:rFonts w:hint="eastAsia"/>
        </w:rPr>
        <w:t xml:space="preserve">（</w:t>
      </w:r>
      <m:oMath>
        <m:r>
          <m:t>μ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）取迹矛盾</w:t>
      </w:r>
    </w:p>
    <w:p>
      <w:pPr>
        <w:pStyle w:val="FirstParagraph"/>
      </w:pPr>
      <w:r>
        <w:rPr>
          <w:rFonts w:hint="eastAsia"/>
          <w:b/>
          <w:bCs/>
        </w:rPr>
        <w:t xml:space="preserve">至少完整做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套近年期末真题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推荐：2024-2025</w:t>
      </w:r>
      <w:r>
        <w:t xml:space="preserve"> </w:t>
      </w:r>
      <w:r>
        <w:rPr>
          <w:rFonts w:hint="eastAsia"/>
        </w:rPr>
        <w:t xml:space="preserve">第一学期、2023-2024</w:t>
      </w:r>
      <w:r>
        <w:t xml:space="preserve"> </w:t>
      </w:r>
      <w:r>
        <w:rPr>
          <w:rFonts w:hint="eastAsia"/>
        </w:rPr>
        <w:t xml:space="preserve">第二学期、2021-2022</w:t>
      </w:r>
      <w:r>
        <w:t xml:space="preserve"> </w:t>
      </w:r>
      <w:r>
        <w:rPr>
          <w:rFonts w:hint="eastAsia"/>
        </w:rPr>
        <w:t xml:space="preserve">第二学期。</w:t>
      </w:r>
    </w:p>
    <w:bookmarkEnd w:id="46"/>
    <w:bookmarkStart w:id="47" w:name="九一句话总结"/>
    <w:p>
      <w:pPr>
        <w:pStyle w:val="Heading1"/>
      </w:pPr>
      <w:r>
        <w:rPr>
          <w:rFonts w:hint="eastAsia"/>
        </w:rPr>
        <w:t xml:space="preserve">九、一句话总结</w:t>
      </w:r>
    </w:p>
    <w:p>
      <w:pPr>
        <w:pStyle w:val="BlockText"/>
      </w:pPr>
      <w:r>
        <w:rPr>
          <w:rFonts w:hint="eastAsia"/>
        </w:rPr>
        <w:t xml:space="preserve">线性代数</w:t>
      </w:r>
      <w:r>
        <w:t xml:space="preserve"> B1 </w:t>
      </w:r>
      <w:r>
        <w:rPr>
          <w:rFonts w:hint="eastAsia"/>
        </w:rPr>
        <w:t xml:space="preserve">期末考试，</w:t>
      </w:r>
      <w:r>
        <w:rPr>
          <w:rFonts w:hint="eastAsia"/>
          <w:b/>
          <w:bCs/>
        </w:rPr>
        <w:t xml:space="preserve">正交变换化二次型为标准型</w:t>
      </w:r>
      <w:r>
        <w:rPr>
          <w:rFonts w:hint="eastAsia"/>
        </w:rPr>
        <w:t xml:space="preserve">是绝对核心（70%</w:t>
      </w:r>
      <w:r>
        <w:t xml:space="preserve"> </w:t>
      </w:r>
      <w:r>
        <w:rPr>
          <w:rFonts w:hint="eastAsia"/>
        </w:rPr>
        <w:t xml:space="preserve">出现率，分值最高），配合</w:t>
      </w:r>
      <w:r>
        <w:rPr>
          <w:rFonts w:hint="eastAsia"/>
          <w:b/>
          <w:bCs/>
        </w:rPr>
        <w:t xml:space="preserve">施密特正交化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曲面分类</w:t>
      </w:r>
      <w:r>
        <w:rPr>
          <w:rFonts w:hint="eastAsia"/>
        </w:rPr>
        <w:t xml:space="preserve">构成一道完整大题。</w:t>
      </w:r>
      <w:r>
        <w:rPr>
          <w:rFonts w:hint="eastAsia"/>
          <w:b/>
          <w:bCs/>
        </w:rPr>
        <w:t xml:space="preserve">特征值/对角化/正定性</w:t>
      </w:r>
      <w:r>
        <w:rPr>
          <w:rFonts w:hint="eastAsia"/>
        </w:rPr>
        <w:t xml:space="preserve">是填空判断高频区（正定求参数题几乎每份必有一空）。</w:t>
      </w:r>
      <w:r>
        <w:rPr>
          <w:rFonts w:hint="eastAsia"/>
          <w:b/>
          <w:bCs/>
        </w:rPr>
        <w:t xml:space="preserve">相似不变量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基变换下的矩阵</w:t>
      </w:r>
      <w:r>
        <w:rPr>
          <w:rFonts w:hint="eastAsia"/>
        </w:rPr>
        <w:t xml:space="preserve">是判断题和填空题的常规考点。题型高度重复，把</w:t>
      </w:r>
      <w:r>
        <w:t xml:space="preserve"> 10 </w:t>
      </w:r>
      <w:r>
        <w:rPr>
          <w:rFonts w:hint="eastAsia"/>
        </w:rPr>
        <w:t xml:space="preserve">年真题做透即足以应对。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2026-07-06T12:36:10Z</dcterms:created>
  <dcterms:modified xsi:type="dcterms:W3CDTF">2026-07-06T12:36:10Z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