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线性代数-b1-期末考试复习提纲"/>
    <w:p>
      <w:pPr>
        <w:pStyle w:val="Heading1"/>
      </w:pPr>
      <w:r>
        <w:rPr>
          <w:rFonts w:hint="eastAsia"/>
        </w:rPr>
        <w:t xml:space="preserve">线性代数</w:t>
      </w:r>
      <w:r>
        <w:t xml:space="preserve"> B1 </w:t>
      </w:r>
      <w:r>
        <w:rPr>
          <w:rFonts w:hint="eastAsia"/>
        </w:rPr>
        <w:t xml:space="preserve">期末考试复习提纲</w:t>
      </w:r>
    </w:p>
    <w:p>
      <w:pPr>
        <w:pStyle w:val="BlockText"/>
      </w:pPr>
      <w:r>
        <w:rPr>
          <w:rFonts w:hint="eastAsia"/>
        </w:rPr>
        <w:t xml:space="preserve">基于</w:t>
      </w:r>
      <w:r>
        <w:t xml:space="preserve"> 2015-2025 </w:t>
      </w:r>
      <w:r>
        <w:rPr>
          <w:rFonts w:hint="eastAsia"/>
        </w:rPr>
        <w:t xml:space="preserve">年共</w:t>
      </w:r>
      <w:r>
        <w:t xml:space="preserve"> 20 </w:t>
      </w:r>
      <w:r>
        <w:rPr>
          <w:rFonts w:hint="eastAsia"/>
        </w:rPr>
        <w:t xml:space="preserve">份真题（10</w:t>
      </w:r>
      <w:r>
        <w:t xml:space="preserve"> </w:t>
      </w:r>
      <w:r>
        <w:rPr>
          <w:rFonts w:hint="eastAsia"/>
        </w:rPr>
        <w:t xml:space="preserve">份期中</w:t>
      </w:r>
      <w:r>
        <w:t xml:space="preserve"> + 10 </w:t>
      </w:r>
      <w:r>
        <w:rPr>
          <w:rFonts w:hint="eastAsia"/>
        </w:rPr>
        <w:t xml:space="preserve">份期末）的系统分析</w:t>
      </w:r>
    </w:p>
    <w:p>
      <w:pPr>
        <w:pStyle w:val="BlockText"/>
      </w:pPr>
      <w:r>
        <w:rPr>
          <w:rFonts w:hint="eastAsia"/>
        </w:rPr>
        <w:t xml:space="preserve">科大线性代数</w:t>
      </w:r>
      <w:r>
        <w:t xml:space="preserve"> B1 </w:t>
      </w:r>
      <w:r>
        <w:rPr>
          <w:rFonts w:hint="eastAsia"/>
        </w:rPr>
        <w:t xml:space="preserve">教材：前</w:t>
      </w:r>
      <w:r>
        <w:t xml:space="preserve"> 6 </w:t>
      </w:r>
      <w:r>
        <w:rPr>
          <w:rFonts w:hint="eastAsia"/>
        </w:rPr>
        <w:t xml:space="preserve">章（行列式</w:t>
      </w:r>
      <w:r>
        <w:t xml:space="preserve"> → </w:t>
      </w:r>
      <w:r>
        <w:rPr>
          <w:rFonts w:hint="eastAsia"/>
        </w:rPr>
        <w:t xml:space="preserve">欧式空间与二次型）</w:t>
      </w:r>
    </w:p>
    <w:bookmarkEnd w:id="9"/>
    <w:bookmarkStart w:id="12" w:name="第一部分考试概述"/>
    <w:p>
      <w:pPr>
        <w:pStyle w:val="Heading1"/>
      </w:pPr>
      <w:r>
        <w:rPr>
          <w:rFonts w:hint="eastAsia"/>
        </w:rPr>
        <w:t xml:space="preserve">第一部分：考试概述</w:t>
      </w:r>
    </w:p>
    <w:bookmarkStart w:id="10" w:name="一试卷结构"/>
    <w:p>
      <w:pPr>
        <w:pStyle w:val="Heading2"/>
      </w:pPr>
      <w:r>
        <w:rPr>
          <w:rFonts w:hint="eastAsia"/>
        </w:rPr>
        <w:t xml:space="preserve">一、试卷结构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每题分值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t xml:space="preserve">5-6 </w:t>
            </w:r>
            <w:r>
              <w:rPr>
                <w:rFonts w:hint="eastAsia"/>
              </w:rPr>
              <w:t xml:space="preserve">分/题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t xml:space="preserve">2-4 </w:t>
            </w:r>
            <w:r>
              <w:rPr>
                <w:rFonts w:hint="eastAsia"/>
              </w:rPr>
              <w:t xml:space="preserve">分/题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15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解答题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5-6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t xml:space="preserve">8-15 </w:t>
            </w:r>
            <w:r>
              <w:rPr>
                <w:rFonts w:hint="eastAsia"/>
              </w:rPr>
              <w:t xml:space="preserve">分/题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55 </w:t>
            </w:r>
            <w:r>
              <w:rPr>
                <w:rFonts w:hint="eastAsia"/>
              </w:rPr>
              <w:t xml:space="preserve">分</w:t>
            </w:r>
          </w:p>
        </w:tc>
      </w:tr>
    </w:tbl>
    <w:bookmarkEnd w:id="10"/>
    <w:bookmarkStart w:id="11" w:name="二各章节考查权重"/>
    <w:p>
      <w:pPr>
        <w:pStyle w:val="Heading2"/>
      </w:pPr>
      <w:r>
        <w:rPr>
          <w:rFonts w:hint="eastAsia"/>
        </w:rPr>
        <w:t xml:space="preserve">二、各章节考查权重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期中权重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  <w:r>
              <w:t xml:space="preserve"> </w:t>
            </w:r>
            <w:r>
              <w:rPr>
                <w:rFonts w:hint="eastAsia"/>
              </w:rPr>
              <w:t xml:space="preserve">行列式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期中核心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  <w:r>
              <w:t xml:space="preserve"> </w:t>
            </w:r>
            <w:r>
              <w:rPr>
                <w:rFonts w:hint="eastAsia"/>
              </w:rPr>
              <w:t xml:space="preserve">矩阵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期中核心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  <w:r>
              <w:t xml:space="preserve"> </w:t>
            </w:r>
            <w:r>
              <w:rPr>
                <w:rFonts w:hint="eastAsia"/>
              </w:rPr>
              <w:t xml:space="preserve">线性方程组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向量空间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</w:t>
            </w:r>
            <w:r>
              <w:rPr>
                <w:rFonts w:hint="eastAsia"/>
              </w:rPr>
              <w:t xml:space="preserve">特征值与对角化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第6章</w:t>
            </w:r>
            <w:r>
              <w:t xml:space="preserve"> </w:t>
            </w:r>
            <w:r>
              <w:rPr>
                <w:rFonts w:hint="eastAsia"/>
              </w:rPr>
              <w:t xml:space="preserve">二次型与欧式空间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期末核心</w:t>
            </w:r>
          </w:p>
        </w:tc>
      </w:tr>
    </w:tbl>
    <w:bookmarkEnd w:id="11"/>
    <w:bookmarkEnd w:id="12"/>
    <w:bookmarkStart w:id="47" w:name="第二部分各章核心考点与解题方法"/>
    <w:p>
      <w:pPr>
        <w:pStyle w:val="Heading1"/>
      </w:pPr>
      <w:r>
        <w:rPr>
          <w:rFonts w:hint="eastAsia"/>
        </w:rPr>
        <w:t xml:space="preserve">第二部分：各章核心考点与解题方法</w:t>
      </w:r>
    </w:p>
    <w:bookmarkStart w:id="17" w:name="第1章-行列式"/>
    <w:p>
      <w:pPr>
        <w:pStyle w:val="Heading2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行列式</w:t>
      </w:r>
    </w:p>
    <w:bookmarkStart w:id="13" w:name="必会公式"/>
    <w:p>
      <w:pPr>
        <w:pStyle w:val="Heading3"/>
      </w:pPr>
      <w:r>
        <w:t xml:space="preserve">1.1 </w:t>
      </w:r>
      <w:r>
        <w:rPr>
          <w:rFonts w:hint="eastAsia"/>
        </w:rPr>
        <w:t xml:space="preserve">必会公式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转置不改变行列式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乘积的行列式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逆矩阵的行列式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伴随矩阵的行列式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数乘（注意是指数</w:t>
            </w:r>
            <w:r>
              <w:t xml:space="preserve"> </w:t>
            </w:r>
            <m:oMath>
              <m:r>
                <m:t>n</m:t>
              </m:r>
            </m:oMath>
            <w:r>
              <w:rPr>
                <w:rFonts w:hint="eastAsia"/>
              </w:rPr>
              <w:t xml:space="preserve">！）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行列式</w:t>
            </w:r>
            <w:r>
              <w:t xml:space="preserve"> = </w:t>
            </w:r>
            <w:r>
              <w:rPr>
                <w:rFonts w:hint="eastAsia"/>
              </w:rPr>
              <w:t xml:space="preserve">特征值之积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迹</w:t>
            </w:r>
            <w:r>
              <w:t xml:space="preserve"> = </w:t>
            </w:r>
            <w:r>
              <w:rPr>
                <w:rFonts w:hint="eastAsia"/>
              </w:rPr>
              <w:t xml:space="preserve">特征值之和</w:t>
            </w:r>
          </w:p>
        </w:tc>
      </w:tr>
    </w:tbl>
    <w:bookmarkEnd w:id="13"/>
    <w:bookmarkStart w:id="14" w:name="代数余子式"/>
    <w:p>
      <w:pPr>
        <w:pStyle w:val="Heading3"/>
      </w:pPr>
      <w:r>
        <w:t xml:space="preserve">1.2 </w:t>
      </w:r>
      <w:r>
        <w:rPr>
          <w:rFonts w:hint="eastAsia"/>
        </w:rPr>
        <w:t xml:space="preserve">代数余子式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borderBox>
        </m:oMath>
      </m:oMathPara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按行展开：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（固定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按列展开：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（固定</w:t>
      </w:r>
      <w:r>
        <w:t xml:space="preserve"> </w:t>
      </w:r>
      <m:oMath>
        <m:r>
          <m:t>j</m:t>
        </m:r>
      </m:oMath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高频考法</w:t>
      </w:r>
      <w:r>
        <w:rPr>
          <w:rFonts w:hint="eastAsia"/>
        </w:rPr>
        <w:t xml:space="preserve">：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型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中对应行/列换成全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后求行列式</w:t>
      </w:r>
      <w:r>
        <w:t xml:space="preserve">。</w:t>
      </w:r>
    </w:p>
    <w:bookmarkEnd w:id="14"/>
    <w:bookmarkStart w:id="15" w:name="特殊行列式的计算"/>
    <w:p>
      <w:pPr>
        <w:pStyle w:val="Heading3"/>
      </w:pPr>
      <w:r>
        <w:t xml:space="preserve">1.3 </w:t>
      </w:r>
      <w:r>
        <w:rPr>
          <w:rFonts w:hint="eastAsia"/>
        </w:rPr>
        <w:t xml:space="preserve">特殊行列式的计算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Vandermonde </w:t>
            </w:r>
            <w:r>
              <w:rPr>
                <w:rFonts w:hint="eastAsia"/>
                <w:b/>
                <w:bCs/>
              </w:rPr>
              <w:t xml:space="preserve">行列式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i</m:t>
                  </m:r>
                  <m:r>
                    <m:rPr>
                      <m:sty m:val="p"/>
                    </m:rPr>
                    <m:t>&lt;</m:t>
                  </m:r>
                  <m:r>
                    <m:t>j</m:t>
                  </m:r>
                  <m:r>
                    <m:rPr>
                      <m:sty m:val="p"/>
                    </m:rPr>
                    <m:t>≤</m:t>
                  </m:r>
                  <m: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三对角行列式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递推法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加边法（升阶法）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加一行一列后消元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箭形行列式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消去非对角元素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分块行列式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A</m:t>
                        </m:r>
                      </m:e>
                      <m:e>
                        <m:r>
                          <m:t>B</m:t>
                        </m:r>
                      </m:e>
                    </m:mr>
                    <m:mr>
                      <m:e>
                        <m:r>
                          <m:t>C</m:t>
                        </m:r>
                      </m:e>
                      <m:e>
                        <m:r>
                          <m:t>D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C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B</m:t>
              </m:r>
              <m:r>
                <m:rPr>
                  <m:sty m:val="p"/>
                </m:rPr>
                <m:t>|</m:t>
              </m:r>
            </m:oMath>
            <w:r>
              <w:rPr>
                <w:rFonts w:hint="eastAsia"/>
              </w:rPr>
              <w:t xml:space="preserve">（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可逆）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中频</w:t>
            </w:r>
          </w:p>
        </w:tc>
      </w:tr>
    </w:tbl>
    <w:bookmarkEnd w:id="15"/>
    <w:bookmarkStart w:id="16" w:name="高频填空题"/>
    <w:p>
      <w:pPr>
        <w:pStyle w:val="Heading3"/>
      </w:pPr>
      <w:r>
        <w:t xml:space="preserve">1.4 </w:t>
      </w:r>
      <w:r>
        <w:rPr>
          <w:rFonts w:hint="eastAsia"/>
        </w:rPr>
        <w:t xml:space="preserve">高频填空题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含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行列式中求某次项系数：</w:t>
      </w:r>
      <w:r>
        <w:rPr>
          <w:rFonts w:hint="eastAsia"/>
          <w:b/>
          <w:bCs/>
        </w:rPr>
        <w:t xml:space="preserve">按含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的行/列展开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：利用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</w:p>
    <w:bookmarkEnd w:id="16"/>
    <w:bookmarkEnd w:id="17"/>
    <w:bookmarkStart w:id="22" w:name="第2章-矩阵"/>
    <w:p>
      <w:pPr>
        <w:pStyle w:val="Heading2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矩阵</w:t>
      </w:r>
    </w:p>
    <w:bookmarkStart w:id="18" w:name="必会运算"/>
    <w:p>
      <w:pPr>
        <w:pStyle w:val="Heading3"/>
      </w:pPr>
      <w:r>
        <w:t xml:space="preserve">2.1 </w:t>
      </w:r>
      <w:r>
        <w:rPr>
          <w:rFonts w:hint="eastAsia"/>
        </w:rPr>
        <w:t xml:space="preserve">必会运算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逆矩阵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2阶：</w:t>
            </w: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a</m:t>
                            </m:r>
                          </m:e>
                          <m:e>
                            <m:r>
                              <m:t>b</m:t>
                            </m:r>
                          </m:e>
                        </m:mr>
                        <m:mr>
                          <m:e>
                            <m:r>
                              <m:t>c</m:t>
                            </m:r>
                          </m:e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c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d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</m:e>
                      <m:e>
                        <m:r>
                          <m:t>a</m:t>
                        </m:r>
                      </m:e>
                    </m:mr>
                  </m:m>
                </m:e>
              </m:d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伴随矩阵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I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矩阵方程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⇒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B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hint="eastAsia"/>
              </w:rPr>
              <w:t xml:space="preserve">（注意顺序！）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转置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T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注意逆序</w:t>
            </w:r>
          </w:p>
        </w:tc>
      </w:tr>
    </w:tbl>
    <w:bookmarkEnd w:id="18"/>
    <w:bookmarkStart w:id="19" w:name="矩阵幂次三种方法"/>
    <w:p>
      <w:pPr>
        <w:pStyle w:val="Heading3"/>
      </w:pPr>
      <w:r>
        <w:t xml:space="preserve">2.2 </w:t>
      </w:r>
      <w:r>
        <w:rPr>
          <w:rFonts w:hint="eastAsia"/>
        </w:rPr>
        <w:t xml:space="preserve">矩阵幂次——三种方法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秩1分解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可写成</w:t>
            </w:r>
            <w:r>
              <w:t xml:space="preserve"> </w:t>
            </w:r>
            <m:oMath>
              <m:r>
                <m:rPr>
                  <m:sty m:val="bi"/>
                </m:rPr>
                <m:t>α</m:t>
              </m:r>
              <m:sSup>
                <m:e>
                  <m:r>
                    <m:rPr>
                      <m:sty m:val="bi"/>
                    </m:rPr>
                    <m:t>β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β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bi"/>
                </m:rPr>
                <m:t>α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A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归纳法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低阶矩阵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找规律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对角化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Λ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二项式展开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N</m:t>
              </m:r>
            </m:oMath>
            <w:r>
              <w:rPr>
                <w:rFonts w:hint="eastAsia"/>
              </w:rPr>
              <w:t xml:space="preserve">，且</w:t>
            </w:r>
            <w:r>
              <w:t xml:space="preserve"> </w:t>
            </w:r>
            <m:oMath>
              <m:r>
                <m:t>λ</m:t>
              </m:r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可交换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k</m:t>
                          </m:r>
                        </m:num>
                        <m:den>
                          <m:r>
                            <m:t>j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</m:sup>
              </m:sSup>
              <m:sSup>
                <m:e>
                  <m:r>
                    <m:t>N</m:t>
                  </m:r>
                </m:e>
                <m:sup>
                  <m:r>
                    <m:t>j</m:t>
                  </m:r>
                </m:sup>
              </m:sSup>
            </m:oMath>
            <w:r>
              <w:t xml:space="preserve">​</w:t>
            </w:r>
          </w:p>
        </w:tc>
      </w:tr>
    </w:tbl>
    <w:bookmarkEnd w:id="19"/>
    <w:bookmarkStart w:id="20" w:name="矩阵秩的重要结论"/>
    <w:p>
      <w:pPr>
        <w:pStyle w:val="Heading3"/>
      </w:pPr>
      <w:r>
        <w:t xml:space="preserve">2.3 </w:t>
      </w:r>
      <w:r>
        <w:rPr>
          <w:rFonts w:hint="eastAsia"/>
        </w:rPr>
        <w:t xml:space="preserve">矩阵秩的重要结论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rPr>
                  <m:nor/>
                  <m:sty m:val="p"/>
                </m:rPr>
                <m:t>(Sylvester 不等式)</m:t>
              </m:r>
            </m:e>
          </m:borderBox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可逆，则</w:t>
      </w:r>
      <w:r>
        <w:t xml:space="preserve"> </w:t>
      </w: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可逆，则</w:t>
      </w:r>
      <w:r>
        <w:t xml:space="preserve"> </w:t>
      </w: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</w:p>
    <w:bookmarkEnd w:id="20"/>
    <w:bookmarkStart w:id="21" w:name="相抵标准型"/>
    <w:p>
      <w:pPr>
        <w:pStyle w:val="Heading3"/>
      </w:pPr>
      <w:r>
        <w:t xml:space="preserve">2.4 </w:t>
      </w:r>
      <w:r>
        <w:rPr>
          <w:rFonts w:hint="eastAsia"/>
        </w:rPr>
        <w:t xml:space="preserve">相抵标准型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rFonts w:hint="eastAsia"/>
        </w:rPr>
        <w:t xml:space="preserve">矩阵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相抵于：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通过初等变换实现：</w:t>
      </w:r>
      <m:oMath>
        <m:r>
          <m:t>P</m:t>
        </m:r>
        <m:r>
          <m:t>A</m:t>
        </m:r>
        <m:r>
          <m:t>Q</m:t>
        </m:r>
        <m:r>
          <m:rPr>
            <m:sty m:val="p"/>
          </m:rPr>
          <m:t>=</m:t>
        </m:r>
        <m:r>
          <m:rPr>
            <m:nor/>
            <m:sty m:val="p"/>
          </m:rPr>
          <m:t>相抵标准型</m:t>
        </m:r>
      </m:oMath>
      <w:r>
        <w:t xml:space="preserve">。</w:t>
      </w:r>
    </w:p>
    <w:bookmarkEnd w:id="21"/>
    <w:bookmarkEnd w:id="22"/>
    <w:bookmarkStart w:id="27" w:name="第3章-线性方程组"/>
    <w:p>
      <w:pPr>
        <w:pStyle w:val="Heading2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线性方程组</w:t>
      </w:r>
    </w:p>
    <w:bookmarkStart w:id="23" w:name="解的结构必背"/>
    <w:p>
      <w:pPr>
        <w:pStyle w:val="Heading3"/>
      </w:pPr>
      <w:r>
        <w:t xml:space="preserve">3.1 </w:t>
      </w:r>
      <w:r>
        <w:rPr>
          <w:rFonts w:hint="eastAsia"/>
        </w:rPr>
        <w:t xml:space="preserve">解的结构——必背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通解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特解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导出组通解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导出组通解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ξ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ξ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b>
              </m:sSub>
              <m:sSub>
                <m:e>
                  <m:r>
                    <m:rPr>
                      <m:sty m:val="bi"/>
                    </m:rPr>
                    <m:t>ξ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bi"/>
              </m:rPr>
              <m:t>ξ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是基础解系，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rPr>
          <w:rFonts w:hint="eastAsia"/>
        </w:rPr>
        <w:t xml:space="preserve">是自由变量个数。</w:t>
      </w:r>
    </w:p>
    <w:bookmarkEnd w:id="23"/>
    <w:bookmarkStart w:id="24" w:name="解的判定每年必考"/>
    <w:p>
      <w:pPr>
        <w:pStyle w:val="Heading3"/>
      </w:pPr>
      <w:r>
        <w:t xml:space="preserve">3.2 </w:t>
      </w:r>
      <w:r>
        <w:rPr>
          <w:rFonts w:hint="eastAsia"/>
        </w:rPr>
        <w:t xml:space="preserve">解的判定——每年必考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唯一解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无穷多解</w:t>
            </w:r>
            <w:r>
              <w:rPr>
                <w:rFonts w:hint="eastAsia"/>
              </w:rPr>
              <w:t xml:space="preserve">（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个自由变量）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无解</w:t>
            </w:r>
          </w:p>
        </w:tc>
      </w:tr>
    </w:tbl>
    <w:bookmarkEnd w:id="24"/>
    <w:bookmarkStart w:id="25" w:name="含参数方程组的标准解法"/>
    <w:p>
      <w:pPr>
        <w:pStyle w:val="Heading3"/>
      </w:pPr>
      <w:r>
        <w:t xml:space="preserve">3.3 </w:t>
      </w:r>
      <w:r>
        <w:rPr>
          <w:rFonts w:hint="eastAsia"/>
        </w:rPr>
        <w:t xml:space="preserve">含参数方程组的标准解法</w:t>
      </w:r>
    </w:p>
    <w:p>
      <w:pPr>
        <w:pStyle w:val="BlockText"/>
      </w:pPr>
      <w:r>
        <w:rPr>
          <w:rFonts w:hint="eastAsia"/>
          <w:b/>
          <w:bCs/>
        </w:rPr>
        <w:t xml:space="preserve">这是期中解答题第1题，几乎每年必考！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写增广矩阵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初等行变换</w:t>
            </w:r>
            <w:r>
              <w:t xml:space="preserve"> → </w:t>
            </w:r>
            <w:r>
              <w:rPr>
                <w:rFonts w:hint="eastAsia"/>
              </w:rPr>
              <w:t xml:space="preserve">行阶梯形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讨论参数：何时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对每种情况写出解（无解/唯一解/通解）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基础解系"/>
    <w:p>
      <w:pPr>
        <w:pStyle w:val="Heading3"/>
      </w:pPr>
      <w:r>
        <w:t xml:space="preserve">3.4 </w:t>
      </w:r>
      <w:r>
        <w:rPr>
          <w:rFonts w:hint="eastAsia"/>
        </w:rPr>
        <w:t xml:space="preserve">基础解系</w:t>
      </w:r>
    </w:p>
    <w:p>
      <w:pPr>
        <w:pStyle w:val="FirstParagraph"/>
      </w:pPr>
      <w:r>
        <w:rPr>
          <w:rFonts w:hint="eastAsia"/>
        </w:rPr>
        <w:t xml:space="preserve">自由变量个数</w:t>
      </w:r>
      <w:r>
        <w:t xml:space="preserve"> =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。逐个赋</w:t>
      </w:r>
      <w:r>
        <w:t xml:space="preserve"> 1 </w:t>
      </w:r>
      <w:r>
        <w:rPr>
          <w:rFonts w:hint="eastAsia"/>
        </w:rPr>
        <w:t xml:space="preserve">法</w:t>
      </w:r>
      <w:r>
        <w:t xml:space="preserve"> →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rPr>
          <w:rFonts w:hint="eastAsia"/>
        </w:rPr>
        <w:t xml:space="preserve">个基向量。</w:t>
      </w:r>
    </w:p>
    <w:bookmarkEnd w:id="26"/>
    <w:bookmarkEnd w:id="27"/>
    <w:bookmarkStart w:id="33" w:name="第4章-向量空间与线性相关性"/>
    <w:p>
      <w:pPr>
        <w:pStyle w:val="Heading2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向量空间与线性相关性</w:t>
      </w:r>
    </w:p>
    <w:bookmarkStart w:id="28" w:name="核心概念关系图"/>
    <w:p>
      <w:pPr>
        <w:pStyle w:val="Heading3"/>
      </w:pPr>
      <w:r>
        <w:t xml:space="preserve">4.1 </w:t>
      </w:r>
      <w:r>
        <w:rPr>
          <w:rFonts w:hint="eastAsia"/>
        </w:rPr>
        <w:t xml:space="preserve">核心概念关系图</w:t>
      </w:r>
    </w:p>
    <w:p>
      <w:pPr>
        <w:pStyle w:val="SourceCode"/>
      </w:pPr>
      <w:r>
        <w:rPr>
          <w:rStyle w:val="VerbatimChar"/>
          <w:rFonts w:hint="eastAsia"/>
        </w:rPr>
        <w:t xml:space="preserve">线性相关</w:t>
      </w:r>
      <w:r>
        <w:rPr>
          <w:rStyle w:val="VerbatimChar"/>
        </w:rPr>
        <w:t xml:space="preserve"> ←──────────→ </w:t>
      </w:r>
      <w:r>
        <w:rPr>
          <w:rStyle w:val="VerbatimChar"/>
          <w:rFonts w:hint="eastAsia"/>
        </w:rPr>
        <w:t xml:space="preserve">线性无关</w:t>
      </w:r>
      <w:r>
        <w:br/>
      </w:r>
      <w:r>
        <w:rPr>
          <w:rStyle w:val="VerbatimChar"/>
        </w:rPr>
        <w:t xml:space="preserve">    │                     │</w:t>
      </w:r>
      <w:r>
        <w:br/>
      </w:r>
      <w:r>
        <w:rPr>
          <w:rStyle w:val="VerbatimChar"/>
        </w:rPr>
        <w:t xml:space="preserve">    ▼                     ▼</w:t>
      </w:r>
      <w:r>
        <w:br/>
      </w:r>
      <w:r>
        <w:rPr>
          <w:rStyle w:val="VerbatimChar"/>
          <w:rFonts w:hint="eastAsia"/>
        </w:rPr>
        <w:t xml:space="preserve">存在不全为零的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只有全零组合</w:t>
      </w:r>
      <w:r>
        <w:br/>
      </w:r>
      <w:r>
        <w:rPr>
          <w:rStyle w:val="VerbatimChar"/>
          <w:rFonts w:hint="eastAsia"/>
        </w:rPr>
        <w:t xml:space="preserve">组合系数使和为0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使和为0</w:t>
      </w:r>
      <w:r>
        <w:br/>
      </w:r>
      <w:r>
        <w:rPr>
          <w:rStyle w:val="VerbatimChar"/>
        </w:rPr>
        <w:t xml:space="preserve">    │                     │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几何：共线/共面</w:t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几何：不共线/不共面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代数：秩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个数</w:t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代数：秩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个数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行列式</w:t>
      </w:r>
      <w:r>
        <w:rPr>
          <w:rStyle w:val="VerbatimChar"/>
        </w:rPr>
        <w:t xml:space="preserve"> |A|=0       └─ </w:t>
      </w:r>
      <w:r>
        <w:rPr>
          <w:rStyle w:val="VerbatimChar"/>
          <w:rFonts w:hint="eastAsia"/>
        </w:rPr>
        <w:t xml:space="preserve">行列式</w:t>
      </w:r>
      <w:r>
        <w:rPr>
          <w:rStyle w:val="VerbatimChar"/>
        </w:rPr>
        <w:t xml:space="preserve"> |A|≠0 </w:t>
      </w:r>
      <w:r>
        <w:rPr>
          <w:rStyle w:val="VerbatimChar"/>
          <w:rFonts w:hint="eastAsia"/>
        </w:rPr>
        <w:t xml:space="preserve">(方阵时)</w:t>
      </w:r>
    </w:p>
    <w:bookmarkEnd w:id="28"/>
    <w:bookmarkStart w:id="29" w:name="线性相关无关的判定方法"/>
    <w:p>
      <w:pPr>
        <w:pStyle w:val="Heading3"/>
      </w:pPr>
      <w:r>
        <w:t xml:space="preserve">4.2 </w:t>
      </w:r>
      <w:r>
        <w:rPr>
          <w:rFonts w:hint="eastAsia"/>
        </w:rPr>
        <w:t xml:space="preserve">线性相关/无关的判定方法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定义法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rPr>
                      <m:sty m:val="bi"/>
                    </m:rPr>
                    <m:t>α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</m:oMath>
            <w:r>
              <w:rPr>
                <w:rFonts w:hint="eastAsia"/>
              </w:rPr>
              <w:t xml:space="preserve">，解出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秩法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向量组构成矩阵</w:t>
            </w:r>
            <w:r>
              <w:t xml:space="preserve"> </w:t>
            </w:r>
            <m:oMath>
              <m:r>
                <m:t>A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m</m:t>
              </m:r>
            </m:oMath>
            <w:r>
              <w:t xml:space="preserve"> </w:t>
            </w:r>
            <w:r>
              <w:t xml:space="preserve">⇔ </w:t>
            </w:r>
            <w:r>
              <w:rPr>
                <w:rFonts w:hint="eastAsia"/>
              </w:rPr>
              <w:t xml:space="preserve">相关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行列式法</w:t>
            </w:r>
            <w:r>
              <w:rPr>
                <w:rFonts w:hint="eastAsia"/>
              </w:rPr>
              <w:t xml:space="preserve">（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⇔ </w:t>
            </w:r>
            <w:r>
              <w:rPr>
                <w:rFonts w:hint="eastAsia"/>
              </w:rPr>
              <w:t xml:space="preserve">相关；</w:t>
            </w:r>
            <m:oMath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⇔ </w:t>
            </w:r>
            <w:r>
              <w:rPr>
                <w:rFonts w:hint="eastAsia"/>
              </w:rPr>
              <w:t xml:space="preserve">无关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Schmidt </w:t>
            </w:r>
            <w:r>
              <w:rPr>
                <w:rFonts w:hint="eastAsia"/>
                <w:b/>
                <w:bCs/>
              </w:rPr>
              <w:t xml:space="preserve">正交化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若过程中出现零向量</w:t>
            </w:r>
            <w:r>
              <w:t xml:space="preserve"> → </w:t>
            </w:r>
            <w:r>
              <w:rPr>
                <w:rFonts w:hint="eastAsia"/>
              </w:rPr>
              <w:t xml:space="preserve">原向量组相关</w:t>
            </w:r>
          </w:p>
        </w:tc>
      </w:tr>
    </w:tbl>
    <w:bookmarkEnd w:id="29"/>
    <w:bookmarkStart w:id="30" w:name="极大无关组与秩"/>
    <w:p>
      <w:pPr>
        <w:pStyle w:val="Heading3"/>
      </w:pPr>
      <w:r>
        <w:t xml:space="preserve">4.3 </w:t>
      </w:r>
      <w:r>
        <w:rPr>
          <w:rFonts w:hint="eastAsia"/>
        </w:rPr>
        <w:t xml:space="preserve">极大无关组与秩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秩</w:t>
      </w:r>
      <w:r>
        <w:t xml:space="preserve"> = </w:t>
      </w:r>
      <w:r>
        <w:rPr>
          <w:rFonts w:hint="eastAsia"/>
        </w:rPr>
        <w:t xml:space="preserve">极大无关组中向量个数</w:t>
      </w:r>
      <w:r>
        <w:t xml:space="preserve"> = </w:t>
      </w:r>
      <w:r>
        <w:rPr>
          <w:rFonts w:hint="eastAsia"/>
        </w:rPr>
        <w:t xml:space="preserve">矩阵经初等变换后的非零行数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求极大无关组：列向量</w:t>
      </w:r>
      <w:r>
        <w:t xml:space="preserve"> → </w:t>
      </w:r>
      <w:r>
        <w:rPr>
          <w:rFonts w:hint="eastAsia"/>
        </w:rPr>
        <w:t xml:space="preserve">按列排矩阵</w:t>
      </w:r>
      <w:r>
        <w:t xml:space="preserve"> → </w:t>
      </w:r>
      <w:r>
        <w:rPr>
          <w:rFonts w:hint="eastAsia"/>
        </w:rPr>
        <w:t xml:space="preserve">初等行变换</w:t>
      </w:r>
      <w:r>
        <w:t xml:space="preserve"> → </w:t>
      </w:r>
      <w:r>
        <w:rPr>
          <w:rFonts w:hint="eastAsia"/>
        </w:rPr>
        <w:t xml:space="preserve">主元列对应的原向量</w:t>
      </w:r>
    </w:p>
    <w:bookmarkEnd w:id="30"/>
    <w:bookmarkStart w:id="31" w:name="基维数坐标"/>
    <w:p>
      <w:pPr>
        <w:pStyle w:val="Heading3"/>
      </w:pPr>
      <w:r>
        <w:t xml:space="preserve">4.4 </w:t>
      </w:r>
      <w:r>
        <w:rPr>
          <w:rFonts w:hint="eastAsia"/>
        </w:rPr>
        <w:t xml:space="preserve">基、维数、坐标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能张成全空间且线性无关的向量组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维数个线性无关向量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基中向量的个数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dim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向量在给定基下的表示系数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解线性方程组</w:t>
            </w:r>
            <w:r>
              <w:t xml:space="preserve"> </w:t>
            </w:r>
            <m:oMath>
              <m:r>
                <m:t>B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过渡矩阵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两组基之间的变换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α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P</m:t>
              </m:r>
            </m:oMath>
            <w:r>
              <w:t xml:space="preserve">​</w:t>
            </w:r>
          </w:p>
        </w:tc>
      </w:tr>
    </w:tbl>
    <w:bookmarkEnd w:id="31"/>
    <w:bookmarkStart w:id="32" w:name="过渡矩阵与基变换"/>
    <w:p>
      <w:pPr>
        <w:pStyle w:val="Heading3"/>
      </w:pPr>
      <w:r>
        <w:t xml:space="preserve">4.5 </w:t>
      </w:r>
      <w:r>
        <w:rPr>
          <w:rFonts w:hint="eastAsia"/>
        </w:rPr>
        <w:t xml:space="preserve">过渡矩阵与基变换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α</m:t>
              </m:r>
            </m:e>
            <m:sub>
              <m:r>
                <m:t>n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β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新坐标</w:t>
      </w:r>
      <w:r>
        <w:t xml:space="preserve"> =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×</m:t>
        </m:r>
      </m:oMath>
      <w:r>
        <w:t xml:space="preserve"> </w:t>
      </w:r>
      <w:r>
        <w:rPr>
          <w:rFonts w:hint="eastAsia"/>
        </w:rPr>
        <w:t xml:space="preserve">旧坐标。</w:t>
      </w:r>
    </w:p>
    <w:bookmarkEnd w:id="32"/>
    <w:bookmarkEnd w:id="33"/>
    <w:bookmarkStart w:id="39" w:name="第5章-特征值与对角化"/>
    <w:p>
      <w:pPr>
        <w:pStyle w:val="Heading2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特征值与对角化</w:t>
      </w:r>
    </w:p>
    <w:bookmarkStart w:id="34" w:name="特征值与特征向量"/>
    <w:p>
      <w:pPr>
        <w:pStyle w:val="Heading3"/>
      </w:pPr>
      <w:r>
        <w:t xml:space="preserve">5.1 </w:t>
      </w:r>
      <w:r>
        <w:rPr>
          <w:rFonts w:hint="eastAsia"/>
        </w:rPr>
        <w:t xml:space="preserve">特征值与特征向量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bi"/>
                </m:rPr>
                <m:t>x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|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 </m:t>
              </m:r>
              <m:r>
                <m:rPr>
                  <m:sty m:val="p"/>
                </m:rPr>
                <m:t>⇒</m:t>
              </m:r>
              <m:r>
                <m:t> </m:t>
              </m:r>
              <m:r>
                <m:rPr>
                  <m:nor/>
                  <m:sty m:val="p"/>
                </m:rPr>
                <m:t>特征值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  <m:r>
                <m:t> </m:t>
              </m:r>
              <m:r>
                <m:rPr>
                  <m:sty m:val="p"/>
                </m:rPr>
                <m:t>⇒</m:t>
              </m:r>
              <m:r>
                <m:t> </m:t>
              </m:r>
              <m:r>
                <m:rPr>
                  <m:nor/>
                  <m:sty m:val="p"/>
                </m:rPr>
                <m:t>特征向量</m:t>
              </m:r>
            </m:e>
          </m:borderBox>
        </m:oMath>
      </m:oMathPara>
    </w:p>
    <w:bookmarkEnd w:id="34"/>
    <w:bookmarkStart w:id="35" w:name="重要性质"/>
    <w:p>
      <w:pPr>
        <w:pStyle w:val="Heading3"/>
      </w:pPr>
      <w:r>
        <w:t xml:space="preserve">5.2 </w:t>
      </w:r>
      <w:r>
        <w:rPr>
          <w:rFonts w:hint="eastAsia"/>
        </w:rPr>
        <w:t xml:space="preserve">重要性质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迹</w:t>
            </w:r>
            <w:r>
              <w:t xml:space="preserve"> = </w:t>
            </w:r>
            <w:r>
              <w:rPr>
                <w:rFonts w:hint="eastAsia"/>
              </w:rPr>
              <w:t xml:space="preserve">特征值之和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行列式</w:t>
            </w:r>
            <w:r>
              <w:t xml:space="preserve"> = </w:t>
            </w:r>
            <w:r>
              <w:rPr>
                <w:rFonts w:hint="eastAsia"/>
              </w:rPr>
              <w:t xml:space="preserve">特征值之积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可逆</w:t>
            </w:r>
          </w:p>
        </w:tc>
        <w:tc>
          <w:tcPr/>
          <w:p>
            <w:pPr>
              <w:pStyle w:val="Compact"/>
            </w:pPr>
            <w:r>
              <w:t xml:space="preserve">⇔ </w:t>
            </w:r>
            <w:r>
              <w:rPr>
                <w:rFonts w:hint="eastAsia"/>
              </w:rPr>
              <w:t xml:space="preserve">所有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的特征值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的特征值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的特征值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的特征值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的特征值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不同特征值的特征向量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线性无关</w:t>
            </w:r>
          </w:p>
        </w:tc>
      </w:tr>
    </w:tbl>
    <w:bookmarkEnd w:id="35"/>
    <w:bookmarkStart w:id="36" w:name="代数重数与几何重数"/>
    <w:p>
      <w:pPr>
        <w:pStyle w:val="Heading3"/>
      </w:pPr>
      <w:r>
        <w:t xml:space="preserve">5.3 </w:t>
      </w:r>
      <w:r>
        <w:rPr>
          <w:rFonts w:hint="eastAsia"/>
        </w:rPr>
        <w:t xml:space="preserve">代数重数与几何重数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3762"/>
        <w:gridCol w:w="376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代数重数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λ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几何重数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λ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特征多项式中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线性无关特征向量个数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解特征多项式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g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a</m:t>
                  </m:r>
                </m:e>
                <m:sub>
                  <m:r>
                    <m:t>λ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可对角化</m:t>
              </m:r>
              <m:r>
                <m:t> </m:t>
              </m:r>
              <m:r>
                <m:rPr>
                  <m:sty m:val="p"/>
                </m:rPr>
                <m:t>⇔</m:t>
              </m:r>
              <m:r>
                <m:t> </m:t>
              </m:r>
              <m:r>
                <m:rPr>
                  <m:sty m:val="p"/>
                </m:rPr>
                <m:t>∀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g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λ</m:t>
                  </m:r>
                </m:sub>
              </m:sSub>
            </m:e>
          </m:borderBox>
        </m:oMath>
      </m:oMathPara>
    </w:p>
    <w:bookmarkEnd w:id="36"/>
    <w:bookmarkStart w:id="37" w:name="相似对角化步骤"/>
    <w:p>
      <w:pPr>
        <w:pStyle w:val="Heading3"/>
      </w:pPr>
      <w:r>
        <w:t xml:space="preserve">5.4 </w:t>
      </w:r>
      <w:r>
        <w:rPr>
          <w:rFonts w:hint="eastAsia"/>
        </w:rPr>
        <w:t xml:space="preserve">相似对角化步骤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求特征值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对每个</w:t>
            </w:r>
            <w:r>
              <w:t xml:space="preserve"> </w:t>
            </w:r>
            <m:oMath>
              <m:r>
                <m:t>λ</m:t>
              </m:r>
            </m:oMath>
            <w:r>
              <w:rPr>
                <w:rFonts w:hint="eastAsia"/>
              </w:rPr>
              <w:t xml:space="preserve">，求特征向量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个线性无关特征向量？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若是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</w:t>
            </w: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A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</w:tbl>
    <w:bookmarkEnd w:id="37"/>
    <w:bookmarkStart w:id="38" w:name="可对角化的几种判定"/>
    <w:p>
      <w:pPr>
        <w:pStyle w:val="Heading3"/>
      </w:pPr>
      <w:r>
        <w:t xml:space="preserve">5.5 </w:t>
      </w:r>
      <w:r>
        <w:rPr>
          <w:rFonts w:hint="eastAsia"/>
        </w:rPr>
        <w:t xml:space="preserve">可对角化的几种判定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个互异特征值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可对角化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实对称矩阵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可正交相似对角化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k</m:t>
              </m:r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可对角化（极小多项式无重根）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每个特征值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λ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可对角化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a</m:t>
                  </m:r>
                </m:e>
                <m:sub>
                  <m:r>
                    <m:t>λ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不可对角化</w:t>
            </w:r>
          </w:p>
        </w:tc>
      </w:tr>
    </w:tbl>
    <w:bookmarkEnd w:id="38"/>
    <w:bookmarkEnd w:id="39"/>
    <w:bookmarkStart w:id="46" w:name="第6章-二次型与欧式空间"/>
    <w:p>
      <w:pPr>
        <w:pStyle w:val="Heading2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二次型与欧式空间</w:t>
      </w:r>
    </w:p>
    <w:bookmarkStart w:id="40" w:name="二次型及其矩阵表示"/>
    <w:p>
      <w:pPr>
        <w:pStyle w:val="Heading3"/>
      </w:pPr>
      <w:r>
        <w:t xml:space="preserve">6.1 </w:t>
      </w:r>
      <w:r>
        <w:rPr>
          <w:rFonts w:hint="eastAsia"/>
        </w:rPr>
        <w:t xml:space="preserve">二次型及其矩阵表示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t>T</m:t>
                  </m:r>
                </m:sup>
              </m:sSup>
              <m:r>
                <m:t>A</m:t>
              </m:r>
              <m:r>
                <m:rPr>
                  <m:sty m:val="bi"/>
                </m:rPr>
                <m:t>x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实对称矩阵</w:t>
      </w:r>
      <w:r>
        <w:rPr>
          <w:rFonts w:hint="eastAsia"/>
        </w:rPr>
        <w:t xml:space="preserve">：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二次型</w:t>
      </w:r>
      <w:r>
        <w:t xml:space="preserve"> ↔ </w:t>
      </w:r>
      <w:r>
        <w:rPr>
          <w:rFonts w:hint="eastAsia"/>
        </w:rPr>
        <w:t xml:space="preserve">实对称矩阵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一一对应</w:t>
      </w:r>
      <w:r>
        <w:t xml:space="preserve">。</w:t>
      </w:r>
    </w:p>
    <w:bookmarkEnd w:id="40"/>
    <w:bookmarkStart w:id="41" w:name="正交变换化二次型为标准型期末最核心大题"/>
    <w:p>
      <w:pPr>
        <w:pStyle w:val="Heading3"/>
      </w:pPr>
      <w:r>
        <w:t xml:space="preserve">6.2 </w:t>
      </w:r>
      <w:r>
        <w:rPr>
          <w:rFonts w:hint="eastAsia"/>
        </w:rPr>
        <w:t xml:space="preserve">正交变换化二次型为标准型——期末最核心大题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写出对称矩阵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t>T</m:t>
                  </m:r>
                </m:sup>
              </m:sSup>
              <m:r>
                <m:t>A</m:t>
              </m:r>
              <m:r>
                <m:rPr>
                  <m:sty m:val="bi"/>
                </m:rP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求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的特征值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求每个特征值的特征向量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正交化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单位化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施密特正交化（同一特征值内），再单位化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写出正交矩阵</w:t>
            </w:r>
            <w:r>
              <w:t xml:space="preserve"> 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</w:t>
            </w:r>
            <m:oMath>
              <m:sSup>
                <m:e>
                  <m:r>
                    <m:t>Q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⑥ </w:t>
            </w:r>
            <w:r>
              <w:rPr>
                <w:rFonts w:hint="eastAsia"/>
              </w:rPr>
              <w:t xml:space="preserve">正交变换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bi"/>
                </m:rPr>
                <m:t>y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oMath>
          </w:p>
        </w:tc>
      </w:tr>
    </w:tbl>
    <w:bookmarkEnd w:id="41"/>
    <w:bookmarkStart w:id="42" w:name="施密特正交化"/>
    <w:p>
      <w:pPr>
        <w:pStyle w:val="Heading3"/>
      </w:pPr>
      <w:r>
        <w:t xml:space="preserve">6.3 </w:t>
      </w:r>
      <w:r>
        <w:rPr>
          <w:rFonts w:hint="eastAsia"/>
        </w:rPr>
        <w:t xml:space="preserve">施密特正交化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i"/>
                    </m:rP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α</m:t>
                  </m:r>
                </m:e>
                <m:sub>
                  <m:r>
                    <m:t>1</m:t>
                  </m:r>
                </m:sub>
              </m:sSub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i"/>
                    </m:rP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α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rPr>
                              <m:sty m:val="bi"/>
                            </m:rPr>
                            <m:t>α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rPr>
                              <m:sty m:val="bi"/>
                            </m:rPr>
                            <m:t>β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rPr>
                              <m:sty m:val="bi"/>
                            </m:rPr>
                            <m:t>β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rPr>
                              <m:sty m:val="bi"/>
                            </m:rPr>
                            <m:t>β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sSub>
                <m:e>
                  <m:r>
                    <m:rPr>
                      <m:sty m:val="bi"/>
                    </m:rPr>
                    <m:t>β</m:t>
                  </m:r>
                </m:e>
                <m:sub>
                  <m:r>
                    <m:t>j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再单位化：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β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∥</m:t>
        </m:r>
        <m:sSub>
          <m:e>
            <m:r>
              <m:rPr>
                <m:sty m:val="bi"/>
              </m:rPr>
              <m:t>β</m:t>
            </m:r>
          </m:e>
          <m:sub>
            <m:r>
              <m:t>i</m:t>
            </m:r>
          </m:sub>
        </m:sSub>
        <m:r>
          <m:rPr>
            <m:sty m:val="p"/>
          </m:rPr>
          <m:t>∥</m:t>
        </m:r>
      </m:oMath>
    </w:p>
    <w:bookmarkEnd w:id="42"/>
    <w:bookmarkStart w:id="43" w:name="正定性的判定"/>
    <w:p>
      <w:pPr>
        <w:pStyle w:val="Heading3"/>
      </w:pPr>
      <w:r>
        <w:t xml:space="preserve">6.4 </w:t>
      </w:r>
      <w:r>
        <w:rPr>
          <w:rFonts w:hint="eastAsia"/>
        </w:rPr>
        <w:t xml:space="preserve">正定性的判定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顺序主子式</w:t>
            </w:r>
            <w:r>
              <w:rPr>
                <w:rFonts w:hint="eastAsia"/>
              </w:rPr>
              <w:t xml:space="preserve">（最常用）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所有顺序主子式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⇔ </w:t>
            </w:r>
            <w:r>
              <w:rPr>
                <w:rFonts w:hint="eastAsia"/>
              </w:rPr>
              <w:t xml:space="preserve">正定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所有特征值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⇔ </w:t>
            </w:r>
            <w:r>
              <w:rPr>
                <w:rFonts w:hint="eastAsia"/>
              </w:rPr>
              <w:t xml:space="preserve">正定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∀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b"/>
                </m:rP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t>T</m:t>
                  </m:r>
                </m:sup>
              </m:sSup>
              <m: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合同于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合同（存在可逆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使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T</m:t>
                  </m:r>
                </m:sup>
              </m:sSup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高频填空题</w:t>
      </w:r>
      <w:r>
        <w:rPr>
          <w:rFonts w:hint="eastAsia"/>
        </w:rPr>
        <w:t xml:space="preserve">：已知二次型正定</w:t>
      </w:r>
      <w:r>
        <w:t xml:space="preserve"> → </w:t>
      </w:r>
      <w:r>
        <w:rPr>
          <w:rFonts w:hint="eastAsia"/>
        </w:rPr>
        <w:t xml:space="preserve">用顺序主子式法求参数取值范围。</w:t>
      </w:r>
    </w:p>
    <w:bookmarkEnd w:id="43"/>
    <w:bookmarkStart w:id="44" w:name="二次曲面分类"/>
    <w:p>
      <w:pPr>
        <w:pStyle w:val="Heading3"/>
      </w:pPr>
      <w:r>
        <w:t xml:space="preserve">6.5 </w:t>
      </w:r>
      <w:r>
        <w:rPr>
          <w:rFonts w:hint="eastAsia"/>
        </w:rPr>
        <w:t xml:space="preserve">二次曲面分类</w:t>
      </w:r>
    </w:p>
    <w:p>
      <w:pPr>
        <w:pStyle w:val="FirstParagraph"/>
      </w:pPr>
      <w:r>
        <w:rPr>
          <w:rFonts w:hint="eastAsia"/>
        </w:rPr>
        <w:t xml:space="preserve">通过正交变换</w:t>
      </w:r>
      <w:r>
        <w:t xml:space="preserve"> + </w:t>
      </w:r>
      <w:r>
        <w:rPr>
          <w:rFonts w:hint="eastAsia"/>
        </w:rPr>
        <w:t xml:space="preserve">平移，将二次曲面方程化为标准形式：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特征值符号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曲面类型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+++=1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椭球面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++-=1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单叶双曲面</w:t>
            </w:r>
            <w:r>
              <w:rPr>
                <w:rFonts w:hint="eastAsia"/>
              </w:rPr>
              <w:t xml:space="preserve">（出现频率最高！）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+–=1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双叶双曲面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++=z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椭圆抛物面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+-=z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双曲抛物面（马鞍面）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++=1 </w:t>
            </w:r>
            <w:r>
              <w:rPr>
                <w:rFonts w:hint="eastAsia"/>
              </w:rPr>
              <w:t xml:space="preserve">(缺</w:t>
            </w:r>
            <w:r>
              <w:t xml:space="preserve"> z)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椭圆柱面</w:t>
            </w:r>
          </w:p>
        </w:tc>
      </w:tr>
    </w:tbl>
    <w:bookmarkEnd w:id="44"/>
    <w:bookmarkStart w:id="45" w:name="相似不变量汇总"/>
    <w:p>
      <w:pPr>
        <w:pStyle w:val="Heading3"/>
      </w:pPr>
      <w:r>
        <w:t xml:space="preserve">6.6 </w:t>
      </w:r>
      <w:r>
        <w:rPr>
          <w:rFonts w:hint="eastAsia"/>
        </w:rPr>
        <w:t xml:space="preserve">相似不变量汇总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是否相同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特征值</w:t>
            </w:r>
            <w:r>
              <w:t xml:space="preserve"> + </w:t>
            </w:r>
            <w:r>
              <w:rPr>
                <w:rFonts w:hint="eastAsia"/>
              </w:rPr>
              <w:t xml:space="preserve">重数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从特征多项式来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行列式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迹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秩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特征多项式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最小多项式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若尔当标准形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相似的最高判据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特征向量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的特征向量</w:t>
            </w:r>
            <w:r>
              <w:t xml:space="preserve"> =</w:t>
            </w:r>
            <w: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</m:oMath>
            <w:r>
              <w:rPr>
                <w:rFonts w:hint="eastAsia"/>
              </w:rPr>
              <w:t xml:space="preserve">（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的特征向量）</w:t>
            </w:r>
          </w:p>
        </w:tc>
      </w:tr>
    </w:tbl>
    <w:bookmarkEnd w:id="45"/>
    <w:bookmarkEnd w:id="46"/>
    <w:bookmarkEnd w:id="47"/>
    <w:bookmarkStart w:id="49" w:name="第三部分判断题高频易错点"/>
    <w:p>
      <w:pPr>
        <w:pStyle w:val="Heading1"/>
      </w:pPr>
      <w:r>
        <w:rPr>
          <w:rFonts w:hint="eastAsia"/>
        </w:rPr>
        <w:t xml:space="preserve">第三部分：判断题高频易错点</w:t>
      </w:r>
    </w:p>
    <w:bookmarkStart w:id="48" w:name="必背陷阱清单"/>
    <w:p>
      <w:pPr>
        <w:pStyle w:val="Heading2"/>
      </w:pPr>
      <w:r>
        <w:rPr>
          <w:rFonts w:hint="eastAsia"/>
        </w:rPr>
        <w:t xml:space="preserve">必背陷阱清单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5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常见错误陈述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总是成立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非方阵时不成立！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时阶数不同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反例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，只有特征值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∼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/>
              </w:rPr>
              <w:t xml:space="preserve">，</w:t>
            </w: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∼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/>
              </w:rPr>
              <w:t xml:space="preserve">，则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∼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相似对加法不封闭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奇异矩阵构成子空间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对加法不封闭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顺序主子式非负</w:t>
            </w:r>
            <w:r>
              <w:t xml:space="preserve"> → </w:t>
            </w:r>
            <w:r>
              <w:rPr>
                <w:rFonts w:hint="eastAsia"/>
              </w:rPr>
              <w:t xml:space="preserve">半正定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仅对实对称阵成立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只有零解</w:t>
            </w:r>
            <w:r>
              <w:t xml:space="preserve"> →</w:t>
            </w:r>
            <w:r>
              <w:t xml:space="preserve"> </w:t>
            </w:r>
            <m:oMath>
              <m: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有唯一解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m:oMath>
              <m: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可能无解（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不在列空间中）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正交矩阵一定正交相似于对角阵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只有实对称阵才能保证正交相似对角化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上三角正交阵</w:t>
            </w:r>
            <w:r>
              <w:t xml:space="preserve"> → </w:t>
            </w:r>
            <w:r>
              <w:rPr>
                <w:rFonts w:hint="eastAsia"/>
              </w:rPr>
              <w:t xml:space="preserve">对角阵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正确，非对角元通过正交条件可推为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是特征值</w:t>
            </w:r>
            <w:r>
              <w:t xml:space="preserve"> → </w:t>
            </w:r>
            <w:r>
              <w:rPr>
                <w:rFonts w:hint="eastAsia"/>
              </w:rPr>
              <w:t xml:space="preserve">矩阵不可逆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m:oMath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正定阵对角元全正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正确（但逆命题不成立！）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基础解系的线性组合仍是基础解系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需要验证是否仍线性无关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I</m:t>
              </m:r>
            </m:oMath>
            <w:r>
              <w:rPr>
                <w:rFonts w:hint="eastAsia"/>
              </w:rPr>
              <w:t xml:space="preserve">（</w:t>
            </w:r>
            <m:oMath>
              <m:r>
                <m:t>μ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hint="eastAsia"/>
              </w:rPr>
              <w:t xml:space="preserve">）可能存在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两边取迹得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oMath>
            <w:r>
              <w:rPr>
                <w:rFonts w:hint="eastAsia"/>
              </w:rPr>
              <w:t xml:space="preserve">，矛盾</w:t>
            </w:r>
          </w:p>
        </w:tc>
      </w:tr>
    </w:tbl>
    <w:bookmarkEnd w:id="48"/>
    <w:bookmarkEnd w:id="49"/>
    <w:bookmarkStart w:id="53" w:name="第四部分必会证明与重要结论"/>
    <w:p>
      <w:pPr>
        <w:pStyle w:val="Heading1"/>
      </w:pPr>
      <w:r>
        <w:rPr>
          <w:rFonts w:hint="eastAsia"/>
        </w:rPr>
        <w:t xml:space="preserve">第四部分：必会证明与重要结论</w:t>
      </w:r>
    </w:p>
    <w:bookmarkStart w:id="50" w:name="秩不等式链"/>
    <w:p>
      <w:pPr>
        <w:pStyle w:val="Heading2"/>
      </w:pPr>
      <w:r>
        <w:t xml:space="preserve">4.1 </w:t>
      </w:r>
      <w:r>
        <w:rPr>
          <w:rFonts w:hint="eastAsia"/>
        </w:rPr>
        <w:t xml:space="preserve">秩不等式链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A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A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A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bookmarkStart w:id="51" w:name="a2ka-型证明可对角化"/>
    <w:p>
      <w:pPr>
        <w:pStyle w:val="Heading2"/>
      </w:pPr>
      <w:r>
        <w:t xml:space="preserve">4.2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k</m:t>
        </m:r>
        <m:r>
          <m:t>A</m:t>
        </m:r>
      </m:oMath>
      <w:r>
        <w:t xml:space="preserve"> </w:t>
      </w:r>
      <w:r>
        <w:rPr>
          <w:rFonts w:hint="eastAsia"/>
        </w:rPr>
        <w:t xml:space="preserve">型证明可对角化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k</m:t>
        </m:r>
        <m:r>
          <m:t>A</m:t>
        </m:r>
      </m:oMath>
      <w:r>
        <w:rPr>
          <w:rFonts w:hint="eastAsia"/>
        </w:rPr>
        <w:t xml:space="preserve">（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），则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可对角化。</w:t>
      </w:r>
    </w:p>
    <w:p>
      <w:pPr>
        <w:pStyle w:val="BodyText"/>
      </w:pPr>
      <w:r>
        <w:rPr>
          <w:rFonts w:hint="eastAsia"/>
          <w:b/>
          <w:bCs/>
        </w:rPr>
        <w:t xml:space="preserve">证明思路</w:t>
      </w:r>
      <w:r>
        <w:rPr>
          <w:rFonts w:hint="eastAsia"/>
        </w:rPr>
        <w:t xml:space="preserve">：利用</w:t>
      </w:r>
      <w:r>
        <w:t xml:space="preserve"> </w:t>
      </w: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k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rPr>
          <w:rFonts w:hint="eastAsia"/>
        </w:rPr>
        <w:t xml:space="preserve">（Sylvester</w:t>
      </w:r>
      <w:r>
        <w:t xml:space="preserve"> </w:t>
      </w:r>
      <w:r>
        <w:rPr>
          <w:rFonts w:hint="eastAsia"/>
        </w:rPr>
        <w:t xml:space="preserve">不等式），说明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k</m:t>
        </m:r>
        <m:r>
          <m:t>I</m:t>
        </m:r>
      </m:oMath>
      <w:r>
        <w:t xml:space="preserve"> </w:t>
      </w:r>
      <w:r>
        <w:rPr>
          <w:rFonts w:hint="eastAsia"/>
        </w:rPr>
        <w:t xml:space="preserve">的零空间的直和</w:t>
      </w:r>
      <w:r>
        <w:t xml:space="preserve"> → </w:t>
      </w:r>
      <w:r>
        <w:rPr>
          <w:rFonts w:hint="eastAsia"/>
        </w:rPr>
        <w:t xml:space="preserve">特征向量张成全空间。</w:t>
      </w:r>
    </w:p>
    <w:bookmarkEnd w:id="51"/>
    <w:bookmarkStart w:id="52" w:name="实对称矩阵的正交相似对角化"/>
    <w:p>
      <w:pPr>
        <w:pStyle w:val="Heading2"/>
      </w:pPr>
      <w:r>
        <w:t xml:space="preserve">4.3 </w:t>
      </w:r>
      <w:r>
        <w:rPr>
          <w:rFonts w:hint="eastAsia"/>
        </w:rPr>
        <w:t xml:space="preserve">实对称矩阵的正交相似对角化</w:t>
      </w:r>
    </w:p>
    <w:p>
      <w:pPr>
        <w:pStyle w:val="FirstParagraph"/>
      </w:pPr>
      <w:r>
        <w:rPr>
          <w:rFonts w:hint="eastAsia"/>
        </w:rPr>
        <w:t xml:space="preserve">实对称矩阵特征值全为实数，不同特征值的特征向量正交，必可正交相似对角化。</w:t>
      </w:r>
    </w:p>
    <w:bookmarkEnd w:id="52"/>
    <w:bookmarkEnd w:id="53"/>
    <w:bookmarkStart w:id="57" w:name="第五部分考前速查卡"/>
    <w:p>
      <w:pPr>
        <w:pStyle w:val="Heading1"/>
      </w:pPr>
      <w:r>
        <w:rPr>
          <w:rFonts w:hint="eastAsia"/>
        </w:rPr>
        <w:t xml:space="preserve">第五部分：考前速查卡</w:t>
      </w:r>
    </w:p>
    <w:bookmarkStart w:id="54" w:name="矩阵运算速查"/>
    <w:p>
      <w:pPr>
        <w:pStyle w:val="Heading2"/>
      </w:pPr>
      <w:r>
        <w:rPr>
          <w:rFonts w:hint="eastAsia"/>
        </w:rPr>
        <w:t xml:space="preserve">矩阵运算速查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T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bookmarkEnd w:id="54"/>
    <w:bookmarkStart w:id="55" w:name="特征值关系速查"/>
    <w:p>
      <w:pPr>
        <w:pStyle w:val="Heading2"/>
      </w:pPr>
      <w:r>
        <w:rPr>
          <w:rFonts w:hint="eastAsia"/>
        </w:rPr>
        <w:t xml:space="preserve">特征值关系速查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t>λ</m:t>
        </m:r>
        <m:r>
          <m:rPr>
            <m:sty m:val="bi"/>
          </m:rPr>
          <m:t>x</m:t>
        </m:r>
      </m:oMath>
      <w:r>
        <w:rPr>
          <w:rFonts w:hint="eastAsia"/>
        </w:rPr>
        <w:t xml:space="preserve">，则：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特征值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A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rPr>
                <w:rFonts w:hint="eastAsia"/>
              </w:rPr>
              <w:t xml:space="preserve">（不变！）</w:t>
            </w:r>
          </w:p>
        </w:tc>
      </w:tr>
    </w:tbl>
    <w:bookmarkEnd w:id="55"/>
    <w:bookmarkStart w:id="56" w:name="考试最后检查清单"/>
    <w:p>
      <w:pPr>
        <w:pStyle w:val="Heading2"/>
      </w:pPr>
      <w:r>
        <w:rPr>
          <w:rFonts w:hint="eastAsia"/>
        </w:rPr>
        <w:t xml:space="preserve">考试最后检查清单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行列式：</w:t>
      </w:r>
      <m:oMath>
        <m:r>
          <m:rPr>
            <m:sty m:val="p"/>
          </m:rPr>
          <m:t>|</m:t>
        </m:r>
        <m:r>
          <m:t>k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，不是</w:t>
      </w:r>
      <w:r>
        <w:t xml:space="preserve"> </w:t>
      </w:r>
      <m:oMath>
        <m:r>
          <m:t>k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矩阵方程：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rPr>
          <w:rFonts w:hint="eastAsia"/>
        </w:rPr>
        <w:t xml:space="preserve">，</w:t>
      </w:r>
      <m:oMath>
        <m:r>
          <m:t>X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B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秩：</w:t>
      </w: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，等式不一定成立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基础解系：自由变量数</w:t>
      </w:r>
      <w:r>
        <w:t xml:space="preserve"> =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，不是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减非零行数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可对角化：</w:t>
      </w:r>
      <m:oMath>
        <m:sSub>
          <m:e>
            <m:r>
              <m:t>g</m:t>
            </m:r>
          </m:e>
          <m:sub>
            <m:r>
              <m:t>λ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λ</m:t>
            </m:r>
          </m:sub>
        </m:sSub>
      </m:oMath>
      <w:r>
        <w:t xml:space="preserve"> </w:t>
      </w:r>
      <w:r>
        <w:rPr>
          <w:rFonts w:hint="eastAsia"/>
        </w:rPr>
        <w:t xml:space="preserve">对所有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成立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正交化：先正交化再单位化，顺序不能反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正定性：用顺序主子式法时，矩阵必须是对称的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B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必须都是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</w:p>
    <w:bookmarkEnd w:id="56"/>
    <w:bookmarkEnd w:id="57"/>
    <w:bookmarkStart w:id="59" w:name="第六部分推荐复习顺序"/>
    <w:p>
      <w:pPr>
        <w:pStyle w:val="Heading1"/>
      </w:pPr>
      <w:r>
        <w:rPr>
          <w:rFonts w:hint="eastAsia"/>
        </w:rPr>
        <w:t xml:space="preserve">第六部分：推荐复习顺序</w:t>
      </w:r>
    </w:p>
    <w:p>
      <w:pPr>
        <w:pStyle w:val="SourceCode"/>
      </w:pPr>
      <w:r>
        <w:rPr>
          <w:rStyle w:val="VerbatimChar"/>
          <w:rFonts w:hint="eastAsia"/>
        </w:rPr>
        <w:t xml:space="preserve">第1天：行列式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矩阵（计算题基础）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 xml:space="preserve">重点：n阶行列式、矩阵幂次、矩阵方程</w:t>
      </w:r>
      <w:r>
        <w:br/>
      </w:r>
      <w:r>
        <w:rPr>
          <w:rStyle w:val="VerbatimChar"/>
          <w:rFonts w:hint="eastAsia"/>
        </w:rPr>
        <w:t xml:space="preserve">第2天：线性方程组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向量空间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 xml:space="preserve">重点：含参数方程组、基础解系、秩、基与坐标</w:t>
      </w:r>
      <w:r>
        <w:br/>
      </w:r>
      <w:r>
        <w:rPr>
          <w:rStyle w:val="VerbatimChar"/>
          <w:rFonts w:hint="eastAsia"/>
        </w:rPr>
        <w:t xml:space="preserve">第3天：特征值与对角化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 xml:space="preserve">重点：特征值/向量计算、代数vs几何重数、对角化判定</w:t>
      </w:r>
      <w:r>
        <w:br/>
      </w:r>
      <w:r>
        <w:rPr>
          <w:rStyle w:val="VerbatimChar"/>
          <w:rFonts w:hint="eastAsia"/>
        </w:rPr>
        <w:t xml:space="preserve">第4天：二次型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欧式空间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 xml:space="preserve">重点：正交变换化标准型、施密特正交化、正定性、曲面分类</w:t>
      </w:r>
      <w:r>
        <w:br/>
      </w:r>
      <w:r>
        <w:rPr>
          <w:rStyle w:val="VerbatimChar"/>
          <w:rFonts w:hint="eastAsia"/>
        </w:rPr>
        <w:t xml:space="preserve">第5天：真题模拟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判断题专项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 xml:space="preserve">重点：近年期末真题至少做3套，判断题易错点反复看</w:t>
      </w:r>
    </w:p>
    <w:bookmarkStart w:id="58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线性代数</w:t>
      </w:r>
      <w:r>
        <w:t xml:space="preserve"> B1 </w:t>
      </w:r>
      <w:r>
        <w:rPr>
          <w:rFonts w:hint="eastAsia"/>
        </w:rPr>
        <w:t xml:space="preserve">期末考试每年题型高度重复。行列式</w:t>
      </w:r>
      <w:r>
        <w:t xml:space="preserve"> + </w:t>
      </w:r>
      <w:r>
        <w:rPr>
          <w:rFonts w:hint="eastAsia"/>
        </w:rPr>
        <w:t xml:space="preserve">矩阵为基础，含参方程组和二次型正交标准化为两大核心解答题，特征值/对角化/正定性为填空判断高频考点。把</w:t>
      </w:r>
      <w:r>
        <w:t xml:space="preserve"> 10 </w:t>
      </w:r>
      <w:r>
        <w:rPr>
          <w:rFonts w:hint="eastAsia"/>
        </w:rPr>
        <w:t xml:space="preserve">年真题做透，足以应对考试。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2026-07-06T12:30:54Z</dcterms:created>
  <dcterms:modified xsi:type="dcterms:W3CDTF">2026-07-06T12:30:54Z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