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cobian-行列式的计算方法"/>
    <w:p>
      <w:pPr>
        <w:pStyle w:val="Heading1"/>
      </w:pPr>
      <w:r>
        <w:t xml:space="preserve">Jacobian </w:t>
      </w:r>
      <w:r>
        <w:rPr>
          <w:rFonts w:hint="eastAsia"/>
        </w:rPr>
        <w:t xml:space="preserve">行列式的计算方法</w:t>
      </w:r>
    </w:p>
    <w:bookmarkStart w:id="9" w:name="它是什么"/>
    <w:p>
      <w:pPr>
        <w:pStyle w:val="Heading2"/>
      </w:pPr>
      <w:r>
        <w:rPr>
          <w:rFonts w:hint="eastAsia"/>
        </w:rPr>
        <w:t xml:space="preserve">它是什么？</w:t>
      </w:r>
    </w:p>
    <w:p>
      <w:pPr>
        <w:pStyle w:val="FirstParagraph"/>
      </w:pPr>
      <w:r>
        <w:rPr>
          <w:rFonts w:hint="eastAsia"/>
        </w:rPr>
        <w:t xml:space="preserve">做变量替换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时，面积微元的转换：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J</m:t>
          </m:r>
          <m:r>
            <m:rPr>
              <m:sty m:val="p"/>
            </m:rPr>
            <m:t>|</m:t>
          </m:r>
          <m:r>
            <m:t> </m:t>
          </m:r>
          <m:r>
            <m:t>d</m:t>
          </m:r>
          <m:r>
            <m:t>u</m:t>
          </m:r>
          <m:r>
            <m:t>d</m:t>
          </m:r>
          <m:r>
            <m:t>v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>
        <m:r>
          <m:rPr>
            <m:sty m:val="p"/>
          </m:rPr>
          <m:t>|</m:t>
        </m:r>
        <m:r>
          <m:t>J</m:t>
        </m:r>
        <m:r>
          <m:rPr>
            <m:sty m:val="p"/>
          </m:rPr>
          <m:t>|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就是”新坐标下一个单位正方形对应原坐标下的面积放大倍数”。</w:t>
      </w:r>
    </w:p>
    <w:p>
      <w:r>
        <w:pict>
          <v:rect style="width:0;height:1.5pt" o:hralign="center" o:hrstd="t" o:hr="t"/>
        </w:pict>
      </w:r>
    </w:p>
    <w:bookmarkEnd w:id="9"/>
    <w:bookmarkStart w:id="10" w:name="二维-jacobian"/>
    <w:p>
      <w:pPr>
        <w:pStyle w:val="Heading2"/>
      </w:pPr>
      <w:r>
        <w:rPr>
          <w:rFonts w:hint="eastAsia"/>
        </w:rPr>
        <w:t xml:space="preserve">二维</w:t>
      </w:r>
      <w:r>
        <w:t xml:space="preserve"> Jacobian</w:t>
      </w:r>
    </w:p>
    <w:p>
      <w:pPr>
        <w:pStyle w:val="FirstParagraph"/>
      </w:pPr>
      <w:r>
        <w:rPr>
          <w:rFonts w:hint="eastAsia"/>
        </w:rPr>
        <w:t xml:space="preserve">变量替换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二阶行列式口诀</w:t>
      </w:r>
      <w:r>
        <w:rPr>
          <w:rFonts w:hint="eastAsia"/>
        </w:rPr>
        <w:t xml:space="preserve">：左上</w:t>
      </w:r>
      <w:r>
        <w:t xml:space="preserve"> × </w:t>
      </w:r>
      <w:r>
        <w:rPr>
          <w:rFonts w:hint="eastAsia"/>
        </w:rPr>
        <w:t xml:space="preserve">右下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rPr>
          <w:rFonts w:hint="eastAsia"/>
        </w:rPr>
        <w:t xml:space="preserve">右上</w:t>
      </w:r>
      <w:r>
        <w:t xml:space="preserve"> × </w:t>
      </w:r>
      <w:r>
        <w:rPr>
          <w:rFonts w:hint="eastAsia"/>
        </w:rPr>
        <w:t xml:space="preserve">左下。</w:t>
      </w:r>
    </w:p>
    <w:p>
      <w:r>
        <w:pict>
          <v:rect style="width:0;height:1.5pt" o:hralign="center" o:hrstd="t" o:hr="t"/>
        </w:pict>
      </w:r>
    </w:p>
    <w:bookmarkEnd w:id="10"/>
    <w:bookmarkStart w:id="11" w:name="三维-jacobian"/>
    <w:p>
      <w:pPr>
        <w:pStyle w:val="Heading2"/>
      </w:pPr>
      <w:r>
        <w:rPr>
          <w:rFonts w:hint="eastAsia"/>
        </w:rPr>
        <w:t xml:space="preserve">三维</w:t>
      </w:r>
      <w:r>
        <w:t xml:space="preserve"> Jacobian</w:t>
      </w:r>
    </w:p>
    <w:p>
      <w:pPr>
        <w:pStyle w:val="FirstParagraph"/>
      </w:pPr>
      <w:r>
        <w:rPr>
          <w:rFonts w:hint="eastAsia"/>
        </w:rPr>
        <w:t xml:space="preserve">变量替换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mr>
              <m:mr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w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w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w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J</m:t>
          </m:r>
          <m:r>
            <m:rPr>
              <m:sty m:val="p"/>
            </m:rPr>
            <m:t>|</m:t>
          </m:r>
          <m:r>
            <m:t> </m:t>
          </m:r>
          <m:r>
            <m:t>d</m:t>
          </m:r>
          <m:r>
            <m:t>u</m:t>
          </m:r>
          <m:r>
            <m:t>d</m:t>
          </m:r>
          <m:r>
            <m:t>v</m:t>
          </m:r>
          <m:r>
            <m:t>d</m:t>
          </m:r>
          <m:r>
            <m:t>w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三阶行列式展开</w:t>
      </w:r>
      <w:r>
        <w:rPr>
          <w:rFonts w:hint="eastAsia"/>
        </w:rPr>
        <w:t xml:space="preserve">（按第一行）：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d</m:t>
                    </m:r>
                  </m:e>
                  <m:e>
                    <m:r>
                      <m:t>e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  <m:e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e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h</m:t>
                    </m:r>
                  </m:e>
                  <m:e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−</m:t>
          </m:r>
          <m:r>
            <m:t>b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r>
            <m:t>c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t>e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e</m:t>
          </m:r>
          <m:r>
            <m:t>i</m:t>
          </m:r>
          <m:r>
            <m:rPr>
              <m:sty m:val="p"/>
            </m:rPr>
            <m:t>−</m:t>
          </m:r>
          <m:r>
            <m:t>f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d</m:t>
          </m:r>
          <m:r>
            <m:t>i</m:t>
          </m:r>
          <m:r>
            <m:rPr>
              <m:sty m:val="p"/>
            </m:rPr>
            <m:t>−</m:t>
          </m:r>
          <m:r>
            <m:t>f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d</m:t>
          </m:r>
          <m:r>
            <m:t>h</m:t>
          </m:r>
          <m:r>
            <m:rPr>
              <m:sty m:val="p"/>
            </m:rPr>
            <m:t>−</m:t>
          </m:r>
          <m:r>
            <m:t>e</m:t>
          </m:r>
          <m:r>
            <m:t>g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1"/>
    <w:bookmarkStart w:id="15" w:name="考试中最重要的三个-jacobian"/>
    <w:p>
      <w:pPr>
        <w:pStyle w:val="Heading2"/>
      </w:pPr>
      <w:r>
        <w:rPr>
          <w:rFonts w:hint="eastAsia"/>
        </w:rPr>
        <w:t xml:space="preserve">考试中最重要的三个</w:t>
      </w:r>
      <w:r>
        <w:t xml:space="preserve"> Jacobian</w:t>
      </w:r>
    </w:p>
    <w:bookmarkStart w:id="12" w:name="极坐标r-theta"/>
    <w:p>
      <w:pPr>
        <w:pStyle w:val="Heading3"/>
      </w:pPr>
      <w:r>
        <w:t xml:space="preserve">1. </w:t>
      </w:r>
      <w:r>
        <w:rPr>
          <w:rFonts w:hint="eastAsia"/>
        </w:rPr>
        <w:t xml:space="preserve">极坐标（</w:t>
      </w:r>
      <m:oMath>
        <m:r>
          <m:t>r</m:t>
        </m:r>
        <m:r>
          <m:rPr>
            <m:sty m:val="p"/>
          </m:rPr>
          <m:t>,</m:t>
        </m:r>
        <m:r>
          <m:t>θ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r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r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d</m:t>
              </m:r>
              <m:r>
                <m:t>θ</m:t>
              </m:r>
            </m:e>
          </m:borderBox>
        </m:oMath>
      </m:oMathPara>
    </w:p>
    <w:bookmarkEnd w:id="12"/>
    <w:bookmarkStart w:id="13" w:name="柱坐标r-theta-z"/>
    <w:p>
      <w:pPr>
        <w:pStyle w:val="Heading3"/>
      </w:pPr>
      <w:r>
        <w:t xml:space="preserve">2. </w:t>
      </w:r>
      <w:r>
        <w:rPr>
          <w:rFonts w:hint="eastAsia"/>
        </w:rPr>
        <w:t xml:space="preserve">柱坐标（</w:t>
      </w:r>
      <m:oMath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z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d</m:t>
              </m:r>
              <m:r>
                <m:t>θ</m:t>
              </m:r>
              <m:r>
                <m:t>d</m:t>
              </m:r>
              <m:r>
                <m:t>z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柱坐标就是极坐标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rPr>
          <w:rFonts w:hint="eastAsia"/>
        </w:rPr>
        <w:t xml:space="preserve">，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不变，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同样是</w:t>
      </w:r>
      <w:r>
        <w:t xml:space="preserve"> </w:t>
      </w:r>
      <m:oMath>
        <m:r>
          <m:t>r</m:t>
        </m:r>
      </m:oMath>
      <w:r>
        <w:t xml:space="preserve">。</w:t>
      </w:r>
    </w:p>
    <w:bookmarkEnd w:id="13"/>
    <w:bookmarkStart w:id="14" w:name="球坐标rho-varphi-theta"/>
    <w:p>
      <w:pPr>
        <w:pStyle w:val="Heading3"/>
      </w:pPr>
      <w:r>
        <w:t xml:space="preserve">3. </w:t>
      </w:r>
      <w:r>
        <w:rPr>
          <w:rFonts w:hint="eastAsia"/>
        </w:rPr>
        <w:t xml:space="preserve">球坐标（</w:t>
      </w:r>
      <m:oMath>
        <m:r>
          <m:t>ρ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,</m:t>
        </m:r>
        <m:r>
          <m:t>θ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t>ρ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ρ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ρ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按第三行展开最方便（因为有两个零不好，实际上按第三行展开）：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⋅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ρ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t>ρ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ρ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ρ</m:t>
          </m:r>
          <m:r>
            <m:rPr>
              <m:sty m:val="p"/>
            </m:rPr>
            <m:t>sin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ρ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第一项二阶行列式：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t>φ</m:t>
          </m:r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t>φ</m:t>
          </m:r>
          <m:r>
            <m:rPr>
              <m:sty m:val="p"/>
            </m:rPr>
            <m:t>cos</m:t>
          </m:r>
          <m:r>
            <m:t>φ</m:t>
          </m:r>
        </m:oMath>
      </m:oMathPara>
    </w:p>
    <w:p>
      <w:pPr>
        <w:pStyle w:val="FirstParagraph"/>
      </w:pPr>
      <w:r>
        <w:rPr>
          <w:rFonts w:hint="eastAsia"/>
        </w:rPr>
        <w:t xml:space="preserve">第二项二阶行列式：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ρ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ρ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φ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⋅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t>φ</m:t>
          </m:r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+</m:t>
          </m:r>
          <m:r>
            <m:t>ρ</m:t>
          </m:r>
          <m:r>
            <m:rPr>
              <m:sty m:val="p"/>
            </m:rPr>
            <m:t>sin</m:t>
          </m:r>
          <m:r>
            <m:t>φ</m:t>
          </m:r>
          <m:r>
            <m:rPr>
              <m:sty m:val="p"/>
            </m:rPr>
            <m:t>⋅</m:t>
          </m:r>
          <m:r>
            <m:t>ρ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t>φ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t>φ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φ</m:t>
              </m:r>
              <m:r>
                <m:t> </m:t>
              </m:r>
              <m:r>
                <m:t>d</m:t>
              </m:r>
              <m:r>
                <m:t>ρ</m:t>
              </m:r>
              <m:r>
                <m:t>d</m:t>
              </m:r>
              <m:r>
                <m:t>φ</m:t>
              </m:r>
              <m:r>
                <m:t>d</m:t>
              </m:r>
              <m:r>
                <m:t>θ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这个推导考试不需要重现，但必须记住结果。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实际计算示例"/>
    <w:p>
      <w:pPr>
        <w:pStyle w:val="Heading2"/>
      </w:pPr>
      <w:r>
        <w:rPr>
          <w:rFonts w:hint="eastAsia"/>
        </w:rPr>
        <w:t xml:space="preserve">实际计算示例</w:t>
      </w:r>
    </w:p>
    <w:bookmarkStart w:id="16" w:name="例验证极坐标-jacobian"/>
    <w:p>
      <w:pPr>
        <w:pStyle w:val="Heading3"/>
      </w:pPr>
      <w:r>
        <w:rPr>
          <w:rFonts w:hint="eastAsia"/>
        </w:rPr>
        <w:t xml:space="preserve">例：验证极坐标</w:t>
      </w:r>
      <w:r>
        <w:t xml:space="preserve"> Jacobian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（椭圆坐标）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3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⋅</m:t>
          </m:r>
          <m:r>
            <m:t>3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6</m:t>
          </m:r>
          <m:r>
            <m:t>r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r>
            <m:t>6</m:t>
          </m:r>
          <m:r>
            <m:t>r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6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6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t>d</m:t>
          </m:r>
          <m:r>
            <m:t>θ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逆变换公式"/>
    <w:p>
      <w:pPr>
        <w:pStyle w:val="Heading2"/>
      </w:pPr>
      <w:r>
        <w:rPr>
          <w:rFonts w:hint="eastAsia"/>
        </w:rPr>
        <w:t xml:space="preserve">逆变换公式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m:oMath>
        <m:sSub>
          <m:e>
            <m:r>
              <m:t>J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→</m:t>
            </m:r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J</m:t>
                </m:r>
              </m:e>
              <m:sub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→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sub>
            </m:sSub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</w:t>
      </w:r>
      <w:r>
        <w:rPr>
          <w:rFonts w:hint="eastAsia"/>
        </w:rPr>
        <w:t xml:space="preserve">：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y</m:t>
        </m:r>
      </m:oMath>
    </w:p>
    <w:p>
      <w:pPr>
        <w:pStyle w:val="BodyText"/>
      </w:pPr>
      <w:r>
        <w:rPr>
          <w:rFonts w:hint="eastAsia"/>
        </w:rPr>
        <w:t xml:space="preserve">正向</w:t>
      </w:r>
      <w:r>
        <w:t xml:space="preserve"> </w:t>
      </w:r>
      <w:r>
        <w:rPr>
          <w:rFonts w:hint="eastAsia"/>
        </w:rPr>
        <w:t xml:space="preserve">Jacobian：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Jacobian：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J</m:t>
        </m:r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d</m:t>
          </m:r>
          <m:r>
            <m:t>u</m:t>
          </m:r>
          <m:r>
            <m:t>d</m:t>
          </m:r>
          <m:r>
            <m:t>v</m:t>
          </m:r>
        </m:oMath>
      </m:oMathPara>
    </w:p>
    <w:p>
      <w:r>
        <w:pict>
          <v:rect style="width:0;height:1.5pt" o:hralign="center" o:hrstd="t" o:hr="t"/>
        </w:pict>
      </w:r>
    </w:p>
    <w:bookmarkEnd w:id="18"/>
    <w:bookmarkStart w:id="19" w:name="考试速记表"/>
    <w:p>
      <w:pPr>
        <w:pStyle w:val="Heading2"/>
      </w:pPr>
      <w:r>
        <w:rPr>
          <w:rFonts w:hint="eastAsia"/>
        </w:rPr>
        <w:t xml:space="preserve">考试速记表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284"/>
        <w:gridCol w:w="3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新变量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J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t>d</m:t>
              </m:r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极坐标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d</m:t>
              </m:r>
              <m:r>
                <m:t>θ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柱坐标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d</m:t>
              </m:r>
              <m:r>
                <m:t>θ</m:t>
              </m:r>
              <m:r>
                <m:t>d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球坐标</w:t>
            </w:r>
          </w:p>
        </w:tc>
        <w:tc>
          <w:tcPr/>
          <w:p>
            <w:pPr>
              <w:pStyle w:val="Compact"/>
            </w:pPr>
            <m:oMath>
              <m:r>
                <m:t>ρ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,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φ</m:t>
              </m:r>
              <m:r>
                <m:t> </m:t>
              </m:r>
              <m:r>
                <m:t>d</m:t>
              </m:r>
              <m:r>
                <m:t>ρ</m:t>
              </m:r>
              <m:r>
                <m:t>d</m:t>
              </m:r>
              <m:r>
                <m:t>φ</m:t>
              </m:r>
              <m:r>
                <m:t>d</m:t>
              </m:r>
              <m:r>
                <m:t>θ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线性变换</w:t>
            </w:r>
          </w:p>
        </w:tc>
        <w:tc>
          <w:tcPr/>
          <w:p>
            <w:pPr>
              <w:pStyle w:val="Compact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</m:den>
              </m:f>
              <m:r>
                <m:t>d</m:t>
              </m:r>
              <m:r>
                <m:t>u</m:t>
              </m:r>
              <m:r>
                <m:t>d</m:t>
              </m:r>
              <m:r>
                <m:t>v</m:t>
              </m:r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一句总结"/>
    <w:p>
      <w:pPr>
        <w:pStyle w:val="Heading2"/>
      </w:pPr>
      <w:r>
        <w:rPr>
          <w:rFonts w:hint="eastAsia"/>
        </w:rPr>
        <w:t xml:space="preserve">一句总结</w:t>
      </w:r>
    </w:p>
    <w:p>
      <w:pPr>
        <w:pStyle w:val="BlockText"/>
      </w:pPr>
      <w:r>
        <w:rPr>
          <w:b/>
          <w:bCs/>
        </w:rPr>
        <w:t xml:space="preserve">Jacobian </w:t>
      </w:r>
      <w:r>
        <w:rPr>
          <w:rFonts w:hint="eastAsia"/>
          <w:b/>
          <w:bCs/>
        </w:rPr>
        <w:t xml:space="preserve">行列式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新坐标偏导数排成矩阵的行列式。二级行列式用”左上×右下</w:t>
      </w:r>
      <w:r>
        <w:rPr>
          <w:b/>
          <w:bCs/>
        </w:rPr>
        <w:t xml:space="preserve"> − </w:t>
      </w:r>
      <w:r>
        <w:rPr>
          <w:rFonts w:hint="eastAsia"/>
          <w:b/>
          <w:bCs/>
        </w:rPr>
        <w:t xml:space="preserve">右上×左下”；三级行列式按一行展开。考试只需记住极坐标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  <w:b/>
          <w:bCs/>
        </w:rPr>
        <w:t xml:space="preserve">、柱坐标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  <w:b/>
          <w:bCs/>
        </w:rPr>
        <w:t xml:space="preserve">、球坐标</w:t>
      </w:r>
      <w:r>
        <w:rPr>
          <w:b/>
          <w:bCs/>
        </w:rP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φ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这三个结果。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2026-07-07T12:17:59Z</dcterms:created>
  <dcterms:modified xsi:type="dcterms:W3CDTF">2026-07-07T12:17:59Z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