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线性代数laplace-广义展开按-k-行展开"/>
    <w:p>
      <w:pPr>
        <w:pStyle w:val="Heading1"/>
      </w:pPr>
      <w:r>
        <w:rPr>
          <w:rFonts w:hint="eastAsia"/>
        </w:rPr>
        <w:t xml:space="preserve">线性代数：Laplace</w:t>
      </w:r>
      <w:r>
        <w:t xml:space="preserve"> </w:t>
      </w:r>
      <w:r>
        <w:rPr>
          <w:rFonts w:hint="eastAsia"/>
        </w:rPr>
        <w:t xml:space="preserve">广义展开（按</w:t>
      </w:r>
      <w:r>
        <w:t xml:space="preserve"> k </w:t>
      </w:r>
      <w:r>
        <w:rPr>
          <w:rFonts w:hint="eastAsia"/>
        </w:rPr>
        <w:t xml:space="preserve">行展开）</w:t>
      </w:r>
    </w:p>
    <w:p>
      <w:pPr>
        <w:pStyle w:val="BlockText"/>
      </w:pPr>
      <w:r>
        <w:rPr>
          <w:rFonts w:hint="eastAsia"/>
        </w:rPr>
        <w:t xml:space="preserve">行列式计算的进阶技法</w:t>
      </w:r>
      <w:r>
        <w:t xml:space="preserve">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考试重点：</w:t>
      </w:r>
      <w:r>
        <w:rPr>
          <w:rFonts w:hint="eastAsia"/>
          <w:b/>
          <w:bCs/>
        </w:rPr>
        <w:t xml:space="preserve">广义展开公式、符号规则、k=1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退化、分块矩阵应用</w:t>
      </w:r>
    </w:p>
    <w:p>
      <w:r>
        <w:pict>
          <v:rect style="width:0;height:1.5pt" o:hralign="center" o:hrstd="t" o:hr="t"/>
        </w:pict>
      </w:r>
    </w:p>
    <w:bookmarkEnd w:id="9"/>
    <w:bookmarkStart w:id="13" w:name="sec1"/>
    <w:p>
      <w:pPr>
        <w:pStyle w:val="Heading1"/>
      </w:pPr>
      <w:r>
        <w:t xml:space="preserve">§1 Laplace </w:t>
      </w:r>
      <w:r>
        <w:rPr>
          <w:rFonts w:hint="eastAsia"/>
        </w:rPr>
        <w:t xml:space="preserve">展开定理（按</w:t>
      </w:r>
      <w:r>
        <w:t xml:space="preserve"> k </w:t>
      </w:r>
      <w:r>
        <w:rPr>
          <w:rFonts w:hint="eastAsia"/>
        </w:rPr>
        <w:t xml:space="preserve">行展开）</w:t>
      </w:r>
    </w:p>
    <w:p>
      <w:r>
        <w:pict>
          <v:rect style="width:0;height:1.5pt" o:hralign="center" o:hrstd="t" o:hr="t"/>
        </w:pict>
      </w:r>
    </w:p>
    <w:bookmarkStart w:id="11" w:name="公式表述"/>
    <w:p>
      <w:pPr>
        <w:pStyle w:val="Heading2"/>
      </w:pPr>
      <w:r>
        <w:t xml:space="preserve">1.1 </w:t>
      </w:r>
      <w:r>
        <w:rPr>
          <w:rFonts w:hint="eastAsia"/>
        </w:rPr>
        <w:t xml:space="preserve">公式表述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阶方阵，选定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行：第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行。则：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 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borderBox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直观记忆</w:t>
      </w:r>
      <w:r>
        <w:rPr>
          <w:rFonts w:hint="eastAsia"/>
        </w:rPr>
        <w:t xml:space="preserve">：把行列式”切成”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行的截面和剩余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行的补截面，所有可能的截面配对求和。</w:t>
      </w:r>
    </w:p>
    <w:bookmarkStart w:id="10" w:name="符号说明"/>
    <w:p>
      <w:pPr>
        <w:pStyle w:val="Heading3"/>
      </w:pPr>
      <w:r>
        <w:rPr>
          <w:rFonts w:hint="eastAsia"/>
        </w:rPr>
        <w:t xml:space="preserve">符号说明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选定的行数（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选定的行号（从小到大）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j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选定的列号（遍历所有</w:t>
            </w:r>
            <w: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k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 xml:space="preserve">种组合）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行与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列交叉处的元素构成的</w:t>
            </w:r>
            <w: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阶子式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删掉这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行和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列后，剩余元素构成的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阶余子式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符号因子，由选中行列的位置决定</w:t>
            </w:r>
          </w:p>
        </w:tc>
      </w:tr>
    </w:tbl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核心</w:t>
      </w:r>
      <w:r>
        <w:rPr>
          <w:rFonts w:hint="eastAsia"/>
        </w:rPr>
        <w:t xml:space="preserve">：每一项</w:t>
      </w:r>
      <w:r>
        <w:t xml:space="preserve"> =</w:t>
      </w:r>
      <w:r>
        <w:t xml:space="preserve"> </w:t>
      </w:r>
      <m:oMath>
        <m:r>
          <m:rPr>
            <m:nor/>
            <m:sty m:val="p"/>
          </m:rPr>
          <m:t>符号</m:t>
        </m:r>
        <m:r>
          <m:rPr>
            <m:sty m:val="p"/>
          </m:rPr>
          <m:t>×</m:t>
        </m:r>
        <m:r>
          <m:t>k</m:t>
        </m:r>
        <m:r>
          <m:rPr>
            <m:nor/>
            <m:sty m:val="p"/>
          </m:rPr>
          <m:t>阶子式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nor/>
            <m:sty m:val="p"/>
          </m:rPr>
          <m:t>阶余子式</m:t>
        </m:r>
      </m:oMath>
      <w:r>
        <w:rPr>
          <w:rFonts w:hint="eastAsia"/>
        </w:rPr>
        <w:t xml:space="preserve">，求和遍历列标的所有</w:t>
      </w:r>
      <w: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t xml:space="preserve"> </w:t>
      </w:r>
      <w:r>
        <w:rPr>
          <w:rFonts w:hint="eastAsia"/>
        </w:rPr>
        <w:t xml:space="preserve">种选法。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k1-时退化为普通按一行展开"/>
    <w:p>
      <w:pPr>
        <w:pStyle w:val="Heading2"/>
      </w:pPr>
      <w:r>
        <w:t xml:space="preserve">1.2 k=1 </w:t>
      </w:r>
      <w:r>
        <w:rPr>
          <w:rFonts w:hint="eastAsia"/>
        </w:rPr>
        <w:t xml:space="preserve">时退化为普通按一行展开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时，就是最常见的按第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行展开：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在一行展开中，</w:t>
      </w:r>
      <w:r>
        <w:t xml:space="preserve">“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阶子式”</w:t>
      </w:r>
      <w:r>
        <w:rPr>
          <w:rFonts w:hint="eastAsia"/>
        </w:rPr>
        <w:t xml:space="preserve">退化成了单个元素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，</w:t>
      </w:r>
      <w:r>
        <w:rPr>
          <w:rFonts w:hint="eastAsia"/>
        </w:rPr>
        <w:t xml:space="preserve">“余子式”</w:t>
      </w:r>
      <w:r>
        <w:rPr>
          <w:rFonts w:hint="eastAsia"/>
        </w:rPr>
        <w:t xml:space="preserve">就是划去第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列后的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阶行列式。</w:t>
      </w:r>
      <w:r>
        <w:rPr>
          <w:rFonts w:hint="eastAsia"/>
          <w:b/>
          <w:bCs/>
        </w:rPr>
        <w:t xml:space="preserve">广义展开是普通展开的自然推广：从”一个个元素拆”升级为”一块一块拆”。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直观理解：划分与配对</w:t>
      </w:r>
    </w:p>
    <w:p>
      <w:r>
        <w:pict>
          <v:rect style="width:0;height:1.5pt" o:hralign="center" o:hrstd="t" o:hr="t"/>
        </w:pict>
      </w:r>
    </w:p>
    <w:bookmarkStart w:id="14" w:name="几何类比"/>
    <w:p>
      <w:pPr>
        <w:pStyle w:val="Heading2"/>
      </w:pPr>
      <w:r>
        <w:t xml:space="preserve">2.1 </w:t>
      </w:r>
      <w:r>
        <w:rPr>
          <w:rFonts w:hint="eastAsia"/>
        </w:rPr>
        <w:t xml:space="preserve">几何类比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阶行列式想象成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维平行多面体的</w:t>
      </w:r>
      <w:r>
        <w:rPr>
          <w:rFonts w:hint="eastAsia"/>
          <w:b/>
          <w:bCs/>
        </w:rPr>
        <w:t xml:space="preserve">有向体积</w:t>
      </w:r>
      <w:r>
        <w:rPr>
          <w:rFonts w:hint="eastAsia"/>
        </w:rPr>
        <w:t xml:space="preserve">。选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行相当于：</w:t>
      </w:r>
    </w:p>
    <w:p>
      <w:pPr>
        <w:pStyle w:val="SourceCode"/>
      </w:pPr>
      <w:r>
        <w:rPr>
          <w:rStyle w:val="VerbatimChar"/>
          <w:rFonts w:hint="eastAsia"/>
        </w:rPr>
        <w:t xml:space="preserve">选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在这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行上取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形成一个</w:t>
      </w:r>
      <w:r>
        <w:rPr>
          <w:rStyle w:val="VerbatimChar"/>
        </w:rPr>
        <w:t xml:space="preserve"> k×k </w:t>
      </w:r>
      <w:r>
        <w:rPr>
          <w:rStyle w:val="VerbatimChar"/>
          <w:rFonts w:hint="eastAsia"/>
        </w:rPr>
        <w:t xml:space="preserve">的"截面"</w:t>
      </w:r>
      <w:r>
        <w:br/>
      </w:r>
      <w:r>
        <w:rPr>
          <w:rStyle w:val="VerbatimChar"/>
          <w:rFonts w:hint="eastAsia"/>
        </w:rPr>
        <w:t xml:space="preserve">其余行+列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自动形成</w:t>
      </w:r>
      <w:r>
        <w:rPr>
          <w:rStyle w:val="VerbatimChar"/>
        </w:rPr>
        <w:t xml:space="preserve"> (n-k)×(n-k) </w:t>
      </w:r>
      <w:r>
        <w:rPr>
          <w:rStyle w:val="VerbatimChar"/>
          <w:rFonts w:hint="eastAsia"/>
        </w:rPr>
        <w:t xml:space="preserve">的"补截面"</w:t>
      </w:r>
      <w:r>
        <w:br/>
      </w:r>
      <w:r>
        <w:rPr>
          <w:rStyle w:val="VerbatimChar"/>
          <w:rFonts w:hint="eastAsia"/>
        </w:rPr>
        <w:t xml:space="preserve">行列式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所有可能的截面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其互补截面，带上正负号，全部加起来</w:t>
      </w:r>
    </w:p>
    <w:p>
      <w:pPr>
        <w:pStyle w:val="FirstParagraph"/>
      </w:pPr>
      <w:r>
        <w:rPr>
          <w:rFonts w:hint="eastAsia"/>
        </w:rPr>
        <w:t xml:space="preserve">这类似于把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个维度切成”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维部分”和”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rPr>
          <w:rFonts w:hint="eastAsia"/>
        </w:rPr>
        <w:t xml:space="preserve">维部分”：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体积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所有截面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±</m:t>
              </m:r>
            </m:e>
          </m:nary>
          <m:r>
            <m:rPr>
              <m:sty m:val="p"/>
            </m:rPr>
            <m:t>(</m:t>
          </m:r>
          <m:r>
            <m:rPr>
              <m:nor/>
              <m:sty m:val="p"/>
            </m:rPr>
            <m:t>k 维投影体积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补空间体积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具体例子：4</w:t>
      </w:r>
      <w:r>
        <w:t xml:space="preserve"> </w:t>
      </w:r>
      <w:r>
        <w:rPr>
          <w:rFonts w:hint="eastAsia"/>
        </w:rPr>
        <w:t xml:space="preserve">阶行列式按前</w:t>
      </w:r>
      <w:r>
        <w:t xml:space="preserve"> 2 </w:t>
      </w:r>
      <w:r>
        <w:rPr>
          <w:rFonts w:hint="eastAsia"/>
        </w:rPr>
        <w:t xml:space="preserve">行展开</w:t>
      </w:r>
    </w:p>
    <w:p>
      <w:r>
        <w:pict>
          <v:rect style="width:0;height:1.5pt" o:hralign="center" o:hrstd="t" o:hr="t"/>
        </w:pict>
      </w:r>
    </w:p>
    <w:bookmarkStart w:id="16" w:name="基本设定"/>
    <w:p>
      <w:pPr>
        <w:pStyle w:val="Heading2"/>
      </w:pPr>
      <w:r>
        <w:t xml:space="preserve">3.1 </w:t>
      </w:r>
      <w:r>
        <w:rPr>
          <w:rFonts w:hint="eastAsia"/>
        </w:rPr>
        <w:t xml:space="preserve">基本设定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，选第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行（前两行）。列选法共有</w:t>
      </w:r>
      <w:r>
        <w:t xml:space="preserve"> </w:t>
      </w:r>
      <m:oMath>
        <m:sSubSup>
          <m:e>
            <m: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种：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j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j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</m:oMath>
      </m:oMathPara>
    </w:p>
    <w:bookmarkEnd w:id="16"/>
    <w:bookmarkStart w:id="17" w:name="完整展开式"/>
    <w:p>
      <w:pPr>
        <w:pStyle w:val="Heading2"/>
      </w:pPr>
      <w:r>
        <w:t xml:space="preserve">3.2 </w:t>
      </w:r>
      <w:r>
        <w:rPr>
          <w:rFonts w:hint="eastAsia"/>
        </w:rPr>
        <w:t xml:space="preserve">完整展开式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&amp;</m:t>
              </m:r>
              <m:limLow>
                <m:e>
                  <m:limLow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12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12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选</m:t>
                  </m:r>
                  <m:r>
                    <m:t>出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列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13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13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选</m:t>
                  </m:r>
                  <m:r>
                    <m:t>出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t>列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14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14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选</m:t>
                  </m:r>
                  <m:r>
                    <m:t>出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t>列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23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23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选</m:t>
                  </m:r>
                  <m:r>
                    <m:t>出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t>列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24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24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选</m:t>
                  </m:r>
                  <m:r>
                    <m:t>出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t>列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34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34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选</m:t>
                  </m:r>
                  <m:r>
                    <m:t>出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t>列</m:t>
                  </m:r>
                </m:lim>
              </m:limLow>
            </m:e>
          </m:eqArr>
        </m:oMath>
      </m:oMathPara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与普通的按一行展开（4</w:t>
      </w:r>
      <w:r>
        <w:t xml:space="preserve"> </w:t>
      </w:r>
      <w:r>
        <w:rPr>
          <w:rFonts w:hint="eastAsia"/>
        </w:rPr>
        <w:t xml:space="preserve">项）相比，按</w:t>
      </w:r>
      <w:r>
        <w:t xml:space="preserve"> 2 </w:t>
      </w:r>
      <w:r>
        <w:rPr>
          <w:rFonts w:hint="eastAsia"/>
        </w:rPr>
        <w:t xml:space="preserve">行展开有</w:t>
      </w:r>
      <w:r>
        <w:t xml:space="preserve"> 6 </w:t>
      </w:r>
      <w:r>
        <w:rPr>
          <w:rFonts w:hint="eastAsia"/>
        </w:rPr>
        <w:t xml:space="preserve">项——项数变多了！所以</w:t>
      </w:r>
      <w:r>
        <w:rPr>
          <w:rFonts w:hint="eastAsia"/>
          <w:b/>
          <w:bCs/>
        </w:rPr>
        <w:t xml:space="preserve">盲目多选行并不减少计算量</w:t>
      </w:r>
      <w:r>
        <w:rPr>
          <w:rFonts w:hint="eastAsia"/>
        </w:rPr>
        <w:t xml:space="preserve">，只有矩阵有大量零块时才有优势。</w:t>
      </w:r>
    </w:p>
    <w:bookmarkEnd w:id="17"/>
    <w:bookmarkStart w:id="18" w:name="举例13-项的含义"/>
    <w:p>
      <w:pPr>
        <w:pStyle w:val="Heading2"/>
      </w:pPr>
      <w:r>
        <w:t xml:space="preserve">3.3 </w:t>
      </w:r>
      <w:r>
        <w:rPr>
          <w:rFonts w:hint="eastAsia"/>
        </w:rPr>
        <w:t xml:space="preserve">举例：(1,3)</w:t>
      </w:r>
      <w:r>
        <w:t xml:space="preserve"> </w:t>
      </w:r>
      <w:r>
        <w:rPr>
          <w:rFonts w:hint="eastAsia"/>
        </w:rPr>
        <w:t xml:space="preserve">项的含义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取的行</w:t>
      </w:r>
      <w:r>
        <w:rPr>
          <w:rFonts w:hint="eastAsia"/>
        </w:rPr>
        <w:t xml:space="preserve">：第</w:t>
      </w:r>
      <w:r>
        <w:t xml:space="preserve"> 1, 2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取的列</w:t>
      </w:r>
      <w:r>
        <w:rPr>
          <w:rFonts w:hint="eastAsia"/>
        </w:rPr>
        <w:t xml:space="preserve">：第</w:t>
      </w:r>
      <w:r>
        <w:t xml:space="preserve"> 1, 3 </w:t>
      </w:r>
      <w:r>
        <w:rPr>
          <w:rFonts w:hint="eastAsia"/>
        </w:rPr>
        <w:t xml:space="preserve">列</w:t>
      </w:r>
    </w:p>
    <w:p>
      <w:pPr>
        <w:pStyle w:val="Compact"/>
        <w:numPr>
          <w:ilvl w:val="0"/>
          <w:numId w:val="1001"/>
        </w:numPr>
      </w:pPr>
      <m:oMath>
        <m:r>
          <m:t>M</m:t>
        </m:r>
      </m:oMath>
      <w:r>
        <w:rPr>
          <w:rFonts w:hint="eastAsia"/>
        </w:rPr>
        <w:t xml:space="preserve">：第</w:t>
      </w:r>
      <w:r>
        <w:t xml:space="preserve"> 1,2 </w:t>
      </w:r>
      <w:r>
        <w:rPr>
          <w:rFonts w:hint="eastAsia"/>
        </w:rPr>
        <w:t xml:space="preserve">行与第</w:t>
      </w:r>
      <w:r>
        <w:t xml:space="preserve"> 1,3 </w:t>
      </w:r>
      <w:r>
        <w:rPr>
          <w:rFonts w:hint="eastAsia"/>
        </w:rPr>
        <w:t xml:space="preserve">列交叉的</w:t>
      </w:r>
      <w:r>
        <w:t xml:space="preserve"> 4 </w:t>
      </w:r>
      <w:r>
        <w:rPr>
          <w:rFonts w:hint="eastAsia"/>
        </w:rPr>
        <w:t xml:space="preserve">个元素构成的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子式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2"/>
        </w:numPr>
      </w:pP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：删掉</w:t>
      </w:r>
      <w:r>
        <w:t xml:space="preserve"> 1,2 </w:t>
      </w:r>
      <w:r>
        <w:rPr>
          <w:rFonts w:hint="eastAsia"/>
        </w:rPr>
        <w:t xml:space="preserve">行和</w:t>
      </w:r>
      <w:r>
        <w:t xml:space="preserve"> 1,3 </w:t>
      </w:r>
      <w:r>
        <w:rPr>
          <w:rFonts w:hint="eastAsia"/>
        </w:rPr>
        <w:t xml:space="preserve">列后（即第</w:t>
      </w:r>
      <w:r>
        <w:t xml:space="preserve"> 3,4 </w:t>
      </w:r>
      <w:r>
        <w:rPr>
          <w:rFonts w:hint="eastAsia"/>
        </w:rPr>
        <w:t xml:space="preserve">行与第</w:t>
      </w:r>
      <w:r>
        <w:t xml:space="preserve"> 2,4 </w:t>
      </w:r>
      <w:r>
        <w:rPr>
          <w:rFonts w:hint="eastAsia"/>
        </w:rPr>
        <w:t xml:space="preserve">列）构成的余子式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34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42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44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符号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ec4"/>
    <w:p>
      <w:pPr>
        <w:pStyle w:val="Heading1"/>
      </w:pPr>
      <w:r>
        <w:t xml:space="preserve">§4 </w:t>
      </w:r>
      <w:r>
        <w:rPr>
          <w:rFonts w:hint="eastAsia"/>
        </w:rPr>
        <w:t xml:space="preserve">什么时候用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？</w:t>
      </w:r>
    </w:p>
    <w:p>
      <w:r>
        <w:pict>
          <v:rect style="width:0;height:1.5pt" o:hralign="center" o:hrstd="t" o:hr="t"/>
        </w:pict>
      </w:r>
    </w:p>
    <w:bookmarkStart w:id="20" w:name="最佳场景分块矩阵接近对角"/>
    <w:p>
      <w:pPr>
        <w:pStyle w:val="Heading2"/>
      </w:pPr>
      <w:r>
        <w:t xml:space="preserve">4.1 </w:t>
      </w:r>
      <w:r>
        <w:rPr>
          <w:rFonts w:hint="eastAsia"/>
        </w:rPr>
        <w:t xml:space="preserve">最佳场景：分块矩阵接近对角</w:t>
      </w:r>
    </w:p>
    <w:p>
      <w:pPr>
        <w:pStyle w:val="FirstParagraph"/>
      </w:pPr>
      <w:r>
        <w:rPr>
          <w:rFonts w:hint="eastAsia"/>
        </w:rPr>
        <w:t xml:space="preserve">最典型的是</w:t>
      </w:r>
      <w:r>
        <w:rPr>
          <w:rFonts w:hint="eastAsia"/>
          <w:b/>
          <w:bCs/>
        </w:rPr>
        <w:t xml:space="preserve">分块上三角矩阵</w:t>
      </w:r>
      <w:r>
        <w:rPr>
          <w:rFonts w:hint="eastAsia"/>
        </w:rPr>
        <w:t xml:space="preserve">，左上角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rFonts w:hint="eastAsia"/>
        </w:rPr>
        <w:t xml:space="preserve">块的右上方全是零，或右下角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块的左下方全是零：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按前</w:t>
      </w:r>
      <w:r>
        <w:t xml:space="preserve"> 2 </w:t>
      </w:r>
      <w:r>
        <w:rPr>
          <w:rFonts w:hint="eastAsia"/>
        </w:rPr>
        <w:t xml:space="preserve">行展开时：只有选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——选其他列组合的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都包含零列，子式为零。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项中只剩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项！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⋅</m:t>
          </m:r>
          <m:r>
            <m:rPr>
              <m:sty m:val="p"/>
            </m:rPr>
            <m:t>det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BlockText"/>
      </w:pPr>
      <w:r>
        <w:t xml:space="preserve">⭐ </w:t>
      </w:r>
      <w:r>
        <w:rPr>
          <w:rFonts w:hint="eastAsia"/>
        </w:rPr>
        <w:t xml:space="preserve">这就得到了分块上三角矩阵的经典结论：</w:t>
      </w:r>
      <w:r>
        <w:rPr>
          <w:rFonts w:hint="eastAsia"/>
          <w:b/>
          <w:bCs/>
        </w:rPr>
        <w:t xml:space="preserve">行列式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对角块行列式之积</w:t>
      </w:r>
      <w:r>
        <w:rPr>
          <w:rFonts w:hint="eastAsia"/>
        </w:rPr>
        <w:t xml:space="preserve">。广义展开一步到位，完全不需要逐行消元。</w:t>
      </w:r>
    </w:p>
    <w:bookmarkEnd w:id="20"/>
    <w:bookmarkStart w:id="21" w:name="更一般的结论"/>
    <w:p>
      <w:pPr>
        <w:pStyle w:val="Heading2"/>
      </w:pPr>
      <w:r>
        <w:t xml:space="preserve">4.2 </w:t>
      </w:r>
      <w:r>
        <w:rPr>
          <w:rFonts w:hint="eastAsia"/>
        </w:rPr>
        <w:t xml:space="preserve">更一般的结论</w:t>
      </w:r>
    </w:p>
    <w:p>
      <w:pPr>
        <w:pStyle w:val="FirstParagraph"/>
      </w:pPr>
      <w:r>
        <w:rPr>
          <w:rFonts w:hint="eastAsia"/>
        </w:rPr>
        <w:t xml:space="preserve">对于分块三角矩阵（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注意：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rPr>
          <w:rFonts w:hint="eastAsia"/>
        </w:rPr>
        <w:t xml:space="preserve">中的元素</w:t>
      </w:r>
      <w:r>
        <w:rPr>
          <w:rFonts w:hint="eastAsia"/>
          <w:b/>
          <w:bCs/>
        </w:rPr>
        <w:t xml:space="preserve">可以是任意的</w:t>
      </w:r>
      <w:r>
        <w:rPr>
          <w:rFonts w:hint="eastAsia"/>
        </w:rPr>
        <w:t xml:space="preserve">——它们不出现在最终结果里！这点常常出人意料，但用广义展开恰好能优雅地证明。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ec5"/>
    <w:p>
      <w:pPr>
        <w:pStyle w:val="Heading1"/>
      </w:pPr>
      <w:r>
        <w:t xml:space="preserve">§5 </w:t>
      </w:r>
      <w:r>
        <w:rPr>
          <w:rFonts w:hint="eastAsia"/>
        </w:rPr>
        <w:t xml:space="preserve">核心对比总结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420"/>
        <w:gridCol w:w="34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/>
              </w:rPr>
              <w:t xml:space="preserve">（普通展开）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Fonts w:hint="eastAsia"/>
              </w:rPr>
              <w:t xml:space="preserve">（广义展开）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项数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k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 xml:space="preserve">项（最多</w:t>
            </w:r>
            <w: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⌊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⌋</m:t>
                  </m:r>
                </m:sup>
              </m:sSubSup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每项结构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阶余子式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阶子式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阶余子式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r</m:t>
                      </m:r>
                    </m:sub>
                  </m:sSub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总是能用，计算量稳定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盲目使用项数暴增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矩阵有大块零区域时极高效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实用建议</w:t>
      </w:r>
      <w:r>
        <w:rPr>
          <w:rFonts w:hint="eastAsia"/>
        </w:rPr>
        <w:t xml:space="preserve">：日常计算中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最常用。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主要用于</w:t>
      </w:r>
      <w:r>
        <w:rPr>
          <w:rFonts w:hint="eastAsia"/>
          <w:b/>
          <w:bCs/>
        </w:rPr>
        <w:t xml:space="preserve">理论推导</w:t>
      </w:r>
      <w:r>
        <w:rPr>
          <w:rFonts w:hint="eastAsia"/>
        </w:rPr>
        <w:t xml:space="preserve">（分块矩阵行列式公式、Cauchy-Binet</w:t>
      </w:r>
      <w:r>
        <w:t xml:space="preserve"> </w:t>
      </w:r>
      <w:r>
        <w:rPr>
          <w:rFonts w:hint="eastAsia"/>
        </w:rPr>
        <w:t xml:space="preserve">公式等）和特殊矩阵（如有一大块元素全为零）。实际数值计算不会用展开法（复杂度太高），但对于手算和证明，广义展开是极其优雅的工具。</w:t>
      </w:r>
    </w:p>
    <w:p>
      <w:r>
        <w:pict>
          <v:rect style="width:0;height:1.5pt" o:hralign="center" o:hrstd="t" o:hr="t"/>
        </w:pict>
      </w:r>
    </w:p>
    <w:bookmarkEnd w:id="23"/>
    <w:bookmarkStart w:id="24" w:name="cheatsheet"/>
    <w:p>
      <w:pPr>
        <w:pStyle w:val="Heading1"/>
      </w:pPr>
      <w:r>
        <w:t xml:space="preserve">📋 </w:t>
      </w:r>
      <w:r>
        <w:rPr>
          <w:rFonts w:hint="eastAsia"/>
        </w:rPr>
        <w:t xml:space="preserve">小测重点速查卡片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广义展开公式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∑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∑</m:t>
                  </m:r>
                  <m:r>
                    <m:t>j</m:t>
                  </m:r>
                </m:sup>
              </m:sSup>
              <m:r>
                <m:t>M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行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列的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阶子式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是什么？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删掉选中行列后剩余的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阶余子式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所有选中行号</w:t>
            </w:r>
            <w:r>
              <w:t xml:space="preserve"> + </w:t>
            </w:r>
            <w:r>
              <w:rPr>
                <w:rFonts w:hint="eastAsia"/>
              </w:rPr>
              <w:t xml:space="preserve">列号之和的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次幂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等价于什么？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普通的按一行展开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对</w:t>
            </w:r>
            <w:r>
              <w:t xml:space="preserve"> 4 </w:t>
            </w:r>
            <w:r>
              <w:rPr>
                <w:rFonts w:hint="eastAsia"/>
              </w:rPr>
              <w:t xml:space="preserve">阶矩阵有几项？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何时有效？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矩阵有大块零区域时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分块上三角结论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零块的位置在哪儿不影响？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右上角或左下角为零均可，另一侧任意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Laplace </w:t>
      </w:r>
      <w:r>
        <w:rPr>
          <w:rFonts w:hint="eastAsia"/>
        </w:rPr>
        <w:t xml:space="preserve">展开就是从”拆元素”到”拆块”的升级</w:t>
      </w:r>
      <w:r>
        <w:t xml:space="preserve"> ——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2026-08-12T08:31:24Z</dcterms:created>
  <dcterms:modified xsi:type="dcterms:W3CDTF">2026-08-12T08:31:24Z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