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0"/>
          <w:szCs w:val="20"/>
          <w:lang w:val="es-AR"/>
        </w:rPr>
      </w:pPr>
      <w:r>
        <w:rPr>
          <w:rFonts w:hint="default" w:ascii="Arial" w:hAnsi="Arial" w:cs="Arial"/>
          <w:b/>
          <w:bCs/>
          <w:sz w:val="20"/>
          <w:szCs w:val="20"/>
          <w:lang w:val="es-AR"/>
        </w:rPr>
        <w:t xml:space="preserve">ESTADÍSTICA APUNTE N°1 - INTRODUCCIÓN </w:t>
      </w:r>
      <w:r>
        <w:rPr>
          <w:rFonts w:hint="default" w:ascii="Arial" w:hAnsi="Arial" w:cs="Arial"/>
          <w:sz w:val="20"/>
          <w:szCs w:val="20"/>
          <w:lang w:val="es-AR"/>
        </w:rPr>
        <w:br w:type="textWrapping"/>
      </w:r>
      <w:r>
        <w:rPr>
          <w:rFonts w:hint="default" w:ascii="Arial" w:hAnsi="Arial" w:cs="Arial"/>
          <w:sz w:val="20"/>
          <w:szCs w:val="20"/>
          <w:lang w:val="es-AR"/>
        </w:rPr>
        <w:br w:type="textWrapping"/>
      </w:r>
      <w:r>
        <w:rPr>
          <w:rFonts w:hint="default" w:ascii="Arial" w:hAnsi="Arial" w:cs="Arial"/>
          <w:sz w:val="20"/>
          <w:szCs w:val="20"/>
          <w:lang w:val="es-AR"/>
        </w:rPr>
        <w:t xml:space="preserve">1.Introducción: </w:t>
      </w:r>
      <w:r>
        <w:rPr>
          <w:rFonts w:hint="default" w:ascii="Arial" w:hAnsi="Arial" w:cs="Arial"/>
          <w:sz w:val="20"/>
          <w:szCs w:val="20"/>
          <w:lang w:val="es-AR"/>
        </w:rPr>
        <w:br w:type="textWrapping"/>
      </w:r>
      <w:r>
        <w:rPr>
          <w:rFonts w:hint="default" w:ascii="Arial" w:hAnsi="Arial" w:cs="Arial"/>
          <w:sz w:val="20"/>
          <w:szCs w:val="20"/>
          <w:lang w:val="es-AR"/>
        </w:rPr>
        <w:t xml:space="preserve">La estadística se compone de dos grandes áreas, la descriptiva y la inferencial. </w:t>
      </w:r>
      <w:r>
        <w:rPr>
          <w:rFonts w:hint="default" w:ascii="Arial" w:hAnsi="Arial" w:cs="Arial"/>
          <w:sz w:val="20"/>
          <w:szCs w:val="20"/>
          <w:lang w:val="es-AR"/>
        </w:rPr>
        <w:br w:type="textWrapping"/>
      </w:r>
      <w:r>
        <w:rPr>
          <w:rFonts w:hint="default" w:ascii="Arial" w:hAnsi="Arial" w:cs="Arial"/>
          <w:sz w:val="20"/>
          <w:szCs w:val="20"/>
          <w:lang w:val="es-AR"/>
        </w:rPr>
        <w:t xml:space="preserve">Por medio de la estadística descriptiva se analizan propiedades de un conjunto de datos referidas al contexto en el que ellos se encuentran inmersos y no como entidades aisladas. Por ese motivo es muy importante antes del análisis descriptivo, conocer y clarificar el entorno del que provienen los datos. </w:t>
      </w:r>
    </w:p>
    <w:p>
      <w:pPr>
        <w:rPr>
          <w:rFonts w:hint="default" w:ascii="Arial" w:hAnsi="Arial" w:cs="Arial"/>
          <w:sz w:val="20"/>
          <w:szCs w:val="20"/>
          <w:lang w:val="es-AR"/>
        </w:rPr>
      </w:pPr>
    </w:p>
    <w:p>
      <w:pPr>
        <w:rPr>
          <w:rFonts w:hint="default" w:ascii="Arial" w:hAnsi="Arial" w:cs="Arial"/>
          <w:sz w:val="20"/>
          <w:szCs w:val="20"/>
          <w:lang w:val="es-AR"/>
        </w:rPr>
      </w:pPr>
      <w:r>
        <w:rPr>
          <w:rFonts w:hint="default" w:ascii="Arial" w:hAnsi="Arial" w:cs="Arial"/>
          <w:sz w:val="20"/>
          <w:szCs w:val="20"/>
          <w:lang w:val="es-AR"/>
        </w:rPr>
        <w:t xml:space="preserve">Cuando hablamos del entorno estamos haciendo referencia a la población en estudio (o a una parte de ella) y a sus unidades de análisis y a los atributos que interesa estudiar, siempre conociendo la calidad del dato que se puede extraer. </w:t>
      </w:r>
    </w:p>
    <w:p>
      <w:pPr>
        <w:rPr>
          <w:rFonts w:hint="default" w:ascii="Arial" w:hAnsi="Arial" w:cs="Arial"/>
          <w:sz w:val="20"/>
          <w:szCs w:val="20"/>
          <w:lang w:val="es-AR"/>
        </w:rPr>
      </w:pPr>
      <w:r>
        <w:rPr>
          <w:rFonts w:hint="default" w:ascii="Arial" w:hAnsi="Arial" w:cs="Arial"/>
          <w:sz w:val="20"/>
          <w:szCs w:val="20"/>
          <w:lang w:val="es-AR"/>
        </w:rPr>
        <w:br w:type="textWrapping"/>
      </w:r>
      <w:r>
        <w:rPr>
          <w:rFonts w:hint="default" w:ascii="Arial" w:hAnsi="Arial" w:cs="Arial"/>
          <w:sz w:val="20"/>
          <w:szCs w:val="20"/>
          <w:lang w:val="es-AR"/>
        </w:rPr>
        <w:t>En los estudios de campo se da con frecuencia y por distintas causas la imposibilidad de acceder a toda la población y es en esos casos donde los datos tienen que extraerse de un subconjunto de ella al que denominamos muestra.</w:t>
      </w:r>
    </w:p>
    <w:p>
      <w:pPr>
        <w:rPr>
          <w:rFonts w:hint="default" w:ascii="Arial" w:hAnsi="Arial" w:cs="Arial"/>
          <w:sz w:val="20"/>
          <w:szCs w:val="20"/>
          <w:lang w:val="es-AR"/>
        </w:rPr>
      </w:pPr>
    </w:p>
    <w:p>
      <w:pPr>
        <w:rPr>
          <w:rFonts w:hint="default" w:ascii="Arial" w:hAnsi="Arial" w:cs="Arial"/>
          <w:sz w:val="20"/>
          <w:szCs w:val="20"/>
          <w:lang w:val="es-AR"/>
        </w:rPr>
      </w:pPr>
      <w:r>
        <w:rPr>
          <w:rFonts w:hint="default" w:ascii="Arial" w:hAnsi="Arial" w:cs="Arial"/>
          <w:sz w:val="20"/>
          <w:szCs w:val="20"/>
          <w:lang w:val="es-AR"/>
        </w:rPr>
        <w:t xml:space="preserve">Si el objetivo del análisis de la muestra es realizar inferencias respecto a la población, necesariamente debe  ser  una  muestra  representativa  que  comportándose  como  una  imagen  reducida  de  esa población de estudio refleje sus características. Estas muestras deben ser obtenidas por métodos de muestreo  aleatorio.  Entendiendo  esto,  podemos  afirmar  que  la  estadística  inferencial  tiene  como objetivo realizar inferencias sobre la población en un ambiente de incertidumbre producto del azar y la aleatoriedad. </w:t>
      </w:r>
    </w:p>
    <w:p>
      <w:pPr>
        <w:rPr>
          <w:rFonts w:hint="default" w:ascii="Arial" w:hAnsi="Arial" w:cs="Arial"/>
          <w:sz w:val="20"/>
          <w:szCs w:val="20"/>
          <w:lang w:val="es-AR"/>
        </w:rPr>
      </w:pPr>
      <w:r>
        <w:rPr>
          <w:rFonts w:hint="default" w:ascii="Arial" w:hAnsi="Arial" w:cs="Arial"/>
          <w:sz w:val="20"/>
          <w:szCs w:val="20"/>
          <w:lang w:val="es-AR"/>
        </w:rPr>
        <w:br w:type="textWrapping"/>
      </w:r>
      <w:r>
        <w:rPr>
          <w:rFonts w:hint="default" w:ascii="Arial" w:hAnsi="Arial" w:cs="Arial"/>
          <w:sz w:val="20"/>
          <w:szCs w:val="20"/>
          <w:lang w:val="es-AR"/>
        </w:rPr>
        <w:t xml:space="preserve">La parte de la estadística que trata solamente de describir y analizar un grupo dado sin sacar </w:t>
      </w:r>
      <w:r>
        <w:rPr>
          <w:rFonts w:hint="default" w:ascii="Arial" w:hAnsi="Arial" w:cs="Arial"/>
          <w:sz w:val="20"/>
          <w:szCs w:val="20"/>
          <w:lang w:val="es-AR"/>
        </w:rPr>
        <w:br w:type="textWrapping"/>
      </w:r>
      <w:r>
        <w:rPr>
          <w:rFonts w:hint="default" w:ascii="Arial" w:hAnsi="Arial" w:cs="Arial"/>
          <w:sz w:val="20"/>
          <w:szCs w:val="20"/>
          <w:lang w:val="es-AR"/>
        </w:rPr>
        <w:t>conclusiones o inferencias de un grupo mayor se llama estadística descriptiva. Por otro lado, si una muestra es representativa de una población, se pueden deducir importantes conclusiones acerca de esta, a partir del análisis estadístico de la misma. La parte de la estadística que trata esto es la estadística inferencial.</w:t>
      </w:r>
    </w:p>
    <w:p>
      <w:pPr>
        <w:rPr>
          <w:rFonts w:hint="default" w:ascii="Arial" w:hAnsi="Arial" w:cs="Arial"/>
          <w:sz w:val="20"/>
          <w:szCs w:val="20"/>
          <w:lang w:val="es-AR"/>
        </w:rPr>
      </w:pPr>
    </w:p>
    <w:p>
      <w:pPr>
        <w:numPr>
          <w:ilvl w:val="0"/>
          <w:numId w:val="1"/>
        </w:numPr>
        <w:rPr>
          <w:rFonts w:hint="default" w:ascii="Arial" w:hAnsi="Arial" w:cs="Arial"/>
          <w:sz w:val="20"/>
          <w:szCs w:val="20"/>
          <w:lang w:val="es-AR"/>
        </w:rPr>
      </w:pPr>
      <w:r>
        <w:rPr>
          <w:rFonts w:hint="default" w:ascii="Arial" w:hAnsi="Arial" w:cs="Arial"/>
          <w:sz w:val="20"/>
          <w:szCs w:val="20"/>
          <w:lang w:val="es-AR"/>
        </w:rPr>
        <w:t xml:space="preserve">Algunos conceptos fundamentales: </w:t>
      </w:r>
      <w:r>
        <w:rPr>
          <w:rFonts w:hint="default" w:ascii="Arial" w:hAnsi="Arial" w:cs="Arial"/>
          <w:sz w:val="20"/>
          <w:szCs w:val="20"/>
          <w:lang w:val="es-AR"/>
        </w:rPr>
        <w:br w:type="textWrapping"/>
      </w:r>
      <w:r>
        <w:rPr>
          <w:rFonts w:hint="default" w:ascii="Arial" w:hAnsi="Arial" w:cs="Arial"/>
          <w:sz w:val="20"/>
          <w:szCs w:val="20"/>
          <w:lang w:val="es-AR"/>
        </w:rPr>
        <w:t xml:space="preserve">Población vs Muestra: </w:t>
      </w:r>
      <w:r>
        <w:rPr>
          <w:rFonts w:hint="default" w:ascii="Arial" w:hAnsi="Arial" w:cs="Arial"/>
          <w:sz w:val="20"/>
          <w:szCs w:val="20"/>
          <w:lang w:val="es-AR"/>
        </w:rPr>
        <w:br w:type="textWrapping"/>
      </w:r>
      <w:r>
        <w:rPr>
          <w:rFonts w:hint="default" w:ascii="Arial" w:hAnsi="Arial" w:cs="Arial"/>
          <w:sz w:val="20"/>
          <w:szCs w:val="20"/>
          <w:lang w:val="es-AR"/>
        </w:rPr>
        <w:t xml:space="preserve">El conjunto hipotético de todas las observaciones posibles del tipo que se está investigando, se conoce como universo o población de valores. Cualquier conjunto parcial, limitado, de estas observaciones puede considerarse como una muestra, extraída de ese universo. </w:t>
      </w:r>
      <w:r>
        <w:rPr>
          <w:rFonts w:hint="default" w:ascii="Arial" w:hAnsi="Arial" w:cs="Arial"/>
          <w:sz w:val="20"/>
          <w:szCs w:val="20"/>
          <w:lang w:val="es-AR"/>
        </w:rPr>
        <w:br w:type="textWrapping"/>
      </w:r>
      <w:r>
        <w:rPr>
          <w:rFonts w:hint="default" w:ascii="Arial" w:hAnsi="Arial" w:cs="Arial"/>
          <w:sz w:val="20"/>
          <w:szCs w:val="20"/>
          <w:lang w:val="es-AR"/>
        </w:rPr>
        <w:t xml:space="preserve">En la práctica se analizan muestras extraídas de una población debido a que a menudo es </w:t>
      </w:r>
      <w:r>
        <w:rPr>
          <w:rFonts w:hint="default" w:ascii="Arial" w:hAnsi="Arial" w:cs="Arial"/>
          <w:sz w:val="20"/>
          <w:szCs w:val="20"/>
          <w:lang w:val="es-AR"/>
        </w:rPr>
        <w:br w:type="textWrapping"/>
      </w:r>
      <w:r>
        <w:rPr>
          <w:rFonts w:hint="default" w:ascii="Arial" w:hAnsi="Arial" w:cs="Arial"/>
          <w:sz w:val="20"/>
          <w:szCs w:val="20"/>
          <w:lang w:val="es-AR"/>
        </w:rPr>
        <w:t xml:space="preserve">imposible, poco práctico y/o muy costoso observar la totalidad de los individuos. </w:t>
      </w:r>
      <w:r>
        <w:rPr>
          <w:rFonts w:hint="default" w:ascii="Arial" w:hAnsi="Arial" w:cs="Arial"/>
          <w:sz w:val="20"/>
          <w:szCs w:val="20"/>
          <w:lang w:val="es-AR"/>
        </w:rPr>
        <w:br w:type="textWrapping"/>
      </w:r>
      <w:r>
        <w:rPr>
          <w:rFonts w:hint="default" w:ascii="Arial" w:hAnsi="Arial" w:cs="Arial"/>
          <w:sz w:val="20"/>
          <w:szCs w:val="20"/>
          <w:lang w:val="es-AR"/>
        </w:rPr>
        <w:br w:type="textWrapping"/>
      </w:r>
      <w:r>
        <w:rPr>
          <w:rFonts w:hint="default" w:ascii="Arial" w:hAnsi="Arial" w:cs="Arial"/>
          <w:sz w:val="20"/>
          <w:szCs w:val="20"/>
          <w:lang w:val="es-AR"/>
        </w:rPr>
        <w:t xml:space="preserve">Muestreo: </w:t>
      </w:r>
      <w:r>
        <w:rPr>
          <w:rFonts w:hint="default" w:ascii="Arial" w:hAnsi="Arial" w:cs="Arial"/>
          <w:sz w:val="20"/>
          <w:szCs w:val="20"/>
          <w:lang w:val="es-AR"/>
        </w:rPr>
        <w:br w:type="textWrapping"/>
      </w:r>
      <w:r>
        <w:rPr>
          <w:rFonts w:hint="default" w:ascii="Arial" w:hAnsi="Arial" w:cs="Arial"/>
          <w:sz w:val="20"/>
          <w:szCs w:val="20"/>
          <w:lang w:val="es-AR"/>
        </w:rPr>
        <w:t xml:space="preserve">La tarea de extraer una muestra de una población se denomina muestreo y para que ella </w:t>
      </w:r>
      <w:r>
        <w:rPr>
          <w:rFonts w:hint="default" w:ascii="Arial" w:hAnsi="Arial" w:cs="Arial"/>
          <w:sz w:val="20"/>
          <w:szCs w:val="20"/>
          <w:lang w:val="es-AR"/>
        </w:rPr>
        <w:br w:type="textWrapping"/>
      </w:r>
      <w:r>
        <w:rPr>
          <w:rFonts w:hint="default" w:ascii="Arial" w:hAnsi="Arial" w:cs="Arial"/>
          <w:sz w:val="20"/>
          <w:szCs w:val="20"/>
          <w:lang w:val="es-AR"/>
        </w:rPr>
        <w:t xml:space="preserve">represente a la población, es necesario que el muestreo se practique al azar. Muestra al azar o aleatoria es un conjunto de objetos o especímenes extraídos al azar de una población previamente definida, y en la que todos los objetos han tenido igual opción de ser considerados, es decir, igual probabilidad de ser extraídos. </w:t>
      </w:r>
      <w:r>
        <w:rPr>
          <w:rFonts w:hint="default" w:ascii="Arial" w:hAnsi="Arial" w:cs="Arial"/>
          <w:sz w:val="20"/>
          <w:szCs w:val="20"/>
          <w:lang w:val="es-AR"/>
        </w:rPr>
        <w:br w:type="textWrapping"/>
      </w:r>
      <w:r>
        <w:rPr>
          <w:rFonts w:hint="default" w:ascii="Arial" w:hAnsi="Arial" w:cs="Arial"/>
          <w:sz w:val="20"/>
          <w:szCs w:val="20"/>
          <w:lang w:val="es-AR"/>
        </w:rPr>
        <w:br w:type="textWrapping"/>
      </w:r>
      <w:r>
        <w:rPr>
          <w:rFonts w:hint="default" w:ascii="Arial" w:hAnsi="Arial" w:cs="Arial"/>
          <w:sz w:val="20"/>
          <w:szCs w:val="20"/>
          <w:lang w:val="es-AR"/>
        </w:rPr>
        <w:t xml:space="preserve">Tamaño de la muestra (n): </w:t>
      </w:r>
      <w:r>
        <w:rPr>
          <w:rFonts w:hint="default" w:ascii="Arial" w:hAnsi="Arial" w:cs="Arial"/>
          <w:sz w:val="20"/>
          <w:szCs w:val="20"/>
          <w:lang w:val="es-AR"/>
        </w:rPr>
        <w:br w:type="textWrapping"/>
      </w:r>
      <w:r>
        <w:rPr>
          <w:rFonts w:hint="default" w:ascii="Arial" w:hAnsi="Arial" w:cs="Arial"/>
          <w:sz w:val="20"/>
          <w:szCs w:val="20"/>
          <w:lang w:val="es-AR"/>
        </w:rPr>
        <w:t xml:space="preserve">El tamaño de la muestra es el número de especímenes (objetos) que la forman; a medida que este tamaño aumenta, sus propiedades se van pareciendo cada vez más a las del universo o población que representa. </w:t>
      </w:r>
      <w:r>
        <w:rPr>
          <w:rFonts w:hint="default" w:ascii="Arial" w:hAnsi="Arial" w:cs="Arial"/>
          <w:sz w:val="20"/>
          <w:szCs w:val="20"/>
          <w:lang w:val="es-AR"/>
        </w:rPr>
        <w:br w:type="textWrapping"/>
      </w:r>
      <w:r>
        <w:rPr>
          <w:rFonts w:hint="default" w:ascii="Arial" w:hAnsi="Arial" w:cs="Arial"/>
          <w:sz w:val="20"/>
          <w:szCs w:val="20"/>
          <w:lang w:val="es-AR"/>
        </w:rPr>
        <w:br w:type="textWrapping"/>
      </w:r>
      <w:r>
        <w:rPr>
          <w:rFonts w:hint="default" w:ascii="Arial" w:hAnsi="Arial" w:cs="Arial"/>
          <w:sz w:val="20"/>
          <w:szCs w:val="20"/>
          <w:lang w:val="es-AR"/>
        </w:rPr>
        <w:t xml:space="preserve">Unidad de Observación o Unidad Experimental: </w:t>
      </w:r>
      <w:r>
        <w:rPr>
          <w:rFonts w:hint="default" w:ascii="Arial" w:hAnsi="Arial" w:cs="Arial"/>
          <w:sz w:val="20"/>
          <w:szCs w:val="20"/>
          <w:lang w:val="es-AR"/>
        </w:rPr>
        <w:br w:type="textWrapping"/>
      </w:r>
      <w:r>
        <w:rPr>
          <w:rFonts w:hint="default" w:ascii="Arial" w:hAnsi="Arial" w:cs="Arial"/>
          <w:sz w:val="20"/>
          <w:szCs w:val="20"/>
          <w:lang w:val="es-AR"/>
        </w:rPr>
        <w:t xml:space="preserve">Es el objeto sobre el cual se efectúan las mediciones o se intenta clasificar en categorías. Sería, cada individuo de ese universo. </w:t>
      </w:r>
      <w:r>
        <w:rPr>
          <w:rFonts w:hint="default" w:ascii="Arial" w:hAnsi="Arial" w:cs="Arial"/>
          <w:sz w:val="20"/>
          <w:szCs w:val="20"/>
          <w:lang w:val="es-AR"/>
        </w:rPr>
        <w:br w:type="textWrapping"/>
      </w:r>
      <w:r>
        <w:rPr>
          <w:rFonts w:hint="default" w:ascii="Arial" w:hAnsi="Arial" w:cs="Arial"/>
          <w:sz w:val="20"/>
          <w:szCs w:val="20"/>
          <w:lang w:val="es-AR"/>
        </w:rPr>
        <w:br w:type="textWrapping"/>
      </w:r>
      <w:r>
        <w:rPr>
          <w:rFonts w:hint="default" w:ascii="Arial" w:hAnsi="Arial" w:cs="Arial"/>
          <w:sz w:val="20"/>
          <w:szCs w:val="20"/>
          <w:lang w:val="es-AR"/>
        </w:rPr>
        <w:t xml:space="preserve">Variable (xi): </w:t>
      </w:r>
      <w:r>
        <w:rPr>
          <w:rFonts w:hint="default" w:ascii="Arial" w:hAnsi="Arial" w:cs="Arial"/>
          <w:sz w:val="20"/>
          <w:szCs w:val="20"/>
          <w:lang w:val="es-AR"/>
        </w:rPr>
        <w:br w:type="textWrapping"/>
      </w:r>
      <w:r>
        <w:rPr>
          <w:rFonts w:hint="default" w:ascii="Arial" w:hAnsi="Arial" w:cs="Arial"/>
          <w:sz w:val="20"/>
          <w:szCs w:val="20"/>
          <w:lang w:val="es-AR"/>
        </w:rPr>
        <w:t xml:space="preserve">Es cualquier característica o atributo, que varía de una unidad de observación a otra en </w:t>
      </w:r>
      <w:r>
        <w:rPr>
          <w:rFonts w:hint="default" w:ascii="Arial" w:hAnsi="Arial" w:cs="Arial"/>
          <w:sz w:val="20"/>
          <w:szCs w:val="20"/>
          <w:lang w:val="es-AR"/>
        </w:rPr>
        <w:br w:type="textWrapping"/>
      </w:r>
      <w:r>
        <w:rPr>
          <w:rFonts w:hint="default" w:ascii="Arial" w:hAnsi="Arial" w:cs="Arial"/>
          <w:sz w:val="20"/>
          <w:szCs w:val="20"/>
          <w:lang w:val="es-AR"/>
        </w:rPr>
        <w:t>la población o en la muestra.</w:t>
      </w:r>
    </w:p>
    <w:p>
      <w:pPr>
        <w:numPr>
          <w:ilvl w:val="0"/>
          <w:numId w:val="0"/>
        </w:numPr>
        <w:rPr>
          <w:rFonts w:hint="default" w:ascii="Arial" w:hAnsi="Arial" w:cs="Arial"/>
          <w:sz w:val="20"/>
          <w:szCs w:val="20"/>
          <w:lang w:val="es-AR"/>
        </w:rPr>
      </w:pPr>
    </w:p>
    <w:p>
      <w:pPr>
        <w:numPr>
          <w:ilvl w:val="0"/>
          <w:numId w:val="0"/>
        </w:numPr>
        <w:rPr>
          <w:rFonts w:hint="default" w:ascii="Arial" w:hAnsi="Arial" w:cs="Arial"/>
          <w:sz w:val="20"/>
          <w:szCs w:val="20"/>
          <w:lang w:val="es-AR"/>
        </w:rPr>
      </w:pPr>
    </w:p>
    <w:p>
      <w:pPr>
        <w:numPr>
          <w:ilvl w:val="0"/>
          <w:numId w:val="0"/>
        </w:numPr>
        <w:rPr>
          <w:rFonts w:hint="default" w:ascii="Arial" w:hAnsi="Arial" w:cs="Arial"/>
          <w:sz w:val="20"/>
          <w:szCs w:val="20"/>
          <w:lang w:val="es-AR"/>
        </w:rPr>
      </w:pPr>
      <w:r>
        <w:rPr>
          <w:rFonts w:hint="default" w:ascii="Arial" w:hAnsi="Arial" w:cs="Arial"/>
          <w:sz w:val="20"/>
          <w:szCs w:val="20"/>
          <w:lang w:val="es-AR"/>
        </w:rPr>
        <w:t xml:space="preserve">3.Etapas en el análisis estadístico </w:t>
      </w:r>
      <w:r>
        <w:rPr>
          <w:rFonts w:hint="default" w:ascii="Arial" w:hAnsi="Arial" w:cs="Arial"/>
          <w:sz w:val="20"/>
          <w:szCs w:val="20"/>
          <w:lang w:val="es-AR"/>
        </w:rPr>
        <w:br w:type="textWrapping"/>
      </w:r>
      <w:r>
        <w:rPr>
          <w:rFonts w:hint="default" w:ascii="Arial" w:hAnsi="Arial" w:cs="Arial"/>
          <w:sz w:val="20"/>
          <w:szCs w:val="20"/>
          <w:lang w:val="es-AR"/>
        </w:rPr>
        <w:br w:type="textWrapping"/>
      </w:r>
      <w:r>
        <w:rPr>
          <w:rFonts w:hint="default" w:ascii="Arial" w:hAnsi="Arial" w:cs="Arial"/>
          <w:b/>
          <w:bCs/>
          <w:sz w:val="20"/>
          <w:szCs w:val="20"/>
          <w:lang w:val="es-AR"/>
        </w:rPr>
        <w:t xml:space="preserve">I. Planteo de la investigación y recolección de los datos: </w:t>
      </w:r>
      <w:r>
        <w:rPr>
          <w:rFonts w:hint="default" w:ascii="Arial" w:hAnsi="Arial" w:cs="Arial"/>
          <w:sz w:val="20"/>
          <w:szCs w:val="20"/>
          <w:lang w:val="es-AR"/>
        </w:rPr>
        <w:br w:type="textWrapping"/>
      </w:r>
      <w:r>
        <w:rPr>
          <w:rFonts w:hint="default" w:ascii="Arial" w:hAnsi="Arial" w:cs="Arial"/>
          <w:sz w:val="20"/>
          <w:szCs w:val="20"/>
          <w:lang w:val="es-AR"/>
        </w:rPr>
        <w:t xml:space="preserve">Planear la búsqueda y obtención de la información. Es la etapa del diseño de la </w:t>
      </w:r>
      <w:r>
        <w:rPr>
          <w:rFonts w:hint="default" w:ascii="Arial" w:hAnsi="Arial" w:cs="Arial"/>
          <w:sz w:val="20"/>
          <w:szCs w:val="20"/>
          <w:lang w:val="es-AR"/>
        </w:rPr>
        <w:br w:type="textWrapping"/>
      </w:r>
      <w:r>
        <w:rPr>
          <w:rFonts w:hint="default" w:ascii="Arial" w:hAnsi="Arial" w:cs="Arial"/>
          <w:sz w:val="20"/>
          <w:szCs w:val="20"/>
          <w:lang w:val="es-AR"/>
        </w:rPr>
        <w:t xml:space="preserve">investigación, en la que se define cómo se llevará a cabo, a fin de responder a las </w:t>
      </w:r>
      <w:r>
        <w:rPr>
          <w:rFonts w:hint="default" w:ascii="Arial" w:hAnsi="Arial" w:cs="Arial"/>
          <w:sz w:val="20"/>
          <w:szCs w:val="20"/>
          <w:lang w:val="es-AR"/>
        </w:rPr>
        <w:br w:type="textWrapping"/>
      </w:r>
      <w:r>
        <w:rPr>
          <w:rFonts w:hint="default" w:ascii="Arial" w:hAnsi="Arial" w:cs="Arial"/>
          <w:sz w:val="20"/>
          <w:szCs w:val="20"/>
          <w:lang w:val="es-AR"/>
        </w:rPr>
        <w:t xml:space="preserve">preguntas planteadas. Aquí se define cuál es la población objetivo, cuáles serán los </w:t>
      </w:r>
      <w:r>
        <w:rPr>
          <w:rFonts w:hint="default" w:ascii="Arial" w:hAnsi="Arial" w:cs="Arial"/>
          <w:sz w:val="20"/>
          <w:szCs w:val="20"/>
          <w:lang w:val="es-AR"/>
        </w:rPr>
        <w:br w:type="textWrapping"/>
      </w:r>
      <w:r>
        <w:rPr>
          <w:rFonts w:hint="default" w:ascii="Arial" w:hAnsi="Arial" w:cs="Arial"/>
          <w:sz w:val="20"/>
          <w:szCs w:val="20"/>
          <w:lang w:val="es-AR"/>
        </w:rPr>
        <w:t xml:space="preserve">métodos de selección de las muestras, cuántos individuos las integrarán, etcétera. </w:t>
      </w:r>
      <w:r>
        <w:rPr>
          <w:rFonts w:hint="default" w:ascii="Arial" w:hAnsi="Arial" w:cs="Arial"/>
          <w:sz w:val="20"/>
          <w:szCs w:val="20"/>
          <w:lang w:val="es-AR"/>
        </w:rPr>
        <w:br w:type="textWrapping"/>
      </w:r>
      <w:r>
        <w:rPr>
          <w:rFonts w:hint="default" w:ascii="Arial" w:hAnsi="Arial" w:cs="Arial"/>
          <w:sz w:val="20"/>
          <w:szCs w:val="20"/>
          <w:lang w:val="es-AR"/>
        </w:rPr>
        <w:br w:type="textWrapping"/>
      </w:r>
      <w:r>
        <w:rPr>
          <w:rFonts w:hint="default" w:ascii="Arial" w:hAnsi="Arial" w:cs="Arial"/>
          <w:b/>
          <w:bCs/>
          <w:sz w:val="20"/>
          <w:szCs w:val="20"/>
          <w:lang w:val="es-AR"/>
        </w:rPr>
        <w:t xml:space="preserve">II. Organizar y sistematizar la información para su descripción y análisis. </w:t>
      </w:r>
      <w:r>
        <w:rPr>
          <w:rFonts w:hint="default" w:ascii="Arial" w:hAnsi="Arial" w:cs="Arial"/>
          <w:sz w:val="20"/>
          <w:szCs w:val="20"/>
          <w:lang w:val="es-AR"/>
        </w:rPr>
        <w:br w:type="textWrapping"/>
      </w:r>
      <w:r>
        <w:rPr>
          <w:rFonts w:hint="default" w:ascii="Arial" w:hAnsi="Arial" w:cs="Arial"/>
          <w:sz w:val="20"/>
          <w:szCs w:val="20"/>
          <w:lang w:val="es-AR"/>
        </w:rPr>
        <w:t xml:space="preserve">Es la etapa del resumen y exploración de datos, cuando se pueden confeccionan </w:t>
      </w:r>
      <w:r>
        <w:rPr>
          <w:rFonts w:hint="default" w:ascii="Arial" w:hAnsi="Arial" w:cs="Arial"/>
          <w:sz w:val="20"/>
          <w:szCs w:val="20"/>
          <w:lang w:val="es-AR"/>
        </w:rPr>
        <w:br w:type="textWrapping"/>
      </w:r>
      <w:r>
        <w:rPr>
          <w:rFonts w:hint="default" w:ascii="Arial" w:hAnsi="Arial" w:cs="Arial"/>
          <w:sz w:val="20"/>
          <w:szCs w:val="20"/>
          <w:lang w:val="es-AR"/>
        </w:rPr>
        <w:t xml:space="preserve">tablas de frecuencia, gráficos y se calculan las medidas de resumen de los datos </w:t>
      </w:r>
      <w:r>
        <w:rPr>
          <w:rFonts w:hint="default" w:ascii="Arial" w:hAnsi="Arial" w:cs="Arial"/>
          <w:sz w:val="20"/>
          <w:szCs w:val="20"/>
          <w:lang w:val="es-AR"/>
        </w:rPr>
        <w:br w:type="textWrapping"/>
      </w:r>
      <w:r>
        <w:rPr>
          <w:rFonts w:hint="default" w:ascii="Arial" w:hAnsi="Arial" w:cs="Arial"/>
          <w:sz w:val="20"/>
          <w:szCs w:val="20"/>
          <w:lang w:val="es-AR"/>
        </w:rPr>
        <w:t xml:space="preserve">(estadistica descriptiva). </w:t>
      </w:r>
      <w:r>
        <w:rPr>
          <w:rFonts w:hint="default" w:ascii="Arial" w:hAnsi="Arial" w:cs="Arial"/>
          <w:sz w:val="20"/>
          <w:szCs w:val="20"/>
          <w:lang w:val="es-AR"/>
        </w:rPr>
        <w:br w:type="textWrapping"/>
      </w:r>
      <w:r>
        <w:rPr>
          <w:rFonts w:hint="default" w:ascii="Arial" w:hAnsi="Arial" w:cs="Arial"/>
          <w:sz w:val="20"/>
          <w:szCs w:val="20"/>
          <w:lang w:val="es-AR"/>
        </w:rPr>
        <w:br w:type="textWrapping"/>
      </w:r>
      <w:r>
        <w:rPr>
          <w:rFonts w:hint="default" w:ascii="Arial" w:hAnsi="Arial" w:cs="Arial"/>
          <w:b/>
          <w:bCs/>
          <w:sz w:val="20"/>
          <w:szCs w:val="20"/>
          <w:lang w:val="es-AR"/>
        </w:rPr>
        <w:t xml:space="preserve">III. Efectuar las predicciones a través de la estimación y contrastación de hipótesis </w:t>
      </w:r>
      <w:r>
        <w:rPr>
          <w:rFonts w:hint="default" w:ascii="Arial" w:hAnsi="Arial" w:cs="Arial"/>
          <w:b/>
          <w:bCs/>
          <w:sz w:val="20"/>
          <w:szCs w:val="20"/>
          <w:lang w:val="es-AR"/>
        </w:rPr>
        <w:br w:type="textWrapping"/>
      </w:r>
      <w:r>
        <w:rPr>
          <w:rFonts w:hint="default" w:ascii="Arial" w:hAnsi="Arial" w:cs="Arial"/>
          <w:sz w:val="20"/>
          <w:szCs w:val="20"/>
          <w:lang w:val="es-AR"/>
        </w:rPr>
        <w:t xml:space="preserve">A partir de la información organizada en la etapa II y con el uso de métodos </w:t>
      </w:r>
      <w:r>
        <w:rPr>
          <w:rFonts w:hint="default" w:ascii="Arial" w:hAnsi="Arial" w:cs="Arial"/>
          <w:sz w:val="20"/>
          <w:szCs w:val="20"/>
          <w:lang w:val="es-AR"/>
        </w:rPr>
        <w:br w:type="textWrapping"/>
      </w:r>
      <w:r>
        <w:rPr>
          <w:rFonts w:hint="default" w:ascii="Arial" w:hAnsi="Arial" w:cs="Arial"/>
          <w:sz w:val="20"/>
          <w:szCs w:val="20"/>
          <w:lang w:val="es-AR"/>
        </w:rPr>
        <w:t xml:space="preserve">estadísticos podemos cuantificar la posibilidad de cometer error en las estimaciones </w:t>
      </w:r>
      <w:r>
        <w:rPr>
          <w:rFonts w:hint="default" w:ascii="Arial" w:hAnsi="Arial" w:cs="Arial"/>
          <w:sz w:val="20"/>
          <w:szCs w:val="20"/>
          <w:lang w:val="es-AR"/>
        </w:rPr>
        <w:br w:type="textWrapping"/>
      </w:r>
      <w:r>
        <w:rPr>
          <w:rFonts w:hint="default" w:ascii="Arial" w:hAnsi="Arial" w:cs="Arial"/>
          <w:sz w:val="20"/>
          <w:szCs w:val="20"/>
          <w:lang w:val="es-AR"/>
        </w:rPr>
        <w:t>y predicciones (estadistica inferencial).</w:t>
      </w:r>
    </w:p>
    <w:p>
      <w:pPr>
        <w:numPr>
          <w:ilvl w:val="0"/>
          <w:numId w:val="0"/>
        </w:numPr>
        <w:rPr>
          <w:rFonts w:hint="default" w:ascii="Arial" w:hAnsi="Arial" w:cs="Arial"/>
          <w:sz w:val="20"/>
          <w:szCs w:val="20"/>
          <w:lang w:val="es-AR"/>
        </w:rPr>
      </w:pPr>
    </w:p>
    <w:p>
      <w:pPr>
        <w:rPr>
          <w:rFonts w:hint="default" w:ascii="Arial" w:hAnsi="Arial" w:cs="Arial"/>
          <w:sz w:val="20"/>
          <w:szCs w:val="20"/>
          <w:lang w:val="es-AR"/>
        </w:rPr>
      </w:pPr>
    </w:p>
    <w:p>
      <w:pPr>
        <w:rPr>
          <w:rFonts w:hint="default" w:ascii="Arial" w:hAnsi="Arial" w:cs="Arial"/>
          <w:sz w:val="20"/>
          <w:szCs w:val="20"/>
          <w:lang w:val="es-AR"/>
        </w:rPr>
      </w:pPr>
      <w:r>
        <w:rPr>
          <w:rFonts w:hint="default" w:ascii="Arial" w:hAnsi="Arial" w:cs="Arial"/>
          <w:sz w:val="20"/>
          <w:szCs w:val="20"/>
          <w:lang w:val="es-AR"/>
        </w:rPr>
        <w:t>=======================================================================</w:t>
      </w:r>
    </w:p>
    <w:p>
      <w:pPr>
        <w:rPr>
          <w:rFonts w:hint="default" w:ascii="Arial" w:hAnsi="Arial" w:cs="Arial"/>
          <w:sz w:val="20"/>
          <w:szCs w:val="20"/>
          <w:lang w:val="es-AR"/>
        </w:rPr>
      </w:pPr>
    </w:p>
    <w:p>
      <w:pPr>
        <w:rPr>
          <w:rFonts w:hint="default" w:ascii="Arial" w:hAnsi="Arial" w:cs="Arial"/>
          <w:b/>
          <w:bCs/>
          <w:sz w:val="20"/>
          <w:szCs w:val="20"/>
          <w:lang w:val="es-AR"/>
        </w:rPr>
      </w:pPr>
      <w:r>
        <w:rPr>
          <w:rFonts w:hint="default" w:ascii="Arial" w:hAnsi="Arial" w:cs="Arial"/>
          <w:b/>
          <w:bCs/>
          <w:sz w:val="20"/>
          <w:szCs w:val="20"/>
          <w:lang w:val="es-AR"/>
        </w:rPr>
        <w:t>ESTADÍSTICA APUNTE N°2 - Los Datos y su Organización.</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Los datos son tomados de una cierta población (o universo) objeto de estudio que llamaremos la población objetivo. </w:t>
      </w:r>
    </w:p>
    <w:p>
      <w:pPr>
        <w:rPr>
          <w:rFonts w:hint="default" w:ascii="Arial" w:hAnsi="Arial" w:cs="Arial"/>
          <w:b w:val="0"/>
          <w:bCs w:val="0"/>
          <w:sz w:val="20"/>
          <w:szCs w:val="20"/>
          <w:lang w:val="es-AR"/>
        </w:rPr>
      </w:pPr>
      <w:r>
        <w:rPr>
          <w:rFonts w:hint="default" w:ascii="Arial" w:hAnsi="Arial" w:cs="Arial"/>
          <w:b w:val="0"/>
          <w:bCs w:val="0"/>
          <w:sz w:val="20"/>
          <w:szCs w:val="20"/>
          <w:lang w:val="es-AR"/>
        </w:rPr>
        <w:br w:type="textWrapping"/>
      </w:r>
      <w:r>
        <w:rPr>
          <w:rFonts w:hint="default" w:ascii="Arial" w:hAnsi="Arial" w:cs="Arial"/>
          <w:b w:val="0"/>
          <w:bCs w:val="0"/>
          <w:sz w:val="20"/>
          <w:szCs w:val="20"/>
          <w:lang w:val="es-AR"/>
        </w:rPr>
        <w:t xml:space="preserve">Por ejemplo, todos los alumnos de una determinada universidad constituyen una población objetivo. </w:t>
      </w:r>
    </w:p>
    <w:p>
      <w:pPr>
        <w:rPr>
          <w:rFonts w:hint="default" w:ascii="Arial" w:hAnsi="Arial" w:cs="Arial"/>
          <w:b w:val="0"/>
          <w:bCs w:val="0"/>
          <w:sz w:val="20"/>
          <w:szCs w:val="20"/>
          <w:lang w:val="es-AR"/>
        </w:rPr>
      </w:pPr>
      <w:r>
        <w:rPr>
          <w:rFonts w:hint="default" w:ascii="Arial" w:hAnsi="Arial" w:cs="Arial"/>
          <w:b w:val="0"/>
          <w:bCs w:val="0"/>
          <w:sz w:val="20"/>
          <w:szCs w:val="20"/>
          <w:lang w:val="es-AR"/>
        </w:rPr>
        <w:br w:type="textWrapping"/>
      </w:r>
      <w:r>
        <w:rPr>
          <w:rFonts w:hint="default" w:ascii="Arial" w:hAnsi="Arial" w:cs="Arial"/>
          <w:b w:val="0"/>
          <w:bCs w:val="0"/>
          <w:sz w:val="20"/>
          <w:szCs w:val="20"/>
          <w:lang w:val="es-AR"/>
        </w:rPr>
        <w:t>Y en ese caso, cada individuo de ese universo –cada alumno– es lo que se denomina una unidad de observación.</w:t>
      </w:r>
    </w:p>
    <w:p>
      <w:pPr>
        <w:rPr>
          <w:rFonts w:hint="default" w:ascii="Arial" w:hAnsi="Arial" w:cs="Arial"/>
          <w:b w:val="0"/>
          <w:bCs w:val="0"/>
          <w:sz w:val="20"/>
          <w:szCs w:val="20"/>
          <w:lang w:val="es-AR"/>
        </w:rPr>
      </w:pPr>
    </w:p>
    <w:p>
      <w:pPr>
        <w:rPr>
          <w:rFonts w:hint="default" w:ascii="Arial" w:hAnsi="Arial" w:cs="Arial"/>
          <w:b/>
          <w:bCs/>
          <w:sz w:val="20"/>
          <w:szCs w:val="20"/>
          <w:lang w:val="es-AR"/>
        </w:rPr>
      </w:pPr>
      <w:r>
        <w:rPr>
          <w:rFonts w:hint="default" w:ascii="Arial" w:hAnsi="Arial" w:cs="Arial"/>
          <w:b/>
          <w:bCs/>
          <w:sz w:val="20"/>
          <w:szCs w:val="20"/>
          <w:lang w:val="es-AR"/>
        </w:rPr>
        <w:t xml:space="preserve">2.Tipos de variables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La variable es una característica o atributo de cada una de las unidades de observación que se quiere estudiar.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 </w:t>
      </w:r>
    </w:p>
    <w:p>
      <w:pPr>
        <w:rPr>
          <w:rFonts w:hint="default" w:ascii="Arial" w:hAnsi="Arial" w:cs="Arial"/>
          <w:b/>
          <w:bCs/>
          <w:sz w:val="20"/>
          <w:szCs w:val="20"/>
          <w:lang w:val="es-AR"/>
        </w:rPr>
      </w:pPr>
      <w:r>
        <w:rPr>
          <w:rFonts w:hint="default" w:ascii="Arial" w:hAnsi="Arial" w:cs="Arial"/>
          <w:b/>
          <w:bCs/>
          <w:sz w:val="20"/>
          <w:szCs w:val="20"/>
          <w:lang w:val="es-AR"/>
        </w:rPr>
        <w:t xml:space="preserve">Las variables se pueden clasificar en: </w:t>
      </w:r>
    </w:p>
    <w:p>
      <w:pPr>
        <w:rPr>
          <w:rFonts w:hint="default" w:ascii="Arial" w:hAnsi="Arial" w:cs="Arial"/>
          <w:b w:val="0"/>
          <w:bCs w:val="0"/>
          <w:sz w:val="20"/>
          <w:szCs w:val="20"/>
          <w:lang w:val="es-AR"/>
        </w:rPr>
      </w:pPr>
      <w:r>
        <w:rPr>
          <w:rFonts w:hint="default" w:ascii="Arial" w:hAnsi="Arial" w:cs="Arial"/>
          <w:b/>
          <w:bCs/>
          <w:sz w:val="20"/>
          <w:szCs w:val="20"/>
          <w:lang w:val="es-AR"/>
        </w:rPr>
        <w:t xml:space="preserve">- Cualitativas o categóricas: </w:t>
      </w:r>
      <w:r>
        <w:rPr>
          <w:rFonts w:hint="default" w:ascii="Arial" w:hAnsi="Arial" w:cs="Arial"/>
          <w:b/>
          <w:bCs/>
          <w:sz w:val="20"/>
          <w:szCs w:val="20"/>
          <w:lang w:val="es-AR"/>
        </w:rPr>
        <w:br w:type="textWrapping"/>
      </w:r>
      <w:r>
        <w:rPr>
          <w:rFonts w:hint="default" w:ascii="Arial" w:hAnsi="Arial" w:cs="Arial"/>
          <w:b w:val="0"/>
          <w:bCs w:val="0"/>
          <w:sz w:val="20"/>
          <w:szCs w:val="20"/>
          <w:lang w:val="es-AR"/>
        </w:rPr>
        <w:t xml:space="preserve">cuando los valores que asumen no son números. Por ejemplo, el estado civil, la ciudad de residencia o la nacionalidad. </w:t>
      </w:r>
      <w:r>
        <w:rPr>
          <w:rFonts w:hint="default" w:ascii="Arial" w:hAnsi="Arial" w:cs="Arial"/>
          <w:b w:val="0"/>
          <w:bCs w:val="0"/>
          <w:sz w:val="20"/>
          <w:szCs w:val="20"/>
          <w:lang w:val="es-AR"/>
        </w:rPr>
        <w:br w:type="textWrapping"/>
      </w:r>
    </w:p>
    <w:p>
      <w:pPr>
        <w:rPr>
          <w:rFonts w:hint="default" w:ascii="Arial" w:hAnsi="Arial" w:cs="Arial"/>
          <w:b w:val="0"/>
          <w:bCs w:val="0"/>
          <w:sz w:val="20"/>
          <w:szCs w:val="20"/>
          <w:lang w:val="es-AR"/>
        </w:rPr>
      </w:pPr>
      <w:r>
        <w:rPr>
          <w:rFonts w:hint="default" w:ascii="Arial" w:hAnsi="Arial" w:cs="Arial"/>
          <w:b/>
          <w:bCs/>
          <w:sz w:val="20"/>
          <w:szCs w:val="20"/>
          <w:lang w:val="es-AR"/>
        </w:rPr>
        <w:t xml:space="preserve">- Cuantitativas: </w:t>
      </w:r>
      <w:r>
        <w:rPr>
          <w:rFonts w:hint="default" w:ascii="Arial" w:hAnsi="Arial" w:cs="Arial"/>
          <w:b w:val="0"/>
          <w:bCs w:val="0"/>
          <w:sz w:val="20"/>
          <w:szCs w:val="20"/>
          <w:lang w:val="es-AR"/>
        </w:rPr>
        <w:t xml:space="preserve">cuando los valores que toman son numéricos. Por ejemplo, la edad o la estatura.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 </w:t>
      </w:r>
    </w:p>
    <w:p>
      <w:pPr>
        <w:rPr>
          <w:rFonts w:hint="default" w:ascii="Arial" w:hAnsi="Arial" w:cs="Arial"/>
          <w:b w:val="0"/>
          <w:bCs w:val="0"/>
          <w:sz w:val="20"/>
          <w:szCs w:val="20"/>
          <w:lang w:val="es-AR"/>
        </w:rPr>
      </w:pPr>
      <w:r>
        <w:rPr>
          <w:rFonts w:hint="default" w:ascii="Arial" w:hAnsi="Arial" w:cs="Arial"/>
          <w:b/>
          <w:bCs/>
          <w:sz w:val="20"/>
          <w:szCs w:val="20"/>
          <w:lang w:val="es-AR"/>
        </w:rPr>
        <w:t>Las variables cualitativas, a su vez, pueden ser:</w:t>
      </w:r>
      <w:r>
        <w:rPr>
          <w:rFonts w:hint="default" w:ascii="Arial" w:hAnsi="Arial" w:cs="Arial"/>
          <w:b w:val="0"/>
          <w:bCs w:val="0"/>
          <w:sz w:val="20"/>
          <w:szCs w:val="20"/>
          <w:lang w:val="es-AR"/>
        </w:rPr>
        <w:t xml:space="preserve"> </w:t>
      </w:r>
    </w:p>
    <w:p>
      <w:pPr>
        <w:rPr>
          <w:rFonts w:hint="default" w:ascii="Arial" w:hAnsi="Arial" w:cs="Arial"/>
          <w:b w:val="0"/>
          <w:bCs w:val="0"/>
          <w:sz w:val="20"/>
          <w:szCs w:val="20"/>
          <w:lang w:val="es-AR"/>
        </w:rPr>
      </w:pPr>
      <w:r>
        <w:rPr>
          <w:rFonts w:hint="default" w:ascii="Arial" w:hAnsi="Arial" w:cs="Arial"/>
          <w:b/>
          <w:bCs/>
          <w:sz w:val="20"/>
          <w:szCs w:val="20"/>
          <w:lang w:val="es-AR"/>
        </w:rPr>
        <w:t xml:space="preserve">- Ordinales: </w:t>
      </w:r>
      <w:r>
        <w:rPr>
          <w:rFonts w:hint="default" w:ascii="Arial" w:hAnsi="Arial" w:cs="Arial"/>
          <w:b/>
          <w:bCs/>
          <w:sz w:val="20"/>
          <w:szCs w:val="20"/>
          <w:lang w:val="es-AR"/>
        </w:rPr>
        <w:br w:type="textWrapping"/>
      </w:r>
      <w:r>
        <w:rPr>
          <w:rFonts w:hint="default" w:ascii="Arial" w:hAnsi="Arial" w:cs="Arial"/>
          <w:b w:val="0"/>
          <w:bCs w:val="0"/>
          <w:sz w:val="20"/>
          <w:szCs w:val="20"/>
          <w:lang w:val="es-AR"/>
        </w:rPr>
        <w:t xml:space="preserve">Admiten un orden según algún criterio, por ejemplo, el nivel de escolaridad alcanzado por las personas. </w:t>
      </w:r>
      <w:r>
        <w:rPr>
          <w:rFonts w:hint="default" w:ascii="Arial" w:hAnsi="Arial" w:cs="Arial"/>
          <w:b w:val="0"/>
          <w:bCs w:val="0"/>
          <w:sz w:val="20"/>
          <w:szCs w:val="20"/>
          <w:lang w:val="es-AR"/>
        </w:rPr>
        <w:br w:type="textWrapping"/>
      </w:r>
    </w:p>
    <w:p>
      <w:pPr>
        <w:rPr>
          <w:rFonts w:hint="default" w:ascii="Arial" w:hAnsi="Arial" w:cs="Arial"/>
          <w:b w:val="0"/>
          <w:bCs w:val="0"/>
          <w:sz w:val="20"/>
          <w:szCs w:val="20"/>
          <w:lang w:val="es-AR"/>
        </w:rPr>
      </w:pPr>
      <w:r>
        <w:rPr>
          <w:rFonts w:hint="default" w:ascii="Arial" w:hAnsi="Arial" w:cs="Arial"/>
          <w:b/>
          <w:bCs/>
          <w:sz w:val="20"/>
          <w:szCs w:val="20"/>
          <w:lang w:val="es-AR"/>
        </w:rPr>
        <w:t xml:space="preserve">- Nominales: </w:t>
      </w:r>
      <w:r>
        <w:rPr>
          <w:rFonts w:hint="default" w:ascii="Arial" w:hAnsi="Arial" w:cs="Arial"/>
          <w:b/>
          <w:bCs/>
          <w:sz w:val="20"/>
          <w:szCs w:val="20"/>
          <w:lang w:val="es-AR"/>
        </w:rPr>
        <w:br w:type="textWrapping"/>
      </w:r>
      <w:r>
        <w:rPr>
          <w:rFonts w:hint="default" w:ascii="Arial" w:hAnsi="Arial" w:cs="Arial"/>
          <w:b w:val="0"/>
          <w:bCs w:val="0"/>
          <w:sz w:val="20"/>
          <w:szCs w:val="20"/>
          <w:lang w:val="es-AR"/>
        </w:rPr>
        <w:t xml:space="preserve">No admiten un orden, como la nacionalidad.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 </w:t>
      </w:r>
    </w:p>
    <w:p>
      <w:pPr>
        <w:rPr>
          <w:rFonts w:hint="default" w:ascii="Arial" w:hAnsi="Arial" w:cs="Arial"/>
          <w:b/>
          <w:bCs/>
          <w:sz w:val="20"/>
          <w:szCs w:val="20"/>
          <w:lang w:val="es-AR"/>
        </w:rPr>
      </w:pPr>
      <w:r>
        <w:rPr>
          <w:rFonts w:hint="default" w:ascii="Arial" w:hAnsi="Arial" w:cs="Arial"/>
          <w:b/>
          <w:bCs/>
          <w:sz w:val="20"/>
          <w:szCs w:val="20"/>
          <w:lang w:val="es-AR"/>
        </w:rPr>
        <w:t xml:space="preserve">Las variables cuantitativas, se clasifican en: </w:t>
      </w:r>
    </w:p>
    <w:p>
      <w:pPr>
        <w:rPr>
          <w:rFonts w:hint="default" w:ascii="Arial" w:hAnsi="Arial" w:cs="Arial"/>
          <w:b w:val="0"/>
          <w:bCs w:val="0"/>
          <w:sz w:val="20"/>
          <w:szCs w:val="20"/>
          <w:lang w:val="es-AR"/>
        </w:rPr>
      </w:pPr>
      <w:r>
        <w:rPr>
          <w:rFonts w:hint="default" w:ascii="Arial" w:hAnsi="Arial" w:cs="Arial"/>
          <w:b/>
          <w:bCs/>
          <w:sz w:val="20"/>
          <w:szCs w:val="20"/>
          <w:lang w:val="es-AR"/>
        </w:rPr>
        <w:t xml:space="preserve">- Discretas: </w:t>
      </w:r>
      <w:r>
        <w:rPr>
          <w:rFonts w:hint="default" w:ascii="Arial" w:hAnsi="Arial" w:cs="Arial"/>
          <w:b w:val="0"/>
          <w:bCs w:val="0"/>
          <w:sz w:val="20"/>
          <w:szCs w:val="20"/>
          <w:lang w:val="es-AR"/>
        </w:rPr>
        <w:t xml:space="preserve">cuando los valores que asumen son números enteros. </w:t>
      </w:r>
      <w:r>
        <w:rPr>
          <w:rFonts w:hint="default" w:ascii="Arial" w:hAnsi="Arial" w:cs="Arial"/>
          <w:b w:val="0"/>
          <w:bCs w:val="0"/>
          <w:sz w:val="20"/>
          <w:szCs w:val="20"/>
          <w:lang w:val="es-AR"/>
        </w:rPr>
        <w:br w:type="textWrapping"/>
      </w:r>
      <w:r>
        <w:rPr>
          <w:rFonts w:hint="default" w:ascii="Arial" w:hAnsi="Arial" w:cs="Arial"/>
          <w:b w:val="0"/>
          <w:bCs w:val="0"/>
          <w:sz w:val="20"/>
          <w:szCs w:val="20"/>
          <w:lang w:val="es-AR"/>
        </w:rPr>
        <w:t xml:space="preserve">Por ejemplo, cantidad de miembros en la familia. </w:t>
      </w:r>
      <w:r>
        <w:rPr>
          <w:rFonts w:hint="default" w:ascii="Arial" w:hAnsi="Arial" w:cs="Arial"/>
          <w:b w:val="0"/>
          <w:bCs w:val="0"/>
          <w:sz w:val="20"/>
          <w:szCs w:val="20"/>
          <w:lang w:val="es-AR"/>
        </w:rPr>
        <w:br w:type="textWrapping"/>
      </w:r>
    </w:p>
    <w:p>
      <w:pPr>
        <w:rPr>
          <w:rFonts w:hint="default" w:ascii="Arial" w:hAnsi="Arial" w:cs="Arial"/>
          <w:b w:val="0"/>
          <w:bCs w:val="0"/>
          <w:sz w:val="20"/>
          <w:szCs w:val="20"/>
          <w:lang w:val="es-AR"/>
        </w:rPr>
      </w:pPr>
      <w:r>
        <w:rPr>
          <w:rFonts w:hint="default" w:ascii="Arial" w:hAnsi="Arial" w:cs="Arial"/>
          <w:b/>
          <w:bCs/>
          <w:sz w:val="20"/>
          <w:szCs w:val="20"/>
          <w:lang w:val="es-AR"/>
        </w:rPr>
        <w:t xml:space="preserve">- Continuas: </w:t>
      </w:r>
      <w:r>
        <w:rPr>
          <w:rFonts w:hint="default" w:ascii="Arial" w:hAnsi="Arial" w:cs="Arial"/>
          <w:b w:val="0"/>
          <w:bCs w:val="0"/>
          <w:sz w:val="20"/>
          <w:szCs w:val="20"/>
          <w:lang w:val="es-AR"/>
        </w:rPr>
        <w:t xml:space="preserve">cuando los valores que asumen son números reales, pueden tomar cualquier número entre dos valores enteros. </w:t>
      </w:r>
      <w:r>
        <w:rPr>
          <w:rFonts w:hint="default" w:ascii="Arial" w:hAnsi="Arial" w:cs="Arial"/>
          <w:b w:val="0"/>
          <w:bCs w:val="0"/>
          <w:sz w:val="20"/>
          <w:szCs w:val="20"/>
          <w:lang w:val="es-AR"/>
        </w:rPr>
        <w:br w:type="textWrapping"/>
      </w:r>
      <w:r>
        <w:rPr>
          <w:rFonts w:hint="default" w:ascii="Arial" w:hAnsi="Arial" w:cs="Arial"/>
          <w:b w:val="0"/>
          <w:bCs w:val="0"/>
          <w:sz w:val="20"/>
          <w:szCs w:val="20"/>
          <w:lang w:val="es-AR"/>
        </w:rPr>
        <w:t xml:space="preserve">Por ejemplo, el peso de un bebe al nacer. </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bCs/>
          <w:sz w:val="20"/>
          <w:szCs w:val="20"/>
          <w:lang w:val="es-AR"/>
        </w:rPr>
        <w:t>3.Tablas de frecuencia</w:t>
      </w:r>
      <w:r>
        <w:rPr>
          <w:rFonts w:hint="default" w:ascii="Arial" w:hAnsi="Arial" w:cs="Arial"/>
          <w:b w:val="0"/>
          <w:bCs w:val="0"/>
          <w:sz w:val="20"/>
          <w:szCs w:val="20"/>
          <w:lang w:val="es-AR"/>
        </w:rPr>
        <w:t xml:space="preserve">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 </w:t>
      </w:r>
    </w:p>
    <w:p>
      <w:pPr>
        <w:rPr>
          <w:rFonts w:hint="default" w:ascii="Arial" w:hAnsi="Arial" w:cs="Arial"/>
          <w:b w:val="0"/>
          <w:bCs w:val="0"/>
          <w:sz w:val="20"/>
          <w:szCs w:val="20"/>
          <w:lang w:val="es-AR"/>
        </w:rPr>
      </w:pPr>
      <w:r>
        <w:rPr>
          <w:rFonts w:hint="default" w:ascii="Arial" w:hAnsi="Arial" w:cs="Arial"/>
          <w:b w:val="0"/>
          <w:bCs w:val="0"/>
          <w:sz w:val="20"/>
          <w:szCs w:val="20"/>
          <w:lang w:val="es-AR"/>
        </w:rPr>
        <w:t>Para cada variable, se puede construir una tabla de frecuencias.</w:t>
      </w:r>
    </w:p>
    <w:p>
      <w:pPr>
        <w:rPr>
          <w:rFonts w:hint="default" w:ascii="Arial" w:hAnsi="Arial" w:cs="Arial"/>
          <w:b w:val="0"/>
          <w:bCs w:val="0"/>
          <w:sz w:val="20"/>
          <w:szCs w:val="20"/>
          <w:lang w:val="es-AR"/>
        </w:rPr>
      </w:pPr>
      <w:r>
        <w:rPr>
          <w:rFonts w:hint="default" w:ascii="Arial" w:hAnsi="Arial" w:cs="Arial"/>
          <w:b w:val="0"/>
          <w:bCs w:val="0"/>
          <w:sz w:val="20"/>
          <w:szCs w:val="20"/>
          <w:lang w:val="es-AR"/>
        </w:rPr>
        <w:t>Ubicando en la primera columna, los valores posibles y en la segunda, la cantidad de personas que contestaron a esa variable con este valor. A ese número lo llamaremos frecuencia absoluta.</w:t>
      </w:r>
    </w:p>
    <w:p>
      <w:pPr>
        <w:rPr>
          <w:rFonts w:hint="default" w:ascii="Arial" w:hAnsi="Arial" w:cs="Arial"/>
          <w:b w:val="0"/>
          <w:bCs w:val="0"/>
          <w:sz w:val="20"/>
          <w:szCs w:val="20"/>
          <w:lang w:val="es-AR"/>
        </w:rPr>
      </w:pPr>
    </w:p>
    <w:p>
      <w:pPr>
        <w:rPr>
          <w:rFonts w:hint="default" w:ascii="Arial" w:hAnsi="Arial" w:cs="Arial"/>
          <w:b/>
          <w:bCs/>
          <w:sz w:val="20"/>
          <w:szCs w:val="20"/>
          <w:lang w:val="es-AR"/>
        </w:rPr>
      </w:pPr>
      <w:r>
        <w:rPr>
          <w:rFonts w:hint="default" w:ascii="Arial" w:hAnsi="Arial" w:cs="Arial"/>
          <w:b/>
          <w:bCs/>
          <w:sz w:val="20"/>
          <w:szCs w:val="20"/>
          <w:lang w:val="es-AR"/>
        </w:rPr>
        <w:t xml:space="preserve">La frecuencia absoluta de un valor de la variable es la cantidad de veces que ese valor está en el conjunto de datos.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 </w:t>
      </w:r>
    </w:p>
    <w:p>
      <w:pPr>
        <w:rPr>
          <w:rFonts w:hint="default" w:ascii="Arial" w:hAnsi="Arial" w:cs="Arial"/>
          <w:b w:val="0"/>
          <w:bCs w:val="0"/>
          <w:sz w:val="20"/>
          <w:szCs w:val="20"/>
          <w:lang w:val="es-AR"/>
        </w:rPr>
      </w:pPr>
      <w:r>
        <w:rPr>
          <w:rFonts w:hint="default" w:ascii="Arial" w:hAnsi="Arial" w:cs="Arial"/>
          <w:b w:val="0"/>
          <w:bCs w:val="0"/>
          <w:sz w:val="20"/>
          <w:szCs w:val="20"/>
          <w:lang w:val="es-AR"/>
        </w:rPr>
        <w:t>Cada valor de la variable tiene su propia frecuencia.</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Ejemplo N°2: 25 estudiantes votaron por el destino de su viaje de egresados entre: Salta (S),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Bariloche (B), Cataratas (C), La Rioja (R) y Mar del Plata (M).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Los resultados fueron: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 M M S R S M S R C B S B C S R M S C C S B S B C S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Los valores de la variable “Destino de preferencia” son S, B, C, R y M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Salta fue elegida 9 veces; por tanto 9 es la frecuencia absoluta del valor “Salta” que toma la variable.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Así, la frecuencia absoluta de “Bariloche” es 4, de “Cataratas” es 5, de “La Rioja” es 3 y de “Mar del </w:t>
      </w:r>
    </w:p>
    <w:p>
      <w:pPr>
        <w:rPr>
          <w:rFonts w:hint="default" w:ascii="Arial" w:hAnsi="Arial" w:cs="Arial"/>
          <w:b w:val="0"/>
          <w:bCs w:val="0"/>
          <w:sz w:val="20"/>
          <w:szCs w:val="20"/>
          <w:lang w:val="es-AR"/>
        </w:rPr>
      </w:pPr>
      <w:r>
        <w:rPr>
          <w:rFonts w:hint="default" w:ascii="Arial" w:hAnsi="Arial" w:cs="Arial"/>
          <w:b w:val="0"/>
          <w:bCs w:val="0"/>
          <w:sz w:val="20"/>
          <w:szCs w:val="20"/>
          <w:lang w:val="es-AR"/>
        </w:rPr>
        <w:t>Plata” es 4.</w:t>
      </w:r>
    </w:p>
    <w:p>
      <w:pPr>
        <w:rPr>
          <w:rFonts w:hint="default" w:ascii="Arial" w:hAnsi="Arial" w:cs="Arial"/>
          <w:b w:val="0"/>
          <w:bCs w:val="0"/>
          <w:sz w:val="20"/>
          <w:szCs w:val="20"/>
          <w:lang w:val="es-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2" w:type="dxa"/>
            <w:shd w:val="clear" w:color="auto" w:fill="E7E6E6" w:themeFill="background2"/>
          </w:tcPr>
          <w:p>
            <w:pPr>
              <w:widowControl w:val="0"/>
              <w:jc w:val="both"/>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Destino de Preferencia</w:t>
            </w:r>
          </w:p>
        </w:tc>
        <w:tc>
          <w:tcPr>
            <w:tcW w:w="1880" w:type="dxa"/>
            <w:shd w:val="clear" w:color="auto" w:fill="E7E6E6" w:themeFill="background2"/>
          </w:tcPr>
          <w:p>
            <w:pPr>
              <w:widowControl w:val="0"/>
              <w:jc w:val="both"/>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Frecuencia Absoluta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2"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Salta</w:t>
            </w:r>
          </w:p>
        </w:tc>
        <w:tc>
          <w:tcPr>
            <w:tcW w:w="1880"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2"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Bariloche</w:t>
            </w:r>
          </w:p>
        </w:tc>
        <w:tc>
          <w:tcPr>
            <w:tcW w:w="1880"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2"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Cataratas</w:t>
            </w:r>
          </w:p>
        </w:tc>
        <w:tc>
          <w:tcPr>
            <w:tcW w:w="1880"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2"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La Rioja</w:t>
            </w:r>
          </w:p>
        </w:tc>
        <w:tc>
          <w:tcPr>
            <w:tcW w:w="1880"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2"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Mar del Plata</w:t>
            </w:r>
          </w:p>
        </w:tc>
        <w:tc>
          <w:tcPr>
            <w:tcW w:w="1880"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2"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Total</w:t>
            </w:r>
          </w:p>
        </w:tc>
        <w:tc>
          <w:tcPr>
            <w:tcW w:w="1880" w:type="dxa"/>
          </w:tcPr>
          <w:p>
            <w:pPr>
              <w:widowControl w:val="0"/>
              <w:jc w:val="center"/>
              <w:rPr>
                <w:rFonts w:hint="default" w:ascii="Arial" w:hAnsi="Arial" w:cs="Arial"/>
                <w:b w:val="0"/>
                <w:bCs w:val="0"/>
                <w:sz w:val="20"/>
                <w:szCs w:val="20"/>
                <w:vertAlign w:val="baseline"/>
                <w:lang w:val="es-AR"/>
              </w:rPr>
            </w:pPr>
            <w:r>
              <w:rPr>
                <w:rFonts w:hint="default" w:ascii="Arial" w:hAnsi="Arial" w:cs="Arial"/>
                <w:b w:val="0"/>
                <w:bCs w:val="0"/>
                <w:sz w:val="20"/>
                <w:szCs w:val="20"/>
                <w:vertAlign w:val="baseline"/>
                <w:lang w:val="es-AR"/>
              </w:rPr>
              <w:t>25</w:t>
            </w:r>
          </w:p>
        </w:tc>
      </w:tr>
    </w:tbl>
    <w:p>
      <w:pPr>
        <w:rPr>
          <w:rFonts w:hint="default" w:ascii="Arial" w:hAnsi="Arial" w:cs="Arial"/>
          <w:b w:val="0"/>
          <w:bCs w:val="0"/>
          <w:sz w:val="20"/>
          <w:szCs w:val="20"/>
          <w:lang w:val="es-AR"/>
        </w:rPr>
      </w:pPr>
    </w:p>
    <w:p>
      <w:pPr>
        <w:rPr>
          <w:rFonts w:hint="default" w:ascii="Arial" w:hAnsi="Arial" w:cs="Arial"/>
          <w:b/>
          <w:bCs/>
          <w:sz w:val="20"/>
          <w:szCs w:val="20"/>
          <w:lang w:val="es-AR"/>
        </w:rPr>
      </w:pPr>
      <w:r>
        <w:rPr>
          <w:rFonts w:hint="default" w:ascii="Arial" w:hAnsi="Arial" w:cs="Arial"/>
          <w:b/>
          <w:bCs/>
          <w:sz w:val="20"/>
          <w:szCs w:val="20"/>
          <w:lang w:val="es-AR"/>
        </w:rPr>
        <w:t xml:space="preserve">4.Representación gráfica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 </w:t>
      </w:r>
    </w:p>
    <w:p>
      <w:pPr>
        <w:rPr>
          <w:rFonts w:hint="default" w:ascii="Arial" w:hAnsi="Arial" w:cs="Arial"/>
          <w:b w:val="0"/>
          <w:bCs w:val="0"/>
          <w:sz w:val="20"/>
          <w:szCs w:val="20"/>
          <w:lang w:val="es-AR"/>
        </w:rPr>
      </w:pPr>
      <w:r>
        <w:rPr>
          <w:rFonts w:hint="default" w:ascii="Arial" w:hAnsi="Arial" w:cs="Arial"/>
          <w:b w:val="0"/>
          <w:bCs w:val="0"/>
          <w:sz w:val="20"/>
          <w:szCs w:val="20"/>
          <w:lang w:val="es-AR"/>
        </w:rPr>
        <w:t>Las representaciones gráficas de los datos pueden realizarse automáticamente con el programa Excel. Se seleccionan los datos que se desea representar y, mediante el menú “Insertar”, se elige el tipo de gráfico. De ese modo se realizó el siguiente “diagrama de torta”.</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eastAsia="SimSun" w:cs="Arial"/>
          <w:sz w:val="20"/>
          <w:szCs w:val="20"/>
        </w:rPr>
        <w:drawing>
          <wp:inline distT="0" distB="0" distL="114300" distR="114300">
            <wp:extent cx="3359150" cy="2507615"/>
            <wp:effectExtent l="0" t="0" r="8890"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59150" cy="2507615"/>
                    </a:xfrm>
                    <a:prstGeom prst="rect">
                      <a:avLst/>
                    </a:prstGeom>
                    <a:noFill/>
                    <a:ln w="9525">
                      <a:noFill/>
                    </a:ln>
                  </pic:spPr>
                </pic:pic>
              </a:graphicData>
            </a:graphic>
          </wp:inline>
        </w:drawing>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En la tercera columna de la tabla de frecuencias podemos calcular las frecuencias relativas.</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La frecuencia relativa de un valor de la variable es la proporción de veces que ese valor está en el conjunto de datos. </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La frecuencia relativa se calcula como el cociente entre la frecuencia absoluta y el total de individuos observados (tamaño del conjunto de datos) y expresa el “peso” que cada valor tiene en el total de observaciones. </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En nuestro ejemplo1, la frecuencia relativa de “Salta” es 9/25 = 0,36; la de “Bariloche” es 4/25 = 0,16; la de “Cataratas” es 5/25 = 0,2; la de “La Rioja” es 3/25 = 0,12 y la de “Mar del Plata” es 4/25 = 0,16. </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Salta fue elegida por 9 entre 25; eso es lo que significa el cociente 9/25 o 0,36. Pero es habitual referirse a este resultado como que “El 36% de los estudiantes eligieron como destino a Salta”; eso motiva la definición de Frecuencia Porcentual.</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07"/>
        <w:gridCol w:w="1896"/>
        <w:gridCol w:w="1840"/>
        <w:gridCol w:w="1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2" w:hRule="atLeast"/>
        </w:trPr>
        <w:tc>
          <w:tcPr>
            <w:tcW w:w="0" w:type="auto"/>
            <w:tcBorders>
              <w:top w:val="single" w:color="000000" w:sz="4" w:space="0"/>
              <w:left w:val="single" w:color="000000" w:sz="4" w:space="0"/>
              <w:bottom w:val="single" w:color="000000" w:sz="4" w:space="0"/>
              <w:right w:val="single" w:color="CCCCCC" w:sz="4" w:space="0"/>
            </w:tcBorders>
            <w:shd w:val="clear" w:color="auto" w:fill="CCCCCC"/>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 xml:space="preserve">Destino de Preferencia </w:t>
            </w:r>
          </w:p>
        </w:tc>
        <w:tc>
          <w:tcPr>
            <w:tcW w:w="0" w:type="auto"/>
            <w:tcBorders>
              <w:top w:val="single" w:color="000000" w:sz="4" w:space="0"/>
              <w:left w:val="single" w:color="CCCCCC" w:sz="4" w:space="0"/>
              <w:bottom w:val="single" w:color="000000" w:sz="4" w:space="0"/>
              <w:right w:val="single" w:color="CCCCCC" w:sz="4" w:space="0"/>
            </w:tcBorders>
            <w:shd w:val="clear" w:color="auto" w:fill="CCCCCC"/>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Frecuencia Absoluta</w:t>
            </w:r>
          </w:p>
        </w:tc>
        <w:tc>
          <w:tcPr>
            <w:tcW w:w="0" w:type="auto"/>
            <w:tcBorders>
              <w:top w:val="single" w:color="000000" w:sz="4" w:space="0"/>
              <w:left w:val="single" w:color="CCCCCC" w:sz="4" w:space="0"/>
              <w:bottom w:val="single" w:color="000000" w:sz="4" w:space="0"/>
              <w:right w:val="single" w:color="000000" w:sz="4" w:space="0"/>
            </w:tcBorders>
            <w:shd w:val="clear" w:color="auto" w:fill="CCCCCC"/>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Frecuencia Relativa</w:t>
            </w:r>
          </w:p>
        </w:tc>
        <w:tc>
          <w:tcPr>
            <w:tcW w:w="0" w:type="auto"/>
            <w:tcBorders>
              <w:top w:val="single" w:color="000000" w:sz="4" w:space="0"/>
              <w:left w:val="single" w:color="CCCCCC" w:sz="4" w:space="0"/>
              <w:bottom w:val="single" w:color="000000" w:sz="4" w:space="0"/>
              <w:right w:val="single" w:color="000000" w:sz="4" w:space="0"/>
            </w:tcBorders>
            <w:shd w:val="clear" w:color="auto" w:fill="CCCCCC"/>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Frecuencia Relativa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Salta</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9</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0,36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Bariloche</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0,16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Cataratas</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0,2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La Rioja</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0,12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Mar Del Plata</w:t>
            </w:r>
          </w:p>
        </w:tc>
        <w:tc>
          <w:tcPr>
            <w:tcW w:w="0" w:type="auto"/>
            <w:tcBorders>
              <w:top w:val="single" w:color="CCCCCC" w:sz="4" w:space="0"/>
              <w:left w:val="single" w:color="CCCCCC" w:sz="4" w:space="0"/>
              <w:bottom w:val="single" w:color="000000"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0,16</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Total</w:t>
            </w:r>
          </w:p>
        </w:tc>
        <w:tc>
          <w:tcPr>
            <w:tcW w:w="0" w:type="auto"/>
            <w:tcBorders>
              <w:top w:val="single" w:color="CCCCCC" w:sz="4" w:space="0"/>
              <w:left w:val="single" w:color="CCCCCC" w:sz="4" w:space="0"/>
              <w:bottom w:val="single" w:color="000000"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25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center"/>
              <w:textAlignment w:val="bottom"/>
              <w:rPr>
                <w:rFonts w:hint="default" w:ascii="Arial" w:hAnsi="Arial" w:cs="Arial"/>
                <w:sz w:val="20"/>
                <w:szCs w:val="20"/>
              </w:rPr>
            </w:pPr>
            <w:r>
              <w:rPr>
                <w:rFonts w:hint="default" w:ascii="Arial" w:hAnsi="Arial" w:eastAsia="SimSun" w:cs="Arial"/>
                <w:kern w:val="0"/>
                <w:sz w:val="20"/>
                <w:szCs w:val="20"/>
                <w:lang w:val="en-US" w:eastAsia="zh-CN" w:bidi="ar"/>
              </w:rPr>
              <w:t>100%</w:t>
            </w:r>
          </w:p>
        </w:tc>
      </w:tr>
    </w:tbl>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La frecuencia porcentual de un valor de la variable es el porcentaje de veces que ese valor está en el conjunto de datos. </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Lo que hacemos en la cuarta columna es expresar la frecuencia relativa en unidades de 100; es decir, multiplicar por100 la frecuencia relativa. Igual que la frecuencia relativa, expresa el “peso” que cada valor tiene en el total de observaciones. </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Volviendo al Ejemplo 1, el porcentaje de “Salta” es 0,36x100=36; el de “Bariloche” es </w:t>
      </w: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0,16x100=16; el de “Cataratas” es 0,2x100=20; el de “La Rioja” es 0,12x100=12 y el de “Mar del Plata” es 0,16x100=16. </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La frecuencia porcentual no da una información diferente de la frecuencia relativa, sólo la expresa en otras unidades (de modo similar a cuando decimos 0,5 metros o 50 centímetros).</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Para resumir todo lo visto, con el objetivo de analizar y comprender más directamente la información, conviene organizarla en una tabla, de la siguiente manera.</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Obsérvese que las frecuencias absolutas deben sumar el total de datos (o de observaciones, en nuestro ejemplo n = 25), las frecuencias relativas deben sumar siempre 1 y las porcentuales100.</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 xml:space="preserve">Cuando la variable es cuantitativa o cualitativa, pero está medida en un nivel ordinal, y, por tanto, tiene sentido considerar un orden de sus valores, puede ser útil tener en cuenta la frecuencia de todos los valores menores o iguales a un valor dado xi; es decir, la frecuencia acumulada (F) en x. </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r>
        <w:rPr>
          <w:rFonts w:hint="default" w:ascii="Arial" w:hAnsi="Arial" w:cs="Arial"/>
          <w:b w:val="0"/>
          <w:bCs w:val="0"/>
          <w:sz w:val="20"/>
          <w:szCs w:val="20"/>
          <w:lang w:val="es-AR"/>
        </w:rPr>
        <w:t>Se puede acumular cualquier tipo de frecuencias (absoluta, relativa o porcentual).</w:t>
      </w: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p>
      <w:pPr>
        <w:rPr>
          <w:rFonts w:hint="default" w:ascii="Arial" w:hAnsi="Arial" w:cs="Arial"/>
          <w:b w:val="0"/>
          <w:bCs w:val="0"/>
          <w:sz w:val="20"/>
          <w:szCs w:val="20"/>
          <w:lang w:val="es-AR"/>
        </w:rPr>
      </w:pPr>
    </w:p>
    <w:p>
      <w:pPr>
        <w:keepNext w:val="0"/>
        <w:keepLines w:val="0"/>
        <w:widowControl/>
        <w:suppressLineNumbers w:val="0"/>
        <w:jc w:val="left"/>
        <w:rPr>
          <w:rFonts w:hint="default" w:ascii="Arial" w:hAnsi="Arial" w:eastAsia="sans-serif" w:cs="Arial"/>
          <w:i w:val="0"/>
          <w:iCs w:val="0"/>
          <w:caps w:val="0"/>
          <w:spacing w:val="0"/>
          <w:sz w:val="20"/>
          <w:szCs w:val="20"/>
          <w:shd w:val="clear" w:fill="FFFFFF"/>
          <w:lang w:val="es-AR"/>
        </w:rPr>
      </w:pPr>
      <w:r>
        <w:rPr>
          <w:rFonts w:hint="default" w:ascii="Arial" w:hAnsi="Arial" w:eastAsia="sans-serif" w:cs="Arial"/>
          <w:i w:val="0"/>
          <w:iCs w:val="0"/>
          <w:caps w:val="0"/>
          <w:spacing w:val="0"/>
          <w:sz w:val="20"/>
          <w:szCs w:val="20"/>
          <w:shd w:val="clear" w:fill="FFFFFF"/>
          <w:lang w:val="es-AR"/>
        </w:rPr>
        <w:t>=======================================================================</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rFonts w:hint="default" w:ascii="Arial" w:hAnsi="Arial" w:eastAsia="sans-serif" w:cs="Arial"/>
          <w:i w:val="0"/>
          <w:iCs w:val="0"/>
          <w:caps w:val="0"/>
          <w:spacing w:val="0"/>
          <w:sz w:val="20"/>
          <w:szCs w:val="20"/>
          <w:shd w:val="clear" w:fill="FFFFFF"/>
          <w:lang w:val="es-AR"/>
        </w:rPr>
        <w:br w:type="textWrapping"/>
      </w:r>
      <w:r>
        <w:rPr>
          <w:rFonts w:hint="default" w:ascii="Arial" w:hAnsi="Arial" w:eastAsia="SimSun" w:cs="Arial"/>
          <w:b/>
          <w:bCs/>
          <w:color w:val="000000"/>
          <w:kern w:val="0"/>
          <w:sz w:val="20"/>
          <w:szCs w:val="20"/>
          <w:lang w:val="en-US" w:eastAsia="zh-CN" w:bidi="ar"/>
        </w:rPr>
        <w:t xml:space="preserve">Medidas Descriptivas de Tendencia Central. </w:t>
      </w:r>
    </w:p>
    <w:p>
      <w:pPr>
        <w:keepNext w:val="0"/>
        <w:keepLines w:val="0"/>
        <w:widowControl/>
        <w:suppressLineNumbers w:val="0"/>
        <w:jc w:val="left"/>
        <w:rPr>
          <w:rFonts w:hint="default" w:ascii="Arial" w:hAnsi="Arial" w:eastAsia="SimSun" w:cs="Arial"/>
          <w:b/>
          <w:bCs/>
          <w:color w:val="000000"/>
          <w:kern w:val="0"/>
          <w:sz w:val="20"/>
          <w:szCs w:val="20"/>
          <w:lang w:val="es-AR" w:eastAsia="zh-CN" w:bidi="ar"/>
        </w:rPr>
      </w:pPr>
      <w:r>
        <w:rPr>
          <w:rFonts w:hint="default" w:ascii="Arial" w:hAnsi="Arial" w:eastAsia="SimSun" w:cs="Arial"/>
          <w:b/>
          <w:bCs/>
          <w:color w:val="000000"/>
          <w:kern w:val="0"/>
          <w:sz w:val="20"/>
          <w:szCs w:val="20"/>
          <w:lang w:val="en-US" w:eastAsia="zh-CN" w:bidi="ar"/>
        </w:rPr>
        <w:t>Media Aritmética, Mediana y Moda</w:t>
      </w:r>
      <w:r>
        <w:rPr>
          <w:rFonts w:hint="default" w:ascii="Arial" w:hAnsi="Arial" w:eastAsia="SimSun" w:cs="Arial"/>
          <w:b/>
          <w:bCs/>
          <w:color w:val="000000"/>
          <w:kern w:val="0"/>
          <w:sz w:val="20"/>
          <w:szCs w:val="20"/>
          <w:lang w:val="es-AR" w:eastAsia="zh-CN" w:bidi="ar"/>
        </w:rPr>
        <w:t>.</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1.Funciones de Cálculo para Datos Individuales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 xml:space="preserve">Se conocen varias medidas que cumplen con el requisito de posicionar a un conjunto de datos.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De allí que también se las denomina </w:t>
      </w:r>
      <w:r>
        <w:rPr>
          <w:rFonts w:hint="default" w:ascii="Arial" w:hAnsi="Arial" w:eastAsia="SimSun" w:cs="Arial"/>
          <w:b/>
          <w:bCs/>
          <w:color w:val="000000"/>
          <w:kern w:val="0"/>
          <w:sz w:val="20"/>
          <w:szCs w:val="20"/>
          <w:lang w:val="en-US" w:eastAsia="zh-CN" w:bidi="ar"/>
        </w:rPr>
        <w:t>Medidas de Posición</w:t>
      </w:r>
      <w:r>
        <w:rPr>
          <w:rFonts w:hint="default" w:ascii="Arial" w:hAnsi="Arial" w:eastAsia="SimSun" w:cs="Arial"/>
          <w:color w:val="000000"/>
          <w:kern w:val="0"/>
          <w:sz w:val="20"/>
          <w:szCs w:val="20"/>
          <w:lang w:val="en-US" w:eastAsia="zh-CN" w:bidi="ar"/>
        </w:rPr>
        <w:t xml:space="preserve">, siendo las más comúnmente utilizadas la </w:t>
      </w:r>
      <w:r>
        <w:rPr>
          <w:rFonts w:hint="default" w:ascii="Arial" w:hAnsi="Arial" w:eastAsia="SimSun" w:cs="Arial"/>
          <w:color w:val="000000"/>
          <w:kern w:val="0"/>
          <w:sz w:val="20"/>
          <w:szCs w:val="20"/>
          <w:lang w:val="es-AR" w:eastAsia="zh-CN" w:bidi="ar"/>
        </w:rPr>
        <w:t xml:space="preserve"> </w:t>
      </w:r>
      <w:r>
        <w:rPr>
          <w:rFonts w:hint="default" w:ascii="Arial" w:hAnsi="Arial" w:eastAsia="SimSun" w:cs="Arial"/>
          <w:b/>
          <w:bCs/>
          <w:color w:val="000000"/>
          <w:kern w:val="0"/>
          <w:sz w:val="20"/>
          <w:szCs w:val="20"/>
          <w:lang w:val="en-US" w:eastAsia="zh-CN" w:bidi="ar"/>
        </w:rPr>
        <w:t>media aritmética</w:t>
      </w:r>
      <w:r>
        <w:rPr>
          <w:rFonts w:hint="default" w:ascii="Arial" w:hAnsi="Arial" w:eastAsia="SimSun" w:cs="Arial"/>
          <w:color w:val="000000"/>
          <w:kern w:val="0"/>
          <w:sz w:val="20"/>
          <w:szCs w:val="20"/>
          <w:lang w:val="en-US" w:eastAsia="zh-CN" w:bidi="ar"/>
        </w:rPr>
        <w:t xml:space="preserve">, la </w:t>
      </w:r>
      <w:r>
        <w:rPr>
          <w:rFonts w:hint="default" w:ascii="Arial" w:hAnsi="Arial" w:eastAsia="SimSun" w:cs="Arial"/>
          <w:b/>
          <w:bCs/>
          <w:color w:val="000000"/>
          <w:kern w:val="0"/>
          <w:sz w:val="20"/>
          <w:szCs w:val="20"/>
          <w:lang w:val="en-US" w:eastAsia="zh-CN" w:bidi="ar"/>
        </w:rPr>
        <w:t xml:space="preserve">mediana </w:t>
      </w:r>
      <w:r>
        <w:rPr>
          <w:rFonts w:hint="default" w:ascii="Arial" w:hAnsi="Arial" w:eastAsia="SimSun" w:cs="Arial"/>
          <w:color w:val="000000"/>
          <w:kern w:val="0"/>
          <w:sz w:val="20"/>
          <w:szCs w:val="20"/>
          <w:lang w:val="en-US" w:eastAsia="zh-CN" w:bidi="ar"/>
        </w:rPr>
        <w:t xml:space="preserve">y la </w:t>
      </w:r>
      <w:r>
        <w:rPr>
          <w:rFonts w:hint="default" w:ascii="Arial" w:hAnsi="Arial" w:eastAsia="SimSun" w:cs="Arial"/>
          <w:b/>
          <w:bCs/>
          <w:color w:val="000000"/>
          <w:kern w:val="0"/>
          <w:sz w:val="20"/>
          <w:szCs w:val="20"/>
          <w:lang w:val="en-US" w:eastAsia="zh-CN" w:bidi="ar"/>
        </w:rPr>
        <w:t>moda</w:t>
      </w: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 xml:space="preserve">El cálculo de estas medidas descriptivas difiere de acuerdo con el tipo de variable con que se trabaja y presenta modificaciones según se disponga de datos individuales o agrupados en categorías o intervalos de clase.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Media Aritmética -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Expresada de forma más intuitiva, podemos decir que la media (aritmética) es la cantidad total de la variable distribuida a partes iguales entre cada observación.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 xml:space="preserve">Por ejemplo, si en una habitación hay tres personas, la media de dinero que tienen en sus bolsillos sería el resultado de tomar todo el dinero de los tres y dividirlo a partes iguales entre cada uno de ellos.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También la media aritmética puede ser denominada como centro de gravedad de una distribución, el cual no es necesariamente la mitad.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Ejemplo. La media aritmética de 8, 5 y -1 es igual a (8 + 5 + (-1)) / 3 = 4.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Se simboliza:</w:t>
      </w:r>
    </w:p>
    <w:p>
      <w:pPr>
        <w:keepNext w:val="0"/>
        <w:keepLines w:val="0"/>
        <w:widowControl/>
        <w:suppressLineNumbers w:val="0"/>
        <w:ind w:firstLine="720" w:firstLineChars="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Media aritmética poblacional:</w:t>
      </w:r>
      <w:r>
        <w:rPr>
          <w:rFonts w:hint="default" w:ascii="Arial" w:hAnsi="Arial" w:eastAsia="SimSun" w:cs="Arial"/>
          <w:b/>
          <w:bCs/>
          <w:color w:val="000000"/>
          <w:kern w:val="0"/>
          <w:sz w:val="20"/>
          <w:szCs w:val="20"/>
          <w:lang w:val="en-US" w:eastAsia="zh-CN" w:bidi="ar"/>
        </w:rPr>
        <w:t xml:space="preserve"> µ </w:t>
      </w:r>
    </w:p>
    <w:p>
      <w:pPr>
        <w:keepNext w:val="0"/>
        <w:keepLines w:val="0"/>
        <w:widowControl/>
        <w:suppressLineNumbers w:val="0"/>
        <w:ind w:firstLine="720" w:firstLineChars="0"/>
        <w:jc w:val="left"/>
        <w:rPr>
          <w:rFonts w:hint="default" w:ascii="Arial" w:hAnsi="Arial" w:cs="Arial"/>
          <w:i w:val="0"/>
          <w:color w:val="000000"/>
          <w:kern w:val="0"/>
          <w:sz w:val="20"/>
          <w:szCs w:val="20"/>
          <w:lang w:val="en-US" w:bidi="ar"/>
        </w:rPr>
      </w:pPr>
      <w:r>
        <w:rPr>
          <w:rFonts w:hint="default" w:ascii="Arial" w:hAnsi="Arial" w:eastAsia="SimSun" w:cs="Arial"/>
          <w:color w:val="000000"/>
          <w:kern w:val="0"/>
          <w:sz w:val="20"/>
          <w:szCs w:val="20"/>
          <w:lang w:val="en-US" w:eastAsia="zh-CN" w:bidi="ar"/>
        </w:rPr>
        <w:t xml:space="preserve">Media aritmética muestral: </w:t>
      </w:r>
      <m:oMath>
        <m:bar>
          <m:barPr>
            <m:pos m:val="top"/>
            <m:ctrlPr>
              <w:rPr>
                <w:rFonts w:hint="default" w:ascii="Cambria Math" w:hAnsi="Cambria Math" w:cs="Arial"/>
                <w:i/>
                <w:color w:val="000000"/>
                <w:kern w:val="0"/>
                <w:sz w:val="20"/>
                <w:szCs w:val="20"/>
                <w:lang w:val="en-US" w:bidi="ar"/>
              </w:rPr>
            </m:ctrlPr>
          </m:barPr>
          <m:e>
            <m:r>
              <m:rPr/>
              <w:rPr>
                <w:rFonts w:hint="default" w:ascii="Cambria Math" w:hAnsi="Cambria Math" w:cs="Arial"/>
                <w:color w:val="000000"/>
                <w:kern w:val="0"/>
                <w:sz w:val="20"/>
                <w:szCs w:val="20"/>
                <w:lang w:val="es-AR" w:bidi="ar"/>
              </w:rPr>
              <m:t>X</m:t>
            </m:r>
            <m:ctrlPr>
              <w:rPr>
                <w:rFonts w:hint="default" w:ascii="Cambria Math" w:hAnsi="Cambria Math" w:cs="Arial"/>
                <w:i/>
                <w:color w:val="000000"/>
                <w:kern w:val="0"/>
                <w:sz w:val="20"/>
                <w:szCs w:val="20"/>
                <w:lang w:val="en-US" w:bidi="ar"/>
              </w:rPr>
            </m:ctrlPr>
          </m:e>
        </m:bar>
      </m:oMath>
    </w:p>
    <w:p>
      <w:pPr>
        <w:keepNext w:val="0"/>
        <w:keepLines w:val="0"/>
        <w:widowControl/>
        <w:suppressLineNumbers w:val="0"/>
        <w:jc w:val="left"/>
        <w:rPr>
          <w:rFonts w:hint="default" w:ascii="Arial" w:hAnsi="Arial" w:cs="Arial"/>
          <w:i w:val="0"/>
          <w:color w:val="000000"/>
          <w:kern w:val="0"/>
          <w:sz w:val="20"/>
          <w:szCs w:val="20"/>
          <w:lang w:val="en-US"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Se conoce comúnmente como </w:t>
      </w:r>
      <w:r>
        <w:rPr>
          <w:rFonts w:hint="default" w:ascii="Arial" w:hAnsi="Arial" w:eastAsia="SimSun" w:cs="Arial"/>
          <w:b/>
          <w:bCs/>
          <w:color w:val="000000"/>
          <w:kern w:val="0"/>
          <w:sz w:val="20"/>
          <w:szCs w:val="20"/>
          <w:lang w:val="en-US" w:eastAsia="zh-CN" w:bidi="ar"/>
        </w:rPr>
        <w:t>promedio</w:t>
      </w:r>
      <w:r>
        <w:rPr>
          <w:rFonts w:hint="default" w:ascii="Arial" w:hAnsi="Arial" w:eastAsia="SimSun" w:cs="Arial"/>
          <w:color w:val="000000"/>
          <w:kern w:val="0"/>
          <w:sz w:val="20"/>
          <w:szCs w:val="20"/>
          <w:lang w:val="en-US" w:eastAsia="zh-CN" w:bidi="ar"/>
        </w:rPr>
        <w:t xml:space="preserve">. Se calcula como la suma de los valores que toma la variable en estudio dividida por el número total de unidades experimentales observadas.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Media aritmética para datos individuales.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Su fórmula es la siguiente:</w:t>
      </w:r>
    </w:p>
    <w:p>
      <w:pPr>
        <w:keepNext w:val="0"/>
        <w:keepLines w:val="0"/>
        <w:widowControl/>
        <w:suppressLineNumbers w:val="0"/>
        <w:jc w:val="left"/>
        <w:rPr>
          <w:rFonts w:hint="default" w:ascii="Arial" w:hAnsi="Arial" w:cs="Arial"/>
          <w:i w:val="0"/>
          <w:color w:val="000000"/>
          <w:kern w:val="0"/>
          <w:sz w:val="20"/>
          <w:szCs w:val="20"/>
          <w:lang w:val="en-US" w:bidi="ar"/>
        </w:rPr>
      </w:pPr>
      <m:oMathPara>
        <m:oMath>
          <m:bar>
            <m:barPr>
              <m:pos m:val="top"/>
              <m:ctrlPr>
                <w:rPr>
                  <w:rFonts w:hint="default" w:ascii="Cambria Math" w:hAnsi="Cambria Math" w:cs="Arial"/>
                  <w:i/>
                  <w:color w:val="000000"/>
                  <w:kern w:val="0"/>
                  <w:sz w:val="20"/>
                  <w:szCs w:val="20"/>
                  <w:lang w:val="en-US" w:bidi="ar"/>
                </w:rPr>
              </m:ctrlPr>
            </m:barPr>
            <m:e>
              <m:r>
                <m:rPr/>
                <w:rPr>
                  <w:rFonts w:hint="default" w:ascii="Cambria Math" w:hAnsi="Cambria Math" w:cs="Arial"/>
                  <w:color w:val="000000"/>
                  <w:kern w:val="0"/>
                  <w:sz w:val="20"/>
                  <w:szCs w:val="20"/>
                  <w:lang w:val="es-AR" w:bidi="ar"/>
                </w:rPr>
                <m:t>X</m:t>
              </m:r>
              <m:ctrlPr>
                <w:rPr>
                  <w:rFonts w:hint="default" w:ascii="Cambria Math" w:hAnsi="Cambria Math" w:cs="Arial"/>
                  <w:i/>
                  <w:color w:val="000000"/>
                  <w:kern w:val="0"/>
                  <w:sz w:val="20"/>
                  <w:szCs w:val="20"/>
                  <w:lang w:val="en-US" w:bidi="ar"/>
                </w:rPr>
              </m:ctrlPr>
            </m:e>
          </m:bar>
          <m:r>
            <m:rPr/>
            <w:rPr>
              <w:rFonts w:hint="default" w:ascii="Cambria Math" w:hAnsi="Cambria Math" w:cs="Arial"/>
              <w:color w:val="000000"/>
              <w:kern w:val="0"/>
              <w:sz w:val="20"/>
              <w:szCs w:val="20"/>
              <w:lang w:val="en-US" w:bidi="ar"/>
            </w:rPr>
            <m:t>=</m:t>
          </m:r>
          <m:f>
            <m:fPr>
              <m:ctrlPr>
                <w:rPr>
                  <w:rFonts w:hint="default" w:ascii="Cambria Math" w:hAnsi="Cambria Math" w:cs="Arial"/>
                  <w:i/>
                  <w:color w:val="000000"/>
                  <w:kern w:val="0"/>
                  <w:sz w:val="20"/>
                  <w:szCs w:val="20"/>
                  <w:lang w:val="en-US" w:bidi="ar"/>
                </w:rPr>
              </m:ctrlPr>
            </m:fPr>
            <m:num>
              <m:sSub>
                <m:sSubPr>
                  <m:ctrlPr>
                    <w:rPr>
                      <w:rFonts w:hint="default" w:ascii="Cambria Math" w:hAnsi="Cambria Math" w:cs="Arial"/>
                      <w:i/>
                      <w:color w:val="000000"/>
                      <w:kern w:val="0"/>
                      <w:sz w:val="20"/>
                      <w:szCs w:val="20"/>
                      <w:lang w:val="es-AR" w:bidi="ar"/>
                    </w:rPr>
                  </m:ctrlPr>
                </m:sSubPr>
                <m:e>
                  <m:r>
                    <m:rPr/>
                    <w:rPr>
                      <w:rFonts w:hint="default" w:ascii="Cambria Math" w:hAnsi="Cambria Math" w:cs="Arial"/>
                      <w:color w:val="000000"/>
                      <w:kern w:val="0"/>
                      <w:sz w:val="20"/>
                      <w:szCs w:val="20"/>
                      <w:lang w:val="es-AR" w:bidi="ar"/>
                    </w:rPr>
                    <m:t>x</m:t>
                  </m:r>
                  <m:ctrlPr>
                    <w:rPr>
                      <w:rFonts w:hint="default" w:ascii="Cambria Math" w:hAnsi="Cambria Math" w:cs="Arial"/>
                      <w:i/>
                      <w:color w:val="000000"/>
                      <w:kern w:val="0"/>
                      <w:sz w:val="20"/>
                      <w:szCs w:val="20"/>
                      <w:lang w:val="es-AR" w:bidi="ar"/>
                    </w:rPr>
                  </m:ctrlPr>
                </m:e>
                <m:sub>
                  <m:r>
                    <m:rPr/>
                    <w:rPr>
                      <w:rFonts w:hint="default" w:ascii="Cambria Math" w:hAnsi="Cambria Math" w:cs="Arial"/>
                      <w:color w:val="000000"/>
                      <w:kern w:val="0"/>
                      <w:sz w:val="20"/>
                      <w:szCs w:val="20"/>
                      <w:lang w:val="es-AR" w:bidi="ar"/>
                    </w:rPr>
                    <m:t>1</m:t>
                  </m:r>
                  <m:ctrlPr>
                    <w:rPr>
                      <w:rFonts w:hint="default" w:ascii="Cambria Math" w:hAnsi="Cambria Math" w:cs="Arial"/>
                      <w:i/>
                      <w:color w:val="000000"/>
                      <w:kern w:val="0"/>
                      <w:sz w:val="20"/>
                      <w:szCs w:val="20"/>
                      <w:lang w:val="es-AR" w:bidi="ar"/>
                    </w:rPr>
                  </m:ctrlPr>
                </m:sub>
              </m:sSub>
              <m:r>
                <m:rPr/>
                <w:rPr>
                  <w:rFonts w:hint="default" w:ascii="Cambria Math" w:hAnsi="Cambria Math" w:cs="Arial"/>
                  <w:color w:val="000000"/>
                  <w:kern w:val="0"/>
                  <w:sz w:val="20"/>
                  <w:szCs w:val="20"/>
                  <w:lang w:val="es-AR" w:bidi="ar"/>
                </w:rPr>
                <m:t>+</m:t>
              </m:r>
              <m:sSub>
                <m:sSubPr>
                  <m:ctrlPr>
                    <w:rPr>
                      <w:rFonts w:hint="default" w:ascii="Cambria Math" w:hAnsi="Cambria Math" w:cs="Arial"/>
                      <w:i/>
                      <w:color w:val="000000"/>
                      <w:kern w:val="0"/>
                      <w:sz w:val="20"/>
                      <w:szCs w:val="20"/>
                      <w:lang w:val="es-AR" w:bidi="ar"/>
                    </w:rPr>
                  </m:ctrlPr>
                </m:sSubPr>
                <m:e>
                  <m:r>
                    <m:rPr/>
                    <w:rPr>
                      <w:rFonts w:hint="default" w:ascii="Cambria Math" w:hAnsi="Cambria Math" w:cs="Arial"/>
                      <w:color w:val="000000"/>
                      <w:kern w:val="0"/>
                      <w:sz w:val="20"/>
                      <w:szCs w:val="20"/>
                      <w:lang w:val="es-AR" w:bidi="ar"/>
                    </w:rPr>
                    <m:t>x</m:t>
                  </m:r>
                  <m:ctrlPr>
                    <w:rPr>
                      <w:rFonts w:hint="default" w:ascii="Cambria Math" w:hAnsi="Cambria Math" w:cs="Arial"/>
                      <w:i/>
                      <w:color w:val="000000"/>
                      <w:kern w:val="0"/>
                      <w:sz w:val="20"/>
                      <w:szCs w:val="20"/>
                      <w:lang w:val="es-AR" w:bidi="ar"/>
                    </w:rPr>
                  </m:ctrlPr>
                </m:e>
                <m:sub>
                  <m:r>
                    <m:rPr/>
                    <w:rPr>
                      <w:rFonts w:hint="default" w:ascii="Cambria Math" w:hAnsi="Cambria Math" w:cs="Arial"/>
                      <w:color w:val="000000"/>
                      <w:kern w:val="0"/>
                      <w:sz w:val="20"/>
                      <w:szCs w:val="20"/>
                      <w:lang w:val="es-AR" w:bidi="ar"/>
                    </w:rPr>
                    <m:t>2</m:t>
                  </m:r>
                  <m:ctrlPr>
                    <w:rPr>
                      <w:rFonts w:hint="default" w:ascii="Cambria Math" w:hAnsi="Cambria Math" w:cs="Arial"/>
                      <w:i/>
                      <w:color w:val="000000"/>
                      <w:kern w:val="0"/>
                      <w:sz w:val="20"/>
                      <w:szCs w:val="20"/>
                      <w:lang w:val="es-AR" w:bidi="ar"/>
                    </w:rPr>
                  </m:ctrlPr>
                </m:sub>
              </m:sSub>
              <m:r>
                <m:rPr/>
                <w:rPr>
                  <w:rFonts w:hint="default" w:ascii="Cambria Math" w:hAnsi="Cambria Math" w:cs="Arial"/>
                  <w:color w:val="000000"/>
                  <w:kern w:val="0"/>
                  <w:sz w:val="20"/>
                  <w:szCs w:val="20"/>
                  <w:lang w:val="es-AR" w:bidi="ar"/>
                </w:rPr>
                <m:t>+...+</m:t>
              </m:r>
              <m:sSub>
                <m:sSubPr>
                  <m:ctrlPr>
                    <w:rPr>
                      <w:rFonts w:hint="default" w:ascii="Cambria Math" w:hAnsi="Cambria Math" w:cs="Arial"/>
                      <w:i/>
                      <w:color w:val="000000"/>
                      <w:kern w:val="0"/>
                      <w:sz w:val="20"/>
                      <w:szCs w:val="20"/>
                      <w:lang w:val="es-AR" w:bidi="ar"/>
                    </w:rPr>
                  </m:ctrlPr>
                </m:sSubPr>
                <m:e>
                  <m:r>
                    <m:rPr/>
                    <w:rPr>
                      <w:rFonts w:hint="default" w:ascii="Cambria Math" w:hAnsi="Cambria Math" w:cs="Arial"/>
                      <w:color w:val="000000"/>
                      <w:kern w:val="0"/>
                      <w:sz w:val="20"/>
                      <w:szCs w:val="20"/>
                      <w:lang w:val="es-AR" w:bidi="ar"/>
                    </w:rPr>
                    <m:t>x</m:t>
                  </m:r>
                  <m:ctrlPr>
                    <w:rPr>
                      <w:rFonts w:hint="default" w:ascii="Cambria Math" w:hAnsi="Cambria Math" w:cs="Arial"/>
                      <w:i/>
                      <w:color w:val="000000"/>
                      <w:kern w:val="0"/>
                      <w:sz w:val="20"/>
                      <w:szCs w:val="20"/>
                      <w:lang w:val="es-AR" w:bidi="ar"/>
                    </w:rPr>
                  </m:ctrlPr>
                </m:e>
                <m:sub>
                  <m:r>
                    <m:rPr/>
                    <w:rPr>
                      <w:rFonts w:hint="default" w:ascii="Cambria Math" w:hAnsi="Cambria Math" w:cs="Arial"/>
                      <w:color w:val="000000"/>
                      <w:kern w:val="0"/>
                      <w:sz w:val="20"/>
                      <w:szCs w:val="20"/>
                      <w:lang w:val="es-AR" w:bidi="ar"/>
                    </w:rPr>
                    <m:t>n</m:t>
                  </m:r>
                  <m:ctrlPr>
                    <w:rPr>
                      <w:rFonts w:hint="default" w:ascii="Cambria Math" w:hAnsi="Cambria Math" w:cs="Arial"/>
                      <w:i/>
                      <w:color w:val="000000"/>
                      <w:kern w:val="0"/>
                      <w:sz w:val="20"/>
                      <w:szCs w:val="20"/>
                      <w:lang w:val="es-AR" w:bidi="ar"/>
                    </w:rPr>
                  </m:ctrlPr>
                </m:sub>
              </m:sSub>
              <m:ctrlPr>
                <w:rPr>
                  <w:rFonts w:hint="default" w:ascii="Cambria Math" w:hAnsi="Cambria Math" w:cs="Arial"/>
                  <w:i/>
                  <w:color w:val="000000"/>
                  <w:kern w:val="0"/>
                  <w:sz w:val="20"/>
                  <w:szCs w:val="20"/>
                  <w:lang w:val="en-US" w:bidi="ar"/>
                </w:rPr>
              </m:ctrlPr>
            </m:num>
            <m:den>
              <m:r>
                <m:rPr/>
                <w:rPr>
                  <w:rFonts w:hint="default" w:ascii="Cambria Math" w:hAnsi="Cambria Math" w:cs="Arial"/>
                  <w:color w:val="000000"/>
                  <w:kern w:val="0"/>
                  <w:sz w:val="20"/>
                  <w:szCs w:val="20"/>
                  <w:lang w:val="es-AR" w:bidi="ar"/>
                </w:rPr>
                <m:t>n</m:t>
              </m:r>
              <m:ctrlPr>
                <w:rPr>
                  <w:rFonts w:hint="default" w:ascii="Cambria Math" w:hAnsi="Cambria Math" w:cs="Arial"/>
                  <w:i/>
                  <w:color w:val="000000"/>
                  <w:kern w:val="0"/>
                  <w:sz w:val="20"/>
                  <w:szCs w:val="20"/>
                  <w:lang w:val="en-US" w:bidi="ar"/>
                </w:rPr>
              </m:ctrlPr>
            </m:den>
          </m:f>
          <m:r>
            <m:rPr/>
            <w:rPr>
              <w:rFonts w:hint="default" w:ascii="Cambria Math" w:hAnsi="Cambria Math" w:cs="Arial"/>
              <w:color w:val="000000"/>
              <w:kern w:val="0"/>
              <w:sz w:val="20"/>
              <w:szCs w:val="20"/>
              <w:lang w:val="es-AR" w:bidi="ar"/>
            </w:rPr>
            <m:t>=</m:t>
          </m:r>
          <m:f>
            <m:fPr>
              <m:ctrlPr>
                <w:rPr>
                  <w:rFonts w:hint="default" w:ascii="Cambria Math" w:hAnsi="Cambria Math" w:cs="Arial"/>
                  <w:i/>
                  <w:color w:val="000000"/>
                  <w:kern w:val="0"/>
                  <w:sz w:val="20"/>
                  <w:szCs w:val="20"/>
                  <w:lang w:val="es-AR" w:bidi="ar"/>
                </w:rPr>
              </m:ctrlPr>
            </m:fPr>
            <m:num>
              <m:nary>
                <m:naryPr>
                  <m:chr m:val="∑"/>
                  <m:limLoc m:val="undOvr"/>
                  <m:subHide m:val="1"/>
                  <m:supHide m:val="1"/>
                  <m:ctrlPr>
                    <w:rPr>
                      <w:rFonts w:hint="default" w:ascii="Cambria Math" w:hAnsi="Cambria Math" w:cs="Arial"/>
                      <w:i/>
                      <w:color w:val="000000"/>
                      <w:kern w:val="0"/>
                      <w:sz w:val="20"/>
                      <w:szCs w:val="20"/>
                      <w:lang w:val="es-AR" w:bidi="ar"/>
                    </w:rPr>
                  </m:ctrlPr>
                </m:naryPr>
                <m:sub>
                  <m:ctrlPr>
                    <w:rPr>
                      <w:rFonts w:hint="default" w:ascii="Cambria Math" w:hAnsi="Cambria Math" w:cs="Arial"/>
                      <w:i/>
                      <w:color w:val="000000"/>
                      <w:kern w:val="0"/>
                      <w:sz w:val="20"/>
                      <w:szCs w:val="20"/>
                      <w:lang w:val="es-AR" w:bidi="ar"/>
                    </w:rPr>
                  </m:ctrlPr>
                </m:sub>
                <m:sup>
                  <m:ctrlPr>
                    <w:rPr>
                      <w:rFonts w:hint="default" w:ascii="Cambria Math" w:hAnsi="Cambria Math" w:cs="Arial"/>
                      <w:i/>
                      <w:color w:val="000000"/>
                      <w:kern w:val="0"/>
                      <w:sz w:val="20"/>
                      <w:szCs w:val="20"/>
                      <w:lang w:val="es-AR" w:bidi="ar"/>
                    </w:rPr>
                  </m:ctrlPr>
                </m:sup>
                <m:e>
                  <m:sSub>
                    <m:sSubPr>
                      <m:ctrlPr>
                        <w:rPr>
                          <w:rFonts w:hint="default" w:ascii="Cambria Math" w:hAnsi="Cambria Math" w:cs="Arial"/>
                          <w:i/>
                          <w:color w:val="000000"/>
                          <w:kern w:val="0"/>
                          <w:sz w:val="20"/>
                          <w:szCs w:val="20"/>
                          <w:lang w:val="es-AR" w:bidi="ar"/>
                        </w:rPr>
                      </m:ctrlPr>
                    </m:sSubPr>
                    <m:e>
                      <m:r>
                        <m:rPr/>
                        <w:rPr>
                          <w:rFonts w:hint="default" w:ascii="Cambria Math" w:hAnsi="Cambria Math" w:cs="Arial"/>
                          <w:color w:val="000000"/>
                          <w:kern w:val="0"/>
                          <w:sz w:val="20"/>
                          <w:szCs w:val="20"/>
                          <w:lang w:val="es-AR" w:bidi="ar"/>
                        </w:rPr>
                        <m:t>x</m:t>
                      </m:r>
                      <m:ctrlPr>
                        <w:rPr>
                          <w:rFonts w:hint="default" w:ascii="Cambria Math" w:hAnsi="Cambria Math" w:cs="Arial"/>
                          <w:i/>
                          <w:color w:val="000000"/>
                          <w:kern w:val="0"/>
                          <w:sz w:val="20"/>
                          <w:szCs w:val="20"/>
                          <w:lang w:val="es-AR" w:bidi="ar"/>
                        </w:rPr>
                      </m:ctrlPr>
                    </m:e>
                    <m:sub>
                      <m:r>
                        <m:rPr/>
                        <w:rPr>
                          <w:rFonts w:hint="default" w:ascii="Cambria Math" w:hAnsi="Cambria Math" w:cs="Arial"/>
                          <w:color w:val="000000"/>
                          <w:kern w:val="0"/>
                          <w:sz w:val="20"/>
                          <w:szCs w:val="20"/>
                          <w:lang w:val="es-AR" w:bidi="ar"/>
                        </w:rPr>
                        <m:t>i</m:t>
                      </m:r>
                      <m:ctrlPr>
                        <w:rPr>
                          <w:rFonts w:hint="default" w:ascii="Cambria Math" w:hAnsi="Cambria Math" w:cs="Arial"/>
                          <w:i/>
                          <w:color w:val="000000"/>
                          <w:kern w:val="0"/>
                          <w:sz w:val="20"/>
                          <w:szCs w:val="20"/>
                          <w:lang w:val="es-AR" w:bidi="ar"/>
                        </w:rPr>
                      </m:ctrlPr>
                    </m:sub>
                  </m:sSub>
                  <m:ctrlPr>
                    <w:rPr>
                      <w:rFonts w:hint="default" w:ascii="Cambria Math" w:hAnsi="Cambria Math" w:cs="Arial"/>
                      <w:i/>
                      <w:color w:val="000000"/>
                      <w:kern w:val="0"/>
                      <w:sz w:val="20"/>
                      <w:szCs w:val="20"/>
                      <w:lang w:val="es-AR" w:bidi="ar"/>
                    </w:rPr>
                  </m:ctrlPr>
                </m:e>
              </m:nary>
              <m:ctrlPr>
                <w:rPr>
                  <w:rFonts w:hint="default" w:ascii="Cambria Math" w:hAnsi="Cambria Math" w:cs="Arial"/>
                  <w:i/>
                  <w:color w:val="000000"/>
                  <w:kern w:val="0"/>
                  <w:sz w:val="20"/>
                  <w:szCs w:val="20"/>
                  <w:lang w:val="es-AR" w:bidi="ar"/>
                </w:rPr>
              </m:ctrlPr>
            </m:num>
            <m:den>
              <m:r>
                <m:rPr/>
                <w:rPr>
                  <w:rFonts w:hint="default" w:ascii="Cambria Math" w:hAnsi="Cambria Math" w:cs="Arial"/>
                  <w:color w:val="000000"/>
                  <w:kern w:val="0"/>
                  <w:sz w:val="20"/>
                  <w:szCs w:val="20"/>
                  <w:lang w:val="es-AR" w:bidi="ar"/>
                </w:rPr>
                <m:t>n</m:t>
              </m:r>
              <m:ctrlPr>
                <w:rPr>
                  <w:rFonts w:hint="default" w:ascii="Cambria Math" w:hAnsi="Cambria Math" w:cs="Arial"/>
                  <w:i/>
                  <w:color w:val="000000"/>
                  <w:kern w:val="0"/>
                  <w:sz w:val="20"/>
                  <w:szCs w:val="20"/>
                  <w:lang w:val="es-AR" w:bidi="ar"/>
                </w:rPr>
              </m:ctrlPr>
            </m:den>
          </m:f>
        </m:oMath>
      </m:oMathPara>
    </w:p>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Ejemplo 1</w:t>
      </w:r>
      <w:r>
        <w:rPr>
          <w:rFonts w:hint="default" w:ascii="Arial" w:hAnsi="Arial" w:eastAsia="SimSun" w:cs="Arial"/>
          <w:color w:val="000000"/>
          <w:kern w:val="0"/>
          <w:sz w:val="20"/>
          <w:szCs w:val="20"/>
          <w:lang w:val="en-US" w:eastAsia="zh-CN" w:bidi="ar"/>
        </w:rPr>
        <w:t>. Calcular la media de los siguientes datos: 11, 6, 7, 7, 4.</w:t>
      </w:r>
    </w:p>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center"/>
        <w:rPr>
          <w:rFonts w:hint="default" w:ascii="Arial" w:hAnsi="Arial" w:cs="Arial"/>
          <w:i w:val="0"/>
          <w:color w:val="000000"/>
          <w:kern w:val="0"/>
          <w:sz w:val="20"/>
          <w:szCs w:val="20"/>
          <w:lang w:val="es-AR" w:bidi="ar"/>
        </w:rPr>
      </w:pPr>
      <m:oMath>
        <m:bar>
          <m:barPr>
            <m:pos m:val="top"/>
            <m:ctrlPr>
              <w:rPr>
                <w:rFonts w:hint="default" w:ascii="Cambria Math" w:hAnsi="Cambria Math" w:cs="Arial"/>
                <w:i/>
                <w:color w:val="000000"/>
                <w:kern w:val="0"/>
                <w:sz w:val="20"/>
                <w:szCs w:val="20"/>
                <w:lang w:val="en-US" w:bidi="ar"/>
              </w:rPr>
            </m:ctrlPr>
          </m:barPr>
          <m:e>
            <m:r>
              <m:rPr/>
              <w:rPr>
                <w:rFonts w:hint="default" w:ascii="Cambria Math" w:hAnsi="Cambria Math" w:cs="Arial"/>
                <w:color w:val="000000"/>
                <w:kern w:val="0"/>
                <w:sz w:val="20"/>
                <w:szCs w:val="20"/>
                <w:lang w:val="es-AR" w:bidi="ar"/>
              </w:rPr>
              <m:t>X</m:t>
            </m:r>
            <m:ctrlPr>
              <w:rPr>
                <w:rFonts w:hint="default" w:ascii="Cambria Math" w:hAnsi="Cambria Math" w:cs="Arial"/>
                <w:i/>
                <w:color w:val="000000"/>
                <w:kern w:val="0"/>
                <w:sz w:val="20"/>
                <w:szCs w:val="20"/>
                <w:lang w:val="en-US" w:bidi="ar"/>
              </w:rPr>
            </m:ctrlPr>
          </m:e>
        </m:bar>
        <m:r>
          <m:rPr/>
          <w:rPr>
            <w:rFonts w:hint="default" w:ascii="Cambria Math" w:hAnsi="Cambria Math" w:cs="Arial"/>
            <w:color w:val="000000"/>
            <w:kern w:val="0"/>
            <w:sz w:val="20"/>
            <w:szCs w:val="20"/>
            <w:lang w:val="en-US" w:bidi="ar"/>
          </w:rPr>
          <m:t>=</m:t>
        </m:r>
        <m:f>
          <m:fPr>
            <m:ctrlPr>
              <w:rPr>
                <w:rFonts w:hint="default" w:ascii="Cambria Math" w:hAnsi="Cambria Math" w:cs="Arial"/>
                <w:i/>
                <w:color w:val="000000"/>
                <w:kern w:val="0"/>
                <w:sz w:val="20"/>
                <w:szCs w:val="20"/>
                <w:lang w:val="en-US" w:bidi="ar"/>
              </w:rPr>
            </m:ctrlPr>
          </m:fPr>
          <m:num>
            <m:r>
              <m:rPr/>
              <w:rPr>
                <w:rFonts w:hint="default" w:ascii="Cambria Math" w:hAnsi="Cambria Math" w:cs="Arial"/>
                <w:color w:val="000000"/>
                <w:kern w:val="0"/>
                <w:sz w:val="20"/>
                <w:szCs w:val="20"/>
                <w:lang w:val="es-AR" w:bidi="ar"/>
              </w:rPr>
              <m:t>11+6+7+7+4</m:t>
            </m:r>
            <m:ctrlPr>
              <w:rPr>
                <w:rFonts w:hint="default" w:ascii="Cambria Math" w:hAnsi="Cambria Math" w:cs="Arial"/>
                <w:i/>
                <w:color w:val="000000"/>
                <w:kern w:val="0"/>
                <w:sz w:val="20"/>
                <w:szCs w:val="20"/>
                <w:lang w:val="en-US" w:bidi="ar"/>
              </w:rPr>
            </m:ctrlPr>
          </m:num>
          <m:den>
            <m:r>
              <m:rPr/>
              <w:rPr>
                <w:rFonts w:hint="default" w:ascii="Cambria Math" w:hAnsi="Cambria Math" w:cs="Arial"/>
                <w:color w:val="000000"/>
                <w:kern w:val="0"/>
                <w:sz w:val="20"/>
                <w:szCs w:val="20"/>
                <w:lang w:val="es-AR" w:bidi="ar"/>
              </w:rPr>
              <m:t>5</m:t>
            </m:r>
            <m:ctrlPr>
              <w:rPr>
                <w:rFonts w:hint="default" w:ascii="Cambria Math" w:hAnsi="Cambria Math" w:cs="Arial"/>
                <w:i/>
                <w:color w:val="000000"/>
                <w:kern w:val="0"/>
                <w:sz w:val="20"/>
                <w:szCs w:val="20"/>
                <w:lang w:val="en-US" w:bidi="ar"/>
              </w:rPr>
            </m:ctrlPr>
          </m:den>
        </m:f>
        <m:r>
          <m:rPr/>
          <w:rPr>
            <w:rFonts w:hint="default" w:ascii="Cambria Math" w:hAnsi="Cambria Math" w:cs="Arial"/>
            <w:color w:val="000000"/>
            <w:kern w:val="0"/>
            <w:sz w:val="20"/>
            <w:szCs w:val="20"/>
            <w:lang w:val="es-AR" w:bidi="ar"/>
          </w:rPr>
          <m:t>=</m:t>
        </m:r>
        <m:f>
          <m:fPr>
            <m:ctrlPr>
              <w:rPr>
                <w:rFonts w:hint="default" w:ascii="Cambria Math" w:hAnsi="Cambria Math" w:cs="Arial"/>
                <w:i/>
                <w:color w:val="000000"/>
                <w:kern w:val="0"/>
                <w:sz w:val="20"/>
                <w:szCs w:val="20"/>
                <w:lang w:val="es-AR" w:bidi="ar"/>
              </w:rPr>
            </m:ctrlPr>
          </m:fPr>
          <m:num>
            <m:r>
              <m:rPr/>
              <w:rPr>
                <w:rFonts w:hint="default" w:ascii="Cambria Math" w:hAnsi="Cambria Math" w:cs="Arial"/>
                <w:color w:val="000000"/>
                <w:kern w:val="0"/>
                <w:sz w:val="20"/>
                <w:szCs w:val="20"/>
                <w:lang w:val="es-AR" w:bidi="ar"/>
              </w:rPr>
              <m:t>35</m:t>
            </m:r>
            <m:ctrlPr>
              <w:rPr>
                <w:rFonts w:hint="default" w:ascii="Cambria Math" w:hAnsi="Cambria Math" w:cs="Arial"/>
                <w:i/>
                <w:color w:val="000000"/>
                <w:kern w:val="0"/>
                <w:sz w:val="20"/>
                <w:szCs w:val="20"/>
                <w:lang w:val="es-AR" w:bidi="ar"/>
              </w:rPr>
            </m:ctrlPr>
          </m:num>
          <m:den>
            <m:r>
              <m:rPr/>
              <w:rPr>
                <w:rFonts w:hint="default" w:ascii="Cambria Math" w:hAnsi="Cambria Math" w:cs="Arial"/>
                <w:color w:val="000000"/>
                <w:kern w:val="0"/>
                <w:sz w:val="20"/>
                <w:szCs w:val="20"/>
                <w:lang w:val="es-AR" w:bidi="ar"/>
              </w:rPr>
              <m:t>5</m:t>
            </m:r>
            <m:ctrlPr>
              <w:rPr>
                <w:rFonts w:hint="default" w:ascii="Cambria Math" w:hAnsi="Cambria Math" w:cs="Arial"/>
                <w:i/>
                <w:color w:val="000000"/>
                <w:kern w:val="0"/>
                <w:sz w:val="20"/>
                <w:szCs w:val="20"/>
                <w:lang w:val="es-AR" w:bidi="ar"/>
              </w:rPr>
            </m:ctrlPr>
          </m:den>
        </m:f>
      </m:oMath>
      <w:r>
        <w:rPr>
          <w:rFonts w:hint="default" w:ascii="Arial" w:hAnsi="Arial" w:cs="Arial"/>
          <w:i w:val="0"/>
          <w:color w:val="000000"/>
          <w:kern w:val="0"/>
          <w:sz w:val="20"/>
          <w:szCs w:val="20"/>
          <w:lang w:val="es-AR" w:bidi="ar"/>
        </w:rPr>
        <w:t>=7</w:t>
      </w: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Mediana para datos individuales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Ejemplo 1 </w:t>
      </w:r>
      <w:r>
        <w:rPr>
          <w:rFonts w:hint="default" w:ascii="Arial" w:hAnsi="Arial" w:eastAsia="SimSun" w:cs="Arial"/>
          <w:color w:val="000000"/>
          <w:kern w:val="0"/>
          <w:sz w:val="20"/>
          <w:szCs w:val="20"/>
          <w:lang w:val="en-US" w:eastAsia="zh-CN" w:bidi="ar"/>
        </w:rPr>
        <w:t xml:space="preserve">(serie impar de valores). Calcular la mediana de los siguientes datos: 11, 6, 7, 7, 4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Se ordenan los datos de menor a mayor: 4, 6, 7, 7, 11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La mediana es el dato que se encuentra al centro: 4, 6, </w:t>
      </w:r>
      <w:r>
        <w:rPr>
          <w:rFonts w:hint="default" w:ascii="Arial" w:hAnsi="Arial" w:eastAsia="SimSun" w:cs="Arial"/>
          <w:b/>
          <w:bCs/>
          <w:color w:val="000000"/>
          <w:kern w:val="0"/>
          <w:sz w:val="20"/>
          <w:szCs w:val="20"/>
          <w:lang w:val="en-US" w:eastAsia="zh-CN" w:bidi="ar"/>
        </w:rPr>
        <w:t>7</w:t>
      </w:r>
      <w:r>
        <w:rPr>
          <w:rFonts w:hint="default" w:ascii="Arial" w:hAnsi="Arial" w:eastAsia="SimSun" w:cs="Arial"/>
          <w:color w:val="000000"/>
          <w:kern w:val="0"/>
          <w:sz w:val="20"/>
          <w:szCs w:val="20"/>
          <w:lang w:val="en-US" w:eastAsia="zh-CN" w:bidi="ar"/>
        </w:rPr>
        <w:t xml:space="preserve">, 7, 11.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Me = 7</w:t>
      </w:r>
    </w:p>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Ejemplo 2 </w:t>
      </w:r>
      <w:r>
        <w:rPr>
          <w:rFonts w:hint="default" w:ascii="Arial" w:hAnsi="Arial" w:eastAsia="SimSun" w:cs="Arial"/>
          <w:color w:val="000000"/>
          <w:kern w:val="0"/>
          <w:sz w:val="20"/>
          <w:szCs w:val="20"/>
          <w:lang w:val="en-US" w:eastAsia="zh-CN" w:bidi="ar"/>
        </w:rPr>
        <w:t xml:space="preserve">(serie par de valores). Calcular la mediana de los siguientes datos: 3, 6, 7, 9, 4, 4.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 xml:space="preserve">Se ordenan los datos de menor a mayor: 3, 4, </w:t>
      </w:r>
      <w:r>
        <w:rPr>
          <w:rFonts w:hint="default" w:ascii="Arial" w:hAnsi="Arial" w:eastAsia="SimSun" w:cs="Arial"/>
          <w:b/>
          <w:bCs/>
          <w:color w:val="000000"/>
          <w:kern w:val="0"/>
          <w:sz w:val="20"/>
          <w:szCs w:val="20"/>
          <w:lang w:val="en-US" w:eastAsia="zh-CN" w:bidi="ar"/>
        </w:rPr>
        <w:t>4, 6</w:t>
      </w:r>
      <w:r>
        <w:rPr>
          <w:rFonts w:hint="default" w:ascii="Arial" w:hAnsi="Arial" w:eastAsia="SimSun" w:cs="Arial"/>
          <w:color w:val="000000"/>
          <w:kern w:val="0"/>
          <w:sz w:val="20"/>
          <w:szCs w:val="20"/>
          <w:lang w:val="en-US" w:eastAsia="zh-CN" w:bidi="ar"/>
        </w:rPr>
        <w:t xml:space="preserve">, 7, 9.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La</w:t>
      </w:r>
      <w:r>
        <w:rPr>
          <w:rFonts w:hint="default" w:ascii="Arial" w:hAnsi="Arial" w:eastAsia="SimSun" w:cs="Arial"/>
          <w:b/>
          <w:bCs/>
          <w:color w:val="000000"/>
          <w:kern w:val="0"/>
          <w:sz w:val="20"/>
          <w:szCs w:val="20"/>
          <w:lang w:val="en-US" w:eastAsia="zh-CN" w:bidi="ar"/>
        </w:rPr>
        <w:t xml:space="preserve"> mediana es la media entre los dos valores centrales.</w:t>
      </w:r>
    </w:p>
    <w:p>
      <w:pPr>
        <w:rPr>
          <w:rFonts w:hint="default" w:ascii="Arial" w:hAnsi="Arial" w:eastAsia="sans-serif" w:cs="Arial"/>
          <w:i w:val="0"/>
          <w:iCs w:val="0"/>
          <w:caps w:val="0"/>
          <w:spacing w:val="0"/>
          <w:sz w:val="20"/>
          <w:szCs w:val="20"/>
          <w:shd w:val="clear" w:fill="FFFFFF"/>
          <w:lang w:val="es-AR"/>
        </w:rPr>
      </w:pPr>
      <m:oMathPara>
        <m:oMath>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M</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e</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 xml:space="preserve">= </m:t>
          </m:r>
          <m:f>
            <m:fPr>
              <m:ctrlPr>
                <w:rPr>
                  <w:rFonts w:hint="default" w:ascii="Cambria Math" w:hAnsi="Cambria Math" w:cs="Arial"/>
                  <w:i/>
                  <w:iCs w:val="0"/>
                  <w:caps w:val="0"/>
                  <w:spacing w:val="0"/>
                  <w:sz w:val="20"/>
                  <w:szCs w:val="20"/>
                  <w:shd w:val="clear" w:fill="FFFFFF"/>
                  <w:lang w:val="es-AR"/>
                </w:rPr>
              </m:ctrlPr>
            </m:fPr>
            <m:num>
              <m:r>
                <m:rPr/>
                <w:rPr>
                  <w:rFonts w:hint="default" w:ascii="Cambria Math" w:hAnsi="Cambria Math" w:cs="Arial"/>
                  <w:caps w:val="0"/>
                  <w:spacing w:val="0"/>
                  <w:sz w:val="20"/>
                  <w:szCs w:val="20"/>
                  <w:shd w:val="clear" w:fill="FFFFFF"/>
                  <w:lang w:val="es-AR"/>
                </w:rPr>
                <m:t>4+6</m:t>
              </m:r>
              <m:ctrlPr>
                <w:rPr>
                  <w:rFonts w:hint="default" w:ascii="Cambria Math" w:hAnsi="Cambria Math" w:cs="Arial"/>
                  <w:i/>
                  <w:iCs w:val="0"/>
                  <w:caps w:val="0"/>
                  <w:spacing w:val="0"/>
                  <w:sz w:val="20"/>
                  <w:szCs w:val="20"/>
                  <w:shd w:val="clear" w:fill="FFFFFF"/>
                  <w:lang w:val="es-AR"/>
                </w:rPr>
              </m:ctrlPr>
            </m:num>
            <m:den>
              <m:r>
                <m:rPr/>
                <w:rPr>
                  <w:rFonts w:hint="default" w:ascii="Cambria Math" w:hAnsi="Cambria Math" w:cs="Arial"/>
                  <w:caps w:val="0"/>
                  <w:spacing w:val="0"/>
                  <w:sz w:val="20"/>
                  <w:szCs w:val="20"/>
                  <w:shd w:val="clear" w:fill="FFFFFF"/>
                  <w:lang w:val="es-AR"/>
                </w:rPr>
                <m:t>2</m:t>
              </m:r>
              <m:ctrlPr>
                <w:rPr>
                  <w:rFonts w:hint="default" w:ascii="Cambria Math" w:hAnsi="Cambria Math" w:cs="Arial"/>
                  <w:i/>
                  <w:iCs w:val="0"/>
                  <w:caps w:val="0"/>
                  <w:spacing w:val="0"/>
                  <w:sz w:val="20"/>
                  <w:szCs w:val="20"/>
                  <w:shd w:val="clear" w:fill="FFFFFF"/>
                  <w:lang w:val="es-AR"/>
                </w:rPr>
              </m:ctrlPr>
            </m:den>
          </m:f>
          <m:r>
            <m:rPr/>
            <w:rPr>
              <w:rFonts w:hint="default" w:ascii="Cambria Math" w:hAnsi="Cambria Math" w:cs="Arial"/>
              <w:caps w:val="0"/>
              <w:spacing w:val="0"/>
              <w:sz w:val="20"/>
              <w:szCs w:val="20"/>
              <w:shd w:val="clear" w:fill="FFFFFF"/>
              <w:lang w:val="es-AR"/>
            </w:rPr>
            <m:t>=</m:t>
          </m:r>
          <m:f>
            <m:fPr>
              <m:ctrlPr>
                <w:rPr>
                  <w:rFonts w:hint="default" w:ascii="Cambria Math" w:hAnsi="Cambria Math" w:cs="Arial"/>
                  <w:i/>
                  <w:iCs w:val="0"/>
                  <w:caps w:val="0"/>
                  <w:spacing w:val="0"/>
                  <w:sz w:val="20"/>
                  <w:szCs w:val="20"/>
                  <w:shd w:val="clear" w:fill="FFFFFF"/>
                  <w:lang w:val="es-AR"/>
                </w:rPr>
              </m:ctrlPr>
            </m:fPr>
            <m:num>
              <m:r>
                <m:rPr/>
                <w:rPr>
                  <w:rFonts w:hint="default" w:ascii="Cambria Math" w:hAnsi="Cambria Math" w:cs="Arial"/>
                  <w:caps w:val="0"/>
                  <w:spacing w:val="0"/>
                  <w:sz w:val="20"/>
                  <w:szCs w:val="20"/>
                  <w:shd w:val="clear" w:fill="FFFFFF"/>
                  <w:lang w:val="es-AR"/>
                </w:rPr>
                <m:t>10</m:t>
              </m:r>
              <m:ctrlPr>
                <w:rPr>
                  <w:rFonts w:hint="default" w:ascii="Cambria Math" w:hAnsi="Cambria Math" w:cs="Arial"/>
                  <w:i/>
                  <w:iCs w:val="0"/>
                  <w:caps w:val="0"/>
                  <w:spacing w:val="0"/>
                  <w:sz w:val="20"/>
                  <w:szCs w:val="20"/>
                  <w:shd w:val="clear" w:fill="FFFFFF"/>
                  <w:lang w:val="es-AR"/>
                </w:rPr>
              </m:ctrlPr>
            </m:num>
            <m:den>
              <m:r>
                <m:rPr/>
                <w:rPr>
                  <w:rFonts w:hint="default" w:ascii="Cambria Math" w:hAnsi="Cambria Math" w:cs="Arial"/>
                  <w:caps w:val="0"/>
                  <w:spacing w:val="0"/>
                  <w:sz w:val="20"/>
                  <w:szCs w:val="20"/>
                  <w:shd w:val="clear" w:fill="FFFFFF"/>
                  <w:lang w:val="es-AR"/>
                </w:rPr>
                <m:t>2</m:t>
              </m:r>
              <m:ctrlPr>
                <w:rPr>
                  <w:rFonts w:hint="default" w:ascii="Cambria Math" w:hAnsi="Cambria Math" w:cs="Arial"/>
                  <w:i/>
                  <w:iCs w:val="0"/>
                  <w:caps w:val="0"/>
                  <w:spacing w:val="0"/>
                  <w:sz w:val="20"/>
                  <w:szCs w:val="20"/>
                  <w:shd w:val="clear" w:fill="FFFFFF"/>
                  <w:lang w:val="es-AR"/>
                </w:rPr>
              </m:ctrlPr>
            </m:den>
          </m:f>
          <m:r>
            <m:rPr/>
            <w:rPr>
              <w:rFonts w:hint="default" w:ascii="Cambria Math" w:hAnsi="Cambria Math" w:cs="Arial"/>
              <w:caps w:val="0"/>
              <w:spacing w:val="0"/>
              <w:sz w:val="20"/>
              <w:szCs w:val="20"/>
              <w:shd w:val="clear" w:fill="FFFFFF"/>
              <w:lang w:val="es-AR"/>
            </w:rPr>
            <m:t>=5</m:t>
          </m:r>
        </m:oMath>
      </m:oMathPara>
    </w:p>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Moda - Mo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La moda es el valor de la variable de máxima frecuencia (el que más se repite). </w:t>
      </w:r>
      <w:r>
        <w:rPr>
          <w:rFonts w:hint="default" w:ascii="Arial" w:hAnsi="Arial" w:eastAsia="SimSun" w:cs="Arial"/>
          <w:color w:val="000000"/>
          <w:kern w:val="0"/>
          <w:sz w:val="20"/>
          <w:szCs w:val="20"/>
          <w:lang w:val="en-US" w:eastAsia="zh-CN" w:bidi="ar"/>
        </w:rPr>
        <w:t>También podemos decir que la moda es el valor de la variable con mayor frecuencia absoluta.</w:t>
      </w:r>
    </w:p>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Ejemplo 1</w:t>
      </w:r>
      <w:r>
        <w:rPr>
          <w:rFonts w:hint="default" w:ascii="Arial" w:hAnsi="Arial" w:eastAsia="SimSun" w:cs="Arial"/>
          <w:color w:val="000000"/>
          <w:kern w:val="0"/>
          <w:sz w:val="20"/>
          <w:szCs w:val="20"/>
          <w:lang w:val="en-US" w:eastAsia="zh-CN" w:bidi="ar"/>
        </w:rPr>
        <w:t>. Calcular la moda de los siguientes datos: 11, 6,</w:t>
      </w:r>
      <w:r>
        <w:rPr>
          <w:rFonts w:hint="default" w:ascii="Arial" w:hAnsi="Arial" w:eastAsia="SimSun" w:cs="Arial"/>
          <w:b/>
          <w:bCs/>
          <w:color w:val="000000"/>
          <w:kern w:val="0"/>
          <w:sz w:val="20"/>
          <w:szCs w:val="20"/>
          <w:lang w:val="en-US" w:eastAsia="zh-CN" w:bidi="ar"/>
        </w:rPr>
        <w:t xml:space="preserve"> 7, 7</w:t>
      </w:r>
      <w:r>
        <w:rPr>
          <w:rFonts w:hint="default" w:ascii="Arial" w:hAnsi="Arial" w:eastAsia="SimSun" w:cs="Arial"/>
          <w:color w:val="000000"/>
          <w:kern w:val="0"/>
          <w:sz w:val="20"/>
          <w:szCs w:val="20"/>
          <w:lang w:val="en-US" w:eastAsia="zh-CN" w:bidi="ar"/>
        </w:rPr>
        <w:t xml:space="preserve">, 4.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El valor que más se repite es el 7, con frecuencia absoluta de 2.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 xml:space="preserve">Mo = 7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Ejemplo 2</w:t>
      </w:r>
      <w:r>
        <w:rPr>
          <w:rFonts w:hint="default" w:ascii="Arial" w:hAnsi="Arial" w:eastAsia="SimSun" w:cs="Arial"/>
          <w:color w:val="000000"/>
          <w:kern w:val="0"/>
          <w:sz w:val="20"/>
          <w:szCs w:val="20"/>
          <w:lang w:val="en-US" w:eastAsia="zh-CN" w:bidi="ar"/>
        </w:rPr>
        <w:t xml:space="preserve">. En un examen calificado del 0 al 10, 3 personas obtuvieron 5 de nota, 5 personas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obtuvieron 4 de nota, y 2 personas obtuvieron 3 de nota. Calcular la moda.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Los datos son los siguientes: 5, 5, 5, </w:t>
      </w:r>
      <w:r>
        <w:rPr>
          <w:rFonts w:hint="default" w:ascii="Arial" w:hAnsi="Arial" w:eastAsia="SimSun" w:cs="Arial"/>
          <w:b/>
          <w:bCs/>
          <w:color w:val="000000"/>
          <w:kern w:val="0"/>
          <w:sz w:val="20"/>
          <w:szCs w:val="20"/>
          <w:lang w:val="en-US" w:eastAsia="zh-CN" w:bidi="ar"/>
        </w:rPr>
        <w:t>4, 4, 4, 4, 4</w:t>
      </w:r>
      <w:r>
        <w:rPr>
          <w:rFonts w:hint="default" w:ascii="Arial" w:hAnsi="Arial" w:eastAsia="SimSun" w:cs="Arial"/>
          <w:color w:val="000000"/>
          <w:kern w:val="0"/>
          <w:sz w:val="20"/>
          <w:szCs w:val="20"/>
          <w:lang w:val="en-US" w:eastAsia="zh-CN" w:bidi="ar"/>
        </w:rPr>
        <w:t xml:space="preserve">, 3, 3.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El valor que más se repite es el 4, con frecuencia absoluta 5.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Mo = 4</w:t>
      </w:r>
    </w:p>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Distribuciones multimodales</w:t>
      </w:r>
      <w:r>
        <w:rPr>
          <w:rFonts w:hint="default" w:ascii="Arial" w:hAnsi="Arial" w:eastAsia="SimSun" w:cs="Arial"/>
          <w:color w:val="000000"/>
          <w:kern w:val="0"/>
          <w:sz w:val="20"/>
          <w:szCs w:val="20"/>
          <w:lang w:val="en-US" w:eastAsia="zh-CN" w:bidi="ar"/>
        </w:rPr>
        <w:t xml:space="preserve">. Si en un grupo de datos, dos o más valores tienen la misma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frecuencia, y es la frecuencia máxima, entonces la distribución tiene dos o más modas y decimos que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es</w:t>
      </w:r>
      <w:r>
        <w:rPr>
          <w:rFonts w:hint="default" w:ascii="Arial" w:hAnsi="Arial" w:eastAsia="SimSun" w:cs="Arial"/>
          <w:b/>
          <w:bCs/>
          <w:color w:val="000000"/>
          <w:kern w:val="0"/>
          <w:sz w:val="20"/>
          <w:szCs w:val="20"/>
          <w:lang w:val="en-US" w:eastAsia="zh-CN" w:bidi="ar"/>
        </w:rPr>
        <w:t xml:space="preserve"> bimodal (2 modas), o multimodal (varias modas).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Ejemplo.</w:t>
      </w:r>
      <w:r>
        <w:rPr>
          <w:rFonts w:hint="default" w:ascii="Arial" w:hAnsi="Arial" w:eastAsia="SimSun" w:cs="Arial"/>
          <w:color w:val="000000"/>
          <w:kern w:val="0"/>
          <w:sz w:val="20"/>
          <w:szCs w:val="20"/>
          <w:lang w:val="en-US" w:eastAsia="zh-CN" w:bidi="ar"/>
        </w:rPr>
        <w:t xml:space="preserve">Calcular la moda de los siguientes datos: 3, 4, 4, 6, 7, 7, 9, 11.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Hay 2 valores que se repiten 2 veces, el 4 y el 7.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Mo = 4 y 7.</w:t>
      </w: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r>
        <w:rPr>
          <w:rFonts w:hint="default" w:ascii="Arial" w:hAnsi="Arial" w:eastAsia="sans-serif" w:cs="Arial"/>
          <w:i w:val="0"/>
          <w:iCs w:val="0"/>
          <w:caps w:val="0"/>
          <w:spacing w:val="0"/>
          <w:sz w:val="20"/>
          <w:szCs w:val="20"/>
          <w:shd w:val="clear" w:fill="FFFFFF"/>
          <w:lang w:val="es-AR"/>
        </w:rPr>
        <w:t>=====================================================================</w:t>
      </w:r>
      <w:r>
        <w:rPr>
          <w:rFonts w:hint="default" w:ascii="Arial" w:hAnsi="Arial" w:eastAsia="sans-serif" w:cs="Arial"/>
          <w:i w:val="0"/>
          <w:iCs w:val="0"/>
          <w:caps w:val="0"/>
          <w:spacing w:val="0"/>
          <w:sz w:val="20"/>
          <w:szCs w:val="20"/>
          <w:shd w:val="clear" w:fill="FFFFFF"/>
          <w:lang w:val="es-AR"/>
        </w:rPr>
        <w:br w:type="textWrapping"/>
      </w: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2. Funciones de Cálculo para Datos Ordenados enTablas de Frecuencias sin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 xml:space="preserve">Intervalos (agrupamiento en categorías)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Media aritmética para datos agrupados en categorías (variables cuantitativas discretas)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Cuando se busca calcular la media para datos agrupados sin intervalos o agrupados puntualmente, es necesario realizar algunos pasos adicionales y conocer algunas funciones.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La </w:t>
      </w:r>
      <w:r>
        <w:rPr>
          <w:rFonts w:hint="default" w:ascii="Arial" w:hAnsi="Arial" w:eastAsia="SimSun" w:cs="Arial"/>
          <w:b/>
          <w:bCs/>
          <w:color w:val="000000"/>
          <w:kern w:val="0"/>
          <w:sz w:val="20"/>
          <w:szCs w:val="20"/>
          <w:lang w:val="en-US" w:eastAsia="zh-CN" w:bidi="ar"/>
        </w:rPr>
        <w:t xml:space="preserve">media aritmética </w:t>
      </w:r>
      <w:r>
        <w:rPr>
          <w:rFonts w:hint="default" w:ascii="Arial" w:hAnsi="Arial" w:eastAsia="SimSun" w:cs="Arial"/>
          <w:color w:val="000000"/>
          <w:kern w:val="0"/>
          <w:sz w:val="20"/>
          <w:szCs w:val="20"/>
          <w:lang w:val="en-US" w:eastAsia="zh-CN" w:bidi="ar"/>
        </w:rPr>
        <w:t xml:space="preserve">es el valor que se obtiene al sumar todos los datos multiplicados por su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frecuencia y dividir el resultado entre la cantidad de datos. </w:t>
      </w:r>
    </w:p>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m:oMathPara>
        <m:oMath>
          <m:bar>
            <m:barPr>
              <m:pos m:val="top"/>
              <m:ctrlPr>
                <w:rPr>
                  <w:rFonts w:hint="default" w:ascii="Cambria Math" w:hAnsi="Cambria Math" w:cs="Arial"/>
                  <w:i/>
                  <w:iCs w:val="0"/>
                  <w:caps w:val="0"/>
                  <w:spacing w:val="0"/>
                  <w:sz w:val="20"/>
                  <w:szCs w:val="20"/>
                  <w:shd w:val="clear" w:fill="FFFFFF"/>
                  <w:lang w:val="es-AR"/>
                </w:rPr>
              </m:ctrlPr>
            </m:bar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bar>
          <m:r>
            <m:rPr/>
            <w:rPr>
              <w:rFonts w:hint="default" w:ascii="Cambria Math" w:hAnsi="Cambria Math" w:cs="Arial"/>
              <w:caps w:val="0"/>
              <w:spacing w:val="0"/>
              <w:sz w:val="20"/>
              <w:szCs w:val="20"/>
              <w:shd w:val="clear" w:fill="FFFFFF"/>
              <w:lang w:val="es-AR"/>
            </w:rPr>
            <m:t>=</m:t>
          </m:r>
          <m:f>
            <m:fPr>
              <m:ctrlPr>
                <w:rPr>
                  <w:rFonts w:hint="default" w:ascii="Cambria Math" w:hAnsi="Cambria Math" w:cs="Arial"/>
                  <w:i/>
                  <w:iCs w:val="0"/>
                  <w:caps w:val="0"/>
                  <w:spacing w:val="0"/>
                  <w:sz w:val="20"/>
                  <w:szCs w:val="20"/>
                  <w:shd w:val="clear" w:fill="FFFFFF"/>
                  <w:lang w:val="es-AR"/>
                </w:rPr>
              </m:ctrlPr>
            </m:fPr>
            <m:num>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1</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f</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1</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2</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f</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2</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n</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f</m:t>
                  </m:r>
                  <m:ctrlPr>
                    <w:rPr>
                      <w:rFonts w:hint="default" w:ascii="Cambria Math" w:hAnsi="Cambria Math" w:cs="Arial"/>
                      <w:i/>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n</m:t>
                  </m:r>
                  <m:ctrlPr>
                    <w:rPr>
                      <w:rFonts w:hint="default" w:ascii="Cambria Math" w:hAnsi="Cambria Math" w:cs="Arial"/>
                      <w:i/>
                      <w:caps w:val="0"/>
                      <w:spacing w:val="0"/>
                      <w:sz w:val="20"/>
                      <w:szCs w:val="20"/>
                      <w:shd w:val="clear" w:fill="FFFFFF"/>
                      <w:lang w:val="es-AR"/>
                    </w:rPr>
                  </m:ctrlPr>
                </m:sub>
              </m:sSub>
              <m:ctrlPr>
                <w:rPr>
                  <w:rFonts w:hint="default" w:ascii="Cambria Math" w:hAnsi="Cambria Math" w:cs="Arial"/>
                  <w:i/>
                  <w:iCs w:val="0"/>
                  <w:caps w:val="0"/>
                  <w:spacing w:val="0"/>
                  <w:sz w:val="20"/>
                  <w:szCs w:val="20"/>
                  <w:shd w:val="clear" w:fill="FFFFFF"/>
                  <w:lang w:val="es-AR"/>
                </w:rPr>
              </m:ctrlPr>
            </m:num>
            <m:den>
              <m:r>
                <m:rPr/>
                <w:rPr>
                  <w:rFonts w:hint="default" w:ascii="Cambria Math" w:hAnsi="Cambria Math" w:cs="Arial"/>
                  <w:caps w:val="0"/>
                  <w:spacing w:val="0"/>
                  <w:sz w:val="20"/>
                  <w:szCs w:val="20"/>
                  <w:shd w:val="clear" w:fill="FFFFFF"/>
                  <w:lang w:val="es-AR"/>
                </w:rPr>
                <m:t>n</m:t>
              </m:r>
              <m:ctrlPr>
                <w:rPr>
                  <w:rFonts w:hint="default" w:ascii="Cambria Math" w:hAnsi="Cambria Math" w:cs="Arial"/>
                  <w:i/>
                  <w:iCs w:val="0"/>
                  <w:caps w:val="0"/>
                  <w:spacing w:val="0"/>
                  <w:sz w:val="20"/>
                  <w:szCs w:val="20"/>
                  <w:shd w:val="clear" w:fill="FFFFFF"/>
                  <w:lang w:val="es-AR"/>
                </w:rPr>
              </m:ctrlPr>
            </m:den>
          </m:f>
          <m:r>
            <m:rPr/>
            <w:rPr>
              <w:rFonts w:hint="default" w:ascii="Cambria Math" w:hAnsi="Cambria Math" w:cs="Arial"/>
              <w:caps w:val="0"/>
              <w:spacing w:val="0"/>
              <w:sz w:val="20"/>
              <w:szCs w:val="20"/>
              <w:shd w:val="clear" w:fill="FFFFFF"/>
              <w:lang w:val="es-AR"/>
            </w:rPr>
            <m:t>=</m:t>
          </m:r>
          <m:f>
            <m:fPr>
              <m:ctrlPr>
                <w:rPr>
                  <w:rFonts w:hint="default" w:ascii="Cambria Math" w:hAnsi="Cambria Math" w:cs="Arial"/>
                  <w:i/>
                  <w:iCs w:val="0"/>
                  <w:caps w:val="0"/>
                  <w:spacing w:val="0"/>
                  <w:sz w:val="20"/>
                  <w:szCs w:val="20"/>
                  <w:shd w:val="clear" w:fill="FFFFFF"/>
                  <w:lang w:val="es-AR"/>
                </w:rPr>
              </m:ctrlPr>
            </m:fPr>
            <m:num>
              <m:nary>
                <m:naryPr>
                  <m:chr m:val="∑"/>
                  <m:limLoc m:val="subSup"/>
                  <m:ctrlPr>
                    <w:rPr>
                      <w:rFonts w:hint="default" w:ascii="Cambria Math" w:hAnsi="Cambria Math" w:cs="Arial"/>
                      <w:i/>
                      <w:iCs w:val="0"/>
                      <w:caps w:val="0"/>
                      <w:spacing w:val="0"/>
                      <w:sz w:val="20"/>
                      <w:szCs w:val="20"/>
                      <w:shd w:val="clear" w:fill="FFFFFF"/>
                      <w:lang w:val="es-AR"/>
                    </w:rPr>
                  </m:ctrlPr>
                </m:naryPr>
                <m:sub>
                  <m:r>
                    <m:rPr/>
                    <w:rPr>
                      <w:rFonts w:hint="default" w:ascii="Cambria Math" w:hAnsi="Cambria Math" w:cs="Arial"/>
                      <w:caps w:val="0"/>
                      <w:spacing w:val="0"/>
                      <w:sz w:val="20"/>
                      <w:szCs w:val="20"/>
                      <w:shd w:val="clear" w:fill="FFFFFF"/>
                      <w:lang w:val="es-AR"/>
                    </w:rPr>
                    <m:t>i=1</m:t>
                  </m:r>
                  <m:ctrlPr>
                    <w:rPr>
                      <w:rFonts w:hint="default" w:ascii="Cambria Math" w:hAnsi="Cambria Math" w:cs="Arial"/>
                      <w:i/>
                      <w:iCs w:val="0"/>
                      <w:caps w:val="0"/>
                      <w:spacing w:val="0"/>
                      <w:sz w:val="20"/>
                      <w:szCs w:val="20"/>
                      <w:shd w:val="clear" w:fill="FFFFFF"/>
                      <w:lang w:val="es-AR"/>
                    </w:rPr>
                  </m:ctrlPr>
                </m:sub>
                <m:sup>
                  <m:r>
                    <m:rPr/>
                    <w:rPr>
                      <w:rFonts w:hint="default" w:ascii="Cambria Math" w:hAnsi="Cambria Math" w:cs="Arial"/>
                      <w:caps w:val="0"/>
                      <w:spacing w:val="0"/>
                      <w:sz w:val="20"/>
                      <w:szCs w:val="20"/>
                      <w:shd w:val="clear" w:fill="FFFFFF"/>
                      <w:lang w:val="es-AR"/>
                    </w:rPr>
                    <m:t>n</m:t>
                  </m:r>
                  <m:ctrlPr>
                    <w:rPr>
                      <w:rFonts w:hint="default" w:ascii="Cambria Math" w:hAnsi="Cambria Math" w:cs="Arial"/>
                      <w:i/>
                      <w:iCs w:val="0"/>
                      <w:caps w:val="0"/>
                      <w:spacing w:val="0"/>
                      <w:sz w:val="20"/>
                      <w:szCs w:val="20"/>
                      <w:shd w:val="clear" w:fill="FFFFFF"/>
                      <w:lang w:val="es-AR"/>
                    </w:rPr>
                  </m:ctrlPr>
                </m:sup>
                <m:e>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i</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f</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i</m:t>
                      </m:r>
                      <m:ctrlPr>
                        <w:rPr>
                          <w:rFonts w:hint="default" w:ascii="Cambria Math" w:hAnsi="Cambria Math" w:cs="Arial"/>
                          <w:i/>
                          <w:iCs w:val="0"/>
                          <w:caps w:val="0"/>
                          <w:spacing w:val="0"/>
                          <w:sz w:val="20"/>
                          <w:szCs w:val="20"/>
                          <w:shd w:val="clear" w:fill="FFFFFF"/>
                          <w:lang w:val="es-AR"/>
                        </w:rPr>
                      </m:ctrlPr>
                    </m:sub>
                  </m:sSub>
                  <m:ctrlPr>
                    <w:rPr>
                      <w:rFonts w:hint="default" w:ascii="Cambria Math" w:hAnsi="Cambria Math" w:cs="Arial"/>
                      <w:i/>
                      <w:iCs w:val="0"/>
                      <w:caps w:val="0"/>
                      <w:spacing w:val="0"/>
                      <w:sz w:val="20"/>
                      <w:szCs w:val="20"/>
                      <w:shd w:val="clear" w:fill="FFFFFF"/>
                      <w:lang w:val="es-AR"/>
                    </w:rPr>
                  </m:ctrlPr>
                </m:e>
              </m:nary>
              <m:ctrlPr>
                <w:rPr>
                  <w:rFonts w:hint="default" w:ascii="Cambria Math" w:hAnsi="Cambria Math" w:cs="Arial"/>
                  <w:i/>
                  <w:iCs w:val="0"/>
                  <w:caps w:val="0"/>
                  <w:spacing w:val="0"/>
                  <w:sz w:val="20"/>
                  <w:szCs w:val="20"/>
                  <w:shd w:val="clear" w:fill="FFFFFF"/>
                  <w:lang w:val="es-AR"/>
                </w:rPr>
              </m:ctrlPr>
            </m:num>
            <m:den>
              <m:r>
                <m:rPr/>
                <w:rPr>
                  <w:rFonts w:hint="default" w:ascii="Cambria Math" w:hAnsi="Cambria Math" w:cs="Arial"/>
                  <w:caps w:val="0"/>
                  <w:spacing w:val="0"/>
                  <w:sz w:val="20"/>
                  <w:szCs w:val="20"/>
                  <w:shd w:val="clear" w:fill="FFFFFF"/>
                  <w:lang w:val="es-AR"/>
                </w:rPr>
                <m:t>n</m:t>
              </m:r>
              <m:ctrlPr>
                <w:rPr>
                  <w:rFonts w:hint="default" w:ascii="Cambria Math" w:hAnsi="Cambria Math" w:cs="Arial"/>
                  <w:i/>
                  <w:iCs w:val="0"/>
                  <w:caps w:val="0"/>
                  <w:spacing w:val="0"/>
                  <w:sz w:val="20"/>
                  <w:szCs w:val="20"/>
                  <w:shd w:val="clear" w:fill="FFFFFF"/>
                  <w:lang w:val="es-AR"/>
                </w:rPr>
              </m:ctrlPr>
            </m:den>
          </m:f>
        </m:oMath>
      </m:oMathPara>
    </w:p>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Ejemplo 1</w:t>
      </w:r>
      <w:r>
        <w:rPr>
          <w:rFonts w:hint="default" w:ascii="Arial" w:hAnsi="Arial" w:eastAsia="SimSun" w:cs="Arial"/>
          <w:color w:val="000000"/>
          <w:kern w:val="0"/>
          <w:sz w:val="20"/>
          <w:szCs w:val="20"/>
          <w:lang w:val="en-US" w:eastAsia="zh-CN" w:bidi="ar"/>
        </w:rPr>
        <w:t>. Calcular la media de la siguiente distribución de frecuencias de la variable Cantidad de Personas por Familia en una muestra de 40 socios de una cooperativa:</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95"/>
        <w:gridCol w:w="1039"/>
        <w:gridCol w:w="15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Categoria</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 Acum.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10</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10</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w:t>
            </w:r>
          </w:p>
        </w:tc>
        <w:tc>
          <w:tcPr>
            <w:tcW w:w="0" w:type="auto"/>
            <w:tcBorders>
              <w:top w:val="single" w:color="CCCCCC" w:sz="4" w:space="0"/>
              <w:left w:val="single" w:color="CCCCCC" w:sz="4" w:space="0"/>
              <w:bottom w:val="single" w:color="000000" w:sz="4" w:space="0"/>
              <w:right w:val="single" w:color="000000" w:sz="4" w:space="0"/>
            </w:tcBorders>
            <w:shd w:val="clear" w:color="auto" w:fill="CCCC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CCCC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40</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r>
    </w:tbl>
    <w:p>
      <w:pPr>
        <w:rPr>
          <w:rFonts w:hint="default" w:ascii="Arial" w:hAnsi="Arial" w:eastAsia="sans-serif"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Para calcular la media aritmética, vamos a agregar una columna adicional, en la que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multiplicaremos el valor de la variable (x) por la frecuencia absoluta (f). </w:t>
      </w:r>
    </w:p>
    <w:p>
      <w:pPr>
        <w:rPr>
          <w:rFonts w:hint="default" w:ascii="Arial" w:hAnsi="Arial" w:eastAsia="sans-serif" w:cs="Arial"/>
          <w:i w:val="0"/>
          <w:iCs w:val="0"/>
          <w:caps w:val="0"/>
          <w:spacing w:val="0"/>
          <w:sz w:val="20"/>
          <w:szCs w:val="20"/>
          <w:shd w:val="clear" w:fill="FFFFFF"/>
          <w:lang w:val="es-AR"/>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95"/>
        <w:gridCol w:w="1039"/>
        <w:gridCol w:w="1006"/>
        <w:gridCol w:w="15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Categoria</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Cat.*Frec.</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 Acum.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xi*fi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10</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30</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10</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40</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w:t>
            </w:r>
          </w:p>
        </w:tc>
        <w:tc>
          <w:tcPr>
            <w:tcW w:w="0" w:type="auto"/>
            <w:tcBorders>
              <w:top w:val="single" w:color="CCCCCC" w:sz="4" w:space="0"/>
              <w:left w:val="single" w:color="CCCCCC" w:sz="4" w:space="0"/>
              <w:bottom w:val="single" w:color="000000" w:sz="4" w:space="0"/>
              <w:right w:val="single" w:color="000000" w:sz="4" w:space="0"/>
            </w:tcBorders>
            <w:shd w:val="clear" w:color="auto" w:fill="CCCC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CCCC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40</w:t>
            </w:r>
          </w:p>
        </w:tc>
        <w:tc>
          <w:tcPr>
            <w:tcW w:w="0" w:type="auto"/>
            <w:tcBorders>
              <w:top w:val="single" w:color="CCCCCC" w:sz="4" w:space="0"/>
              <w:left w:val="single" w:color="CCCCCC" w:sz="4" w:space="0"/>
              <w:bottom w:val="single" w:color="000000" w:sz="4" w:space="0"/>
              <w:right w:val="single" w:color="000000" w:sz="4" w:space="0"/>
            </w:tcBorders>
            <w:shd w:val="clear" w:color="auto" w:fill="CCCC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119</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r>
    </w:tbl>
    <w:p>
      <w:pPr>
        <w:rPr>
          <w:rFonts w:hint="default" w:ascii="Arial" w:hAnsi="Arial" w:eastAsia="sans-serif" w:cs="Arial"/>
          <w:i w:val="0"/>
          <w:iCs w:val="0"/>
          <w:caps w:val="0"/>
          <w:spacing w:val="0"/>
          <w:sz w:val="20"/>
          <w:szCs w:val="20"/>
          <w:shd w:val="clear" w:fill="FFFFFF"/>
          <w:lang w:val="es-AR"/>
        </w:rPr>
      </w:pPr>
    </w:p>
    <w:p>
      <w:pPr>
        <w:rPr>
          <w:rFonts w:hint="default" w:ascii="Arial" w:hAnsi="Arial" w:eastAsia="SimSun" w:cs="Arial"/>
          <w:b/>
          <w:bCs/>
          <w:color w:val="000000"/>
          <w:kern w:val="0"/>
          <w:sz w:val="20"/>
          <w:szCs w:val="20"/>
          <w:lang w:val="en-US" w:eastAsia="zh-CN" w:bidi="ar"/>
        </w:rPr>
      </w:pPr>
      <m:oMathPara>
        <m:oMath>
          <m:bar>
            <m:barPr>
              <m:pos m:val="top"/>
              <m:ctrlPr>
                <w:rPr>
                  <w:rFonts w:hint="default" w:ascii="Cambria Math" w:hAnsi="Cambria Math" w:cs="Arial"/>
                  <w:i/>
                  <w:iCs w:val="0"/>
                  <w:caps w:val="0"/>
                  <w:spacing w:val="0"/>
                  <w:sz w:val="20"/>
                  <w:szCs w:val="20"/>
                  <w:shd w:val="clear" w:fill="FFFFFF"/>
                  <w:lang w:val="es-AR"/>
                </w:rPr>
              </m:ctrlPr>
            </m:bar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bar>
          <m:r>
            <m:rPr/>
            <w:rPr>
              <w:rFonts w:hint="default" w:ascii="Cambria Math" w:hAnsi="Cambria Math" w:cs="Arial"/>
              <w:caps w:val="0"/>
              <w:spacing w:val="0"/>
              <w:sz w:val="20"/>
              <w:szCs w:val="20"/>
              <w:shd w:val="clear" w:fill="FFFFFF"/>
              <w:lang w:val="es-AR"/>
            </w:rPr>
            <m:t xml:space="preserve">=119/40=2,975 </m:t>
          </m:r>
        </m:oMath>
      </m:oMathPara>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Mediana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Es un valor de la variable que divide a un conjunto de observaciones (ordenadas en forma creciente o decreciente) en dos subconjuntos que contienen la misma cantidad de datos.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La </w:t>
      </w:r>
      <w:r>
        <w:rPr>
          <w:rFonts w:hint="default" w:ascii="Arial" w:hAnsi="Arial" w:eastAsia="SimSun" w:cs="Arial"/>
          <w:b/>
          <w:bCs/>
          <w:color w:val="000000"/>
          <w:kern w:val="0"/>
          <w:sz w:val="20"/>
          <w:szCs w:val="20"/>
          <w:lang w:val="en-US" w:eastAsia="zh-CN" w:bidi="ar"/>
        </w:rPr>
        <w:t xml:space="preserve">mediana </w:t>
      </w:r>
      <w:r>
        <w:rPr>
          <w:rFonts w:hint="default" w:ascii="Arial" w:hAnsi="Arial" w:eastAsia="SimSun" w:cs="Arial"/>
          <w:color w:val="000000"/>
          <w:kern w:val="0"/>
          <w:sz w:val="20"/>
          <w:szCs w:val="20"/>
          <w:lang w:val="en-US" w:eastAsia="zh-CN" w:bidi="ar"/>
        </w:rPr>
        <w:t xml:space="preserve">ocupa la posición central si </w:t>
      </w:r>
      <w:r>
        <w:rPr>
          <w:rFonts w:hint="default" w:ascii="Arial" w:hAnsi="Arial" w:eastAsia="SimSun" w:cs="Arial"/>
          <w:b/>
          <w:bCs/>
          <w:color w:val="000000"/>
          <w:kern w:val="0"/>
          <w:sz w:val="20"/>
          <w:szCs w:val="20"/>
          <w:lang w:val="en-US" w:eastAsia="zh-CN" w:bidi="ar"/>
        </w:rPr>
        <w:t>n es impar</w:t>
      </w:r>
      <w:r>
        <w:rPr>
          <w:rFonts w:hint="default" w:ascii="Arial" w:hAnsi="Arial" w:eastAsia="SimSun" w:cs="Arial"/>
          <w:color w:val="000000"/>
          <w:kern w:val="0"/>
          <w:sz w:val="20"/>
          <w:szCs w:val="20"/>
          <w:lang w:val="en-US" w:eastAsia="zh-CN" w:bidi="ar"/>
        </w:rPr>
        <w:t xml:space="preserve">, y es el promedio de los dos datos centrales si </w:t>
      </w:r>
      <w:r>
        <w:rPr>
          <w:rFonts w:hint="default" w:ascii="Arial" w:hAnsi="Arial" w:eastAsia="SimSun" w:cs="Arial"/>
          <w:b/>
          <w:bCs/>
          <w:color w:val="000000"/>
          <w:kern w:val="0"/>
          <w:sz w:val="20"/>
          <w:szCs w:val="20"/>
          <w:lang w:val="en-US" w:eastAsia="zh-CN" w:bidi="ar"/>
        </w:rPr>
        <w:t>n es par</w:t>
      </w:r>
      <w:r>
        <w:rPr>
          <w:rFonts w:hint="default" w:ascii="Arial" w:hAnsi="Arial" w:eastAsia="SimSun" w:cs="Arial"/>
          <w:color w:val="000000"/>
          <w:kern w:val="0"/>
          <w:sz w:val="20"/>
          <w:szCs w:val="20"/>
          <w:lang w:val="en-US" w:eastAsia="zh-CN" w:bidi="ar"/>
        </w:rPr>
        <w:t xml:space="preserve">, cuando todos los datos están ordenados.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Cuando buscamos encontrar la mediana para datos agrupados sin intervalos o agrupados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puntualmente, necesitamos realizar algunos pasos adicionales y conocer un par de fórmulas.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 xml:space="preserve">Una manera rápida de encontrar la mediana es encontrar el dato que ocupa la siguiente posición, y luego, ubicar dicho </w:t>
      </w:r>
      <w:r>
        <w:rPr>
          <w:rFonts w:hint="default" w:ascii="Arial" w:hAnsi="Arial" w:eastAsia="SimSun" w:cs="Arial"/>
          <w:b/>
          <w:bCs/>
          <w:color w:val="000000"/>
          <w:kern w:val="0"/>
          <w:sz w:val="20"/>
          <w:szCs w:val="20"/>
          <w:lang w:val="en-US" w:eastAsia="zh-CN" w:bidi="ar"/>
        </w:rPr>
        <w:t xml:space="preserve">valor de la variable (x) </w:t>
      </w:r>
      <w:r>
        <w:rPr>
          <w:rFonts w:hint="default" w:ascii="Arial" w:hAnsi="Arial" w:eastAsia="SimSun" w:cs="Arial"/>
          <w:color w:val="000000"/>
          <w:kern w:val="0"/>
          <w:sz w:val="20"/>
          <w:szCs w:val="20"/>
          <w:lang w:val="en-US" w:eastAsia="zh-CN" w:bidi="ar"/>
        </w:rPr>
        <w:t>a partir de la columna de frecuencias acumuladas (</w:t>
      </w:r>
      <w:r>
        <w:rPr>
          <w:rFonts w:hint="default" w:ascii="Arial" w:hAnsi="Arial" w:eastAsia="SimSun" w:cs="Arial"/>
          <w:b/>
          <w:bCs/>
          <w:color w:val="000000"/>
          <w:kern w:val="0"/>
          <w:sz w:val="20"/>
          <w:szCs w:val="20"/>
          <w:lang w:val="en-US" w:eastAsia="zh-CN" w:bidi="ar"/>
        </w:rPr>
        <w:t>Ni = Fi</w:t>
      </w:r>
      <w:r>
        <w:rPr>
          <w:rFonts w:hint="default" w:ascii="Arial" w:hAnsi="Arial" w:eastAsia="SimSun" w:cs="Arial"/>
          <w:color w:val="000000"/>
          <w:kern w:val="0"/>
          <w:sz w:val="20"/>
          <w:szCs w:val="20"/>
          <w:lang w:val="en-US" w:eastAsia="zh-CN" w:bidi="ar"/>
        </w:rPr>
        <w:t>).</w:t>
      </w:r>
    </w:p>
    <w:p>
      <w:pPr>
        <w:keepNext w:val="0"/>
        <w:keepLines w:val="0"/>
        <w:widowControl/>
        <w:suppressLineNumbers w:val="0"/>
        <w:jc w:val="left"/>
        <w:rPr>
          <w:rFonts w:hint="default" w:ascii="Arial" w:hAnsi="Arial" w:eastAsia="SimSun" w:cs="Arial"/>
          <w:color w:val="000000"/>
          <w:kern w:val="0"/>
          <w:sz w:val="20"/>
          <w:szCs w:val="20"/>
          <w:lang w:val="es-AR" w:eastAsia="zh-CN" w:bidi="ar"/>
        </w:rPr>
      </w:pPr>
      <m:oMathPara>
        <m:oMath>
          <m:r>
            <m:rPr>
              <m:sty m:val="p"/>
            </m:rPr>
            <w:rPr>
              <w:rFonts w:hint="default" w:ascii="Cambria Math" w:hAnsi="Cambria Math" w:eastAsia="SimSun" w:cs="Arial"/>
              <w:color w:val="000000"/>
              <w:kern w:val="0"/>
              <w:sz w:val="20"/>
              <w:szCs w:val="20"/>
              <w:lang w:val="es-AR" w:eastAsia="zh-CN" w:bidi="ar"/>
            </w:rPr>
            <m:t>posición=</m:t>
          </m:r>
          <m:f>
            <m:fPr>
              <m:ctrlPr>
                <w:rPr>
                  <w:rFonts w:hint="default" w:ascii="Cambria Math" w:hAnsi="Cambria Math" w:eastAsia="SimSun" w:cs="Arial"/>
                  <w:color w:val="000000"/>
                  <w:kern w:val="0"/>
                  <w:sz w:val="20"/>
                  <w:szCs w:val="20"/>
                  <w:lang w:val="es-AR" w:eastAsia="zh-CN" w:bidi="ar"/>
                </w:rPr>
              </m:ctrlPr>
            </m:fPr>
            <m:num>
              <m:r>
                <m:rPr>
                  <m:sty m:val="p"/>
                </m:rPr>
                <w:rPr>
                  <w:rFonts w:hint="default" w:ascii="Cambria Math" w:hAnsi="Cambria Math" w:eastAsia="SimSun" w:cs="Arial"/>
                  <w:color w:val="000000"/>
                  <w:kern w:val="0"/>
                  <w:sz w:val="20"/>
                  <w:szCs w:val="20"/>
                  <w:lang w:val="es-AR" w:eastAsia="zh-CN" w:bidi="ar"/>
                </w:rPr>
                <m:t>n+1</m:t>
              </m:r>
              <m:ctrlPr>
                <w:rPr>
                  <w:rFonts w:hint="default" w:ascii="Cambria Math" w:hAnsi="Cambria Math" w:eastAsia="SimSun" w:cs="Arial"/>
                  <w:color w:val="000000"/>
                  <w:kern w:val="0"/>
                  <w:sz w:val="20"/>
                  <w:szCs w:val="20"/>
                  <w:lang w:val="es-AR" w:eastAsia="zh-CN" w:bidi="ar"/>
                </w:rPr>
              </m:ctrlPr>
            </m:num>
            <m:den>
              <m:r>
                <m:rPr>
                  <m:sty m:val="p"/>
                </m:rPr>
                <w:rPr>
                  <w:rFonts w:hint="default" w:ascii="Cambria Math" w:hAnsi="Cambria Math" w:eastAsia="SimSun" w:cs="Arial"/>
                  <w:color w:val="000000"/>
                  <w:kern w:val="0"/>
                  <w:sz w:val="20"/>
                  <w:szCs w:val="20"/>
                  <w:lang w:val="es-AR" w:eastAsia="zh-CN" w:bidi="ar"/>
                </w:rPr>
                <m:t>2</m:t>
              </m:r>
              <m:ctrlPr>
                <w:rPr>
                  <w:rFonts w:hint="default" w:ascii="Cambria Math" w:hAnsi="Cambria Math" w:eastAsia="SimSun" w:cs="Arial"/>
                  <w:color w:val="000000"/>
                  <w:kern w:val="0"/>
                  <w:sz w:val="20"/>
                  <w:szCs w:val="20"/>
                  <w:lang w:val="es-AR" w:eastAsia="zh-CN" w:bidi="ar"/>
                </w:rPr>
              </m:ctrlPr>
            </m:den>
          </m:f>
        </m:oMath>
      </m:oMathPara>
    </w:p>
    <w:p>
      <w:pPr>
        <w:rPr>
          <w:rFonts w:hint="default" w:ascii="Arial" w:hAnsi="Arial"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Procedimiento</w:t>
      </w:r>
      <w:r>
        <w:rPr>
          <w:rFonts w:hint="default" w:ascii="Arial" w:hAnsi="Arial" w:eastAsia="SimSun" w:cs="Arial"/>
          <w:color w:val="000000"/>
          <w:kern w:val="0"/>
          <w:sz w:val="20"/>
          <w:szCs w:val="20"/>
          <w:lang w:val="en-US" w:eastAsia="zh-CN" w:bidi="ar"/>
        </w:rPr>
        <w:t>. Calcular las frecuencias absolutas acumuladas (</w:t>
      </w:r>
      <w:r>
        <w:rPr>
          <w:rFonts w:hint="default" w:ascii="Arial" w:hAnsi="Arial" w:eastAsia="SimSun" w:cs="Arial"/>
          <w:b/>
          <w:bCs/>
          <w:color w:val="000000"/>
          <w:kern w:val="0"/>
          <w:sz w:val="20"/>
          <w:szCs w:val="20"/>
          <w:lang w:val="en-US" w:eastAsia="zh-CN" w:bidi="ar"/>
        </w:rPr>
        <w:t>Ni = Fi</w:t>
      </w:r>
      <w:r>
        <w:rPr>
          <w:rFonts w:hint="default" w:ascii="Arial" w:hAnsi="Arial" w:eastAsia="SimSun" w:cs="Arial"/>
          <w:color w:val="000000"/>
          <w:kern w:val="0"/>
          <w:sz w:val="20"/>
          <w:szCs w:val="20"/>
          <w:lang w:val="en-US" w:eastAsia="zh-CN" w:bidi="ar"/>
        </w:rPr>
        <w:t xml:space="preserve">) correspondientes a cada valor de la variable. Luego establecer el orden de localización de la mediana efectuando el cociente </w:t>
      </w:r>
      <w:r>
        <w:rPr>
          <w:rFonts w:hint="default" w:ascii="Arial" w:hAnsi="Arial" w:eastAsia="SimSun" w:cs="Arial"/>
          <w:b/>
          <w:bCs/>
          <w:color w:val="000000"/>
          <w:kern w:val="0"/>
          <w:sz w:val="20"/>
          <w:szCs w:val="20"/>
          <w:lang w:val="en-US" w:eastAsia="zh-CN" w:bidi="ar"/>
        </w:rPr>
        <w:t>(n + 1) / 2</w:t>
      </w:r>
      <w:r>
        <w:rPr>
          <w:rFonts w:hint="default" w:ascii="Arial" w:hAnsi="Arial" w:eastAsia="SimSun" w:cs="Arial"/>
          <w:color w:val="000000"/>
          <w:kern w:val="0"/>
          <w:sz w:val="20"/>
          <w:szCs w:val="20"/>
          <w:lang w:val="en-US" w:eastAsia="zh-CN" w:bidi="ar"/>
        </w:rPr>
        <w:t xml:space="preserve">, siendo </w:t>
      </w:r>
      <w:r>
        <w:rPr>
          <w:rFonts w:hint="default" w:ascii="Arial" w:hAnsi="Arial" w:eastAsia="SimSun" w:cs="Arial"/>
          <w:b/>
          <w:bCs/>
          <w:color w:val="000000"/>
          <w:kern w:val="0"/>
          <w:sz w:val="20"/>
          <w:szCs w:val="20"/>
          <w:lang w:val="en-US" w:eastAsia="zh-CN" w:bidi="ar"/>
        </w:rPr>
        <w:t xml:space="preserve">n </w:t>
      </w:r>
      <w:r>
        <w:rPr>
          <w:rFonts w:hint="default" w:ascii="Arial" w:hAnsi="Arial" w:eastAsia="SimSun" w:cs="Arial"/>
          <w:color w:val="000000"/>
          <w:kern w:val="0"/>
          <w:sz w:val="20"/>
          <w:szCs w:val="20"/>
          <w:lang w:val="en-US" w:eastAsia="zh-CN" w:bidi="ar"/>
        </w:rPr>
        <w:t xml:space="preserve">el número total de datos. En la columna de frecuencias acumuladas se busca la frecuencia que no supera a </w:t>
      </w:r>
      <w:r>
        <w:rPr>
          <w:rFonts w:hint="default" w:ascii="Arial" w:hAnsi="Arial" w:eastAsia="SimSun" w:cs="Arial"/>
          <w:b/>
          <w:bCs/>
          <w:color w:val="000000"/>
          <w:kern w:val="0"/>
          <w:sz w:val="20"/>
          <w:szCs w:val="20"/>
          <w:lang w:val="en-US" w:eastAsia="zh-CN" w:bidi="ar"/>
        </w:rPr>
        <w:t xml:space="preserve">(n + 1) / 2. </w:t>
      </w:r>
      <w:r>
        <w:rPr>
          <w:rFonts w:hint="default" w:ascii="Arial" w:hAnsi="Arial" w:eastAsia="SimSun" w:cs="Arial"/>
          <w:color w:val="000000"/>
          <w:kern w:val="0"/>
          <w:sz w:val="20"/>
          <w:szCs w:val="20"/>
          <w:lang w:val="en-US" w:eastAsia="zh-CN" w:bidi="ar"/>
        </w:rPr>
        <w:t>El valor de x correspondiente a dicho valor es el valor Mediano.</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Ejemplo 1 </w:t>
      </w:r>
      <w:r>
        <w:rPr>
          <w:rFonts w:hint="default" w:ascii="Arial" w:hAnsi="Arial" w:eastAsia="SimSun" w:cs="Arial"/>
          <w:color w:val="000000"/>
          <w:kern w:val="0"/>
          <w:sz w:val="20"/>
          <w:szCs w:val="20"/>
          <w:lang w:val="en-US" w:eastAsia="zh-CN" w:bidi="ar"/>
        </w:rPr>
        <w:t>(n impar). Calcular la mediana de la siguiente distribución de frecuencias</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95"/>
        <w:gridCol w:w="1462"/>
        <w:gridCol w:w="16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Categoria</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Absoluta</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Acumulada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highlight w:val="yellow"/>
              </w:rPr>
            </w:pPr>
            <w:r>
              <w:rPr>
                <w:rFonts w:hint="default" w:ascii="Arial" w:hAnsi="Arial" w:eastAsia="SimSun" w:cs="Arial"/>
                <w:kern w:val="0"/>
                <w:sz w:val="20"/>
                <w:szCs w:val="20"/>
                <w:highlight w:val="yellow"/>
                <w:lang w:val="en-US" w:eastAsia="zh-CN" w:bidi="ar"/>
              </w:rPr>
              <w:t>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highlight w:val="yellow"/>
              </w:rPr>
            </w:pPr>
            <w:r>
              <w:rPr>
                <w:rFonts w:hint="default" w:ascii="Arial" w:hAnsi="Arial" w:eastAsia="SimSun" w:cs="Arial"/>
                <w:kern w:val="0"/>
                <w:sz w:val="20"/>
                <w:szCs w:val="20"/>
                <w:highlight w:val="yellow"/>
                <w:lang w:val="en-US" w:eastAsia="zh-CN" w:bidi="ar"/>
              </w:rPr>
              <w:t>11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highlight w:val="yellow"/>
              </w:rPr>
            </w:pPr>
            <w:r>
              <w:rPr>
                <w:rFonts w:hint="default" w:ascii="Arial" w:hAnsi="Arial" w:eastAsia="SimSun" w:cs="Arial"/>
                <w:kern w:val="0"/>
                <w:sz w:val="20"/>
                <w:szCs w:val="20"/>
                <w:highlight w:val="yellow"/>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13</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33</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r>
    </w:tbl>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s-AR" w:eastAsia="zh-CN" w:bidi="ar"/>
        </w:rPr>
      </w:pPr>
      <m:oMathPara>
        <m:oMath>
          <m:r>
            <m:rPr>
              <m:sty m:val="p"/>
            </m:rPr>
            <w:rPr>
              <w:rFonts w:hint="default" w:ascii="Cambria Math" w:hAnsi="Cambria Math" w:eastAsia="SimSun" w:cs="Arial"/>
              <w:color w:val="000000"/>
              <w:kern w:val="0"/>
              <w:sz w:val="20"/>
              <w:szCs w:val="20"/>
              <w:lang w:val="es-AR" w:eastAsia="zh-CN" w:bidi="ar"/>
            </w:rPr>
            <m:t>posición=</m:t>
          </m:r>
          <m:f>
            <m:fPr>
              <m:ctrlPr>
                <w:rPr>
                  <w:rFonts w:hint="default" w:ascii="Cambria Math" w:hAnsi="Cambria Math" w:eastAsia="SimSun" w:cs="Arial"/>
                  <w:color w:val="000000"/>
                  <w:kern w:val="0"/>
                  <w:sz w:val="20"/>
                  <w:szCs w:val="20"/>
                  <w:lang w:val="es-AR" w:eastAsia="zh-CN" w:bidi="ar"/>
                </w:rPr>
              </m:ctrlPr>
            </m:fPr>
            <m:num>
              <m:r>
                <m:rPr>
                  <m:sty m:val="p"/>
                </m:rPr>
                <w:rPr>
                  <w:rFonts w:hint="default" w:ascii="Cambria Math" w:hAnsi="Cambria Math" w:eastAsia="SimSun" w:cs="Arial"/>
                  <w:color w:val="000000"/>
                  <w:kern w:val="0"/>
                  <w:sz w:val="20"/>
                  <w:szCs w:val="20"/>
                  <w:lang w:val="es-AR" w:eastAsia="zh-CN" w:bidi="ar"/>
                </w:rPr>
                <m:t>n+1</m:t>
              </m:r>
              <m:ctrlPr>
                <w:rPr>
                  <w:rFonts w:hint="default" w:ascii="Cambria Math" w:hAnsi="Cambria Math" w:eastAsia="SimSun" w:cs="Arial"/>
                  <w:color w:val="000000"/>
                  <w:kern w:val="0"/>
                  <w:sz w:val="20"/>
                  <w:szCs w:val="20"/>
                  <w:lang w:val="es-AR" w:eastAsia="zh-CN" w:bidi="ar"/>
                </w:rPr>
              </m:ctrlPr>
            </m:num>
            <m:den>
              <m:r>
                <m:rPr>
                  <m:sty m:val="p"/>
                </m:rPr>
                <w:rPr>
                  <w:rFonts w:hint="default" w:ascii="Cambria Math" w:hAnsi="Cambria Math" w:eastAsia="SimSun" w:cs="Arial"/>
                  <w:color w:val="000000"/>
                  <w:kern w:val="0"/>
                  <w:sz w:val="20"/>
                  <w:szCs w:val="20"/>
                  <w:lang w:val="es-AR" w:eastAsia="zh-CN" w:bidi="ar"/>
                </w:rPr>
                <m:t>2</m:t>
              </m:r>
              <m:ctrlPr>
                <w:rPr>
                  <w:rFonts w:hint="default" w:ascii="Cambria Math" w:hAnsi="Cambria Math" w:eastAsia="SimSun" w:cs="Arial"/>
                  <w:color w:val="000000"/>
                  <w:kern w:val="0"/>
                  <w:sz w:val="20"/>
                  <w:szCs w:val="20"/>
                  <w:lang w:val="es-AR" w:eastAsia="zh-CN" w:bidi="ar"/>
                </w:rPr>
              </m:ctrlPr>
            </m:den>
          </m:f>
          <m:r>
            <m:rPr>
              <m:sty m:val="p"/>
            </m:rPr>
            <w:rPr>
              <w:rFonts w:hint="default" w:ascii="Cambria Math" w:hAnsi="Cambria Math" w:eastAsia="SimSun" w:cs="Arial"/>
              <w:color w:val="000000"/>
              <w:kern w:val="0"/>
              <w:sz w:val="20"/>
              <w:szCs w:val="20"/>
              <w:lang w:val="es-AR" w:eastAsia="zh-CN" w:bidi="ar"/>
            </w:rPr>
            <m:t>=</m:t>
          </m:r>
          <m:f>
            <m:fPr>
              <m:ctrlPr>
                <w:rPr>
                  <w:rFonts w:hint="default" w:ascii="Cambria Math" w:hAnsi="Cambria Math" w:eastAsia="SimSun" w:cs="Arial"/>
                  <w:color w:val="000000"/>
                  <w:kern w:val="0"/>
                  <w:sz w:val="20"/>
                  <w:szCs w:val="20"/>
                  <w:lang w:val="es-AR" w:eastAsia="zh-CN" w:bidi="ar"/>
                </w:rPr>
              </m:ctrlPr>
            </m:fPr>
            <m:num>
              <m:r>
                <m:rPr>
                  <m:sty m:val="p"/>
                </m:rPr>
                <w:rPr>
                  <w:rFonts w:hint="default" w:ascii="Cambria Math" w:hAnsi="Cambria Math" w:eastAsia="SimSun" w:cs="Arial"/>
                  <w:color w:val="000000"/>
                  <w:kern w:val="0"/>
                  <w:sz w:val="20"/>
                  <w:szCs w:val="20"/>
                  <w:lang w:val="es-AR" w:eastAsia="zh-CN" w:bidi="ar"/>
                </w:rPr>
                <m:t>33+1</m:t>
              </m:r>
              <m:ctrlPr>
                <w:rPr>
                  <w:rFonts w:hint="default" w:ascii="Cambria Math" w:hAnsi="Cambria Math" w:eastAsia="SimSun" w:cs="Arial"/>
                  <w:color w:val="000000"/>
                  <w:kern w:val="0"/>
                  <w:sz w:val="20"/>
                  <w:szCs w:val="20"/>
                  <w:lang w:val="es-AR" w:eastAsia="zh-CN" w:bidi="ar"/>
                </w:rPr>
              </m:ctrlPr>
            </m:num>
            <m:den>
              <m:r>
                <m:rPr>
                  <m:sty m:val="p"/>
                </m:rPr>
                <w:rPr>
                  <w:rFonts w:hint="default" w:ascii="Cambria Math" w:hAnsi="Cambria Math" w:eastAsia="SimSun" w:cs="Arial"/>
                  <w:color w:val="000000"/>
                  <w:kern w:val="0"/>
                  <w:sz w:val="20"/>
                  <w:szCs w:val="20"/>
                  <w:lang w:val="es-AR" w:eastAsia="zh-CN" w:bidi="ar"/>
                </w:rPr>
                <m:t>2</m:t>
              </m:r>
              <m:ctrlPr>
                <w:rPr>
                  <w:rFonts w:hint="default" w:ascii="Cambria Math" w:hAnsi="Cambria Math" w:eastAsia="SimSun" w:cs="Arial"/>
                  <w:color w:val="000000"/>
                  <w:kern w:val="0"/>
                  <w:sz w:val="20"/>
                  <w:szCs w:val="20"/>
                  <w:lang w:val="es-AR" w:eastAsia="zh-CN" w:bidi="ar"/>
                </w:rPr>
              </m:ctrlPr>
            </m:den>
          </m:f>
          <m:r>
            <m:rPr>
              <m:sty m:val="p"/>
            </m:rPr>
            <w:rPr>
              <w:rFonts w:hint="default" w:ascii="Cambria Math" w:hAnsi="Cambria Math" w:eastAsia="SimSun" w:cs="Arial"/>
              <w:color w:val="000000"/>
              <w:kern w:val="0"/>
              <w:sz w:val="20"/>
              <w:szCs w:val="20"/>
              <w:lang w:val="es-AR" w:eastAsia="zh-CN" w:bidi="ar"/>
            </w:rPr>
            <m:t>=</m:t>
          </m:r>
          <m:f>
            <m:fPr>
              <m:ctrlPr>
                <w:rPr>
                  <w:rFonts w:hint="default" w:ascii="Cambria Math" w:hAnsi="Cambria Math" w:eastAsia="SimSun" w:cs="Arial"/>
                  <w:color w:val="000000"/>
                  <w:kern w:val="0"/>
                  <w:sz w:val="20"/>
                  <w:szCs w:val="20"/>
                  <w:lang w:val="es-AR" w:eastAsia="zh-CN" w:bidi="ar"/>
                </w:rPr>
              </m:ctrlPr>
            </m:fPr>
            <m:num>
              <m:r>
                <m:rPr>
                  <m:sty m:val="p"/>
                </m:rPr>
                <w:rPr>
                  <w:rFonts w:hint="default" w:ascii="Cambria Math" w:hAnsi="Cambria Math" w:eastAsia="SimSun" w:cs="Arial"/>
                  <w:color w:val="000000"/>
                  <w:kern w:val="0"/>
                  <w:sz w:val="20"/>
                  <w:szCs w:val="20"/>
                  <w:lang w:val="es-AR" w:eastAsia="zh-CN" w:bidi="ar"/>
                </w:rPr>
                <m:t>34</m:t>
              </m:r>
              <m:ctrlPr>
                <w:rPr>
                  <w:rFonts w:hint="default" w:ascii="Cambria Math" w:hAnsi="Cambria Math" w:eastAsia="SimSun" w:cs="Arial"/>
                  <w:color w:val="000000"/>
                  <w:kern w:val="0"/>
                  <w:sz w:val="20"/>
                  <w:szCs w:val="20"/>
                  <w:lang w:val="es-AR" w:eastAsia="zh-CN" w:bidi="ar"/>
                </w:rPr>
              </m:ctrlPr>
            </m:num>
            <m:den>
              <m:r>
                <m:rPr>
                  <m:sty m:val="p"/>
                </m:rPr>
                <w:rPr>
                  <w:rFonts w:hint="default" w:ascii="Cambria Math" w:hAnsi="Cambria Math" w:eastAsia="SimSun" w:cs="Arial"/>
                  <w:color w:val="000000"/>
                  <w:kern w:val="0"/>
                  <w:sz w:val="20"/>
                  <w:szCs w:val="20"/>
                  <w:lang w:val="es-AR" w:eastAsia="zh-CN" w:bidi="ar"/>
                </w:rPr>
                <m:t>2</m:t>
              </m:r>
              <m:ctrlPr>
                <w:rPr>
                  <w:rFonts w:hint="default" w:ascii="Cambria Math" w:hAnsi="Cambria Math" w:eastAsia="SimSun" w:cs="Arial"/>
                  <w:color w:val="000000"/>
                  <w:kern w:val="0"/>
                  <w:sz w:val="20"/>
                  <w:szCs w:val="20"/>
                  <w:lang w:val="es-AR" w:eastAsia="zh-CN" w:bidi="ar"/>
                </w:rPr>
              </m:ctrlPr>
            </m:den>
          </m:f>
          <m:r>
            <m:rPr>
              <m:sty m:val="p"/>
            </m:rPr>
            <w:rPr>
              <w:rFonts w:hint="default" w:ascii="Cambria Math" w:hAnsi="Cambria Math" w:eastAsia="SimSun" w:cs="Arial"/>
              <w:color w:val="000000"/>
              <w:kern w:val="0"/>
              <w:sz w:val="20"/>
              <w:szCs w:val="20"/>
              <w:lang w:val="es-AR" w:eastAsia="zh-CN" w:bidi="ar"/>
            </w:rPr>
            <m:t>=17</m:t>
          </m:r>
        </m:oMath>
      </m:oMathPara>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rFonts w:hint="default" w:ascii="Arial" w:hAnsi="Arial" w:eastAsia="SimSun" w:cs="Arial"/>
          <w:color w:val="000000"/>
          <w:kern w:val="0"/>
          <w:sz w:val="20"/>
          <w:szCs w:val="20"/>
          <w:lang w:val="en-US" w:eastAsia="zh-CN" w:bidi="ar"/>
        </w:rPr>
        <w:t>En este ejemplo la posiciónde la mediana es 17 (contenido en el valor acumulado 20 de la tabla), que se corresponde con el valor de la variable 4 que es el valor mediano.</w:t>
      </w:r>
      <w:r>
        <w:rPr>
          <w:rFonts w:hint="default" w:ascii="Arial" w:hAnsi="Arial" w:eastAsia="SimSun" w:cs="Arial"/>
          <w:b/>
          <w:bCs/>
          <w:color w:val="000000"/>
          <w:kern w:val="0"/>
          <w:sz w:val="20"/>
          <w:szCs w:val="20"/>
          <w:lang w:val="en-US" w:eastAsia="zh-CN" w:bidi="ar"/>
        </w:rPr>
        <w:t xml:space="preserve">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Me = 4.</w:t>
      </w:r>
    </w:p>
    <w:p>
      <w:pPr>
        <w:rPr>
          <w:rFonts w:hint="default" w:ascii="Arial" w:hAnsi="Arial" w:cs="Arial"/>
          <w:i w:val="0"/>
          <w:iCs w:val="0"/>
          <w:caps w:val="0"/>
          <w:spacing w:val="0"/>
          <w:sz w:val="20"/>
          <w:szCs w:val="20"/>
          <w:shd w:val="clear" w:fill="FFFFFF"/>
          <w:lang w:val="es-AR"/>
        </w:rPr>
      </w:pPr>
    </w:p>
    <w:p>
      <w:pPr>
        <w:rPr>
          <w:rFonts w:hint="default" w:ascii="Arial" w:hAnsi="Arial"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Moda.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 xml:space="preserve">La moda es el valor que más se repite. También podemos decir que la moda es el valor con mayor frecuencia absoluta o el valor que ocurre con más frecuencia, es decir, es el valor más común.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La moda puede no existir, incluso si existe puede no ser única (distribuciones bimodales, trimodales, etc.). El valor de la moda cuando los datos están agrupados en categorías (variables cualitativas o cuantitativas discretas), corresponde al o a los valores de la variable con máxima frecuencia absoluta.</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 xml:space="preserve">La moda se representa con las letras: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 xml:space="preserve">Mo.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Ejemplo 1</w:t>
      </w: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Calcular la moda de la siguiente distribución de frecuencias de la variable Nivel de Educación del Jefe de Familia en una muestra de 40 socios de una cooperativa:</w:t>
      </w:r>
    </w:p>
    <w:p>
      <w:pPr>
        <w:rPr>
          <w:rFonts w:hint="default" w:ascii="Arial" w:hAnsi="Arial" w:cs="Arial"/>
          <w:i w:val="0"/>
          <w:iCs w:val="0"/>
          <w:caps w:val="0"/>
          <w:spacing w:val="0"/>
          <w:sz w:val="20"/>
          <w:szCs w:val="20"/>
          <w:shd w:val="clear" w:fill="FFFFFF"/>
          <w:lang w:val="es-AR"/>
        </w:rPr>
      </w:pPr>
    </w:p>
    <w:p>
      <w:pPr>
        <w:rPr>
          <w:rFonts w:hint="default" w:ascii="Arial" w:hAnsi="Arial" w:cs="Arial"/>
          <w:i w:val="0"/>
          <w:iCs w:val="0"/>
          <w:caps w:val="0"/>
          <w:spacing w:val="0"/>
          <w:sz w:val="20"/>
          <w:szCs w:val="20"/>
          <w:shd w:val="clear" w:fill="FFFFFF"/>
          <w:lang w:val="es-AR"/>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83"/>
        <w:gridCol w:w="1580"/>
        <w:gridCol w:w="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gridSpan w:val="2"/>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Categoria</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gridSpan w:val="2"/>
            <w:tcBorders>
              <w:top w:val="single" w:color="CCCCCC"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gridSpan w:val="2"/>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left"/>
              <w:textAlignment w:val="center"/>
              <w:rPr>
                <w:rFonts w:hint="default" w:ascii="Arial" w:hAnsi="Arial" w:cs="Arial"/>
                <w:sz w:val="20"/>
                <w:szCs w:val="20"/>
              </w:rPr>
            </w:pPr>
            <w:r>
              <w:rPr>
                <w:rFonts w:hint="default" w:ascii="Arial" w:hAnsi="Arial" w:eastAsia="SimSun" w:cs="Arial"/>
                <w:kern w:val="0"/>
                <w:sz w:val="20"/>
                <w:szCs w:val="20"/>
                <w:lang w:val="en-US" w:eastAsia="zh-CN" w:bidi="ar"/>
              </w:rPr>
              <w:t>1) Primaria Completa o Incompleta</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gridSpan w:val="2"/>
            <w:tcBorders>
              <w:top w:val="single" w:color="CCCCCC" w:sz="4" w:space="0"/>
              <w:left w:val="single" w:color="000000"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left"/>
              <w:textAlignment w:val="center"/>
              <w:rPr>
                <w:rFonts w:hint="default" w:ascii="Arial" w:hAnsi="Arial" w:cs="Arial"/>
                <w:sz w:val="20"/>
                <w:szCs w:val="20"/>
              </w:rPr>
            </w:pPr>
            <w:r>
              <w:rPr>
                <w:rFonts w:hint="default" w:ascii="Arial" w:hAnsi="Arial" w:eastAsia="SimSun" w:cs="Arial"/>
                <w:kern w:val="0"/>
                <w:sz w:val="20"/>
                <w:szCs w:val="20"/>
                <w:lang w:val="en-US" w:eastAsia="zh-CN" w:bidi="ar"/>
              </w:rPr>
              <w:t>2) Secundaria Incompleta</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gridSpan w:val="2"/>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left"/>
              <w:textAlignment w:val="center"/>
              <w:rPr>
                <w:rFonts w:hint="default" w:ascii="Arial" w:hAnsi="Arial" w:cs="Arial"/>
                <w:sz w:val="20"/>
                <w:szCs w:val="20"/>
              </w:rPr>
            </w:pPr>
            <w:r>
              <w:rPr>
                <w:rFonts w:hint="default" w:ascii="Arial" w:hAnsi="Arial" w:eastAsia="SimSun" w:cs="Arial"/>
                <w:kern w:val="0"/>
                <w:sz w:val="20"/>
                <w:szCs w:val="20"/>
                <w:lang w:val="en-US" w:eastAsia="zh-CN" w:bidi="ar"/>
              </w:rPr>
              <w:t>3) Secundaria Completa</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gridSpan w:val="2"/>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left"/>
              <w:textAlignment w:val="center"/>
              <w:rPr>
                <w:rFonts w:hint="default" w:ascii="Arial" w:hAnsi="Arial" w:cs="Arial"/>
                <w:sz w:val="20"/>
                <w:szCs w:val="20"/>
              </w:rPr>
            </w:pPr>
            <w:r>
              <w:rPr>
                <w:rFonts w:hint="default" w:ascii="Arial" w:hAnsi="Arial" w:eastAsia="SimSun" w:cs="Arial"/>
                <w:kern w:val="0"/>
                <w:sz w:val="20"/>
                <w:szCs w:val="20"/>
                <w:lang w:val="en-US" w:eastAsia="zh-CN" w:bidi="ar"/>
              </w:rPr>
              <w:t>4) Universitaria Incompleta</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gridSpan w:val="2"/>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left"/>
              <w:textAlignment w:val="center"/>
              <w:rPr>
                <w:rFonts w:hint="default" w:ascii="Arial" w:hAnsi="Arial" w:cs="Arial"/>
                <w:sz w:val="20"/>
                <w:szCs w:val="20"/>
              </w:rPr>
            </w:pPr>
            <w:r>
              <w:rPr>
                <w:rFonts w:hint="default" w:ascii="Arial" w:hAnsi="Arial" w:eastAsia="SimSun" w:cs="Arial"/>
                <w:kern w:val="0"/>
                <w:sz w:val="20"/>
                <w:szCs w:val="20"/>
                <w:lang w:val="en-US" w:eastAsia="zh-CN" w:bidi="ar"/>
              </w:rPr>
              <w:t>5) Universitaria Completa</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40</w:t>
            </w:r>
          </w:p>
        </w:tc>
      </w:tr>
    </w:tbl>
    <w:p>
      <w:pPr>
        <w:rPr>
          <w:rFonts w:hint="default" w:ascii="Arial" w:hAnsi="Arial"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 xml:space="preserve">Mo = Secundaria Incompleta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Ejemplo 2</w:t>
      </w:r>
      <w:r>
        <w:rPr>
          <w:rFonts w:hint="default" w:ascii="Arial" w:hAnsi="Arial" w:eastAsia="SimSun" w:cs="Arial"/>
          <w:color w:val="000000"/>
          <w:kern w:val="0"/>
          <w:sz w:val="20"/>
          <w:szCs w:val="20"/>
          <w:lang w:val="en-US" w:eastAsia="zh-CN" w:bidi="ar"/>
        </w:rPr>
        <w:t>. Calcular la Moda de la siguiente distribución de frecuencias de la variable Cantidad de Personas por Familia en una muestra de 40 socios de una cooperativa:</w:t>
      </w:r>
    </w:p>
    <w:p>
      <w:pPr>
        <w:rPr>
          <w:rFonts w:hint="default" w:ascii="Arial" w:hAnsi="Arial" w:cs="Arial"/>
          <w:i w:val="0"/>
          <w:iCs w:val="0"/>
          <w:caps w:val="0"/>
          <w:spacing w:val="0"/>
          <w:sz w:val="20"/>
          <w:szCs w:val="20"/>
          <w:shd w:val="clear" w:fill="FFFFFF"/>
          <w:lang w:val="es-AR"/>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95"/>
        <w:gridCol w:w="1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Categoria</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40</w:t>
            </w:r>
          </w:p>
        </w:tc>
      </w:tr>
    </w:tbl>
    <w:p>
      <w:pPr>
        <w:rPr>
          <w:rFonts w:hint="default" w:ascii="Arial" w:hAnsi="Arial"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Mo = 3 y 4 Personas por familia. Distribución Bimodal. </w:t>
      </w:r>
    </w:p>
    <w:p>
      <w:pPr>
        <w:rPr>
          <w:rFonts w:hint="default" w:ascii="Arial" w:hAnsi="Arial"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3. Funciones de Cálculo para Datos Ordenados enTablas de Frecuencias por </w:t>
      </w:r>
    </w:p>
    <w:p>
      <w:pPr>
        <w:keepNext w:val="0"/>
        <w:keepLines w:val="0"/>
        <w:widowControl/>
        <w:suppressLineNumbers w:val="0"/>
        <w:jc w:val="left"/>
        <w:rPr>
          <w:rFonts w:hint="default" w:ascii="Arial" w:hAnsi="Arial" w:eastAsia="SimSun" w:cs="Arial"/>
          <w:b/>
          <w:bCs/>
          <w:color w:val="000000"/>
          <w:kern w:val="0"/>
          <w:sz w:val="20"/>
          <w:szCs w:val="20"/>
          <w:lang w:val="es-AR" w:eastAsia="zh-CN" w:bidi="ar"/>
        </w:rPr>
      </w:pPr>
      <w:r>
        <w:rPr>
          <w:rFonts w:hint="default" w:ascii="Arial" w:hAnsi="Arial" w:eastAsia="SimSun" w:cs="Arial"/>
          <w:b/>
          <w:bCs/>
          <w:color w:val="000000"/>
          <w:kern w:val="0"/>
          <w:sz w:val="20"/>
          <w:szCs w:val="20"/>
          <w:lang w:val="en-US" w:eastAsia="zh-CN" w:bidi="ar"/>
        </w:rPr>
        <w:t>Intervalos de Clase</w:t>
      </w:r>
      <w:r>
        <w:rPr>
          <w:rFonts w:hint="default" w:ascii="Arial" w:hAnsi="Arial" w:eastAsia="SimSun" w:cs="Arial"/>
          <w:b/>
          <w:bCs/>
          <w:color w:val="000000"/>
          <w:kern w:val="0"/>
          <w:sz w:val="20"/>
          <w:szCs w:val="20"/>
          <w:lang w:val="es-AR" w:eastAsia="zh-CN" w:bidi="ar"/>
        </w:rPr>
        <w:t>.</w:t>
      </w:r>
    </w:p>
    <w:p>
      <w:pPr>
        <w:keepNext w:val="0"/>
        <w:keepLines w:val="0"/>
        <w:widowControl/>
        <w:suppressLineNumbers w:val="0"/>
        <w:jc w:val="left"/>
        <w:rPr>
          <w:rFonts w:hint="default" w:ascii="Arial" w:hAnsi="Arial" w:eastAsia="SimSun" w:cs="Arial"/>
          <w:b/>
          <w:bCs/>
          <w:color w:val="000000"/>
          <w:kern w:val="0"/>
          <w:sz w:val="20"/>
          <w:szCs w:val="20"/>
          <w:lang w:val="es-AR" w:eastAsia="zh-CN" w:bidi="ar"/>
        </w:rPr>
      </w:pPr>
    </w:p>
    <w:p>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bCs/>
          <w:color w:val="000000"/>
          <w:kern w:val="0"/>
          <w:sz w:val="20"/>
          <w:szCs w:val="20"/>
          <w:lang w:val="en-US" w:eastAsia="zh-CN" w:bidi="ar"/>
        </w:rPr>
        <w:t xml:space="preserve">Media aritmética </w:t>
      </w:r>
      <w:r>
        <w:rPr>
          <w:rFonts w:hint="default" w:ascii="Arial" w:hAnsi="Arial" w:eastAsia="SimSun" w:cs="Arial"/>
          <w:b w:val="0"/>
          <w:bCs w:val="0"/>
          <w:color w:val="000000"/>
          <w:kern w:val="0"/>
          <w:sz w:val="20"/>
          <w:szCs w:val="20"/>
          <w:lang w:val="en-US" w:eastAsia="zh-CN" w:bidi="ar"/>
        </w:rPr>
        <w:t xml:space="preserve">para datos agrupados en clases de frecuencia (variables cuantitativas </w:t>
      </w:r>
    </w:p>
    <w:p>
      <w:pPr>
        <w:keepNext w:val="0"/>
        <w:keepLines w:val="0"/>
        <w:widowControl/>
        <w:suppressLineNumbers w:val="0"/>
        <w:jc w:val="left"/>
        <w:rPr>
          <w:rFonts w:hint="default" w:ascii="Arial" w:hAnsi="Arial" w:eastAsia="SimSun" w:cs="Arial"/>
          <w:b w:val="0"/>
          <w:bCs w:val="0"/>
          <w:color w:val="000000"/>
          <w:kern w:val="0"/>
          <w:sz w:val="20"/>
          <w:szCs w:val="20"/>
          <w:lang w:val="en-US" w:eastAsia="zh-CN" w:bidi="ar"/>
        </w:rPr>
      </w:pPr>
      <w:r>
        <w:rPr>
          <w:rFonts w:hint="default" w:ascii="Arial" w:hAnsi="Arial" w:eastAsia="SimSun" w:cs="Arial"/>
          <w:b w:val="0"/>
          <w:bCs w:val="0"/>
          <w:color w:val="000000"/>
          <w:kern w:val="0"/>
          <w:sz w:val="20"/>
          <w:szCs w:val="20"/>
          <w:lang w:val="en-US" w:eastAsia="zh-CN" w:bidi="ar"/>
        </w:rPr>
        <w:t xml:space="preserve">continuas)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Cuando se busca calcular la media para datos agrupados en intervalos de clases, es necesario realizar algunos pasos adicionales y conocer algunas funciones.</w:t>
      </w:r>
    </w:p>
    <w:p>
      <w:pPr>
        <w:rPr>
          <w:rFonts w:hint="default" w:ascii="Arial" w:hAnsi="Arial" w:cs="Arial"/>
          <w:i w:val="0"/>
          <w:iCs w:val="0"/>
          <w:caps w:val="0"/>
          <w:spacing w:val="0"/>
          <w:sz w:val="20"/>
          <w:szCs w:val="20"/>
          <w:shd w:val="clear" w:fill="FFFFFF"/>
          <w:lang w:val="es-AR"/>
        </w:rPr>
      </w:pPr>
    </w:p>
    <w:p>
      <w:pPr>
        <w:rPr>
          <w:rFonts w:hint="default" w:ascii="Arial" w:hAnsi="Arial" w:eastAsia="sans-serif" w:cs="Arial"/>
          <w:i w:val="0"/>
          <w:iCs w:val="0"/>
          <w:caps w:val="0"/>
          <w:spacing w:val="0"/>
          <w:sz w:val="20"/>
          <w:szCs w:val="20"/>
          <w:shd w:val="clear" w:fill="FFFFFF"/>
          <w:lang w:val="es-AR"/>
        </w:rPr>
      </w:pPr>
      <m:oMathPara>
        <m:oMath>
          <m:bar>
            <m:barPr>
              <m:pos m:val="top"/>
              <m:ctrlPr>
                <w:rPr>
                  <w:rFonts w:hint="default" w:ascii="Cambria Math" w:hAnsi="Cambria Math" w:cs="Arial"/>
                  <w:i/>
                  <w:iCs w:val="0"/>
                  <w:caps w:val="0"/>
                  <w:spacing w:val="0"/>
                  <w:sz w:val="20"/>
                  <w:szCs w:val="20"/>
                  <w:shd w:val="clear" w:fill="FFFFFF"/>
                  <w:lang w:val="es-AR"/>
                </w:rPr>
              </m:ctrlPr>
            </m:bar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bar>
          <m:r>
            <m:rPr/>
            <w:rPr>
              <w:rFonts w:hint="default" w:ascii="Cambria Math" w:hAnsi="Cambria Math" w:cs="Arial"/>
              <w:caps w:val="0"/>
              <w:spacing w:val="0"/>
              <w:sz w:val="20"/>
              <w:szCs w:val="20"/>
              <w:shd w:val="clear" w:fill="FFFFFF"/>
              <w:lang w:val="es-AR"/>
            </w:rPr>
            <m:t>=</m:t>
          </m:r>
          <m:f>
            <m:fPr>
              <m:ctrlPr>
                <w:rPr>
                  <w:rFonts w:hint="default" w:ascii="Cambria Math" w:hAnsi="Cambria Math" w:cs="Arial"/>
                  <w:i/>
                  <w:iCs w:val="0"/>
                  <w:caps w:val="0"/>
                  <w:spacing w:val="0"/>
                  <w:sz w:val="20"/>
                  <w:szCs w:val="20"/>
                  <w:shd w:val="clear" w:fill="FFFFFF"/>
                  <w:lang w:val="es-AR"/>
                </w:rPr>
              </m:ctrlPr>
            </m:fPr>
            <m:num>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1</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f</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1</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2</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f</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2</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n</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f</m:t>
                  </m:r>
                  <m:ctrlPr>
                    <w:rPr>
                      <w:rFonts w:hint="default" w:ascii="Cambria Math" w:hAnsi="Cambria Math" w:cs="Arial"/>
                      <w:i/>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n</m:t>
                  </m:r>
                  <m:ctrlPr>
                    <w:rPr>
                      <w:rFonts w:hint="default" w:ascii="Cambria Math" w:hAnsi="Cambria Math" w:cs="Arial"/>
                      <w:i/>
                      <w:caps w:val="0"/>
                      <w:spacing w:val="0"/>
                      <w:sz w:val="20"/>
                      <w:szCs w:val="20"/>
                      <w:shd w:val="clear" w:fill="FFFFFF"/>
                      <w:lang w:val="es-AR"/>
                    </w:rPr>
                  </m:ctrlPr>
                </m:sub>
              </m:sSub>
              <m:ctrlPr>
                <w:rPr>
                  <w:rFonts w:hint="default" w:ascii="Cambria Math" w:hAnsi="Cambria Math" w:cs="Arial"/>
                  <w:i/>
                  <w:iCs w:val="0"/>
                  <w:caps w:val="0"/>
                  <w:spacing w:val="0"/>
                  <w:sz w:val="20"/>
                  <w:szCs w:val="20"/>
                  <w:shd w:val="clear" w:fill="FFFFFF"/>
                  <w:lang w:val="es-AR"/>
                </w:rPr>
              </m:ctrlPr>
            </m:num>
            <m:den>
              <m:r>
                <m:rPr/>
                <w:rPr>
                  <w:rFonts w:hint="default" w:ascii="Cambria Math" w:hAnsi="Cambria Math" w:cs="Arial"/>
                  <w:caps w:val="0"/>
                  <w:spacing w:val="0"/>
                  <w:sz w:val="20"/>
                  <w:szCs w:val="20"/>
                  <w:shd w:val="clear" w:fill="FFFFFF"/>
                  <w:lang w:val="es-AR"/>
                </w:rPr>
                <m:t>n</m:t>
              </m:r>
              <m:ctrlPr>
                <w:rPr>
                  <w:rFonts w:hint="default" w:ascii="Cambria Math" w:hAnsi="Cambria Math" w:cs="Arial"/>
                  <w:i/>
                  <w:iCs w:val="0"/>
                  <w:caps w:val="0"/>
                  <w:spacing w:val="0"/>
                  <w:sz w:val="20"/>
                  <w:szCs w:val="20"/>
                  <w:shd w:val="clear" w:fill="FFFFFF"/>
                  <w:lang w:val="es-AR"/>
                </w:rPr>
              </m:ctrlPr>
            </m:den>
          </m:f>
          <m:r>
            <m:rPr/>
            <w:rPr>
              <w:rFonts w:hint="default" w:ascii="Cambria Math" w:hAnsi="Cambria Math" w:cs="Arial"/>
              <w:caps w:val="0"/>
              <w:spacing w:val="0"/>
              <w:sz w:val="20"/>
              <w:szCs w:val="20"/>
              <w:shd w:val="clear" w:fill="FFFFFF"/>
              <w:lang w:val="es-AR"/>
            </w:rPr>
            <m:t>=</m:t>
          </m:r>
          <m:f>
            <m:fPr>
              <m:ctrlPr>
                <w:rPr>
                  <w:rFonts w:hint="default" w:ascii="Cambria Math" w:hAnsi="Cambria Math" w:cs="Arial"/>
                  <w:i/>
                  <w:iCs w:val="0"/>
                  <w:caps w:val="0"/>
                  <w:spacing w:val="0"/>
                  <w:sz w:val="20"/>
                  <w:szCs w:val="20"/>
                  <w:shd w:val="clear" w:fill="FFFFFF"/>
                  <w:lang w:val="es-AR"/>
                </w:rPr>
              </m:ctrlPr>
            </m:fPr>
            <m:num>
              <m:nary>
                <m:naryPr>
                  <m:chr m:val="∑"/>
                  <m:limLoc m:val="subSup"/>
                  <m:ctrlPr>
                    <w:rPr>
                      <w:rFonts w:hint="default" w:ascii="Cambria Math" w:hAnsi="Cambria Math" w:cs="Arial"/>
                      <w:i/>
                      <w:iCs w:val="0"/>
                      <w:caps w:val="0"/>
                      <w:spacing w:val="0"/>
                      <w:sz w:val="20"/>
                      <w:szCs w:val="20"/>
                      <w:shd w:val="clear" w:fill="FFFFFF"/>
                      <w:lang w:val="es-AR"/>
                    </w:rPr>
                  </m:ctrlPr>
                </m:naryPr>
                <m:sub>
                  <m:r>
                    <m:rPr/>
                    <w:rPr>
                      <w:rFonts w:hint="default" w:ascii="Cambria Math" w:hAnsi="Cambria Math" w:cs="Arial"/>
                      <w:caps w:val="0"/>
                      <w:spacing w:val="0"/>
                      <w:sz w:val="20"/>
                      <w:szCs w:val="20"/>
                      <w:shd w:val="clear" w:fill="FFFFFF"/>
                      <w:lang w:val="es-AR"/>
                    </w:rPr>
                    <m:t>i=1</m:t>
                  </m:r>
                  <m:ctrlPr>
                    <w:rPr>
                      <w:rFonts w:hint="default" w:ascii="Cambria Math" w:hAnsi="Cambria Math" w:cs="Arial"/>
                      <w:i/>
                      <w:iCs w:val="0"/>
                      <w:caps w:val="0"/>
                      <w:spacing w:val="0"/>
                      <w:sz w:val="20"/>
                      <w:szCs w:val="20"/>
                      <w:shd w:val="clear" w:fill="FFFFFF"/>
                      <w:lang w:val="es-AR"/>
                    </w:rPr>
                  </m:ctrlPr>
                </m:sub>
                <m:sup>
                  <m:r>
                    <m:rPr/>
                    <w:rPr>
                      <w:rFonts w:hint="default" w:ascii="Cambria Math" w:hAnsi="Cambria Math" w:cs="Arial"/>
                      <w:caps w:val="0"/>
                      <w:spacing w:val="0"/>
                      <w:sz w:val="20"/>
                      <w:szCs w:val="20"/>
                      <w:shd w:val="clear" w:fill="FFFFFF"/>
                      <w:lang w:val="es-AR"/>
                    </w:rPr>
                    <m:t>n</m:t>
                  </m:r>
                  <m:ctrlPr>
                    <w:rPr>
                      <w:rFonts w:hint="default" w:ascii="Cambria Math" w:hAnsi="Cambria Math" w:cs="Arial"/>
                      <w:i/>
                      <w:iCs w:val="0"/>
                      <w:caps w:val="0"/>
                      <w:spacing w:val="0"/>
                      <w:sz w:val="20"/>
                      <w:szCs w:val="20"/>
                      <w:shd w:val="clear" w:fill="FFFFFF"/>
                      <w:lang w:val="es-AR"/>
                    </w:rPr>
                  </m:ctrlPr>
                </m:sup>
                <m:e>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i</m:t>
                      </m:r>
                      <m:ctrlPr>
                        <w:rPr>
                          <w:rFonts w:hint="default" w:ascii="Cambria Math" w:hAnsi="Cambria Math" w:cs="Arial"/>
                          <w:i/>
                          <w:iCs w:val="0"/>
                          <w:caps w:val="0"/>
                          <w:spacing w:val="0"/>
                          <w:sz w:val="20"/>
                          <w:szCs w:val="20"/>
                          <w:shd w:val="clear" w:fill="FFFFFF"/>
                          <w:lang w:val="es-AR"/>
                        </w:rPr>
                      </m:ctrlPr>
                    </m:sub>
                  </m:sSub>
                  <m:r>
                    <m:rPr/>
                    <w:rPr>
                      <w:rFonts w:hint="default" w:ascii="Cambria Math" w:hAnsi="Cambria Math" w:cs="Arial"/>
                      <w:caps w:val="0"/>
                      <w:spacing w:val="0"/>
                      <w:sz w:val="20"/>
                      <w:szCs w:val="20"/>
                      <w:shd w:val="clear" w:fill="FFFFFF"/>
                      <w:lang w:val="es-AR"/>
                    </w:rPr>
                    <m:t>.</m:t>
                  </m:r>
                  <m:sSub>
                    <m:sSubPr>
                      <m:ctrlPr>
                        <w:rPr>
                          <w:rFonts w:hint="default" w:ascii="Cambria Math" w:hAnsi="Cambria Math" w:cs="Arial"/>
                          <w:i/>
                          <w:iCs w:val="0"/>
                          <w:caps w:val="0"/>
                          <w:spacing w:val="0"/>
                          <w:sz w:val="20"/>
                          <w:szCs w:val="20"/>
                          <w:shd w:val="clear" w:fill="FFFFFF"/>
                          <w:lang w:val="es-AR"/>
                        </w:rPr>
                      </m:ctrlPr>
                    </m:sSubPr>
                    <m:e>
                      <m:r>
                        <m:rPr/>
                        <w:rPr>
                          <w:rFonts w:hint="default" w:ascii="Cambria Math" w:hAnsi="Cambria Math" w:cs="Arial"/>
                          <w:caps w:val="0"/>
                          <w:spacing w:val="0"/>
                          <w:sz w:val="20"/>
                          <w:szCs w:val="20"/>
                          <w:shd w:val="clear" w:fill="FFFFFF"/>
                          <w:lang w:val="es-AR"/>
                        </w:rPr>
                        <m:t>f</m:t>
                      </m:r>
                      <m:ctrlPr>
                        <w:rPr>
                          <w:rFonts w:hint="default" w:ascii="Cambria Math" w:hAnsi="Cambria Math" w:cs="Arial"/>
                          <w:i/>
                          <w:iCs w:val="0"/>
                          <w:caps w:val="0"/>
                          <w:spacing w:val="0"/>
                          <w:sz w:val="20"/>
                          <w:szCs w:val="20"/>
                          <w:shd w:val="clear" w:fill="FFFFFF"/>
                          <w:lang w:val="es-AR"/>
                        </w:rPr>
                      </m:ctrlPr>
                    </m:e>
                    <m:sub>
                      <m:r>
                        <m:rPr/>
                        <w:rPr>
                          <w:rFonts w:hint="default" w:ascii="Cambria Math" w:hAnsi="Cambria Math" w:cs="Arial"/>
                          <w:caps w:val="0"/>
                          <w:spacing w:val="0"/>
                          <w:sz w:val="20"/>
                          <w:szCs w:val="20"/>
                          <w:shd w:val="clear" w:fill="FFFFFF"/>
                          <w:lang w:val="es-AR"/>
                        </w:rPr>
                        <m:t>i</m:t>
                      </m:r>
                      <m:ctrlPr>
                        <w:rPr>
                          <w:rFonts w:hint="default" w:ascii="Cambria Math" w:hAnsi="Cambria Math" w:cs="Arial"/>
                          <w:i/>
                          <w:iCs w:val="0"/>
                          <w:caps w:val="0"/>
                          <w:spacing w:val="0"/>
                          <w:sz w:val="20"/>
                          <w:szCs w:val="20"/>
                          <w:shd w:val="clear" w:fill="FFFFFF"/>
                          <w:lang w:val="es-AR"/>
                        </w:rPr>
                      </m:ctrlPr>
                    </m:sub>
                  </m:sSub>
                  <m:ctrlPr>
                    <w:rPr>
                      <w:rFonts w:hint="default" w:ascii="Cambria Math" w:hAnsi="Cambria Math" w:cs="Arial"/>
                      <w:i/>
                      <w:iCs w:val="0"/>
                      <w:caps w:val="0"/>
                      <w:spacing w:val="0"/>
                      <w:sz w:val="20"/>
                      <w:szCs w:val="20"/>
                      <w:shd w:val="clear" w:fill="FFFFFF"/>
                      <w:lang w:val="es-AR"/>
                    </w:rPr>
                  </m:ctrlPr>
                </m:e>
              </m:nary>
              <m:ctrlPr>
                <w:rPr>
                  <w:rFonts w:hint="default" w:ascii="Cambria Math" w:hAnsi="Cambria Math" w:cs="Arial"/>
                  <w:i/>
                  <w:iCs w:val="0"/>
                  <w:caps w:val="0"/>
                  <w:spacing w:val="0"/>
                  <w:sz w:val="20"/>
                  <w:szCs w:val="20"/>
                  <w:shd w:val="clear" w:fill="FFFFFF"/>
                  <w:lang w:val="es-AR"/>
                </w:rPr>
              </m:ctrlPr>
            </m:num>
            <m:den>
              <m:r>
                <m:rPr/>
                <w:rPr>
                  <w:rFonts w:hint="default" w:ascii="Cambria Math" w:hAnsi="Cambria Math" w:cs="Arial"/>
                  <w:caps w:val="0"/>
                  <w:spacing w:val="0"/>
                  <w:sz w:val="20"/>
                  <w:szCs w:val="20"/>
                  <w:shd w:val="clear" w:fill="FFFFFF"/>
                  <w:lang w:val="es-AR"/>
                </w:rPr>
                <m:t>n</m:t>
              </m:r>
              <m:ctrlPr>
                <w:rPr>
                  <w:rFonts w:hint="default" w:ascii="Cambria Math" w:hAnsi="Cambria Math" w:cs="Arial"/>
                  <w:i/>
                  <w:iCs w:val="0"/>
                  <w:caps w:val="0"/>
                  <w:spacing w:val="0"/>
                  <w:sz w:val="20"/>
                  <w:szCs w:val="20"/>
                  <w:shd w:val="clear" w:fill="FFFFFF"/>
                  <w:lang w:val="es-AR"/>
                </w:rPr>
              </m:ctrlPr>
            </m:den>
          </m:f>
        </m:oMath>
      </m:oMathPara>
    </w:p>
    <w:p>
      <w:pPr>
        <w:keepNext w:val="0"/>
        <w:keepLines w:val="0"/>
        <w:widowControl/>
        <w:suppressLineNumbers w:val="0"/>
        <w:jc w:val="left"/>
        <w:rPr>
          <w:rFonts w:hint="default" w:ascii="Arial" w:hAnsi="Arial" w:eastAsia="SimSun" w:cs="Arial"/>
          <w:i w:val="0"/>
          <w:color w:val="000000"/>
          <w:kern w:val="0"/>
          <w:sz w:val="20"/>
          <w:szCs w:val="20"/>
          <w:lang w:val="en-US" w:eastAsia="zh-CN" w:bidi="ar"/>
        </w:rPr>
      </w:pPr>
    </w:p>
    <w:p>
      <w:pPr>
        <w:keepNext w:val="0"/>
        <w:keepLines w:val="0"/>
        <w:widowControl/>
        <w:suppressLineNumbers w:val="0"/>
        <w:jc w:val="left"/>
        <w:rPr>
          <w:rFonts w:hint="default" w:ascii="Arial" w:hAnsi="Arial" w:eastAsia="SimSun" w:cs="Arial"/>
          <w:i w:val="0"/>
          <w:color w:val="000000"/>
          <w:kern w:val="0"/>
          <w:sz w:val="20"/>
          <w:szCs w:val="20"/>
          <w:lang w:val="en-US" w:eastAsia="zh-CN" w:bidi="ar"/>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9"/>
        <w:gridCol w:w="1360"/>
        <w:gridCol w:w="1529"/>
        <w:gridCol w:w="1573"/>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gridSpan w:val="2"/>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Intervalos de Frecuencias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Marca de Clase</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Absolutas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Marca*Frecuencia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Ls</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mi=xi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xi*fi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x1*f1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x2*f2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x3*f3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x4*f4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x5*f5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x6*f6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xs*fs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Efi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E=1an(xi*fi)</w:t>
            </w:r>
          </w:p>
        </w:tc>
      </w:tr>
    </w:tbl>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 xml:space="preserve">Ejemplo.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Calcular la media de la siguiente distribución de frecuencias de la variable calificaciones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de 50 estudiantes de un curso de Estadística.</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65"/>
        <w:gridCol w:w="1264"/>
        <w:gridCol w:w="1529"/>
        <w:gridCol w:w="1573"/>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gridSpan w:val="2"/>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Intervalos de Frecuencias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Marca de Clase</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Absolutas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Marca*Frecuencia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Ls</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mi=xi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xi*fi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591,5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89,5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99,5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94,5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50</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3255</w:t>
            </w:r>
          </w:p>
        </w:tc>
      </w:tr>
    </w:tbl>
    <w:p>
      <w:pPr>
        <w:rPr>
          <w:rFonts w:hint="default" w:ascii="Arial" w:hAnsi="Arial" w:cs="Arial"/>
          <w:i w:val="0"/>
          <w:iCs w:val="0"/>
          <w:caps w:val="0"/>
          <w:spacing w:val="0"/>
          <w:sz w:val="20"/>
          <w:szCs w:val="20"/>
          <w:shd w:val="clear" w:fill="FFFFFF"/>
          <w:lang w:val="es-AR"/>
        </w:rPr>
      </w:pPr>
    </w:p>
    <w:p>
      <w:pPr>
        <w:rPr>
          <w:rFonts w:hint="default" w:ascii="Arial" w:hAnsi="Arial" w:cs="Arial"/>
          <w:i w:val="0"/>
          <w:iCs w:val="0"/>
          <w:caps w:val="0"/>
          <w:spacing w:val="0"/>
          <w:sz w:val="20"/>
          <w:szCs w:val="20"/>
          <w:shd w:val="clear" w:fill="FFFFFF"/>
          <w:lang w:val="es-AR"/>
        </w:rPr>
      </w:pPr>
    </w:p>
    <w:p>
      <w:pPr>
        <w:rPr>
          <w:rFonts w:hint="default" w:ascii="Arial" w:hAnsi="Arial" w:cs="Arial"/>
          <w:i w:val="0"/>
          <w:iCs w:val="0"/>
          <w:caps w:val="0"/>
          <w:spacing w:val="0"/>
          <w:sz w:val="20"/>
          <w:szCs w:val="20"/>
          <w:shd w:val="clear" w:fill="FFFFFF"/>
          <w:lang w:val="es-AR"/>
        </w:rPr>
      </w:pPr>
      <m:oMathPara>
        <m:oMath>
          <m:bar>
            <m:barPr>
              <m:pos m:val="top"/>
              <m:ctrlPr>
                <w:rPr>
                  <w:rFonts w:hint="default" w:ascii="Cambria Math" w:hAnsi="Cambria Math" w:cs="Arial"/>
                  <w:i/>
                  <w:iCs w:val="0"/>
                  <w:caps w:val="0"/>
                  <w:spacing w:val="0"/>
                  <w:sz w:val="20"/>
                  <w:szCs w:val="20"/>
                  <w:shd w:val="clear" w:fill="FFFFFF"/>
                  <w:lang w:val="es-AR"/>
                </w:rPr>
              </m:ctrlPr>
            </m:bar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bar>
          <m:r>
            <m:rPr/>
            <w:rPr>
              <w:rFonts w:hint="default" w:ascii="Cambria Math" w:hAnsi="Cambria Math" w:cs="Arial"/>
              <w:caps w:val="0"/>
              <w:spacing w:val="0"/>
              <w:sz w:val="20"/>
              <w:szCs w:val="20"/>
              <w:shd w:val="clear" w:fill="FFFFFF"/>
              <w:lang w:val="es-AR"/>
            </w:rPr>
            <m:t>= 3255/50= 65.1</m:t>
          </m:r>
        </m:oMath>
      </m:oMathPara>
    </w:p>
    <w:p>
      <w:pPr>
        <w:rPr>
          <w:rFonts w:hint="default" w:ascii="Arial" w:hAnsi="Arial" w:cs="Arial"/>
          <w:i w:val="0"/>
          <w:iCs w:val="0"/>
          <w:caps w:val="0"/>
          <w:spacing w:val="0"/>
          <w:sz w:val="20"/>
          <w:szCs w:val="20"/>
          <w:shd w:val="clear" w:fill="FFFFFF"/>
          <w:lang w:val="es-AR"/>
        </w:rPr>
      </w:pPr>
      <w:r>
        <w:rPr>
          <w:rFonts w:hint="default" w:ascii="Arial" w:hAnsi="Arial" w:cs="Arial"/>
          <w:i w:val="0"/>
          <w:iCs w:val="0"/>
          <w:caps w:val="0"/>
          <w:spacing w:val="0"/>
          <w:sz w:val="20"/>
          <w:szCs w:val="20"/>
          <w:shd w:val="clear" w:fill="FFFFFF"/>
          <w:lang w:val="es-AR"/>
        </w:rPr>
        <w:t xml:space="preserve">El valor de la media es </w:t>
      </w:r>
      <m:oMath>
        <m:bar>
          <m:barPr>
            <m:pos m:val="top"/>
            <m:ctrlPr>
              <w:rPr>
                <w:rFonts w:hint="default" w:ascii="Cambria Math" w:hAnsi="Cambria Math" w:cs="Arial"/>
                <w:i/>
                <w:iCs w:val="0"/>
                <w:caps w:val="0"/>
                <w:spacing w:val="0"/>
                <w:sz w:val="20"/>
                <w:szCs w:val="20"/>
                <w:shd w:val="clear" w:fill="FFFFFF"/>
                <w:lang w:val="es-AR"/>
              </w:rPr>
            </m:ctrlPr>
          </m:barPr>
          <m:e>
            <m:r>
              <m:rPr/>
              <w:rPr>
                <w:rFonts w:hint="default" w:ascii="Cambria Math" w:hAnsi="Cambria Math" w:cs="Arial"/>
                <w:caps w:val="0"/>
                <w:spacing w:val="0"/>
                <w:sz w:val="20"/>
                <w:szCs w:val="20"/>
                <w:shd w:val="clear" w:fill="FFFFFF"/>
                <w:lang w:val="es-AR"/>
              </w:rPr>
              <m:t>X</m:t>
            </m:r>
            <m:ctrlPr>
              <w:rPr>
                <w:rFonts w:hint="default" w:ascii="Cambria Math" w:hAnsi="Cambria Math" w:cs="Arial"/>
                <w:i/>
                <w:iCs w:val="0"/>
                <w:caps w:val="0"/>
                <w:spacing w:val="0"/>
                <w:sz w:val="20"/>
                <w:szCs w:val="20"/>
                <w:shd w:val="clear" w:fill="FFFFFF"/>
                <w:lang w:val="es-AR"/>
              </w:rPr>
            </m:ctrlPr>
          </m:e>
        </m:bar>
        <m:r>
          <m:rPr/>
          <w:rPr>
            <w:rFonts w:hint="default" w:ascii="Cambria Math" w:hAnsi="Cambria Math" w:cs="Arial"/>
            <w:caps w:val="0"/>
            <w:spacing w:val="0"/>
            <w:sz w:val="20"/>
            <w:szCs w:val="20"/>
            <w:shd w:val="clear" w:fill="FFFFFF"/>
            <w:lang w:val="es-AR"/>
          </w:rPr>
          <m:t>= 65.1</m:t>
        </m:r>
      </m:oMath>
      <w:r>
        <w:rPr>
          <w:rFonts w:hint="default" w:ascii="Arial" w:hAnsi="Arial" w:cs="Arial"/>
          <w:i w:val="0"/>
          <w:caps w:val="0"/>
          <w:spacing w:val="0"/>
          <w:sz w:val="20"/>
          <w:szCs w:val="20"/>
          <w:shd w:val="clear" w:fill="FFFFFF"/>
          <w:lang w:val="es-AR"/>
        </w:rPr>
        <w:t xml:space="preserve">   Puntos</w:t>
      </w:r>
    </w:p>
    <w:p>
      <w:pPr>
        <w:rPr>
          <w:rFonts w:hint="default" w:ascii="Arial" w:hAnsi="Arial"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 xml:space="preserve">Mediana </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cs="Arial"/>
          <w:b w:val="0"/>
          <w:bCs w:val="0"/>
          <w:sz w:val="20"/>
          <w:szCs w:val="20"/>
        </w:rPr>
      </w:pPr>
      <w:r>
        <w:rPr>
          <w:rFonts w:hint="default" w:ascii="Arial" w:hAnsi="Arial" w:eastAsia="SimSun" w:cs="Arial"/>
          <w:b w:val="0"/>
          <w:bCs w:val="0"/>
          <w:color w:val="000000"/>
          <w:kern w:val="0"/>
          <w:sz w:val="20"/>
          <w:szCs w:val="20"/>
          <w:lang w:val="en-US" w:eastAsia="zh-CN" w:bidi="ar"/>
        </w:rPr>
        <w:t>La mediana en una distribución de frecuencias es un valor que divide a la distribución en dos partes iguales. En una tabla de Frecuencias por Intervalos de Clase, es el valor que corresponde al 50% en la curva de frecuencias acumuladas.</w:t>
      </w:r>
    </w:p>
    <w:p>
      <w:pPr>
        <w:rPr>
          <w:rFonts w:hint="default" w:ascii="Arial" w:hAnsi="Arial"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Para estimar la mediana, hay que seguir los siguientes pasos: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1.- Construir la Tabla de Frecuencias por clases con sus frecuencias absolutas y acumuladas: </w:t>
      </w:r>
    </w:p>
    <w:p>
      <w:pPr>
        <w:rPr>
          <w:rFonts w:hint="default" w:ascii="Arial" w:hAnsi="Arial" w:cs="Arial"/>
          <w:i w:val="0"/>
          <w:iCs w:val="0"/>
          <w:caps w:val="0"/>
          <w:spacing w:val="0"/>
          <w:sz w:val="20"/>
          <w:szCs w:val="20"/>
          <w:shd w:val="clear" w:fill="FFFFFF"/>
          <w:lang w:val="es-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2.- Encontrar el intervalo en el que se encuentra la mediana y calcular la misma usando las funciones:</w:t>
      </w:r>
    </w:p>
    <w:p>
      <w:pPr>
        <w:rPr>
          <w:rFonts w:hint="default" w:ascii="Arial" w:hAnsi="Arial" w:cs="Arial"/>
          <w:i w:val="0"/>
          <w:iCs w:val="0"/>
          <w:caps w:val="0"/>
          <w:spacing w:val="0"/>
          <w:sz w:val="20"/>
          <w:szCs w:val="20"/>
          <w:shd w:val="clear" w:fill="FFFFFF"/>
          <w:lang w:val="es-AR" w:eastAsia="zh-CN" w:bidi="ar-SA"/>
        </w:rPr>
      </w:pPr>
      <m:oMathPara>
        <m:oMath>
          <m:r>
            <m:rPr>
              <m:sty m:val="p"/>
            </m:rPr>
            <w:rPr>
              <w:rFonts w:hint="default" w:ascii="Cambria Math" w:hAnsi="Cambria Math" w:cs="Arial"/>
              <w:caps w:val="0"/>
              <w:spacing w:val="0"/>
              <w:sz w:val="20"/>
              <w:szCs w:val="20"/>
              <w:shd w:val="clear" w:fill="FFFFFF"/>
              <w:lang w:val="es-AR" w:eastAsia="zh-CN" w:bidi="ar-SA"/>
            </w:rPr>
            <m:t xml:space="preserve">Posición = </m:t>
          </m:r>
          <m:f>
            <m:fPr>
              <m:ctrlPr>
                <w:rPr>
                  <w:rFonts w:hint="default" w:ascii="Cambria Math" w:hAnsi="Cambria Math" w:cs="Arial"/>
                  <w:i w:val="0"/>
                  <w:iCs w:val="0"/>
                  <w:caps w:val="0"/>
                  <w:spacing w:val="0"/>
                  <w:sz w:val="20"/>
                  <w:szCs w:val="20"/>
                  <w:shd w:val="clear" w:fill="FFFFFF"/>
                  <w:lang w:val="es-AR" w:eastAsia="zh-CN" w:bidi="ar-SA"/>
                </w:rPr>
              </m:ctrlPr>
            </m:fPr>
            <m:num>
              <m:r>
                <m:rPr>
                  <m:sty m:val="p"/>
                </m:rPr>
                <w:rPr>
                  <w:rFonts w:hint="default" w:ascii="Cambria Math" w:hAnsi="Cambria Math" w:cs="Arial"/>
                  <w:caps w:val="0"/>
                  <w:spacing w:val="0"/>
                  <w:sz w:val="20"/>
                  <w:szCs w:val="20"/>
                  <w:shd w:val="clear" w:fill="FFFFFF"/>
                  <w:lang w:val="es-AR" w:eastAsia="zh-CN" w:bidi="ar-SA"/>
                </w:rPr>
                <m:t>n+1</m:t>
              </m:r>
              <m:ctrlPr>
                <w:rPr>
                  <w:rFonts w:hint="default" w:ascii="Cambria Math" w:hAnsi="Cambria Math" w:cs="Arial"/>
                  <w:i w:val="0"/>
                  <w:iCs w:val="0"/>
                  <w:caps w:val="0"/>
                  <w:spacing w:val="0"/>
                  <w:sz w:val="20"/>
                  <w:szCs w:val="20"/>
                  <w:shd w:val="clear" w:fill="FFFFFF"/>
                  <w:lang w:val="es-AR" w:eastAsia="zh-CN" w:bidi="ar-SA"/>
                </w:rPr>
              </m:ctrlPr>
            </m:num>
            <m:den>
              <m:r>
                <m:rPr>
                  <m:sty m:val="p"/>
                </m:rPr>
                <w:rPr>
                  <w:rFonts w:hint="default" w:ascii="Cambria Math" w:hAnsi="Cambria Math" w:cs="Arial"/>
                  <w:caps w:val="0"/>
                  <w:spacing w:val="0"/>
                  <w:sz w:val="20"/>
                  <w:szCs w:val="20"/>
                  <w:shd w:val="clear" w:fill="FFFFFF"/>
                  <w:lang w:val="es-AR" w:eastAsia="zh-CN" w:bidi="ar-SA"/>
                </w:rPr>
                <m:t>2</m:t>
              </m:r>
              <m:ctrlPr>
                <w:rPr>
                  <w:rFonts w:hint="default" w:ascii="Cambria Math" w:hAnsi="Cambria Math" w:cs="Arial"/>
                  <w:i w:val="0"/>
                  <w:iCs w:val="0"/>
                  <w:caps w:val="0"/>
                  <w:spacing w:val="0"/>
                  <w:sz w:val="20"/>
                  <w:szCs w:val="20"/>
                  <w:shd w:val="clear" w:fill="FFFFFF"/>
                  <w:lang w:val="es-AR" w:eastAsia="zh-CN" w:bidi="ar-SA"/>
                </w:rPr>
              </m:ctrlPr>
            </m:den>
          </m:f>
        </m:oMath>
      </m:oMathPara>
    </w:p>
    <w:p>
      <w:pPr>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s-AR" w:eastAsia="zh-CN" w:bidi="ar"/>
        </w:rPr>
        <w:t>Forma de Cálculo</w:t>
      </w:r>
      <w:r>
        <w:rPr>
          <w:rFonts w:hint="default" w:ascii="Arial" w:hAnsi="Arial" w:eastAsia="SimSun" w:cs="Arial"/>
          <w:color w:val="000000"/>
          <w:kern w:val="0"/>
          <w:sz w:val="20"/>
          <w:szCs w:val="20"/>
          <w:lang w:val="en-US" w:eastAsia="zh-CN" w:bidi="ar"/>
        </w:rPr>
        <w:t>:</w:t>
      </w:r>
    </w:p>
    <w:p>
      <w:pPr>
        <w:rPr>
          <w:rFonts w:hint="default" w:ascii="Arial" w:hAnsi="Arial" w:cs="Arial"/>
          <w:i w:val="0"/>
          <w:color w:val="000000"/>
          <w:kern w:val="0"/>
          <w:sz w:val="20"/>
          <w:szCs w:val="20"/>
          <w:lang w:val="es-AR" w:bidi="ar"/>
        </w:rPr>
      </w:pPr>
      <m:oMathPara>
        <m:oMath>
          <m:sSub>
            <m:sSubPr>
              <m:ctrlPr>
                <w:rPr>
                  <w:rFonts w:hint="default" w:ascii="Cambria Math" w:hAnsi="Cambria Math" w:cs="Arial"/>
                  <w:i w:val="0"/>
                  <w:color w:val="000000"/>
                  <w:kern w:val="0"/>
                  <w:sz w:val="20"/>
                  <w:szCs w:val="20"/>
                  <w:lang w:val="es-AR" w:bidi="ar"/>
                </w:rPr>
              </m:ctrlPr>
            </m:sSubPr>
            <m:e>
              <m:r>
                <m:rPr>
                  <m:sty m:val="p"/>
                </m:rPr>
                <w:rPr>
                  <w:rFonts w:hint="default" w:ascii="Cambria Math" w:hAnsi="Cambria Math" w:cs="Arial"/>
                  <w:color w:val="000000"/>
                  <w:kern w:val="0"/>
                  <w:sz w:val="20"/>
                  <w:szCs w:val="20"/>
                  <w:lang w:val="es-AR" w:bidi="ar"/>
                </w:rPr>
                <m:t>M</m:t>
              </m:r>
              <m:ctrlPr>
                <w:rPr>
                  <w:rFonts w:hint="default" w:ascii="Cambria Math" w:hAnsi="Cambria Math" w:cs="Arial"/>
                  <w:i w:val="0"/>
                  <w:color w:val="000000"/>
                  <w:kern w:val="0"/>
                  <w:sz w:val="20"/>
                  <w:szCs w:val="20"/>
                  <w:lang w:val="es-AR" w:bidi="ar"/>
                </w:rPr>
              </m:ctrlPr>
            </m:e>
            <m:sub>
              <m:r>
                <m:rPr>
                  <m:sty m:val="p"/>
                </m:rPr>
                <w:rPr>
                  <w:rFonts w:hint="default" w:ascii="Cambria Math" w:hAnsi="Cambria Math" w:cs="Arial"/>
                  <w:color w:val="000000"/>
                  <w:kern w:val="0"/>
                  <w:sz w:val="20"/>
                  <w:szCs w:val="20"/>
                  <w:lang w:val="es-AR" w:bidi="ar"/>
                </w:rPr>
                <m:t>e</m:t>
              </m:r>
              <m:ctrlPr>
                <w:rPr>
                  <w:rFonts w:hint="default" w:ascii="Cambria Math" w:hAnsi="Cambria Math" w:cs="Arial"/>
                  <w:i w:val="0"/>
                  <w:color w:val="000000"/>
                  <w:kern w:val="0"/>
                  <w:sz w:val="20"/>
                  <w:szCs w:val="20"/>
                  <w:lang w:val="es-AR" w:bidi="ar"/>
                </w:rPr>
              </m:ctrlPr>
            </m:sub>
          </m:sSub>
          <m:r>
            <m:rPr>
              <m:sty m:val="p"/>
            </m:rPr>
            <w:rPr>
              <w:rFonts w:hint="default" w:ascii="Cambria Math" w:hAnsi="Cambria Math" w:cs="Arial"/>
              <w:color w:val="000000"/>
              <w:kern w:val="0"/>
              <w:sz w:val="20"/>
              <w:szCs w:val="20"/>
              <w:lang w:val="es-AR" w:bidi="ar"/>
            </w:rPr>
            <m:t>=</m:t>
          </m:r>
          <m:sSub>
            <m:sSubPr>
              <m:ctrlPr>
                <w:rPr>
                  <w:rFonts w:hint="default" w:ascii="Cambria Math" w:hAnsi="Cambria Math" w:cs="Arial"/>
                  <w:i w:val="0"/>
                  <w:color w:val="000000"/>
                  <w:kern w:val="0"/>
                  <w:sz w:val="20"/>
                  <w:szCs w:val="20"/>
                  <w:lang w:val="es-AR" w:bidi="ar"/>
                </w:rPr>
              </m:ctrlPr>
            </m:sSubPr>
            <m:e>
              <m:r>
                <m:rPr>
                  <m:sty m:val="p"/>
                </m:rPr>
                <w:rPr>
                  <w:rFonts w:hint="default" w:ascii="Cambria Math" w:hAnsi="Cambria Math" w:cs="Arial"/>
                  <w:color w:val="000000"/>
                  <w:kern w:val="0"/>
                  <w:sz w:val="20"/>
                  <w:szCs w:val="20"/>
                  <w:lang w:val="es-AR" w:bidi="ar"/>
                </w:rPr>
                <m:t>L</m:t>
              </m:r>
              <m:ctrlPr>
                <w:rPr>
                  <w:rFonts w:hint="default" w:ascii="Cambria Math" w:hAnsi="Cambria Math" w:cs="Arial"/>
                  <w:i w:val="0"/>
                  <w:color w:val="000000"/>
                  <w:kern w:val="0"/>
                  <w:sz w:val="20"/>
                  <w:szCs w:val="20"/>
                  <w:lang w:val="es-AR" w:bidi="ar"/>
                </w:rPr>
              </m:ctrlPr>
            </m:e>
            <m:sub>
              <m:r>
                <m:rPr>
                  <m:sty m:val="p"/>
                </m:rPr>
                <w:rPr>
                  <w:rFonts w:hint="default" w:ascii="Cambria Math" w:hAnsi="Cambria Math" w:cs="Arial"/>
                  <w:color w:val="000000"/>
                  <w:kern w:val="0"/>
                  <w:sz w:val="20"/>
                  <w:szCs w:val="20"/>
                  <w:lang w:val="es-AR" w:bidi="ar"/>
                </w:rPr>
                <m:t>i</m:t>
              </m:r>
              <m:ctrlPr>
                <w:rPr>
                  <w:rFonts w:hint="default" w:ascii="Cambria Math" w:hAnsi="Cambria Math" w:cs="Arial"/>
                  <w:i w:val="0"/>
                  <w:color w:val="000000"/>
                  <w:kern w:val="0"/>
                  <w:sz w:val="20"/>
                  <w:szCs w:val="20"/>
                  <w:lang w:val="es-AR" w:bidi="ar"/>
                </w:rPr>
              </m:ctrlPr>
            </m:sub>
          </m:sSub>
          <m:r>
            <m:rPr>
              <m:sty m:val="p"/>
            </m:rPr>
            <w:rPr>
              <w:rFonts w:hint="default" w:ascii="Cambria Math" w:hAnsi="Cambria Math" w:cs="Arial"/>
              <w:color w:val="000000"/>
              <w:kern w:val="0"/>
              <w:sz w:val="20"/>
              <w:szCs w:val="20"/>
              <w:lang w:val="es-AR" w:bidi="ar"/>
            </w:rPr>
            <m:t>+</m:t>
          </m:r>
          <m:f>
            <m:fPr>
              <m:ctrlPr>
                <w:rPr>
                  <w:rFonts w:hint="default" w:ascii="Cambria Math" w:hAnsi="Cambria Math" w:cs="Arial"/>
                  <w:i/>
                  <w:color w:val="000000"/>
                  <w:kern w:val="0"/>
                  <w:sz w:val="20"/>
                  <w:szCs w:val="20"/>
                  <w:lang w:val="es-AR" w:bidi="ar"/>
                </w:rPr>
              </m:ctrlPr>
            </m:fPr>
            <m:num>
              <m:f>
                <m:fPr>
                  <m:ctrlPr>
                    <w:rPr>
                      <w:rFonts w:hint="default" w:ascii="Cambria Math" w:hAnsi="Cambria Math" w:cs="Arial"/>
                      <w:i/>
                      <w:color w:val="000000"/>
                      <w:kern w:val="0"/>
                      <w:sz w:val="20"/>
                      <w:szCs w:val="20"/>
                      <w:lang w:val="es-AR" w:bidi="ar"/>
                    </w:rPr>
                  </m:ctrlPr>
                </m:fPr>
                <m:num>
                  <m:r>
                    <m:rPr/>
                    <w:rPr>
                      <w:rFonts w:hint="default" w:ascii="Cambria Math" w:hAnsi="Cambria Math" w:cs="Arial"/>
                      <w:color w:val="000000"/>
                      <w:kern w:val="0"/>
                      <w:sz w:val="20"/>
                      <w:szCs w:val="20"/>
                      <w:lang w:val="es-AR" w:bidi="ar"/>
                    </w:rPr>
                    <m:t>n</m:t>
                  </m:r>
                  <m:ctrlPr>
                    <w:rPr>
                      <w:rFonts w:hint="default" w:ascii="Cambria Math" w:hAnsi="Cambria Math" w:cs="Arial"/>
                      <w:i/>
                      <w:color w:val="000000"/>
                      <w:kern w:val="0"/>
                      <w:sz w:val="20"/>
                      <w:szCs w:val="20"/>
                      <w:lang w:val="es-AR" w:bidi="ar"/>
                    </w:rPr>
                  </m:ctrlPr>
                </m:num>
                <m:den>
                  <m:r>
                    <m:rPr/>
                    <w:rPr>
                      <w:rFonts w:hint="default" w:ascii="Cambria Math" w:hAnsi="Cambria Math" w:cs="Arial"/>
                      <w:color w:val="000000"/>
                      <w:kern w:val="0"/>
                      <w:sz w:val="20"/>
                      <w:szCs w:val="20"/>
                      <w:lang w:val="es-AR" w:bidi="ar"/>
                    </w:rPr>
                    <m:t>2</m:t>
                  </m:r>
                  <m:ctrlPr>
                    <w:rPr>
                      <w:rFonts w:hint="default" w:ascii="Cambria Math" w:hAnsi="Cambria Math" w:cs="Arial"/>
                      <w:i/>
                      <w:color w:val="000000"/>
                      <w:kern w:val="0"/>
                      <w:sz w:val="20"/>
                      <w:szCs w:val="20"/>
                      <w:lang w:val="es-AR" w:bidi="ar"/>
                    </w:rPr>
                  </m:ctrlPr>
                </m:den>
              </m:f>
              <m:r>
                <m:rPr/>
                <w:rPr>
                  <w:rFonts w:hint="default" w:ascii="Cambria Math" w:hAnsi="Cambria Math" w:cs="Arial"/>
                  <w:color w:val="000000"/>
                  <w:kern w:val="0"/>
                  <w:sz w:val="20"/>
                  <w:szCs w:val="20"/>
                  <w:lang w:val="es-AR" w:bidi="ar"/>
                </w:rPr>
                <m:t>−</m:t>
              </m:r>
              <m:sSub>
                <m:sSubPr>
                  <m:ctrlPr>
                    <w:rPr>
                      <w:rFonts w:hint="default" w:ascii="Cambria Math" w:hAnsi="Cambria Math" w:cs="Arial"/>
                      <w:i/>
                      <w:color w:val="000000"/>
                      <w:kern w:val="0"/>
                      <w:sz w:val="20"/>
                      <w:szCs w:val="20"/>
                      <w:lang w:val="es-AR" w:bidi="ar"/>
                    </w:rPr>
                  </m:ctrlPr>
                </m:sSubPr>
                <m:e>
                  <m:r>
                    <m:rPr/>
                    <w:rPr>
                      <w:rFonts w:hint="default" w:ascii="Cambria Math" w:hAnsi="Cambria Math" w:cs="Arial"/>
                      <w:color w:val="000000"/>
                      <w:kern w:val="0"/>
                      <w:sz w:val="20"/>
                      <w:szCs w:val="20"/>
                      <w:lang w:val="es-AR" w:bidi="ar"/>
                    </w:rPr>
                    <m:t>F</m:t>
                  </m:r>
                  <m:ctrlPr>
                    <w:rPr>
                      <w:rFonts w:hint="default" w:ascii="Cambria Math" w:hAnsi="Cambria Math" w:cs="Arial"/>
                      <w:i/>
                      <w:color w:val="000000"/>
                      <w:kern w:val="0"/>
                      <w:sz w:val="20"/>
                      <w:szCs w:val="20"/>
                      <w:lang w:val="es-AR" w:bidi="ar"/>
                    </w:rPr>
                  </m:ctrlPr>
                </m:e>
                <m:sub>
                  <m:r>
                    <m:rPr/>
                    <w:rPr>
                      <w:rFonts w:hint="default" w:ascii="Cambria Math" w:hAnsi="Cambria Math" w:cs="Arial"/>
                      <w:color w:val="000000"/>
                      <w:kern w:val="0"/>
                      <w:sz w:val="20"/>
                      <w:szCs w:val="20"/>
                      <w:lang w:val="es-AR" w:bidi="ar"/>
                    </w:rPr>
                    <m:t>i−1</m:t>
                  </m:r>
                  <m:ctrlPr>
                    <w:rPr>
                      <w:rFonts w:hint="default" w:ascii="Cambria Math" w:hAnsi="Cambria Math" w:cs="Arial"/>
                      <w:i/>
                      <w:color w:val="000000"/>
                      <w:kern w:val="0"/>
                      <w:sz w:val="20"/>
                      <w:szCs w:val="20"/>
                      <w:lang w:val="es-AR" w:bidi="ar"/>
                    </w:rPr>
                  </m:ctrlPr>
                </m:sub>
              </m:sSub>
              <m:ctrlPr>
                <w:rPr>
                  <w:rFonts w:hint="default" w:ascii="Cambria Math" w:hAnsi="Cambria Math" w:cs="Arial"/>
                  <w:i/>
                  <w:color w:val="000000"/>
                  <w:kern w:val="0"/>
                  <w:sz w:val="20"/>
                  <w:szCs w:val="20"/>
                  <w:lang w:val="es-AR" w:bidi="ar"/>
                </w:rPr>
              </m:ctrlPr>
            </m:num>
            <m:den>
              <m:sSub>
                <m:sSubPr>
                  <m:ctrlPr>
                    <w:rPr>
                      <w:rFonts w:hint="default" w:ascii="Cambria Math" w:hAnsi="Cambria Math" w:cs="Arial"/>
                      <w:i/>
                      <w:color w:val="000000"/>
                      <w:kern w:val="0"/>
                      <w:sz w:val="20"/>
                      <w:szCs w:val="20"/>
                      <w:lang w:val="es-AR" w:bidi="ar"/>
                    </w:rPr>
                  </m:ctrlPr>
                </m:sSubPr>
                <m:e>
                  <m:r>
                    <m:rPr/>
                    <w:rPr>
                      <w:rFonts w:hint="default" w:ascii="Cambria Math" w:hAnsi="Cambria Math" w:cs="Arial"/>
                      <w:color w:val="000000"/>
                      <w:kern w:val="0"/>
                      <w:sz w:val="20"/>
                      <w:szCs w:val="20"/>
                      <w:lang w:val="es-AR" w:bidi="ar"/>
                    </w:rPr>
                    <m:t>f</m:t>
                  </m:r>
                  <m:ctrlPr>
                    <w:rPr>
                      <w:rFonts w:hint="default" w:ascii="Cambria Math" w:hAnsi="Cambria Math" w:cs="Arial"/>
                      <w:i/>
                      <w:color w:val="000000"/>
                      <w:kern w:val="0"/>
                      <w:sz w:val="20"/>
                      <w:szCs w:val="20"/>
                      <w:lang w:val="es-AR" w:bidi="ar"/>
                    </w:rPr>
                  </m:ctrlPr>
                </m:e>
                <m:sub>
                  <m:r>
                    <m:rPr/>
                    <w:rPr>
                      <w:rFonts w:hint="default" w:ascii="Cambria Math" w:hAnsi="Cambria Math" w:cs="Arial"/>
                      <w:color w:val="000000"/>
                      <w:kern w:val="0"/>
                      <w:sz w:val="20"/>
                      <w:szCs w:val="20"/>
                      <w:lang w:val="es-AR" w:bidi="ar"/>
                    </w:rPr>
                    <m:t>i</m:t>
                  </m:r>
                  <m:ctrlPr>
                    <w:rPr>
                      <w:rFonts w:hint="default" w:ascii="Cambria Math" w:hAnsi="Cambria Math" w:cs="Arial"/>
                      <w:i/>
                      <w:color w:val="000000"/>
                      <w:kern w:val="0"/>
                      <w:sz w:val="20"/>
                      <w:szCs w:val="20"/>
                      <w:lang w:val="es-AR" w:bidi="ar"/>
                    </w:rPr>
                  </m:ctrlPr>
                </m:sub>
              </m:sSub>
              <m:ctrlPr>
                <w:rPr>
                  <w:rFonts w:hint="default" w:ascii="Cambria Math" w:hAnsi="Cambria Math" w:cs="Arial"/>
                  <w:i/>
                  <w:color w:val="000000"/>
                  <w:kern w:val="0"/>
                  <w:sz w:val="20"/>
                  <w:szCs w:val="20"/>
                  <w:lang w:val="es-AR" w:bidi="ar"/>
                </w:rPr>
              </m:ctrlPr>
            </m:den>
          </m:f>
          <m:r>
            <m:rPr/>
            <w:rPr>
              <w:rFonts w:hint="default" w:ascii="Cambria Math" w:hAnsi="Cambria Math" w:cs="Arial"/>
              <w:color w:val="000000"/>
              <w:kern w:val="0"/>
              <w:sz w:val="20"/>
              <w:szCs w:val="20"/>
              <w:lang w:val="es-AR" w:bidi="ar"/>
            </w:rPr>
            <m:t>.</m:t>
          </m:r>
          <m:sSub>
            <m:sSubPr>
              <m:ctrlPr>
                <w:rPr>
                  <w:rFonts w:hint="default" w:ascii="Cambria Math" w:hAnsi="Cambria Math" w:cs="Arial"/>
                  <w:i/>
                  <w:color w:val="000000"/>
                  <w:kern w:val="0"/>
                  <w:sz w:val="20"/>
                  <w:szCs w:val="20"/>
                  <w:lang w:val="es-AR" w:bidi="ar"/>
                </w:rPr>
              </m:ctrlPr>
            </m:sSubPr>
            <m:e>
              <m:r>
                <m:rPr/>
                <w:rPr>
                  <w:rFonts w:hint="default" w:ascii="Cambria Math" w:hAnsi="Cambria Math" w:cs="Arial"/>
                  <w:color w:val="000000"/>
                  <w:kern w:val="0"/>
                  <w:sz w:val="20"/>
                  <w:szCs w:val="20"/>
                  <w:lang w:val="es-AR" w:bidi="ar"/>
                </w:rPr>
                <m:t>A</m:t>
              </m:r>
              <m:ctrlPr>
                <w:rPr>
                  <w:rFonts w:hint="default" w:ascii="Cambria Math" w:hAnsi="Cambria Math" w:cs="Arial"/>
                  <w:i/>
                  <w:color w:val="000000"/>
                  <w:kern w:val="0"/>
                  <w:sz w:val="20"/>
                  <w:szCs w:val="20"/>
                  <w:lang w:val="es-AR" w:bidi="ar"/>
                </w:rPr>
              </m:ctrlPr>
            </m:e>
            <m:sub>
              <m:r>
                <m:rPr/>
                <w:rPr>
                  <w:rFonts w:hint="default" w:ascii="Cambria Math" w:hAnsi="Cambria Math" w:cs="Arial"/>
                  <w:color w:val="000000"/>
                  <w:kern w:val="0"/>
                  <w:sz w:val="20"/>
                  <w:szCs w:val="20"/>
                  <w:lang w:val="es-AR" w:bidi="ar"/>
                </w:rPr>
                <m:t>i</m:t>
              </m:r>
              <m:ctrlPr>
                <w:rPr>
                  <w:rFonts w:hint="default" w:ascii="Cambria Math" w:hAnsi="Cambria Math" w:cs="Arial"/>
                  <w:i/>
                  <w:color w:val="000000"/>
                  <w:kern w:val="0"/>
                  <w:sz w:val="20"/>
                  <w:szCs w:val="20"/>
                  <w:lang w:val="es-AR" w:bidi="ar"/>
                </w:rPr>
              </m:ctrlPr>
            </m:sub>
          </m:sSub>
        </m:oMath>
      </m:oMathPara>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Donde</w:t>
      </w: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Li</w:t>
      </w:r>
      <w:r>
        <w:rPr>
          <w:rFonts w:hint="default" w:ascii="Arial" w:hAnsi="Arial" w:eastAsia="SimSun" w:cs="Arial"/>
          <w:color w:val="000000"/>
          <w:kern w:val="0"/>
          <w:sz w:val="20"/>
          <w:szCs w:val="20"/>
          <w:lang w:val="en-US" w:eastAsia="zh-CN" w:bidi="ar"/>
        </w:rPr>
        <w:t xml:space="preserve">: límite inferior del intervalo en el cual se encuentra la mediana.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n</w:t>
      </w:r>
      <w:r>
        <w:rPr>
          <w:rFonts w:hint="default" w:ascii="Arial" w:hAnsi="Arial" w:eastAsia="SimSun" w:cs="Arial"/>
          <w:color w:val="000000"/>
          <w:kern w:val="0"/>
          <w:sz w:val="20"/>
          <w:szCs w:val="20"/>
          <w:lang w:val="en-US" w:eastAsia="zh-CN" w:bidi="ar"/>
        </w:rPr>
        <w:t xml:space="preserve">: número de datos del estudio. Es la sumatoria de las frecuencias absolutas.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Fi-1</w:t>
      </w:r>
      <w:r>
        <w:rPr>
          <w:rFonts w:hint="default" w:ascii="Arial" w:hAnsi="Arial" w:eastAsia="SimSun" w:cs="Arial"/>
          <w:color w:val="000000"/>
          <w:kern w:val="0"/>
          <w:sz w:val="20"/>
          <w:szCs w:val="20"/>
          <w:lang w:val="en-US" w:eastAsia="zh-CN" w:bidi="ar"/>
        </w:rPr>
        <w:t xml:space="preserve">: frecuencia acumulada del intervalo anterior al que se encuentra la mediana.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Ai</w:t>
      </w:r>
      <w:r>
        <w:rPr>
          <w:rFonts w:hint="default" w:ascii="Arial" w:hAnsi="Arial" w:eastAsia="SimSun" w:cs="Arial"/>
          <w:color w:val="000000"/>
          <w:kern w:val="0"/>
          <w:sz w:val="20"/>
          <w:szCs w:val="20"/>
          <w:lang w:val="en-US" w:eastAsia="zh-CN" w:bidi="ar"/>
        </w:rPr>
        <w:t xml:space="preserve">: amplitud del intervalo en el que se encuentra la mediana.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fi</w:t>
      </w:r>
      <w:r>
        <w:rPr>
          <w:rFonts w:hint="default" w:ascii="Arial" w:hAnsi="Arial" w:eastAsia="SimSun" w:cs="Arial"/>
          <w:color w:val="000000"/>
          <w:kern w:val="0"/>
          <w:sz w:val="20"/>
          <w:szCs w:val="20"/>
          <w:lang w:val="en-US" w:eastAsia="zh-CN" w:bidi="ar"/>
        </w:rPr>
        <w:t>: frecuencia absoluta del intervalo en el que se encuentra la mediana.</w:t>
      </w: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p>
      <w:pPr>
        <w:rPr>
          <w:rFonts w:hint="default" w:ascii="Arial" w:hAnsi="Arial" w:cs="Arial"/>
          <w:i w:val="0"/>
          <w:color w:val="000000"/>
          <w:kern w:val="0"/>
          <w:sz w:val="20"/>
          <w:szCs w:val="20"/>
          <w:lang w:val="es-AR" w:eastAsia="zh-CN" w:bidi="ar"/>
        </w:rPr>
      </w:pPr>
    </w:p>
    <w:tbl>
      <w:tblPr>
        <w:tblStyle w:val="3"/>
        <w:tblW w:w="8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43"/>
        <w:gridCol w:w="1042"/>
        <w:gridCol w:w="1227"/>
        <w:gridCol w:w="1389"/>
        <w:gridCol w:w="1785"/>
        <w:gridCol w:w="1314"/>
        <w:gridCol w:w="5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gridSpan w:val="2"/>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Intervalos de Frecuencias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Marca de Clase</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Absolutas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Marca*Frecuencia</w:t>
            </w:r>
          </w:p>
        </w:tc>
        <w:tc>
          <w:tcPr>
            <w:tcW w:w="1313" w:type="dxa"/>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Acumulada</w:t>
            </w: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Ls</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mi=xi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xi*fi</w:t>
            </w:r>
          </w:p>
        </w:tc>
        <w:tc>
          <w:tcPr>
            <w:tcW w:w="1313" w:type="dxa"/>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138</w:t>
            </w:r>
          </w:p>
        </w:tc>
        <w:tc>
          <w:tcPr>
            <w:tcW w:w="1313" w:type="dxa"/>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267</w:t>
            </w:r>
          </w:p>
        </w:tc>
        <w:tc>
          <w:tcPr>
            <w:tcW w:w="1313" w:type="dxa"/>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10</w:t>
            </w: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436</w:t>
            </w:r>
          </w:p>
        </w:tc>
        <w:tc>
          <w:tcPr>
            <w:tcW w:w="1313" w:type="dxa"/>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18</w:t>
            </w: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Fi-1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59,5</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69,5</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64,5</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12</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774</w:t>
            </w:r>
          </w:p>
        </w:tc>
        <w:tc>
          <w:tcPr>
            <w:tcW w:w="1313" w:type="dxa"/>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30</w:t>
            </w: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b/>
                <w:bCs/>
                <w:sz w:val="20"/>
                <w:szCs w:val="20"/>
              </w:rPr>
            </w:pPr>
            <w:r>
              <w:rPr>
                <w:rFonts w:hint="default" w:ascii="Arial" w:hAnsi="Arial" w:eastAsia="SimSun" w:cs="Arial"/>
                <w:b/>
                <w:bCs/>
                <w:kern w:val="0"/>
                <w:sz w:val="20"/>
                <w:szCs w:val="20"/>
                <w:lang w:val="en-US" w:eastAsia="zh-CN" w:bidi="ar"/>
              </w:rPr>
              <w:t>Fi-1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670,5</w:t>
            </w:r>
          </w:p>
        </w:tc>
        <w:tc>
          <w:tcPr>
            <w:tcW w:w="1313" w:type="dxa"/>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39</w:t>
            </w: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591,5</w:t>
            </w:r>
          </w:p>
        </w:tc>
        <w:tc>
          <w:tcPr>
            <w:tcW w:w="1313" w:type="dxa"/>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46</w:t>
            </w: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89,5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99,5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94,5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378</w:t>
            </w:r>
          </w:p>
        </w:tc>
        <w:tc>
          <w:tcPr>
            <w:tcW w:w="1313" w:type="dxa"/>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50</w:t>
            </w: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50</w:t>
            </w:r>
          </w:p>
        </w:tc>
        <w:tc>
          <w:tcPr>
            <w:tcW w:w="0" w:type="auto"/>
            <w:tcBorders>
              <w:top w:val="single" w:color="CCCCCC" w:sz="4" w:space="0"/>
              <w:left w:val="single" w:color="CCCCCC"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3255</w:t>
            </w:r>
          </w:p>
        </w:tc>
        <w:tc>
          <w:tcPr>
            <w:tcW w:w="1313"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578" w:type="dxa"/>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bl>
    <w:p>
      <w:pPr>
        <w:rPr>
          <w:rFonts w:hint="default" w:ascii="Arial" w:hAnsi="Arial" w:cs="Arial"/>
          <w:i w:val="0"/>
          <w:color w:val="000000"/>
          <w:kern w:val="0"/>
          <w:sz w:val="20"/>
          <w:szCs w:val="20"/>
          <w:lang w:val="es-AR" w:eastAsia="zh-CN" w:bidi="ar"/>
        </w:rPr>
      </w:pPr>
    </w:p>
    <w:p>
      <w:pPr>
        <w:rPr>
          <w:rFonts w:hint="default" w:ascii="Arial" w:hAnsi="Arial" w:cs="Arial"/>
          <w:b/>
          <w:bCs/>
          <w:i w:val="0"/>
          <w:color w:val="000000"/>
          <w:kern w:val="0"/>
          <w:sz w:val="20"/>
          <w:szCs w:val="20"/>
          <w:lang w:val="es-AR" w:eastAsia="zh-CN" w:bidi="ar"/>
        </w:rPr>
      </w:pPr>
      <w:r>
        <w:rPr>
          <w:rFonts w:hint="default" w:ascii="Arial" w:hAnsi="Arial" w:cs="Arial"/>
          <w:b/>
          <w:bCs/>
          <w:i w:val="0"/>
          <w:color w:val="000000"/>
          <w:kern w:val="0"/>
          <w:sz w:val="20"/>
          <w:szCs w:val="20"/>
          <w:lang w:val="es-AR" w:eastAsia="zh-CN" w:bidi="ar"/>
        </w:rPr>
        <w:t>Posicion: (50+1)/2=25,5</w:t>
      </w:r>
    </w:p>
    <w:p>
      <w:pPr>
        <w:rPr>
          <w:rFonts w:hint="default" w:ascii="Arial" w:hAnsi="Arial" w:cs="Arial"/>
          <w:b/>
          <w:bCs/>
          <w:i w:val="0"/>
          <w:color w:val="000000"/>
          <w:kern w:val="0"/>
          <w:sz w:val="20"/>
          <w:szCs w:val="20"/>
          <w:lang w:val="es-AR"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Al ser una </w:t>
      </w:r>
      <w:r>
        <w:rPr>
          <w:rFonts w:hint="default" w:ascii="Arial" w:hAnsi="Arial" w:eastAsia="SimSun" w:cs="Arial"/>
          <w:b/>
          <w:bCs/>
          <w:color w:val="000000"/>
          <w:kern w:val="0"/>
          <w:sz w:val="20"/>
          <w:szCs w:val="20"/>
          <w:lang w:val="en-US" w:eastAsia="zh-CN" w:bidi="ar"/>
        </w:rPr>
        <w:t xml:space="preserve">serie par </w:t>
      </w:r>
      <w:r>
        <w:rPr>
          <w:rFonts w:hint="default" w:ascii="Arial" w:hAnsi="Arial" w:eastAsia="SimSun" w:cs="Arial"/>
          <w:color w:val="000000"/>
          <w:kern w:val="0"/>
          <w:sz w:val="20"/>
          <w:szCs w:val="20"/>
          <w:lang w:val="en-US" w:eastAsia="zh-CN" w:bidi="ar"/>
        </w:rPr>
        <w:t xml:space="preserve">de valores (50 alumnos), la posición de la Mediana de la variable calificaciones, corresponde a las unidades de observación (alumnos que rindieron el examen), ordenados en la posición 25 y 26 (25,5), correspondiendo al valor </w:t>
      </w:r>
      <w:r>
        <w:rPr>
          <w:rFonts w:hint="default" w:ascii="Arial" w:hAnsi="Arial" w:eastAsia="SimSun" w:cs="Arial"/>
          <w:b/>
          <w:bCs/>
          <w:color w:val="000000"/>
          <w:kern w:val="0"/>
          <w:sz w:val="20"/>
          <w:szCs w:val="20"/>
          <w:lang w:val="en-US" w:eastAsia="zh-CN" w:bidi="ar"/>
        </w:rPr>
        <w:t>30 (Fi</w:t>
      </w:r>
      <w:r>
        <w:rPr>
          <w:rFonts w:hint="default" w:ascii="Arial" w:hAnsi="Arial" w:eastAsia="SimSun" w:cs="Arial"/>
          <w:color w:val="000000"/>
          <w:kern w:val="0"/>
          <w:sz w:val="20"/>
          <w:szCs w:val="20"/>
          <w:lang w:val="en-US" w:eastAsia="zh-CN" w:bidi="ar"/>
        </w:rPr>
        <w:t xml:space="preserve">) de la columna de frecuencias acumuladas.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En tanto que el valor acumulativo anterior corresponde a </w:t>
      </w:r>
      <w:r>
        <w:rPr>
          <w:rFonts w:hint="default" w:ascii="Arial" w:hAnsi="Arial" w:eastAsia="SimSun" w:cs="Arial"/>
          <w:b/>
          <w:bCs/>
          <w:color w:val="000000"/>
          <w:kern w:val="0"/>
          <w:sz w:val="20"/>
          <w:szCs w:val="20"/>
          <w:lang w:val="en-US" w:eastAsia="zh-CN" w:bidi="ar"/>
        </w:rPr>
        <w:t>18 (Fi-1)</w:t>
      </w: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El intervalo que contiene al valor mediano es el comprendido entre las calificaciones de </w:t>
      </w:r>
      <w:r>
        <w:rPr>
          <w:rFonts w:hint="default" w:ascii="Arial" w:hAnsi="Arial" w:eastAsia="SimSun" w:cs="Arial"/>
          <w:b/>
          <w:bCs/>
          <w:color w:val="000000"/>
          <w:kern w:val="0"/>
          <w:sz w:val="20"/>
          <w:szCs w:val="20"/>
          <w:lang w:val="en-US" w:eastAsia="zh-CN" w:bidi="ar"/>
        </w:rPr>
        <w:t xml:space="preserve">59,5 y 69,5 </w:t>
      </w:r>
      <w:r>
        <w:rPr>
          <w:rFonts w:hint="default" w:ascii="Arial" w:hAnsi="Arial" w:eastAsia="SimSun" w:cs="Arial"/>
          <w:color w:val="000000"/>
          <w:kern w:val="0"/>
          <w:sz w:val="20"/>
          <w:szCs w:val="20"/>
          <w:lang w:val="en-US" w:eastAsia="zh-CN" w:bidi="ar"/>
        </w:rPr>
        <w:t xml:space="preserve">puntos. Su límite inferior de clase es </w:t>
      </w:r>
      <w:r>
        <w:rPr>
          <w:rFonts w:hint="default" w:ascii="Arial" w:hAnsi="Arial" w:eastAsia="SimSun" w:cs="Arial"/>
          <w:b/>
          <w:bCs/>
          <w:color w:val="000000"/>
          <w:kern w:val="0"/>
          <w:sz w:val="20"/>
          <w:szCs w:val="20"/>
          <w:lang w:val="en-US" w:eastAsia="zh-CN" w:bidi="ar"/>
        </w:rPr>
        <w:t xml:space="preserve">59,5 (Li), </w:t>
      </w:r>
      <w:r>
        <w:rPr>
          <w:rFonts w:hint="default" w:ascii="Arial" w:hAnsi="Arial" w:eastAsia="SimSun" w:cs="Arial"/>
          <w:color w:val="000000"/>
          <w:kern w:val="0"/>
          <w:sz w:val="20"/>
          <w:szCs w:val="20"/>
          <w:lang w:val="en-US" w:eastAsia="zh-CN" w:bidi="ar"/>
        </w:rPr>
        <w:t xml:space="preserve">la amplitud de cada clase a </w:t>
      </w:r>
      <w:r>
        <w:rPr>
          <w:rFonts w:hint="default" w:ascii="Arial" w:hAnsi="Arial" w:eastAsia="SimSun" w:cs="Arial"/>
          <w:b/>
          <w:bCs/>
          <w:color w:val="000000"/>
          <w:kern w:val="0"/>
          <w:sz w:val="20"/>
          <w:szCs w:val="20"/>
          <w:lang w:val="en-US" w:eastAsia="zh-CN" w:bidi="ar"/>
        </w:rPr>
        <w:t xml:space="preserve">10 </w:t>
      </w:r>
      <w:r>
        <w:rPr>
          <w:rFonts w:hint="default" w:ascii="Arial" w:hAnsi="Arial" w:eastAsia="SimSun" w:cs="Arial"/>
          <w:color w:val="000000"/>
          <w:kern w:val="0"/>
          <w:sz w:val="20"/>
          <w:szCs w:val="20"/>
          <w:lang w:val="en-US" w:eastAsia="zh-CN" w:bidi="ar"/>
        </w:rPr>
        <w:t xml:space="preserve">puntos </w:t>
      </w:r>
      <w:r>
        <w:rPr>
          <w:rFonts w:hint="default" w:ascii="Arial" w:hAnsi="Arial" w:eastAsia="SimSun" w:cs="Arial"/>
          <w:b/>
          <w:bCs/>
          <w:color w:val="000000"/>
          <w:kern w:val="0"/>
          <w:sz w:val="20"/>
          <w:szCs w:val="20"/>
          <w:lang w:val="en-US" w:eastAsia="zh-CN" w:bidi="ar"/>
        </w:rPr>
        <w:t xml:space="preserve">(Ai) </w:t>
      </w:r>
      <w:r>
        <w:rPr>
          <w:rFonts w:hint="default" w:ascii="Arial" w:hAnsi="Arial" w:eastAsia="SimSun" w:cs="Arial"/>
          <w:color w:val="000000"/>
          <w:kern w:val="0"/>
          <w:sz w:val="20"/>
          <w:szCs w:val="20"/>
          <w:lang w:val="en-US" w:eastAsia="zh-CN" w:bidi="ar"/>
        </w:rPr>
        <w:t>y su</w:t>
      </w:r>
      <w:r>
        <w:rPr>
          <w:rFonts w:hint="default" w:ascii="Arial" w:hAnsi="Arial" w:eastAsia="SimSun" w:cs="Arial"/>
          <w:color w:val="000000"/>
          <w:kern w:val="0"/>
          <w:sz w:val="20"/>
          <w:szCs w:val="20"/>
          <w:lang w:val="es-AR" w:eastAsia="zh-CN" w:bidi="ar"/>
        </w:rPr>
        <w:t xml:space="preserve"> </w:t>
      </w:r>
      <w:r>
        <w:rPr>
          <w:rFonts w:hint="default" w:ascii="Arial" w:hAnsi="Arial" w:eastAsia="SimSun" w:cs="Arial"/>
          <w:color w:val="000000"/>
          <w:kern w:val="0"/>
          <w:sz w:val="20"/>
          <w:szCs w:val="20"/>
          <w:lang w:val="en-US" w:eastAsia="zh-CN" w:bidi="ar"/>
        </w:rPr>
        <w:t>frecuencia absoluta de 12 alumnos</w:t>
      </w:r>
      <w:r>
        <w:rPr>
          <w:rFonts w:hint="default" w:ascii="Arial" w:hAnsi="Arial" w:eastAsia="SimSun" w:cs="Arial"/>
          <w:b/>
          <w:bCs/>
          <w:color w:val="000000"/>
          <w:kern w:val="0"/>
          <w:sz w:val="20"/>
          <w:szCs w:val="20"/>
          <w:lang w:val="en-US" w:eastAsia="zh-CN" w:bidi="ar"/>
        </w:rPr>
        <w:t xml:space="preserve"> (fi).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Reemplazando en la fórmula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Me = 59.5 + ((25-18) / 12) * 10 = 65,83</w:t>
      </w:r>
    </w:p>
    <w:p>
      <w:pPr>
        <w:rPr>
          <w:rFonts w:hint="default" w:ascii="Arial" w:hAnsi="Arial" w:cs="Arial"/>
          <w:b/>
          <w:bCs/>
          <w:i w:val="0"/>
          <w:color w:val="000000"/>
          <w:kern w:val="0"/>
          <w:sz w:val="20"/>
          <w:szCs w:val="20"/>
          <w:lang w:val="es-AR" w:eastAsia="zh-CN" w:bidi="ar"/>
        </w:rPr>
      </w:pPr>
    </w:p>
    <w:p>
      <w:pPr>
        <w:rPr>
          <w:rFonts w:hint="default" w:ascii="Arial" w:hAnsi="Arial" w:cs="Arial"/>
          <w:b/>
          <w:bCs/>
          <w:i w:val="0"/>
          <w:color w:val="000000"/>
          <w:kern w:val="0"/>
          <w:sz w:val="20"/>
          <w:szCs w:val="20"/>
          <w:lang w:val="es-AR" w:eastAsia="zh-CN" w:bidi="ar"/>
        </w:rPr>
      </w:pPr>
    </w:p>
    <w:p>
      <w:pPr>
        <w:rPr>
          <w:rFonts w:hint="default" w:ascii="Arial" w:hAnsi="Arial" w:cs="Arial"/>
          <w:b/>
          <w:bCs/>
          <w:i w:val="0"/>
          <w:color w:val="000000"/>
          <w:kern w:val="0"/>
          <w:sz w:val="20"/>
          <w:szCs w:val="20"/>
          <w:lang w:val="es-AR" w:eastAsia="zh-CN" w:bidi="ar"/>
        </w:rPr>
      </w:pPr>
    </w:p>
    <w:p>
      <w:pPr>
        <w:rPr>
          <w:rFonts w:hint="default" w:ascii="Arial" w:hAnsi="Arial" w:cs="Arial"/>
          <w:b/>
          <w:bCs/>
          <w:i w:val="0"/>
          <w:color w:val="000000"/>
          <w:kern w:val="0"/>
          <w:sz w:val="20"/>
          <w:szCs w:val="20"/>
          <w:lang w:val="es-AR" w:eastAsia="zh-CN" w:bidi="ar"/>
        </w:rPr>
      </w:pPr>
    </w:p>
    <w:p>
      <w:pPr>
        <w:rPr>
          <w:rFonts w:hint="default" w:ascii="Arial" w:hAnsi="Arial" w:cs="Arial"/>
          <w:b/>
          <w:bCs/>
          <w:i w:val="0"/>
          <w:color w:val="000000"/>
          <w:kern w:val="0"/>
          <w:sz w:val="20"/>
          <w:szCs w:val="20"/>
          <w:lang w:val="es-AR"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 xml:space="preserve">Moda - Mo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Para estimar la moda cuando se trata de variables cuantitativas continuas, ordenadas en clases de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frecuencia, se siguen los siguientes pasos: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1.- Construir la Tabla de Frecuencias por clases con sus frecuencias absolutas:</w:t>
      </w:r>
    </w:p>
    <w:p>
      <w:pPr>
        <w:rPr>
          <w:rFonts w:hint="default" w:ascii="Arial" w:hAnsi="Arial" w:cs="Arial"/>
          <w:b/>
          <w:bCs/>
          <w:i w:val="0"/>
          <w:color w:val="000000"/>
          <w:kern w:val="0"/>
          <w:sz w:val="20"/>
          <w:szCs w:val="20"/>
          <w:lang w:val="es-AR" w:eastAsia="zh-CN" w:bidi="ar"/>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9"/>
        <w:gridCol w:w="1360"/>
        <w:gridCol w:w="1529"/>
        <w:gridCol w:w="1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0" w:type="auto"/>
            <w:gridSpan w:val="2"/>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Intervalos de Frecuencias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Marca de Clase</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Absolutas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Ls</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mi=xi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x1</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x2</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x3</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x4</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lis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lss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xs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fs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lang w:val="es-AR"/>
              </w:rPr>
            </w:pPr>
            <m:oMathPara>
              <m:oMath>
                <m:r>
                  <m:rPr>
                    <m:sty m:val="b"/>
                  </m:rPr>
                  <w:rPr>
                    <w:rFonts w:hint="default" w:ascii="Cambria Math" w:hAnsi="Cambria Math" w:cs="Arial"/>
                    <w:sz w:val="20"/>
                    <w:szCs w:val="20"/>
                    <w:lang w:val="es-AR"/>
                  </w:rPr>
                  <m:t>n=</m:t>
                </m:r>
                <m:nary>
                  <m:naryPr>
                    <m:chr m:val="∑"/>
                    <m:limLoc m:val="undOvr"/>
                    <m:subHide m:val="1"/>
                    <m:supHide m:val="1"/>
                    <m:ctrlPr>
                      <w:rPr>
                        <w:rFonts w:hint="default" w:ascii="Cambria Math" w:hAnsi="Cambria Math" w:cs="Arial"/>
                        <w:b/>
                        <w:bCs/>
                        <w:sz w:val="20"/>
                        <w:szCs w:val="20"/>
                        <w:lang w:val="es-AR"/>
                      </w:rPr>
                    </m:ctrlPr>
                  </m:naryPr>
                  <m:sub>
                    <m:ctrlPr>
                      <w:rPr>
                        <w:rFonts w:hint="default" w:ascii="Cambria Math" w:hAnsi="Cambria Math" w:cs="Arial"/>
                        <w:b/>
                        <w:bCs/>
                        <w:sz w:val="20"/>
                        <w:szCs w:val="20"/>
                        <w:lang w:val="es-AR"/>
                      </w:rPr>
                    </m:ctrlPr>
                  </m:sub>
                  <m:sup>
                    <m:ctrlPr>
                      <w:rPr>
                        <w:rFonts w:hint="default" w:ascii="Cambria Math" w:hAnsi="Cambria Math" w:cs="Arial"/>
                        <w:b/>
                        <w:bCs/>
                        <w:sz w:val="20"/>
                        <w:szCs w:val="20"/>
                        <w:lang w:val="es-AR"/>
                      </w:rPr>
                    </m:ctrlPr>
                  </m:sup>
                  <m:e>
                    <m:sSub>
                      <m:sSubPr>
                        <m:ctrlPr>
                          <w:rPr>
                            <w:rFonts w:hint="default" w:ascii="Cambria Math" w:hAnsi="Cambria Math" w:cs="Arial"/>
                            <w:b/>
                            <w:bCs/>
                            <w:sz w:val="20"/>
                            <w:szCs w:val="20"/>
                            <w:lang w:val="es-AR"/>
                          </w:rPr>
                        </m:ctrlPr>
                      </m:sSubPr>
                      <m:e>
                        <m:r>
                          <m:rPr>
                            <m:sty m:val="b"/>
                          </m:rPr>
                          <w:rPr>
                            <w:rFonts w:hint="default" w:ascii="Cambria Math" w:hAnsi="Cambria Math" w:cs="Arial"/>
                            <w:sz w:val="20"/>
                            <w:szCs w:val="20"/>
                            <w:lang w:val="es-AR"/>
                          </w:rPr>
                          <m:t>f</m:t>
                        </m:r>
                        <m:ctrlPr>
                          <w:rPr>
                            <w:rFonts w:hint="default" w:ascii="Cambria Math" w:hAnsi="Cambria Math" w:cs="Arial"/>
                            <w:b/>
                            <w:bCs/>
                            <w:sz w:val="20"/>
                            <w:szCs w:val="20"/>
                            <w:lang w:val="es-AR"/>
                          </w:rPr>
                        </m:ctrlPr>
                      </m:e>
                      <m:sub>
                        <m:r>
                          <m:rPr>
                            <m:sty m:val="b"/>
                          </m:rPr>
                          <w:rPr>
                            <w:rFonts w:hint="default" w:ascii="Cambria Math" w:hAnsi="Cambria Math" w:cs="Arial"/>
                            <w:sz w:val="20"/>
                            <w:szCs w:val="20"/>
                            <w:lang w:val="es-AR"/>
                          </w:rPr>
                          <m:t>i</m:t>
                        </m:r>
                        <m:ctrlPr>
                          <w:rPr>
                            <w:rFonts w:hint="default" w:ascii="Cambria Math" w:hAnsi="Cambria Math" w:cs="Arial"/>
                            <w:b/>
                            <w:bCs/>
                            <w:sz w:val="20"/>
                            <w:szCs w:val="20"/>
                            <w:lang w:val="es-AR"/>
                          </w:rPr>
                        </m:ctrlPr>
                      </m:sub>
                    </m:sSub>
                    <m:ctrlPr>
                      <w:rPr>
                        <w:rFonts w:hint="default" w:ascii="Cambria Math" w:hAnsi="Cambria Math" w:cs="Arial"/>
                        <w:b/>
                        <w:bCs/>
                        <w:sz w:val="20"/>
                        <w:szCs w:val="20"/>
                        <w:lang w:val="es-AR"/>
                      </w:rPr>
                    </m:ctrlPr>
                  </m:e>
                </m:nary>
              </m:oMath>
            </m:oMathPara>
          </w:p>
        </w:tc>
      </w:tr>
    </w:tbl>
    <w:p>
      <w:pPr>
        <w:rPr>
          <w:rFonts w:hint="default" w:ascii="Arial" w:hAnsi="Arial" w:cs="Arial"/>
          <w:b/>
          <w:bCs/>
          <w:i w:val="0"/>
          <w:color w:val="000000"/>
          <w:kern w:val="0"/>
          <w:sz w:val="20"/>
          <w:szCs w:val="20"/>
          <w:lang w:val="es-AR"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2.- Encontrar el intervalo en el cual se encuentra la moda, que es el intervalo con mayor frecuencia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absoluta.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3.- Usar la siguiente fórmula para estimar el valor de la moda:</w:t>
      </w:r>
    </w:p>
    <w:p>
      <w:pPr>
        <w:rPr>
          <w:rFonts w:hint="default" w:ascii="Arial" w:hAnsi="Arial" w:cs="Arial"/>
          <w:b/>
          <w:bCs/>
          <w:i w:val="0"/>
          <w:color w:val="000000"/>
          <w:kern w:val="0"/>
          <w:sz w:val="20"/>
          <w:szCs w:val="20"/>
          <w:lang w:val="es-AR" w:eastAsia="zh-CN" w:bidi="ar"/>
        </w:rPr>
      </w:pPr>
    </w:p>
    <w:p>
      <w:pPr>
        <w:rPr>
          <w:rFonts w:hint="default" w:ascii="Arial" w:hAnsi="Arial" w:cs="Arial" w:eastAsiaTheme="minorEastAsia"/>
          <w:bCs/>
          <w:i w:val="0"/>
          <w:color w:val="000000"/>
          <w:kern w:val="0"/>
          <w:sz w:val="20"/>
          <w:szCs w:val="20"/>
          <w:lang w:val="es-AR" w:bidi="ar"/>
        </w:rPr>
      </w:pPr>
      <m:oMathPara>
        <m:oMath>
          <m:sSub>
            <m:sSubPr>
              <m:ctrlPr>
                <w:rPr>
                  <w:rFonts w:hint="default" w:ascii="Cambria Math" w:hAnsi="Cambria Math" w:cs="Arial" w:eastAsiaTheme="minorEastAsia"/>
                  <w:bCs/>
                  <w:i/>
                  <w:color w:val="000000"/>
                  <w:kern w:val="0"/>
                  <w:sz w:val="20"/>
                  <w:szCs w:val="20"/>
                  <w:lang w:val="es-AR" w:bidi="ar"/>
                </w:rPr>
              </m:ctrlPr>
            </m:sSubPr>
            <m:e>
              <m:r>
                <m:rPr/>
                <w:rPr>
                  <w:rFonts w:hint="default" w:ascii="Cambria Math" w:hAnsi="Cambria Math" w:cs="Arial" w:eastAsiaTheme="minorEastAsia"/>
                  <w:color w:val="000000"/>
                  <w:kern w:val="0"/>
                  <w:sz w:val="20"/>
                  <w:szCs w:val="20"/>
                  <w:lang w:val="es-AR" w:bidi="ar"/>
                </w:rPr>
                <m:t>M</m:t>
              </m:r>
              <m:ctrlPr>
                <w:rPr>
                  <w:rFonts w:hint="default" w:ascii="Cambria Math" w:hAnsi="Cambria Math" w:cs="Arial" w:eastAsiaTheme="minorEastAsia"/>
                  <w:bCs/>
                  <w:i/>
                  <w:color w:val="000000"/>
                  <w:kern w:val="0"/>
                  <w:sz w:val="20"/>
                  <w:szCs w:val="20"/>
                  <w:lang w:val="es-AR" w:bidi="ar"/>
                </w:rPr>
              </m:ctrlPr>
            </m:e>
            <m:sub>
              <m:r>
                <m:rPr/>
                <w:rPr>
                  <w:rFonts w:hint="default" w:ascii="Cambria Math" w:hAnsi="Cambria Math" w:cs="Arial" w:eastAsiaTheme="minorEastAsia"/>
                  <w:color w:val="000000"/>
                  <w:kern w:val="0"/>
                  <w:sz w:val="20"/>
                  <w:szCs w:val="20"/>
                  <w:lang w:val="es-AR" w:bidi="ar"/>
                </w:rPr>
                <m:t>o</m:t>
              </m:r>
              <m:ctrlPr>
                <w:rPr>
                  <w:rFonts w:hint="default" w:ascii="Cambria Math" w:hAnsi="Cambria Math" w:cs="Arial" w:eastAsiaTheme="minorEastAsia"/>
                  <w:bCs/>
                  <w:i/>
                  <w:color w:val="000000"/>
                  <w:kern w:val="0"/>
                  <w:sz w:val="20"/>
                  <w:szCs w:val="20"/>
                  <w:lang w:val="es-AR" w:bidi="ar"/>
                </w:rPr>
              </m:ctrlPr>
            </m:sub>
          </m:sSub>
          <m:r>
            <m:rPr/>
            <w:rPr>
              <w:rFonts w:hint="default" w:ascii="Cambria Math" w:hAnsi="Cambria Math" w:cs="Arial" w:eastAsiaTheme="minorEastAsia"/>
              <w:color w:val="000000"/>
              <w:kern w:val="0"/>
              <w:sz w:val="20"/>
              <w:szCs w:val="20"/>
              <w:lang w:val="es-AR" w:bidi="ar"/>
            </w:rPr>
            <m:t>=</m:t>
          </m:r>
          <m:sSub>
            <m:sSubPr>
              <m:ctrlPr>
                <w:rPr>
                  <w:rFonts w:hint="default" w:ascii="Cambria Math" w:hAnsi="Cambria Math" w:cs="Arial" w:eastAsiaTheme="minorEastAsia"/>
                  <w:bCs/>
                  <w:i/>
                  <w:color w:val="000000"/>
                  <w:kern w:val="0"/>
                  <w:sz w:val="20"/>
                  <w:szCs w:val="20"/>
                  <w:lang w:val="es-AR" w:bidi="ar"/>
                </w:rPr>
              </m:ctrlPr>
            </m:sSubPr>
            <m:e>
              <m:r>
                <m:rPr/>
                <w:rPr>
                  <w:rFonts w:hint="default" w:ascii="Cambria Math" w:hAnsi="Cambria Math" w:cs="Arial" w:eastAsiaTheme="minorEastAsia"/>
                  <w:color w:val="000000"/>
                  <w:kern w:val="0"/>
                  <w:sz w:val="20"/>
                  <w:szCs w:val="20"/>
                  <w:lang w:val="es-AR" w:bidi="ar"/>
                </w:rPr>
                <m:t>L</m:t>
              </m:r>
              <m:ctrlPr>
                <w:rPr>
                  <w:rFonts w:hint="default" w:ascii="Cambria Math" w:hAnsi="Cambria Math" w:cs="Arial" w:eastAsiaTheme="minorEastAsia"/>
                  <w:bCs/>
                  <w:i/>
                  <w:color w:val="000000"/>
                  <w:kern w:val="0"/>
                  <w:sz w:val="20"/>
                  <w:szCs w:val="20"/>
                  <w:lang w:val="es-AR" w:bidi="ar"/>
                </w:rPr>
              </m:ctrlPr>
            </m:e>
            <m:sub>
              <m:r>
                <m:rPr/>
                <w:rPr>
                  <w:rFonts w:hint="default" w:ascii="Cambria Math" w:hAnsi="Cambria Math" w:cs="Arial" w:eastAsiaTheme="minorEastAsia"/>
                  <w:color w:val="000000"/>
                  <w:kern w:val="0"/>
                  <w:sz w:val="20"/>
                  <w:szCs w:val="20"/>
                  <w:lang w:val="es-AR" w:bidi="ar"/>
                </w:rPr>
                <m:t>i</m:t>
              </m:r>
              <m:ctrlPr>
                <w:rPr>
                  <w:rFonts w:hint="default" w:ascii="Cambria Math" w:hAnsi="Cambria Math" w:cs="Arial" w:eastAsiaTheme="minorEastAsia"/>
                  <w:bCs/>
                  <w:i/>
                  <w:color w:val="000000"/>
                  <w:kern w:val="0"/>
                  <w:sz w:val="20"/>
                  <w:szCs w:val="20"/>
                  <w:lang w:val="es-AR" w:bidi="ar"/>
                </w:rPr>
              </m:ctrlPr>
            </m:sub>
          </m:sSub>
          <m:f>
            <m:fPr>
              <m:ctrlPr>
                <w:rPr>
                  <w:rFonts w:hint="default" w:ascii="Cambria Math" w:hAnsi="Cambria Math" w:cs="Arial" w:eastAsiaTheme="minorEastAsia"/>
                  <w:bCs/>
                  <w:i/>
                  <w:color w:val="000000"/>
                  <w:kern w:val="0"/>
                  <w:sz w:val="20"/>
                  <w:szCs w:val="20"/>
                  <w:lang w:val="es-AR" w:bidi="ar"/>
                </w:rPr>
              </m:ctrlPr>
            </m:fPr>
            <m:num>
              <m:sSub>
                <m:sSubPr>
                  <m:ctrlPr>
                    <w:rPr>
                      <w:rFonts w:hint="default" w:ascii="Cambria Math" w:hAnsi="Cambria Math" w:cs="Arial" w:eastAsiaTheme="minorEastAsia"/>
                      <w:bCs/>
                      <w:i/>
                      <w:color w:val="000000"/>
                      <w:kern w:val="0"/>
                      <w:sz w:val="20"/>
                      <w:szCs w:val="20"/>
                      <w:lang w:val="es-AR" w:bidi="ar"/>
                    </w:rPr>
                  </m:ctrlPr>
                </m:sSubPr>
                <m:e>
                  <m:r>
                    <m:rPr/>
                    <w:rPr>
                      <w:rFonts w:hint="default" w:ascii="Cambria Math" w:hAnsi="Cambria Math" w:cs="Arial" w:eastAsiaTheme="minorEastAsia"/>
                      <w:color w:val="000000"/>
                      <w:kern w:val="0"/>
                      <w:sz w:val="20"/>
                      <w:szCs w:val="20"/>
                      <w:lang w:val="es-AR" w:bidi="ar"/>
                    </w:rPr>
                    <m:t>f</m:t>
                  </m:r>
                  <m:ctrlPr>
                    <w:rPr>
                      <w:rFonts w:hint="default" w:ascii="Cambria Math" w:hAnsi="Cambria Math" w:cs="Arial" w:eastAsiaTheme="minorEastAsia"/>
                      <w:bCs/>
                      <w:i/>
                      <w:color w:val="000000"/>
                      <w:kern w:val="0"/>
                      <w:sz w:val="20"/>
                      <w:szCs w:val="20"/>
                      <w:lang w:val="es-AR" w:bidi="ar"/>
                    </w:rPr>
                  </m:ctrlPr>
                </m:e>
                <m:sub>
                  <m:r>
                    <m:rPr/>
                    <w:rPr>
                      <w:rFonts w:hint="default" w:ascii="Cambria Math" w:hAnsi="Cambria Math" w:cs="Arial" w:eastAsiaTheme="minorEastAsia"/>
                      <w:color w:val="000000"/>
                      <w:kern w:val="0"/>
                      <w:sz w:val="20"/>
                      <w:szCs w:val="20"/>
                      <w:lang w:val="es-AR" w:bidi="ar"/>
                    </w:rPr>
                    <m:t>i</m:t>
                  </m:r>
                  <m:ctrlPr>
                    <w:rPr>
                      <w:rFonts w:hint="default" w:ascii="Cambria Math" w:hAnsi="Cambria Math" w:cs="Arial" w:eastAsiaTheme="minorEastAsia"/>
                      <w:bCs/>
                      <w:i/>
                      <w:color w:val="000000"/>
                      <w:kern w:val="0"/>
                      <w:sz w:val="20"/>
                      <w:szCs w:val="20"/>
                      <w:lang w:val="es-AR" w:bidi="ar"/>
                    </w:rPr>
                  </m:ctrlPr>
                </m:sub>
              </m:sSub>
              <m:r>
                <m:rPr/>
                <w:rPr>
                  <w:rFonts w:hint="default" w:ascii="Cambria Math" w:hAnsi="Cambria Math" w:cs="Arial" w:eastAsiaTheme="minorEastAsia"/>
                  <w:color w:val="000000"/>
                  <w:kern w:val="0"/>
                  <w:sz w:val="20"/>
                  <w:szCs w:val="20"/>
                  <w:lang w:val="es-AR" w:bidi="ar"/>
                </w:rPr>
                <m:t>−</m:t>
              </m:r>
              <m:sSub>
                <m:sSubPr>
                  <m:ctrlPr>
                    <w:rPr>
                      <w:rFonts w:hint="default" w:ascii="Cambria Math" w:hAnsi="Cambria Math" w:cs="Arial" w:eastAsiaTheme="minorEastAsia"/>
                      <w:bCs/>
                      <w:i/>
                      <w:color w:val="000000"/>
                      <w:kern w:val="0"/>
                      <w:sz w:val="20"/>
                      <w:szCs w:val="20"/>
                      <w:lang w:val="es-AR" w:bidi="ar"/>
                    </w:rPr>
                  </m:ctrlPr>
                </m:sSubPr>
                <m:e>
                  <m:r>
                    <m:rPr/>
                    <w:rPr>
                      <w:rFonts w:hint="default" w:ascii="Cambria Math" w:hAnsi="Cambria Math" w:cs="Arial" w:eastAsiaTheme="minorEastAsia"/>
                      <w:color w:val="000000"/>
                      <w:kern w:val="0"/>
                      <w:sz w:val="20"/>
                      <w:szCs w:val="20"/>
                      <w:lang w:val="es-AR" w:bidi="ar"/>
                    </w:rPr>
                    <m:t>f</m:t>
                  </m:r>
                  <m:ctrlPr>
                    <w:rPr>
                      <w:rFonts w:hint="default" w:ascii="Cambria Math" w:hAnsi="Cambria Math" w:cs="Arial" w:eastAsiaTheme="minorEastAsia"/>
                      <w:bCs/>
                      <w:i/>
                      <w:color w:val="000000"/>
                      <w:kern w:val="0"/>
                      <w:sz w:val="20"/>
                      <w:szCs w:val="20"/>
                      <w:lang w:val="es-AR" w:bidi="ar"/>
                    </w:rPr>
                  </m:ctrlPr>
                </m:e>
                <m:sub>
                  <m:r>
                    <m:rPr/>
                    <w:rPr>
                      <w:rFonts w:hint="default" w:ascii="Cambria Math" w:hAnsi="Cambria Math" w:cs="Arial" w:eastAsiaTheme="minorEastAsia"/>
                      <w:color w:val="000000"/>
                      <w:kern w:val="0"/>
                      <w:sz w:val="20"/>
                      <w:szCs w:val="20"/>
                      <w:lang w:val="es-AR" w:bidi="ar"/>
                    </w:rPr>
                    <m:t>i−1</m:t>
                  </m:r>
                  <m:ctrlPr>
                    <w:rPr>
                      <w:rFonts w:hint="default" w:ascii="Cambria Math" w:hAnsi="Cambria Math" w:cs="Arial" w:eastAsiaTheme="minorEastAsia"/>
                      <w:bCs/>
                      <w:i/>
                      <w:color w:val="000000"/>
                      <w:kern w:val="0"/>
                      <w:sz w:val="20"/>
                      <w:szCs w:val="20"/>
                      <w:lang w:val="es-AR" w:bidi="ar"/>
                    </w:rPr>
                  </m:ctrlPr>
                </m:sub>
              </m:sSub>
              <m:ctrlPr>
                <w:rPr>
                  <w:rFonts w:hint="default" w:ascii="Cambria Math" w:hAnsi="Cambria Math" w:cs="Arial" w:eastAsiaTheme="minorEastAsia"/>
                  <w:bCs/>
                  <w:i/>
                  <w:color w:val="000000"/>
                  <w:kern w:val="0"/>
                  <w:sz w:val="20"/>
                  <w:szCs w:val="20"/>
                  <w:lang w:val="es-AR" w:bidi="ar"/>
                </w:rPr>
              </m:ctrlPr>
            </m:num>
            <m:den>
              <m:sSub>
                <m:sSubPr>
                  <m:ctrlPr>
                    <w:rPr>
                      <w:rFonts w:hint="default" w:ascii="Cambria Math" w:hAnsi="Cambria Math" w:cs="Arial" w:eastAsiaTheme="minorEastAsia"/>
                      <w:bCs/>
                      <w:i/>
                      <w:color w:val="000000"/>
                      <w:kern w:val="0"/>
                      <w:sz w:val="20"/>
                      <w:szCs w:val="20"/>
                      <w:lang w:val="es-AR" w:bidi="ar"/>
                    </w:rPr>
                  </m:ctrlPr>
                </m:sSubPr>
                <m:e>
                  <m:r>
                    <m:rPr/>
                    <w:rPr>
                      <w:rFonts w:hint="default" w:ascii="Cambria Math" w:hAnsi="Cambria Math" w:cs="Arial" w:eastAsiaTheme="minorEastAsia"/>
                      <w:color w:val="000000"/>
                      <w:kern w:val="0"/>
                      <w:sz w:val="20"/>
                      <w:szCs w:val="20"/>
                      <w:lang w:val="es-AR" w:bidi="ar"/>
                    </w:rPr>
                    <m:t>f</m:t>
                  </m:r>
                  <m:ctrlPr>
                    <w:rPr>
                      <w:rFonts w:hint="default" w:ascii="Cambria Math" w:hAnsi="Cambria Math" w:cs="Arial" w:eastAsiaTheme="minorEastAsia"/>
                      <w:bCs/>
                      <w:i/>
                      <w:color w:val="000000"/>
                      <w:kern w:val="0"/>
                      <w:sz w:val="20"/>
                      <w:szCs w:val="20"/>
                      <w:lang w:val="es-AR" w:bidi="ar"/>
                    </w:rPr>
                  </m:ctrlPr>
                </m:e>
                <m:sub>
                  <m:r>
                    <m:rPr/>
                    <w:rPr>
                      <w:rFonts w:hint="default" w:ascii="Cambria Math" w:hAnsi="Cambria Math" w:cs="Arial" w:eastAsiaTheme="minorEastAsia"/>
                      <w:color w:val="000000"/>
                      <w:kern w:val="0"/>
                      <w:sz w:val="20"/>
                      <w:szCs w:val="20"/>
                      <w:lang w:val="es-AR" w:bidi="ar"/>
                    </w:rPr>
                    <m:t>i</m:t>
                  </m:r>
                  <m:ctrlPr>
                    <w:rPr>
                      <w:rFonts w:hint="default" w:ascii="Cambria Math" w:hAnsi="Cambria Math" w:cs="Arial" w:eastAsiaTheme="minorEastAsia"/>
                      <w:bCs/>
                      <w:i/>
                      <w:color w:val="000000"/>
                      <w:kern w:val="0"/>
                      <w:sz w:val="20"/>
                      <w:szCs w:val="20"/>
                      <w:lang w:val="es-AR" w:bidi="ar"/>
                    </w:rPr>
                  </m:ctrlPr>
                </m:sub>
              </m:sSub>
              <m:r>
                <m:rPr/>
                <w:rPr>
                  <w:rFonts w:hint="default" w:ascii="Cambria Math" w:hAnsi="Cambria Math" w:cs="Arial" w:eastAsiaTheme="minorEastAsia"/>
                  <w:color w:val="000000"/>
                  <w:kern w:val="0"/>
                  <w:sz w:val="20"/>
                  <w:szCs w:val="20"/>
                  <w:lang w:val="es-AR" w:bidi="ar"/>
                </w:rPr>
                <m:t>−</m:t>
              </m:r>
              <m:sSub>
                <m:sSubPr>
                  <m:ctrlPr>
                    <w:rPr>
                      <w:rFonts w:hint="default" w:ascii="Cambria Math" w:hAnsi="Cambria Math" w:cs="Arial" w:eastAsiaTheme="minorEastAsia"/>
                      <w:bCs/>
                      <w:i/>
                      <w:color w:val="000000"/>
                      <w:kern w:val="0"/>
                      <w:sz w:val="20"/>
                      <w:szCs w:val="20"/>
                      <w:lang w:val="es-AR" w:bidi="ar"/>
                    </w:rPr>
                  </m:ctrlPr>
                </m:sSubPr>
                <m:e>
                  <m:r>
                    <m:rPr/>
                    <w:rPr>
                      <w:rFonts w:hint="default" w:ascii="Cambria Math" w:hAnsi="Cambria Math" w:cs="Arial" w:eastAsiaTheme="minorEastAsia"/>
                      <w:color w:val="000000"/>
                      <w:kern w:val="0"/>
                      <w:sz w:val="20"/>
                      <w:szCs w:val="20"/>
                      <w:lang w:val="es-AR" w:bidi="ar"/>
                    </w:rPr>
                    <m:t>f</m:t>
                  </m:r>
                  <m:ctrlPr>
                    <w:rPr>
                      <w:rFonts w:hint="default" w:ascii="Cambria Math" w:hAnsi="Cambria Math" w:cs="Arial" w:eastAsiaTheme="minorEastAsia"/>
                      <w:bCs/>
                      <w:i/>
                      <w:color w:val="000000"/>
                      <w:kern w:val="0"/>
                      <w:sz w:val="20"/>
                      <w:szCs w:val="20"/>
                      <w:lang w:val="es-AR" w:bidi="ar"/>
                    </w:rPr>
                  </m:ctrlPr>
                </m:e>
                <m:sub>
                  <m:r>
                    <m:rPr/>
                    <w:rPr>
                      <w:rFonts w:hint="default" w:ascii="Cambria Math" w:hAnsi="Cambria Math" w:cs="Arial" w:eastAsiaTheme="minorEastAsia"/>
                      <w:color w:val="000000"/>
                      <w:kern w:val="0"/>
                      <w:sz w:val="20"/>
                      <w:szCs w:val="20"/>
                      <w:lang w:val="es-AR" w:bidi="ar"/>
                    </w:rPr>
                    <m:t>i−1</m:t>
                  </m:r>
                  <m:ctrlPr>
                    <w:rPr>
                      <w:rFonts w:hint="default" w:ascii="Cambria Math" w:hAnsi="Cambria Math" w:cs="Arial" w:eastAsiaTheme="minorEastAsia"/>
                      <w:bCs/>
                      <w:i/>
                      <w:color w:val="000000"/>
                      <w:kern w:val="0"/>
                      <w:sz w:val="20"/>
                      <w:szCs w:val="20"/>
                      <w:lang w:val="es-AR" w:bidi="ar"/>
                    </w:rPr>
                  </m:ctrlPr>
                </m:sub>
              </m:sSub>
              <m:r>
                <m:rPr/>
                <w:rPr>
                  <w:rFonts w:hint="default" w:ascii="Cambria Math" w:hAnsi="Cambria Math" w:cs="Arial" w:eastAsiaTheme="minorEastAsia"/>
                  <w:color w:val="000000"/>
                  <w:kern w:val="0"/>
                  <w:sz w:val="20"/>
                  <w:szCs w:val="20"/>
                  <w:lang w:val="es-AR" w:bidi="ar"/>
                </w:rPr>
                <m:t>+</m:t>
              </m:r>
              <m:sSub>
                <m:sSubPr>
                  <m:ctrlPr>
                    <w:rPr>
                      <w:rFonts w:hint="default" w:ascii="Cambria Math" w:hAnsi="Cambria Math" w:cs="Arial" w:eastAsiaTheme="minorEastAsia"/>
                      <w:bCs/>
                      <w:i/>
                      <w:color w:val="000000"/>
                      <w:kern w:val="0"/>
                      <w:sz w:val="20"/>
                      <w:szCs w:val="20"/>
                      <w:lang w:val="es-AR" w:bidi="ar"/>
                    </w:rPr>
                  </m:ctrlPr>
                </m:sSubPr>
                <m:e>
                  <m:r>
                    <m:rPr/>
                    <w:rPr>
                      <w:rFonts w:hint="default" w:ascii="Cambria Math" w:hAnsi="Cambria Math" w:cs="Arial" w:eastAsiaTheme="minorEastAsia"/>
                      <w:color w:val="000000"/>
                      <w:kern w:val="0"/>
                      <w:sz w:val="20"/>
                      <w:szCs w:val="20"/>
                      <w:lang w:val="es-AR" w:bidi="ar"/>
                    </w:rPr>
                    <m:t>f</m:t>
                  </m:r>
                  <m:ctrlPr>
                    <w:rPr>
                      <w:rFonts w:hint="default" w:ascii="Cambria Math" w:hAnsi="Cambria Math" w:cs="Arial" w:eastAsiaTheme="minorEastAsia"/>
                      <w:bCs/>
                      <w:i/>
                      <w:color w:val="000000"/>
                      <w:kern w:val="0"/>
                      <w:sz w:val="20"/>
                      <w:szCs w:val="20"/>
                      <w:lang w:val="es-AR" w:bidi="ar"/>
                    </w:rPr>
                  </m:ctrlPr>
                </m:e>
                <m:sub>
                  <m:r>
                    <m:rPr/>
                    <w:rPr>
                      <w:rFonts w:hint="default" w:ascii="Cambria Math" w:hAnsi="Cambria Math" w:cs="Arial" w:eastAsiaTheme="minorEastAsia"/>
                      <w:color w:val="000000"/>
                      <w:kern w:val="0"/>
                      <w:sz w:val="20"/>
                      <w:szCs w:val="20"/>
                      <w:lang w:val="es-AR" w:bidi="ar"/>
                    </w:rPr>
                    <m:t>i</m:t>
                  </m:r>
                  <m:ctrlPr>
                    <w:rPr>
                      <w:rFonts w:hint="default" w:ascii="Cambria Math" w:hAnsi="Cambria Math" w:cs="Arial" w:eastAsiaTheme="minorEastAsia"/>
                      <w:bCs/>
                      <w:i/>
                      <w:color w:val="000000"/>
                      <w:kern w:val="0"/>
                      <w:sz w:val="20"/>
                      <w:szCs w:val="20"/>
                      <w:lang w:val="es-AR" w:bidi="ar"/>
                    </w:rPr>
                  </m:ctrlPr>
                </m:sub>
              </m:sSub>
              <m:r>
                <m:rPr/>
                <w:rPr>
                  <w:rFonts w:hint="default" w:ascii="Cambria Math" w:hAnsi="Cambria Math" w:cs="Arial" w:eastAsiaTheme="minorEastAsia"/>
                  <w:color w:val="000000"/>
                  <w:kern w:val="0"/>
                  <w:sz w:val="20"/>
                  <w:szCs w:val="20"/>
                  <w:lang w:val="es-AR" w:bidi="ar"/>
                </w:rPr>
                <m:t>−</m:t>
              </m:r>
              <m:sSub>
                <m:sSubPr>
                  <m:ctrlPr>
                    <w:rPr>
                      <w:rFonts w:hint="default" w:ascii="Cambria Math" w:hAnsi="Cambria Math" w:cs="Arial" w:eastAsiaTheme="minorEastAsia"/>
                      <w:bCs/>
                      <w:i/>
                      <w:color w:val="000000"/>
                      <w:kern w:val="0"/>
                      <w:sz w:val="20"/>
                      <w:szCs w:val="20"/>
                      <w:lang w:val="es-AR" w:bidi="ar"/>
                    </w:rPr>
                  </m:ctrlPr>
                </m:sSubPr>
                <m:e>
                  <m:r>
                    <m:rPr/>
                    <w:rPr>
                      <w:rFonts w:hint="default" w:ascii="Cambria Math" w:hAnsi="Cambria Math" w:cs="Arial" w:eastAsiaTheme="minorEastAsia"/>
                      <w:color w:val="000000"/>
                      <w:kern w:val="0"/>
                      <w:sz w:val="20"/>
                      <w:szCs w:val="20"/>
                      <w:lang w:val="es-AR" w:bidi="ar"/>
                    </w:rPr>
                    <m:t>f</m:t>
                  </m:r>
                  <m:ctrlPr>
                    <w:rPr>
                      <w:rFonts w:hint="default" w:ascii="Cambria Math" w:hAnsi="Cambria Math" w:cs="Arial" w:eastAsiaTheme="minorEastAsia"/>
                      <w:bCs/>
                      <w:i/>
                      <w:color w:val="000000"/>
                      <w:kern w:val="0"/>
                      <w:sz w:val="20"/>
                      <w:szCs w:val="20"/>
                      <w:lang w:val="es-AR" w:bidi="ar"/>
                    </w:rPr>
                  </m:ctrlPr>
                </m:e>
                <m:sub>
                  <m:r>
                    <m:rPr/>
                    <w:rPr>
                      <w:rFonts w:hint="default" w:ascii="Cambria Math" w:hAnsi="Cambria Math" w:cs="Arial" w:eastAsiaTheme="minorEastAsia"/>
                      <w:color w:val="000000"/>
                      <w:kern w:val="0"/>
                      <w:sz w:val="20"/>
                      <w:szCs w:val="20"/>
                      <w:lang w:val="es-AR" w:bidi="ar"/>
                    </w:rPr>
                    <m:t>i+1</m:t>
                  </m:r>
                  <m:ctrlPr>
                    <w:rPr>
                      <w:rFonts w:hint="default" w:ascii="Cambria Math" w:hAnsi="Cambria Math" w:cs="Arial" w:eastAsiaTheme="minorEastAsia"/>
                      <w:bCs/>
                      <w:i/>
                      <w:color w:val="000000"/>
                      <w:kern w:val="0"/>
                      <w:sz w:val="20"/>
                      <w:szCs w:val="20"/>
                      <w:lang w:val="es-AR" w:bidi="ar"/>
                    </w:rPr>
                  </m:ctrlPr>
                </m:sub>
              </m:sSub>
              <m:ctrlPr>
                <w:rPr>
                  <w:rFonts w:hint="default" w:ascii="Cambria Math" w:hAnsi="Cambria Math" w:cs="Arial" w:eastAsiaTheme="minorEastAsia"/>
                  <w:bCs/>
                  <w:i/>
                  <w:color w:val="000000"/>
                  <w:kern w:val="0"/>
                  <w:sz w:val="20"/>
                  <w:szCs w:val="20"/>
                  <w:lang w:val="es-AR" w:bidi="ar"/>
                </w:rPr>
              </m:ctrlPr>
            </m:den>
          </m:f>
          <m:r>
            <m:rPr/>
            <w:rPr>
              <w:rFonts w:hint="default" w:ascii="Cambria Math" w:hAnsi="Cambria Math" w:cs="Arial" w:eastAsiaTheme="minorEastAsia"/>
              <w:color w:val="000000"/>
              <w:kern w:val="0"/>
              <w:sz w:val="20"/>
              <w:szCs w:val="20"/>
              <w:lang w:val="es-AR" w:bidi="ar"/>
            </w:rPr>
            <m:t>.</m:t>
          </m:r>
          <m:sSub>
            <m:sSubPr>
              <m:ctrlPr>
                <w:rPr>
                  <w:rFonts w:hint="default" w:ascii="Cambria Math" w:hAnsi="Cambria Math" w:cs="Arial" w:eastAsiaTheme="minorEastAsia"/>
                  <w:bCs/>
                  <w:i/>
                  <w:color w:val="000000"/>
                  <w:kern w:val="0"/>
                  <w:sz w:val="20"/>
                  <w:szCs w:val="20"/>
                  <w:lang w:val="es-AR" w:bidi="ar"/>
                </w:rPr>
              </m:ctrlPr>
            </m:sSubPr>
            <m:e>
              <m:r>
                <m:rPr/>
                <w:rPr>
                  <w:rFonts w:hint="default" w:ascii="Cambria Math" w:hAnsi="Cambria Math" w:cs="Arial" w:eastAsiaTheme="minorEastAsia"/>
                  <w:color w:val="000000"/>
                  <w:kern w:val="0"/>
                  <w:sz w:val="20"/>
                  <w:szCs w:val="20"/>
                  <w:lang w:val="es-AR" w:bidi="ar"/>
                </w:rPr>
                <m:t>A</m:t>
              </m:r>
              <m:ctrlPr>
                <w:rPr>
                  <w:rFonts w:hint="default" w:ascii="Cambria Math" w:hAnsi="Cambria Math" w:cs="Arial" w:eastAsiaTheme="minorEastAsia"/>
                  <w:bCs/>
                  <w:i/>
                  <w:color w:val="000000"/>
                  <w:kern w:val="0"/>
                  <w:sz w:val="20"/>
                  <w:szCs w:val="20"/>
                  <w:lang w:val="es-AR" w:bidi="ar"/>
                </w:rPr>
              </m:ctrlPr>
            </m:e>
            <m:sub>
              <m:r>
                <m:rPr/>
                <w:rPr>
                  <w:rFonts w:hint="default" w:ascii="Cambria Math" w:hAnsi="Cambria Math" w:cs="Arial" w:eastAsiaTheme="minorEastAsia"/>
                  <w:color w:val="000000"/>
                  <w:kern w:val="0"/>
                  <w:sz w:val="20"/>
                  <w:szCs w:val="20"/>
                  <w:lang w:val="es-AR" w:bidi="ar"/>
                </w:rPr>
                <m:t>i</m:t>
              </m:r>
              <m:ctrlPr>
                <w:rPr>
                  <w:rFonts w:hint="default" w:ascii="Cambria Math" w:hAnsi="Cambria Math" w:cs="Arial" w:eastAsiaTheme="minorEastAsia"/>
                  <w:bCs/>
                  <w:i/>
                  <w:color w:val="000000"/>
                  <w:kern w:val="0"/>
                  <w:sz w:val="20"/>
                  <w:szCs w:val="20"/>
                  <w:lang w:val="es-AR" w:bidi="ar"/>
                </w:rPr>
              </m:ctrlPr>
            </m:sub>
          </m:sSub>
        </m:oMath>
      </m:oMathPara>
    </w:p>
    <w:p>
      <w:pPr>
        <w:rPr>
          <w:rFonts w:hint="default" w:ascii="Arial" w:hAnsi="Arial" w:cs="Arial" w:eastAsiaTheme="minorEastAsia"/>
          <w:bCs/>
          <w:i w:val="0"/>
          <w:color w:val="000000"/>
          <w:kern w:val="0"/>
          <w:sz w:val="20"/>
          <w:szCs w:val="20"/>
          <w:lang w:val="es-AR"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Donde</w:t>
      </w: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Li</w:t>
      </w:r>
      <w:r>
        <w:rPr>
          <w:rFonts w:hint="default" w:ascii="Arial" w:hAnsi="Arial" w:eastAsia="SimSun" w:cs="Arial"/>
          <w:color w:val="000000"/>
          <w:kern w:val="0"/>
          <w:sz w:val="20"/>
          <w:szCs w:val="20"/>
          <w:lang w:val="en-US" w:eastAsia="zh-CN" w:bidi="ar"/>
        </w:rPr>
        <w:t xml:space="preserve">: límite inferior del intervalo en el cual se encuentra la moda.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fi-1</w:t>
      </w:r>
      <w:r>
        <w:rPr>
          <w:rFonts w:hint="default" w:ascii="Arial" w:hAnsi="Arial" w:eastAsia="SimSun" w:cs="Arial"/>
          <w:color w:val="000000"/>
          <w:kern w:val="0"/>
          <w:sz w:val="20"/>
          <w:szCs w:val="20"/>
          <w:lang w:val="en-US" w:eastAsia="zh-CN" w:bidi="ar"/>
        </w:rPr>
        <w:t xml:space="preserve">: frecuencia absoluta del intervalo anterior en el que se encuentra la moda.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fi</w:t>
      </w:r>
      <w:r>
        <w:rPr>
          <w:rFonts w:hint="default" w:ascii="Arial" w:hAnsi="Arial" w:eastAsia="SimSun" w:cs="Arial"/>
          <w:color w:val="000000"/>
          <w:kern w:val="0"/>
          <w:sz w:val="20"/>
          <w:szCs w:val="20"/>
          <w:lang w:val="en-US" w:eastAsia="zh-CN" w:bidi="ar"/>
        </w:rPr>
        <w:t xml:space="preserve">: frecuencia absoluta del intervalo en el que se encuentra la moda.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fi+1</w:t>
      </w:r>
      <w:r>
        <w:rPr>
          <w:rFonts w:hint="default" w:ascii="Arial" w:hAnsi="Arial" w:eastAsia="SimSun" w:cs="Arial"/>
          <w:color w:val="000000"/>
          <w:kern w:val="0"/>
          <w:sz w:val="20"/>
          <w:szCs w:val="20"/>
          <w:lang w:val="en-US" w:eastAsia="zh-CN" w:bidi="ar"/>
        </w:rPr>
        <w:t xml:space="preserve">: frecuencia absoluta del intervalo siguiente en el que se encuentra la moda.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Ai</w:t>
      </w:r>
      <w:r>
        <w:rPr>
          <w:rFonts w:hint="default" w:ascii="Arial" w:hAnsi="Arial" w:eastAsia="SimSun" w:cs="Arial"/>
          <w:color w:val="000000"/>
          <w:kern w:val="0"/>
          <w:sz w:val="20"/>
          <w:szCs w:val="20"/>
          <w:lang w:val="en-US" w:eastAsia="zh-CN" w:bidi="ar"/>
        </w:rPr>
        <w:t xml:space="preserve"> : amplitud del intervalo en el que se encuentra la moda.</w:t>
      </w:r>
    </w:p>
    <w:p>
      <w:pPr>
        <w:rPr>
          <w:rFonts w:hint="default" w:ascii="Arial" w:hAnsi="Arial" w:cs="Arial" w:eastAsiaTheme="minorEastAsia"/>
          <w:bCs/>
          <w:i w:val="0"/>
          <w:color w:val="000000"/>
          <w:kern w:val="0"/>
          <w:sz w:val="20"/>
          <w:szCs w:val="20"/>
          <w:lang w:val="es-AR" w:eastAsia="zh-CN" w:bidi="ar"/>
        </w:rPr>
      </w:pPr>
    </w:p>
    <w:p>
      <w:pPr>
        <w:rPr>
          <w:rFonts w:hint="default" w:ascii="Arial" w:hAnsi="Arial" w:cs="Arial" w:eastAsiaTheme="minorEastAsia"/>
          <w:bCs/>
          <w:i w:val="0"/>
          <w:color w:val="000000"/>
          <w:kern w:val="0"/>
          <w:sz w:val="20"/>
          <w:szCs w:val="20"/>
          <w:lang w:val="es-AR" w:eastAsia="zh-CN" w:bidi="ar"/>
        </w:rPr>
      </w:pPr>
    </w:p>
    <w:p>
      <w:pPr>
        <w:rPr>
          <w:rFonts w:hint="default" w:ascii="Arial" w:hAnsi="Arial" w:cs="Arial" w:eastAsiaTheme="minorEastAsia"/>
          <w:bCs/>
          <w:i w:val="0"/>
          <w:color w:val="000000"/>
          <w:kern w:val="0"/>
          <w:sz w:val="20"/>
          <w:szCs w:val="20"/>
          <w:lang w:val="es-AR" w:eastAsia="zh-CN" w:bidi="ar"/>
        </w:rPr>
      </w:pPr>
    </w:p>
    <w:p>
      <w:pPr>
        <w:rPr>
          <w:rFonts w:hint="default" w:ascii="Arial" w:hAnsi="Arial" w:cs="Arial" w:eastAsiaTheme="minorEastAsia"/>
          <w:bCs/>
          <w:i w:val="0"/>
          <w:color w:val="000000"/>
          <w:kern w:val="0"/>
          <w:sz w:val="20"/>
          <w:szCs w:val="20"/>
          <w:lang w:val="es-AR"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Ejemplo</w:t>
      </w:r>
      <w:r>
        <w:rPr>
          <w:rFonts w:hint="default" w:ascii="Arial" w:hAnsi="Arial" w:eastAsia="SimSun" w:cs="Arial"/>
          <w:color w:val="000000"/>
          <w:kern w:val="0"/>
          <w:sz w:val="20"/>
          <w:szCs w:val="20"/>
          <w:lang w:val="en-US" w:eastAsia="zh-CN" w:bidi="ar"/>
        </w:rPr>
        <w:t>. Encontrar la moda de la siguiente distribución de frecuencias de la variable calificaciones de 50 estudiantes de un curso de Estadística.</w:t>
      </w:r>
    </w:p>
    <w:p>
      <w:pPr>
        <w:rPr>
          <w:rFonts w:hint="default" w:ascii="Arial" w:hAnsi="Arial" w:cs="Arial" w:eastAsiaTheme="minorEastAsia"/>
          <w:bCs/>
          <w:i w:val="0"/>
          <w:color w:val="000000"/>
          <w:kern w:val="0"/>
          <w:sz w:val="20"/>
          <w:szCs w:val="20"/>
          <w:lang w:val="es-AR" w:eastAsia="zh-CN" w:bidi="ar"/>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65"/>
        <w:gridCol w:w="1264"/>
        <w:gridCol w:w="1529"/>
        <w:gridCol w:w="1573"/>
        <w:gridCol w:w="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gridSpan w:val="2"/>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Intervalos de Frecuencias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Marca de Clase</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Frec. Absolutas</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Ls</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mi=xi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ni=fi</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29,5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39,5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54,5</w:t>
            </w:r>
          </w:p>
        </w:tc>
        <w:tc>
          <w:tcPr>
            <w:tcW w:w="0" w:type="auto"/>
            <w:tcBorders>
              <w:top w:val="single" w:color="CCCCCC" w:sz="4" w:space="0"/>
              <w:left w:val="single" w:color="CCCCCC" w:sz="4" w:space="0"/>
              <w:bottom w:val="single" w:color="CCCCCC" w:sz="4" w:space="0"/>
              <w:right w:val="single" w:color="000000" w:sz="4" w:space="0"/>
            </w:tcBorders>
            <w:shd w:val="clear" w:color="auto" w:fill="F4CC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lang w:val="en-US" w:eastAsia="zh-CN" w:bidi="ar"/>
              </w:rPr>
              <w:t>fi-1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59,5</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69,5</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64,5</w:t>
            </w:r>
          </w:p>
        </w:tc>
        <w:tc>
          <w:tcPr>
            <w:tcW w:w="0" w:type="auto"/>
            <w:tcBorders>
              <w:top w:val="single" w:color="CCCCCC" w:sz="4" w:space="0"/>
              <w:left w:val="single" w:color="CCCCCC" w:sz="4" w:space="0"/>
              <w:bottom w:val="single" w:color="CCCCCC" w:sz="4" w:space="0"/>
              <w:right w:val="single" w:color="000000" w:sz="4" w:space="0"/>
            </w:tcBorders>
            <w:shd w:val="clear" w:color="auto" w:fill="FFF2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12</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lang w:val="en-US" w:eastAsia="zh-CN" w:bidi="ar"/>
              </w:rPr>
              <w:t>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69,5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74,5</w:t>
            </w:r>
          </w:p>
        </w:tc>
        <w:tc>
          <w:tcPr>
            <w:tcW w:w="0" w:type="auto"/>
            <w:tcBorders>
              <w:top w:val="single" w:color="CCCCCC" w:sz="4" w:space="0"/>
              <w:left w:val="single" w:color="CCCCCC" w:sz="4" w:space="0"/>
              <w:bottom w:val="single" w:color="CCCCCC" w:sz="4" w:space="0"/>
              <w:right w:val="single" w:color="000000" w:sz="4" w:space="0"/>
            </w:tcBorders>
            <w:shd w:val="clear" w:color="auto" w:fill="F4CCCC"/>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lang w:val="en-US" w:eastAsia="zh-CN" w:bidi="ar"/>
              </w:rPr>
              <w:t>fi+1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89,5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84,5</w:t>
            </w: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7</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89,5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99,5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94,5</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lang w:val="en-US" w:eastAsia="zh-CN" w:bidi="ar"/>
              </w:rPr>
              <w:t>4</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CCCCCC" w:sz="4" w:space="0"/>
              <w:right w:val="single" w:color="000000" w:sz="4" w:space="0"/>
            </w:tcBorders>
            <w:shd w:val="clear" w:color="auto" w:fill="auto"/>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lang w:val="en-US" w:eastAsia="zh-CN" w:bidi="ar"/>
              </w:rPr>
              <w:t>50</w:t>
            </w:r>
          </w:p>
        </w:tc>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vAlign w:val="bottom"/>
          </w:tcPr>
          <w:p>
            <w:pPr>
              <w:rPr>
                <w:rFonts w:hint="default" w:ascii="Arial" w:hAnsi="Arial" w:cs="Arial"/>
                <w:sz w:val="20"/>
                <w:szCs w:val="20"/>
              </w:rPr>
            </w:pPr>
          </w:p>
        </w:tc>
      </w:tr>
    </w:tbl>
    <w:p>
      <w:pPr>
        <w:rPr>
          <w:rFonts w:hint="default" w:ascii="Arial" w:hAnsi="Arial" w:cs="Arial" w:eastAsiaTheme="minorEastAsia"/>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r>
        <w:rPr>
          <w:rFonts w:hint="default" w:ascii="Arial" w:hAnsi="Arial" w:cs="Arial"/>
          <w:b/>
          <w:bCs w:val="0"/>
          <w:i w:val="0"/>
          <w:color w:val="000000"/>
          <w:kern w:val="0"/>
          <w:sz w:val="20"/>
          <w:szCs w:val="20"/>
          <w:lang w:val="es-AR" w:eastAsia="zh-CN" w:bidi="ar"/>
        </w:rPr>
        <w:t>Intervalo de Clase Modal</w:t>
      </w:r>
      <w:r>
        <w:rPr>
          <w:rFonts w:hint="default" w:ascii="Arial" w:hAnsi="Arial" w:cs="Arial"/>
          <w:bCs/>
          <w:i w:val="0"/>
          <w:color w:val="000000"/>
          <w:kern w:val="0"/>
          <w:sz w:val="20"/>
          <w:szCs w:val="20"/>
          <w:lang w:val="es-AR" w:eastAsia="zh-CN" w:bidi="ar"/>
        </w:rPr>
        <w:t>: 59.5 /69.5</w:t>
      </w:r>
    </w:p>
    <w:p>
      <w:pPr>
        <w:rPr>
          <w:rFonts w:hint="default" w:ascii="Arial" w:hAnsi="Arial" w:cs="Arial"/>
          <w:bCs/>
          <w:i w:val="0"/>
          <w:color w:val="000000"/>
          <w:kern w:val="0"/>
          <w:sz w:val="20"/>
          <w:szCs w:val="20"/>
          <w:lang w:val="es-AR" w:eastAsia="zh-CN"/>
        </w:rPr>
      </w:pPr>
      <w:r>
        <w:rPr>
          <w:rFonts w:hint="default" w:ascii="Arial" w:hAnsi="Arial" w:cs="Arial"/>
          <w:b/>
          <w:bCs w:val="0"/>
          <w:i w:val="0"/>
          <w:color w:val="000000"/>
          <w:kern w:val="0"/>
          <w:sz w:val="20"/>
          <w:szCs w:val="20"/>
          <w:lang w:val="es-AR" w:eastAsia="zh-CN"/>
        </w:rPr>
        <w:t>Mo = mi = Marca de Clase =</w:t>
      </w:r>
      <w:r>
        <w:rPr>
          <w:rFonts w:hint="default" w:ascii="Arial" w:hAnsi="Arial" w:cs="Arial"/>
          <w:bCs/>
          <w:i w:val="0"/>
          <w:color w:val="000000"/>
          <w:kern w:val="0"/>
          <w:sz w:val="20"/>
          <w:szCs w:val="20"/>
          <w:lang w:val="es-AR" w:eastAsia="zh-CN"/>
        </w:rPr>
        <w:t xml:space="preserve"> 64,5</w:t>
      </w:r>
    </w:p>
    <w:p>
      <w:pPr>
        <w:rPr>
          <w:rFonts w:hint="default" w:ascii="Arial" w:hAnsi="Arial" w:cs="Arial"/>
          <w:bCs/>
          <w:i w:val="0"/>
          <w:color w:val="000000"/>
          <w:kern w:val="0"/>
          <w:sz w:val="20"/>
          <w:szCs w:val="20"/>
          <w:lang w:val="es-AR" w:eastAsia="zh-CN"/>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Li</w:t>
      </w:r>
      <w:r>
        <w:rPr>
          <w:rFonts w:hint="default" w:ascii="Arial" w:hAnsi="Arial" w:eastAsia="SimSun" w:cs="Arial"/>
          <w:color w:val="000000"/>
          <w:kern w:val="0"/>
          <w:sz w:val="20"/>
          <w:szCs w:val="20"/>
          <w:lang w:val="en-US" w:eastAsia="zh-CN" w:bidi="ar"/>
        </w:rPr>
        <w:t xml:space="preserve">: 59,5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fi-1</w:t>
      </w:r>
      <w:r>
        <w:rPr>
          <w:rFonts w:hint="default" w:ascii="Arial" w:hAnsi="Arial" w:eastAsia="SimSun" w:cs="Arial"/>
          <w:color w:val="000000"/>
          <w:kern w:val="0"/>
          <w:sz w:val="20"/>
          <w:szCs w:val="20"/>
          <w:lang w:val="en-US" w:eastAsia="zh-CN" w:bidi="ar"/>
        </w:rPr>
        <w:t xml:space="preserve">: 8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fi</w:t>
      </w:r>
      <w:r>
        <w:rPr>
          <w:rFonts w:hint="default" w:ascii="Arial" w:hAnsi="Arial" w:eastAsia="SimSun" w:cs="Arial"/>
          <w:color w:val="000000"/>
          <w:kern w:val="0"/>
          <w:sz w:val="20"/>
          <w:szCs w:val="20"/>
          <w:lang w:val="en-US" w:eastAsia="zh-CN" w:bidi="ar"/>
        </w:rPr>
        <w:t xml:space="preserve">: 12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fi+1</w:t>
      </w:r>
      <w:r>
        <w:rPr>
          <w:rFonts w:hint="default" w:ascii="Arial" w:hAnsi="Arial" w:eastAsia="SimSun" w:cs="Arial"/>
          <w:color w:val="000000"/>
          <w:kern w:val="0"/>
          <w:sz w:val="20"/>
          <w:szCs w:val="20"/>
          <w:lang w:val="en-US" w:eastAsia="zh-CN" w:bidi="ar"/>
        </w:rPr>
        <w:t xml:space="preserve">: 9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Ai</w:t>
      </w:r>
      <w:r>
        <w:rPr>
          <w:rFonts w:hint="default" w:ascii="Arial" w:hAnsi="Arial" w:eastAsia="SimSun" w:cs="Arial"/>
          <w:color w:val="000000"/>
          <w:kern w:val="0"/>
          <w:sz w:val="20"/>
          <w:szCs w:val="20"/>
          <w:lang w:val="en-US" w:eastAsia="zh-CN" w:bidi="ar"/>
        </w:rPr>
        <w:t>: 10</w:t>
      </w:r>
    </w:p>
    <w:p>
      <w:pPr>
        <w:rPr>
          <w:rFonts w:hint="default" w:ascii="Arial" w:hAnsi="Arial" w:cs="Arial"/>
          <w:bCs/>
          <w:i w:val="0"/>
          <w:color w:val="000000"/>
          <w:kern w:val="0"/>
          <w:sz w:val="20"/>
          <w:szCs w:val="20"/>
          <w:lang w:val="es-AR"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Mo = Li + {</w:t>
      </w:r>
      <w:r>
        <w:rPr>
          <w:rFonts w:hint="default" w:ascii="Arial" w:hAnsi="Arial" w:eastAsia="SimSun" w:cs="Arial"/>
          <w:b w:val="0"/>
          <w:bCs w:val="0"/>
          <w:color w:val="000000"/>
          <w:kern w:val="0"/>
          <w:sz w:val="20"/>
          <w:szCs w:val="20"/>
          <w:lang w:val="en-US" w:eastAsia="zh-CN" w:bidi="ar"/>
        </w:rPr>
        <w:t xml:space="preserve"> (fi </w:t>
      </w:r>
      <w:r>
        <w:rPr>
          <w:rFonts w:hint="default" w:ascii="Arial" w:hAnsi="Arial" w:eastAsia="SimSun" w:cs="Arial"/>
          <w:b/>
          <w:bCs/>
          <w:color w:val="000000"/>
          <w:kern w:val="0"/>
          <w:sz w:val="20"/>
          <w:szCs w:val="20"/>
          <w:lang w:val="en-US" w:eastAsia="zh-CN" w:bidi="ar"/>
        </w:rPr>
        <w:t>-</w:t>
      </w:r>
      <w:r>
        <w:rPr>
          <w:rFonts w:hint="default" w:ascii="Arial" w:hAnsi="Arial" w:eastAsia="SimSun" w:cs="Arial"/>
          <w:b w:val="0"/>
          <w:bCs w:val="0"/>
          <w:color w:val="000000"/>
          <w:kern w:val="0"/>
          <w:sz w:val="20"/>
          <w:szCs w:val="20"/>
          <w:lang w:val="en-US" w:eastAsia="zh-CN" w:bidi="ar"/>
        </w:rPr>
        <w:t xml:space="preserve"> fi-1) / </w:t>
      </w:r>
      <w:r>
        <w:rPr>
          <w:rFonts w:hint="default" w:ascii="Arial" w:hAnsi="Arial" w:eastAsia="SimSun" w:cs="Arial"/>
          <w:b/>
          <w:bCs/>
          <w:color w:val="000000"/>
          <w:kern w:val="0"/>
          <w:sz w:val="20"/>
          <w:szCs w:val="20"/>
          <w:lang w:val="en-US" w:eastAsia="zh-CN" w:bidi="ar"/>
        </w:rPr>
        <w:t>[</w:t>
      </w:r>
      <w:r>
        <w:rPr>
          <w:rFonts w:hint="default" w:ascii="Arial" w:hAnsi="Arial" w:eastAsia="SimSun" w:cs="Arial"/>
          <w:b/>
          <w:bCs/>
          <w:color w:val="000000"/>
          <w:kern w:val="0"/>
          <w:sz w:val="20"/>
          <w:szCs w:val="20"/>
          <w:lang w:val="es-AR" w:eastAsia="zh-CN" w:bidi="ar"/>
        </w:rPr>
        <w:t xml:space="preserve"> </w:t>
      </w:r>
      <w:r>
        <w:rPr>
          <w:rFonts w:hint="default" w:ascii="Arial" w:hAnsi="Arial" w:eastAsia="SimSun" w:cs="Arial"/>
          <w:b w:val="0"/>
          <w:bCs w:val="0"/>
          <w:color w:val="000000"/>
          <w:kern w:val="0"/>
          <w:sz w:val="20"/>
          <w:szCs w:val="20"/>
          <w:lang w:val="en-US" w:eastAsia="zh-CN" w:bidi="ar"/>
        </w:rPr>
        <w:t xml:space="preserve">(fi </w:t>
      </w:r>
      <w:r>
        <w:rPr>
          <w:rFonts w:hint="default" w:ascii="Arial" w:hAnsi="Arial" w:eastAsia="SimSun" w:cs="Arial"/>
          <w:b/>
          <w:bCs/>
          <w:color w:val="000000"/>
          <w:kern w:val="0"/>
          <w:sz w:val="20"/>
          <w:szCs w:val="20"/>
          <w:lang w:val="en-US" w:eastAsia="zh-CN" w:bidi="ar"/>
        </w:rPr>
        <w:t>-</w:t>
      </w:r>
      <w:r>
        <w:rPr>
          <w:rFonts w:hint="default" w:ascii="Arial" w:hAnsi="Arial" w:eastAsia="SimSun" w:cs="Arial"/>
          <w:b w:val="0"/>
          <w:bCs w:val="0"/>
          <w:color w:val="000000"/>
          <w:kern w:val="0"/>
          <w:sz w:val="20"/>
          <w:szCs w:val="20"/>
          <w:lang w:val="en-US" w:eastAsia="zh-CN" w:bidi="ar"/>
        </w:rPr>
        <w:t xml:space="preserve"> fi-1) </w:t>
      </w:r>
      <w:r>
        <w:rPr>
          <w:rFonts w:hint="default" w:ascii="Arial" w:hAnsi="Arial" w:eastAsia="SimSun" w:cs="Arial"/>
          <w:b/>
          <w:bCs/>
          <w:color w:val="000000"/>
          <w:kern w:val="0"/>
          <w:sz w:val="20"/>
          <w:szCs w:val="20"/>
          <w:lang w:val="en-US" w:eastAsia="zh-CN" w:bidi="ar"/>
        </w:rPr>
        <w:t>+</w:t>
      </w:r>
      <w:r>
        <w:rPr>
          <w:rFonts w:hint="default" w:ascii="Arial" w:hAnsi="Arial" w:eastAsia="SimSun" w:cs="Arial"/>
          <w:b w:val="0"/>
          <w:bCs w:val="0"/>
          <w:color w:val="000000"/>
          <w:kern w:val="0"/>
          <w:sz w:val="20"/>
          <w:szCs w:val="20"/>
          <w:lang w:val="en-US" w:eastAsia="zh-CN" w:bidi="ar"/>
        </w:rPr>
        <w:t xml:space="preserve"> (fi</w:t>
      </w:r>
      <w:r>
        <w:rPr>
          <w:rFonts w:hint="default" w:ascii="Arial" w:hAnsi="Arial" w:eastAsia="SimSun" w:cs="Arial"/>
          <w:b w:val="0"/>
          <w:bCs w:val="0"/>
          <w:color w:val="000000"/>
          <w:kern w:val="0"/>
          <w:sz w:val="20"/>
          <w:szCs w:val="20"/>
          <w:lang w:val="es-AR" w:eastAsia="zh-CN" w:bidi="ar"/>
        </w:rPr>
        <w:t xml:space="preserve"> </w:t>
      </w:r>
      <w:r>
        <w:rPr>
          <w:rFonts w:hint="default" w:ascii="Arial" w:hAnsi="Arial" w:eastAsia="SimSun" w:cs="Arial"/>
          <w:b/>
          <w:bCs/>
          <w:color w:val="000000"/>
          <w:kern w:val="0"/>
          <w:sz w:val="20"/>
          <w:szCs w:val="20"/>
          <w:lang w:val="en-US" w:eastAsia="zh-CN" w:bidi="ar"/>
        </w:rPr>
        <w:t>-</w:t>
      </w:r>
      <w:r>
        <w:rPr>
          <w:rFonts w:hint="default" w:ascii="Arial" w:hAnsi="Arial" w:eastAsia="SimSun" w:cs="Arial"/>
          <w:b/>
          <w:bCs/>
          <w:color w:val="000000"/>
          <w:kern w:val="0"/>
          <w:sz w:val="20"/>
          <w:szCs w:val="20"/>
          <w:lang w:val="es-AR" w:eastAsia="zh-CN" w:bidi="ar"/>
        </w:rPr>
        <w:t xml:space="preserve"> </w:t>
      </w:r>
      <w:r>
        <w:rPr>
          <w:rFonts w:hint="default" w:ascii="Arial" w:hAnsi="Arial" w:eastAsia="SimSun" w:cs="Arial"/>
          <w:b w:val="0"/>
          <w:bCs w:val="0"/>
          <w:color w:val="000000"/>
          <w:kern w:val="0"/>
          <w:sz w:val="20"/>
          <w:szCs w:val="20"/>
          <w:lang w:val="en-US" w:eastAsia="zh-CN" w:bidi="ar"/>
        </w:rPr>
        <w:t>fi+1)</w:t>
      </w:r>
      <w:r>
        <w:rPr>
          <w:rFonts w:hint="default" w:ascii="Arial" w:hAnsi="Arial" w:eastAsia="SimSun" w:cs="Arial"/>
          <w:b w:val="0"/>
          <w:bCs w:val="0"/>
          <w:color w:val="000000"/>
          <w:kern w:val="0"/>
          <w:sz w:val="20"/>
          <w:szCs w:val="20"/>
          <w:lang w:val="es-AR" w:eastAsia="zh-CN" w:bidi="ar"/>
        </w:rPr>
        <w:t xml:space="preserve"> </w:t>
      </w:r>
      <w:r>
        <w:rPr>
          <w:rFonts w:hint="default" w:ascii="Arial" w:hAnsi="Arial" w:eastAsia="SimSun" w:cs="Arial"/>
          <w:b/>
          <w:bCs/>
          <w:color w:val="000000"/>
          <w:kern w:val="0"/>
          <w:sz w:val="20"/>
          <w:szCs w:val="20"/>
          <w:lang w:val="en-US" w:eastAsia="zh-CN" w:bidi="ar"/>
        </w:rPr>
        <w:t>]</w:t>
      </w:r>
      <w:r>
        <w:rPr>
          <w:rFonts w:hint="default" w:ascii="Arial" w:hAnsi="Arial" w:eastAsia="SimSun" w:cs="Arial"/>
          <w:b w:val="0"/>
          <w:bCs w:val="0"/>
          <w:color w:val="000000"/>
          <w:kern w:val="0"/>
          <w:sz w:val="20"/>
          <w:szCs w:val="20"/>
          <w:lang w:val="en-US" w:eastAsia="zh-CN" w:bidi="ar"/>
        </w:rPr>
        <w:t xml:space="preserve"> </w:t>
      </w:r>
      <w:r>
        <w:rPr>
          <w:rFonts w:hint="default" w:ascii="Arial" w:hAnsi="Arial" w:eastAsia="SimSun" w:cs="Arial"/>
          <w:b/>
          <w:bCs/>
          <w:color w:val="000000"/>
          <w:kern w:val="0"/>
          <w:sz w:val="20"/>
          <w:szCs w:val="20"/>
          <w:lang w:val="en-US" w:eastAsia="zh-CN" w:bidi="ar"/>
        </w:rPr>
        <w:t>} *</w:t>
      </w:r>
      <w:r>
        <w:rPr>
          <w:rFonts w:hint="default" w:ascii="Arial" w:hAnsi="Arial" w:eastAsia="SimSun" w:cs="Arial"/>
          <w:color w:val="000000"/>
          <w:kern w:val="0"/>
          <w:sz w:val="20"/>
          <w:szCs w:val="20"/>
          <w:lang w:val="en-US" w:eastAsia="zh-CN" w:bidi="ar"/>
        </w:rPr>
        <w:t xml:space="preserve"> </w:t>
      </w:r>
      <w:r>
        <w:rPr>
          <w:rFonts w:hint="default" w:ascii="Arial" w:hAnsi="Arial" w:eastAsia="SimSun" w:cs="Arial"/>
          <w:b/>
          <w:bCs/>
          <w:color w:val="000000"/>
          <w:kern w:val="0"/>
          <w:sz w:val="20"/>
          <w:szCs w:val="20"/>
          <w:lang w:val="en-US" w:eastAsia="zh-CN" w:bidi="ar"/>
        </w:rPr>
        <w:t xml:space="preserve">Ai </w:t>
      </w:r>
    </w:p>
    <w:p>
      <w:pPr>
        <w:keepNext w:val="0"/>
        <w:keepLines w:val="0"/>
        <w:widowControl/>
        <w:suppressLineNumbers w:val="0"/>
        <w:jc w:val="left"/>
        <w:rPr>
          <w:rFonts w:hint="default" w:ascii="Arial" w:hAnsi="Arial" w:cs="Arial"/>
          <w:sz w:val="20"/>
          <w:szCs w:val="20"/>
        </w:rPr>
      </w:pPr>
      <w:r>
        <w:rPr>
          <w:rFonts w:hint="default" w:ascii="Arial" w:hAnsi="Arial" w:eastAsia="SimSun" w:cs="Arial"/>
          <w:b/>
          <w:bCs/>
          <w:color w:val="000000"/>
          <w:kern w:val="0"/>
          <w:sz w:val="20"/>
          <w:szCs w:val="20"/>
          <w:lang w:val="en-US" w:eastAsia="zh-CN" w:bidi="ar"/>
        </w:rPr>
        <w:t>Mo =</w:t>
      </w:r>
      <w:r>
        <w:rPr>
          <w:rFonts w:hint="default" w:ascii="Arial" w:hAnsi="Arial" w:eastAsia="SimSun" w:cs="Arial"/>
          <w:b/>
          <w:bCs/>
          <w:color w:val="000000"/>
          <w:kern w:val="0"/>
          <w:sz w:val="20"/>
          <w:szCs w:val="20"/>
          <w:lang w:val="es-AR" w:eastAsia="zh-CN" w:bidi="ar"/>
        </w:rPr>
        <w:t xml:space="preserve"> </w:t>
      </w:r>
      <w:r>
        <w:rPr>
          <w:rFonts w:hint="default" w:ascii="Arial" w:hAnsi="Arial" w:eastAsia="SimSun" w:cs="Arial"/>
          <w:color w:val="000000"/>
          <w:kern w:val="0"/>
          <w:sz w:val="20"/>
          <w:szCs w:val="20"/>
          <w:lang w:val="en-US" w:eastAsia="zh-CN" w:bidi="ar"/>
        </w:rPr>
        <w:t xml:space="preserve">59.5 </w:t>
      </w:r>
      <w:r>
        <w:rPr>
          <w:rFonts w:hint="default" w:ascii="Arial" w:hAnsi="Arial" w:eastAsia="SimSun" w:cs="Arial"/>
          <w:b/>
          <w:bCs/>
          <w:color w:val="000000"/>
          <w:kern w:val="0"/>
          <w:sz w:val="20"/>
          <w:szCs w:val="20"/>
          <w:lang w:val="en-US" w:eastAsia="zh-CN" w:bidi="ar"/>
        </w:rPr>
        <w:t>+</w:t>
      </w:r>
      <w:r>
        <w:rPr>
          <w:rFonts w:hint="default" w:ascii="Arial" w:hAnsi="Arial" w:eastAsia="SimSun" w:cs="Arial"/>
          <w:color w:val="000000"/>
          <w:kern w:val="0"/>
          <w:sz w:val="20"/>
          <w:szCs w:val="20"/>
          <w:lang w:val="en-US" w:eastAsia="zh-CN" w:bidi="ar"/>
        </w:rPr>
        <w:t xml:space="preserve"> </w:t>
      </w:r>
      <w:r>
        <w:rPr>
          <w:rFonts w:hint="default" w:ascii="Arial" w:hAnsi="Arial" w:eastAsia="SimSun" w:cs="Arial"/>
          <w:b/>
          <w:bCs/>
          <w:color w:val="000000"/>
          <w:kern w:val="0"/>
          <w:sz w:val="20"/>
          <w:szCs w:val="20"/>
          <w:lang w:val="en-US" w:eastAsia="zh-CN" w:bidi="ar"/>
        </w:rPr>
        <w:t xml:space="preserve">{ </w:t>
      </w:r>
      <w:r>
        <w:rPr>
          <w:rFonts w:hint="default" w:ascii="Arial" w:hAnsi="Arial" w:eastAsia="SimSun" w:cs="Arial"/>
          <w:color w:val="000000"/>
          <w:kern w:val="0"/>
          <w:sz w:val="20"/>
          <w:szCs w:val="20"/>
          <w:lang w:val="en-US" w:eastAsia="zh-CN" w:bidi="ar"/>
        </w:rPr>
        <w:t xml:space="preserve">(12 - 8) / </w:t>
      </w:r>
      <w:r>
        <w:rPr>
          <w:rFonts w:hint="default" w:ascii="Arial" w:hAnsi="Arial" w:eastAsia="SimSun" w:cs="Arial"/>
          <w:b/>
          <w:bCs/>
          <w:color w:val="000000"/>
          <w:kern w:val="0"/>
          <w:sz w:val="20"/>
          <w:szCs w:val="20"/>
          <w:lang w:val="en-US" w:eastAsia="zh-CN" w:bidi="ar"/>
        </w:rPr>
        <w:t>[</w:t>
      </w:r>
      <w:r>
        <w:rPr>
          <w:rFonts w:hint="default" w:ascii="Arial" w:hAnsi="Arial" w:eastAsia="SimSun" w:cs="Arial"/>
          <w:color w:val="000000"/>
          <w:kern w:val="0"/>
          <w:sz w:val="20"/>
          <w:szCs w:val="20"/>
          <w:lang w:val="en-US" w:eastAsia="zh-CN" w:bidi="ar"/>
        </w:rPr>
        <w:t xml:space="preserve">(12 - 8) </w:t>
      </w:r>
      <w:r>
        <w:rPr>
          <w:rFonts w:hint="default" w:ascii="Arial" w:hAnsi="Arial" w:eastAsia="SimSun" w:cs="Arial"/>
          <w:b/>
          <w:bCs/>
          <w:color w:val="000000"/>
          <w:kern w:val="0"/>
          <w:sz w:val="20"/>
          <w:szCs w:val="20"/>
          <w:lang w:val="en-US" w:eastAsia="zh-CN" w:bidi="ar"/>
        </w:rPr>
        <w:t xml:space="preserve">+ </w:t>
      </w:r>
      <w:r>
        <w:rPr>
          <w:rFonts w:hint="default" w:ascii="Arial" w:hAnsi="Arial" w:eastAsia="SimSun" w:cs="Arial"/>
          <w:color w:val="000000"/>
          <w:kern w:val="0"/>
          <w:sz w:val="20"/>
          <w:szCs w:val="20"/>
          <w:lang w:val="en-US" w:eastAsia="zh-CN" w:bidi="ar"/>
        </w:rPr>
        <w:t xml:space="preserve">(12 </w:t>
      </w:r>
      <w:r>
        <w:rPr>
          <w:rFonts w:hint="default" w:ascii="Arial" w:hAnsi="Arial" w:eastAsia="SimSun" w:cs="Arial"/>
          <w:b/>
          <w:bCs/>
          <w:color w:val="000000"/>
          <w:kern w:val="0"/>
          <w:sz w:val="20"/>
          <w:szCs w:val="20"/>
          <w:lang w:val="en-US" w:eastAsia="zh-CN" w:bidi="ar"/>
        </w:rPr>
        <w:t xml:space="preserve">- </w:t>
      </w:r>
      <w:r>
        <w:rPr>
          <w:rFonts w:hint="default" w:ascii="Arial" w:hAnsi="Arial" w:eastAsia="SimSun" w:cs="Arial"/>
          <w:color w:val="000000"/>
          <w:kern w:val="0"/>
          <w:sz w:val="20"/>
          <w:szCs w:val="20"/>
          <w:lang w:val="en-US" w:eastAsia="zh-CN" w:bidi="ar"/>
        </w:rPr>
        <w:t>9)</w:t>
      </w:r>
      <w:r>
        <w:rPr>
          <w:rFonts w:hint="default" w:ascii="Arial" w:hAnsi="Arial" w:eastAsia="SimSun" w:cs="Arial"/>
          <w:b/>
          <w:bCs/>
          <w:color w:val="000000"/>
          <w:kern w:val="0"/>
          <w:sz w:val="20"/>
          <w:szCs w:val="20"/>
          <w:lang w:val="en-US" w:eastAsia="zh-CN" w:bidi="ar"/>
        </w:rPr>
        <w:t>] } *</w:t>
      </w:r>
      <w:r>
        <w:rPr>
          <w:rFonts w:hint="default" w:ascii="Arial" w:hAnsi="Arial" w:eastAsia="SimSun" w:cs="Arial"/>
          <w:color w:val="000000"/>
          <w:kern w:val="0"/>
          <w:sz w:val="20"/>
          <w:szCs w:val="20"/>
          <w:lang w:val="en-US" w:eastAsia="zh-CN" w:bidi="ar"/>
        </w:rPr>
        <w:t xml:space="preserve"> 10 </w:t>
      </w:r>
      <w:r>
        <w:rPr>
          <w:rFonts w:hint="default" w:ascii="Arial" w:hAnsi="Arial" w:eastAsia="SimSun" w:cs="Arial"/>
          <w:b/>
          <w:bCs/>
          <w:color w:val="000000"/>
          <w:kern w:val="0"/>
          <w:sz w:val="20"/>
          <w:szCs w:val="20"/>
          <w:lang w:val="en-US" w:eastAsia="zh-CN" w:bidi="ar"/>
        </w:rPr>
        <w:t xml:space="preserve">= 65,71 </w:t>
      </w:r>
    </w:p>
    <w:p>
      <w:pPr>
        <w:pBdr>
          <w:bottom w:val="double" w:color="auto" w:sz="4" w:space="0"/>
        </w:pBd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
          <w:bCs w:val="0"/>
          <w:i w:val="0"/>
          <w:color w:val="000000"/>
          <w:kern w:val="0"/>
          <w:sz w:val="20"/>
          <w:szCs w:val="20"/>
          <w:lang w:val="es-AR" w:eastAsia="zh-CN" w:bidi="ar"/>
        </w:rPr>
      </w:pPr>
      <w:r>
        <w:rPr>
          <w:rFonts w:hint="default" w:ascii="Arial" w:hAnsi="Arial" w:cs="Arial"/>
          <w:b/>
          <w:bCs w:val="0"/>
          <w:i w:val="0"/>
          <w:color w:val="000000"/>
          <w:kern w:val="0"/>
          <w:sz w:val="20"/>
          <w:szCs w:val="20"/>
          <w:lang w:val="es-AR" w:eastAsia="zh-CN" w:bidi="ar"/>
        </w:rPr>
        <w:t>Apunte 4</w:t>
      </w:r>
    </w:p>
    <w:p>
      <w:pPr>
        <w:rPr>
          <w:rFonts w:hint="default" w:ascii="Arial" w:hAnsi="Arial" w:cs="Arial"/>
          <w:b/>
          <w:bCs w:val="0"/>
          <w:i w:val="0"/>
          <w:color w:val="000000"/>
          <w:kern w:val="0"/>
          <w:sz w:val="20"/>
          <w:szCs w:val="20"/>
          <w:lang w:val="es-AR" w:eastAsia="zh-CN" w:bidi="ar"/>
        </w:rPr>
      </w:pPr>
      <w:r>
        <w:rPr>
          <w:rFonts w:hint="default" w:ascii="Arial" w:hAnsi="Arial" w:cs="Arial"/>
          <w:b/>
          <w:bCs w:val="0"/>
          <w:i w:val="0"/>
          <w:color w:val="000000"/>
          <w:kern w:val="0"/>
          <w:sz w:val="20"/>
          <w:szCs w:val="20"/>
          <w:lang w:val="es-AR" w:eastAsia="zh-CN" w:bidi="ar"/>
        </w:rPr>
        <w:t>Medidas de Orden</w:t>
      </w:r>
    </w:p>
    <w:p>
      <w:pPr>
        <w:keepNext w:val="0"/>
        <w:keepLines w:val="0"/>
        <w:widowControl/>
        <w:suppressLineNumbers w:val="0"/>
        <w:jc w:val="left"/>
        <w:rPr>
          <w:rFonts w:hint="default" w:ascii="Arial" w:hAnsi="Arial" w:cs="Arial"/>
          <w:sz w:val="20"/>
          <w:szCs w:val="20"/>
        </w:rPr>
      </w:pPr>
      <w:r>
        <w:rPr>
          <w:rFonts w:hint="default" w:ascii="Arial" w:hAnsi="Arial" w:eastAsia="Arial-BoldMT" w:cs="Arial"/>
          <w:b/>
          <w:bCs/>
          <w:color w:val="000000"/>
          <w:kern w:val="0"/>
          <w:sz w:val="20"/>
          <w:szCs w:val="20"/>
          <w:lang w:val="en-US" w:eastAsia="zh-CN" w:bidi="ar"/>
        </w:rPr>
        <w:t xml:space="preserve">Medidas Descriptivas de Orden </w:t>
      </w:r>
    </w:p>
    <w:p>
      <w:pPr>
        <w:keepNext w:val="0"/>
        <w:keepLines w:val="0"/>
        <w:widowControl/>
        <w:suppressLineNumbers w:val="0"/>
        <w:jc w:val="left"/>
        <w:rPr>
          <w:rFonts w:hint="default" w:ascii="Arial" w:hAnsi="Arial" w:cs="Arial"/>
          <w:sz w:val="20"/>
          <w:szCs w:val="20"/>
        </w:rPr>
      </w:pPr>
      <w:r>
        <w:rPr>
          <w:rFonts w:hint="default" w:ascii="Arial" w:hAnsi="Arial" w:eastAsia="Arial-BoldMT" w:cs="Arial"/>
          <w:b/>
          <w:bCs/>
          <w:color w:val="000000"/>
          <w:kern w:val="0"/>
          <w:sz w:val="20"/>
          <w:szCs w:val="20"/>
          <w:lang w:val="en-US" w:eastAsia="zh-CN" w:bidi="ar"/>
        </w:rPr>
        <w:t xml:space="preserve">Funciones de Cálculo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Se conocen varias medidas que cumplen con el requisito de posicionar a un conjunto de datos. De allí que se las denomina </w:t>
      </w:r>
      <w:r>
        <w:rPr>
          <w:rFonts w:hint="default" w:ascii="Arial" w:hAnsi="Arial" w:eastAsia="Arial-BoldMT" w:cs="Arial"/>
          <w:b/>
          <w:bCs/>
          <w:color w:val="000000"/>
          <w:kern w:val="0"/>
          <w:sz w:val="20"/>
          <w:szCs w:val="20"/>
          <w:lang w:val="en-US" w:eastAsia="zh-CN" w:bidi="ar"/>
        </w:rPr>
        <w:t>Medidas de Posición</w:t>
      </w:r>
      <w:r>
        <w:rPr>
          <w:rFonts w:hint="default" w:ascii="Arial" w:hAnsi="Arial" w:eastAsia="SimSun" w:cs="Arial"/>
          <w:color w:val="000000"/>
          <w:kern w:val="0"/>
          <w:sz w:val="20"/>
          <w:szCs w:val="20"/>
          <w:lang w:val="en-US" w:eastAsia="zh-CN" w:bidi="ar"/>
        </w:rPr>
        <w:t>, siendo las más comúnmente utilizadas los</w:t>
      </w:r>
      <w:r>
        <w:rPr>
          <w:rFonts w:hint="default" w:ascii="Arial" w:hAnsi="Arial" w:eastAsia="SimSun" w:cs="Arial"/>
          <w:color w:val="000000"/>
          <w:kern w:val="0"/>
          <w:sz w:val="20"/>
          <w:szCs w:val="20"/>
          <w:lang w:val="es-AR" w:eastAsia="zh-CN" w:bidi="ar"/>
        </w:rPr>
        <w:t xml:space="preserve"> </w:t>
      </w:r>
      <w:r>
        <w:rPr>
          <w:rFonts w:hint="default" w:ascii="Arial" w:hAnsi="Arial" w:eastAsia="Arial-BoldMT" w:cs="Arial"/>
          <w:b/>
          <w:bCs/>
          <w:color w:val="000000"/>
          <w:kern w:val="0"/>
          <w:sz w:val="20"/>
          <w:szCs w:val="20"/>
          <w:lang w:val="en-US" w:eastAsia="zh-CN" w:bidi="ar"/>
        </w:rPr>
        <w:t xml:space="preserve">Cuartiles, </w:t>
      </w:r>
      <w:r>
        <w:rPr>
          <w:rFonts w:hint="default" w:ascii="Arial" w:hAnsi="Arial" w:eastAsia="SimSun" w:cs="Arial"/>
          <w:color w:val="000000"/>
          <w:kern w:val="0"/>
          <w:sz w:val="20"/>
          <w:szCs w:val="20"/>
          <w:lang w:val="en-US" w:eastAsia="zh-CN" w:bidi="ar"/>
        </w:rPr>
        <w:t>los</w:t>
      </w:r>
      <w:r>
        <w:rPr>
          <w:rFonts w:hint="default" w:ascii="Arial" w:hAnsi="Arial" w:eastAsia="Arial-BoldMT" w:cs="Arial"/>
          <w:b/>
          <w:bCs/>
          <w:color w:val="000000"/>
          <w:kern w:val="0"/>
          <w:sz w:val="20"/>
          <w:szCs w:val="20"/>
          <w:lang w:val="en-US" w:eastAsia="zh-CN" w:bidi="ar"/>
        </w:rPr>
        <w:t xml:space="preserve">Deciles </w:t>
      </w:r>
      <w:r>
        <w:rPr>
          <w:rFonts w:hint="default" w:ascii="Arial" w:hAnsi="Arial" w:eastAsia="SimSun" w:cs="Arial"/>
          <w:color w:val="000000"/>
          <w:kern w:val="0"/>
          <w:sz w:val="20"/>
          <w:szCs w:val="20"/>
          <w:lang w:val="en-US" w:eastAsia="zh-CN" w:bidi="ar"/>
        </w:rPr>
        <w:t>y los</w:t>
      </w:r>
      <w:r>
        <w:rPr>
          <w:rFonts w:hint="default" w:ascii="Arial" w:hAnsi="Arial" w:eastAsia="Arial-BoldMT" w:cs="Arial"/>
          <w:b/>
          <w:bCs/>
          <w:color w:val="000000"/>
          <w:kern w:val="0"/>
          <w:sz w:val="20"/>
          <w:szCs w:val="20"/>
          <w:lang w:val="en-US" w:eastAsia="zh-CN" w:bidi="ar"/>
        </w:rPr>
        <w:t>Percentiles</w:t>
      </w: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El cálculo de estas medidas descriptivas difiere de acuerdo al tipo de variable con que se trabaja y presenta modificaciones según se disponga de datos individuales o agrupados en categorías o intervalos de clase. </w:t>
      </w:r>
    </w:p>
    <w:p>
      <w:pPr>
        <w:keepNext w:val="0"/>
        <w:keepLines w:val="0"/>
        <w:widowControl/>
        <w:suppressLineNumbers w:val="0"/>
        <w:jc w:val="left"/>
        <w:rPr>
          <w:rFonts w:hint="default" w:ascii="Arial" w:hAnsi="Arial" w:eastAsia="Arial-BoldMT"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Arial-BoldMT" w:cs="Arial"/>
          <w:b/>
          <w:bCs/>
          <w:color w:val="000000"/>
          <w:kern w:val="0"/>
          <w:sz w:val="20"/>
          <w:szCs w:val="20"/>
          <w:lang w:val="en-US" w:eastAsia="zh-CN" w:bidi="ar"/>
        </w:rPr>
        <w:t>Cuartiles</w:t>
      </w:r>
      <w:r>
        <w:rPr>
          <w:rFonts w:hint="default" w:ascii="Arial" w:hAnsi="Arial" w:eastAsia="SimSun" w:cs="Arial"/>
          <w:color w:val="000000"/>
          <w:kern w:val="0"/>
          <w:sz w:val="20"/>
          <w:szCs w:val="20"/>
          <w:lang w:val="en-US" w:eastAsia="zh-CN" w:bidi="ar"/>
        </w:rPr>
        <w:t xml:space="preserve">. Son valores que dividen a la distribución en cuatro partes iguales. Se representan por </w:t>
      </w:r>
      <w:r>
        <w:rPr>
          <w:rFonts w:hint="default" w:ascii="Arial" w:hAnsi="Arial" w:eastAsia="Arial-BoldMT" w:cs="Arial"/>
          <w:b/>
          <w:bCs/>
          <w:color w:val="000000"/>
          <w:kern w:val="0"/>
          <w:sz w:val="20"/>
          <w:szCs w:val="20"/>
          <w:lang w:val="en-US" w:eastAsia="zh-CN" w:bidi="ar"/>
        </w:rPr>
        <w:t xml:space="preserve">Q1 , Q2 , Q3 </w:t>
      </w:r>
      <w:r>
        <w:rPr>
          <w:rFonts w:hint="default" w:ascii="Arial" w:hAnsi="Arial" w:eastAsia="SimSun" w:cs="Arial"/>
          <w:color w:val="000000"/>
          <w:kern w:val="0"/>
          <w:sz w:val="20"/>
          <w:szCs w:val="20"/>
          <w:lang w:val="en-US" w:eastAsia="zh-CN" w:bidi="ar"/>
        </w:rPr>
        <w:t>; se llaman primero, segundo y tercer cuartil (corresponden al 25%, 50%, 75% de la distribución). El segundo cuartil es igual a la mediana.</w:t>
      </w:r>
      <w:r>
        <w:rPr>
          <w:rFonts w:hint="default" w:ascii="Arial" w:hAnsi="Arial" w:eastAsia="Arial-BoldMT" w:cs="Arial"/>
          <w:b/>
          <w:bCs/>
          <w:color w:val="000000"/>
          <w:kern w:val="0"/>
          <w:sz w:val="20"/>
          <w:szCs w:val="20"/>
          <w:lang w:val="en-US" w:eastAsia="zh-CN" w:bidi="ar"/>
        </w:rPr>
        <w:t xml:space="preserve">Q2=Me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Arial-BoldMT" w:cs="Arial"/>
          <w:b/>
          <w:bCs/>
          <w:color w:val="000000"/>
          <w:kern w:val="0"/>
          <w:sz w:val="20"/>
          <w:szCs w:val="20"/>
          <w:lang w:val="en-US" w:eastAsia="zh-CN" w:bidi="ar"/>
        </w:rPr>
        <w:t>Deciles</w:t>
      </w:r>
      <w:r>
        <w:rPr>
          <w:rFonts w:hint="default" w:ascii="Arial" w:hAnsi="Arial" w:eastAsia="SimSun" w:cs="Arial"/>
          <w:color w:val="000000"/>
          <w:kern w:val="0"/>
          <w:sz w:val="20"/>
          <w:szCs w:val="20"/>
          <w:lang w:val="en-US" w:eastAsia="zh-CN" w:bidi="ar"/>
        </w:rPr>
        <w:t xml:space="preserve">. Son valores que dividen a la distribución de frecuencias en diez partes iguales (D1, D2, etc.). El quinto decil es igual a la mediana. </w:t>
      </w:r>
      <w:r>
        <w:rPr>
          <w:rFonts w:hint="default" w:ascii="Arial" w:hAnsi="Arial" w:eastAsia="Arial-BoldMT" w:cs="Arial"/>
          <w:b/>
          <w:bCs/>
          <w:color w:val="000000"/>
          <w:kern w:val="0"/>
          <w:sz w:val="20"/>
          <w:szCs w:val="20"/>
          <w:lang w:val="en-US" w:eastAsia="zh-CN" w:bidi="ar"/>
        </w:rPr>
        <w:t>D5=Mediana Percentiles</w:t>
      </w: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Son valores que dividen a los datos en cien partes iguales (P1, P2, etc.). El Percentil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50 es igual a la mediana. </w:t>
      </w:r>
      <w:r>
        <w:rPr>
          <w:rFonts w:hint="default" w:ascii="Arial" w:hAnsi="Arial" w:eastAsia="Arial-BoldMT" w:cs="Arial"/>
          <w:b/>
          <w:bCs/>
          <w:color w:val="000000"/>
          <w:kern w:val="0"/>
          <w:sz w:val="20"/>
          <w:szCs w:val="20"/>
          <w:lang w:val="en-US" w:eastAsia="zh-CN" w:bidi="ar"/>
        </w:rPr>
        <w:t xml:space="preserve">P50=Mediana. </w:t>
      </w:r>
    </w:p>
    <w:p>
      <w:pPr>
        <w:keepNext w:val="0"/>
        <w:keepLines w:val="0"/>
        <w:widowControl/>
        <w:suppressLineNumbers w:val="0"/>
        <w:jc w:val="left"/>
        <w:rPr>
          <w:rFonts w:hint="default" w:ascii="Arial" w:hAnsi="Arial" w:eastAsia="Arial-BoldMT" w:cs="Arial"/>
          <w:b/>
          <w:bCs/>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Arial-BoldMT" w:cs="Arial"/>
          <w:b/>
          <w:bCs/>
          <w:color w:val="000000"/>
          <w:kern w:val="0"/>
          <w:sz w:val="20"/>
          <w:szCs w:val="20"/>
          <w:lang w:val="en-US" w:eastAsia="zh-CN" w:bidi="ar"/>
        </w:rPr>
        <w:t xml:space="preserve">Cuartiles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Arial-BoldMT" w:cs="Arial"/>
          <w:b/>
          <w:bCs/>
          <w:color w:val="000000"/>
          <w:kern w:val="0"/>
          <w:sz w:val="20"/>
          <w:szCs w:val="20"/>
          <w:lang w:val="en-US" w:eastAsia="zh-CN" w:bidi="ar"/>
        </w:rPr>
        <w:t xml:space="preserve">Cuartil 1 (Q1). </w:t>
      </w:r>
      <w:r>
        <w:rPr>
          <w:rFonts w:hint="default" w:ascii="Arial" w:hAnsi="Arial" w:eastAsia="SimSun" w:cs="Arial"/>
          <w:color w:val="000000"/>
          <w:kern w:val="0"/>
          <w:sz w:val="20"/>
          <w:szCs w:val="20"/>
          <w:lang w:val="en-US" w:eastAsia="zh-CN" w:bidi="ar"/>
        </w:rPr>
        <w:t>Es el valor de la variable que divide a un conjunto de observaciones (ordenadas en forma creciente o decreciente) en dos subconjuntos que contienen el 25 % de las observaciones de la serie con valores menores o iguales al Primer Cuartil y el otro 75 % con valores mayores al mismo.</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Arial-BoldMT" w:cs="Arial"/>
          <w:b/>
          <w:bCs/>
          <w:color w:val="000000"/>
          <w:kern w:val="0"/>
          <w:sz w:val="20"/>
          <w:szCs w:val="20"/>
          <w:lang w:val="en-US" w:eastAsia="zh-CN" w:bidi="ar"/>
        </w:rPr>
        <w:t xml:space="preserve">Cuartil 2 (Q2). </w:t>
      </w:r>
      <w:r>
        <w:rPr>
          <w:rFonts w:hint="default" w:ascii="Arial" w:hAnsi="Arial" w:eastAsia="SimSun" w:cs="Arial"/>
          <w:color w:val="000000"/>
          <w:kern w:val="0"/>
          <w:sz w:val="20"/>
          <w:szCs w:val="20"/>
          <w:lang w:val="en-US" w:eastAsia="zh-CN" w:bidi="ar"/>
        </w:rPr>
        <w:t>Es un valor de la variable que divide a un conjunto de observaciones (ordenadas en forma creciente o decreciente) en dos subconjuntos que contienen la misma cantidad de datos. El 50 % de las observaciones de la serie son menores o iguales al valor Mediano y el otro 50 % mayores al mismo.</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r>
        <w:rPr>
          <w:rFonts w:hint="default" w:ascii="Arial" w:hAnsi="Arial" w:eastAsia="Arial-BoldMT" w:cs="Arial"/>
          <w:b/>
          <w:bCs/>
          <w:color w:val="000000"/>
          <w:kern w:val="0"/>
          <w:sz w:val="20"/>
          <w:szCs w:val="20"/>
          <w:lang w:val="en-US" w:eastAsia="zh-CN" w:bidi="ar"/>
        </w:rPr>
        <w:t xml:space="preserve">Cuartil 3 (Q3). </w:t>
      </w:r>
      <w:r>
        <w:rPr>
          <w:rFonts w:hint="default" w:ascii="Arial" w:hAnsi="Arial" w:eastAsia="SimSun" w:cs="Arial"/>
          <w:color w:val="000000"/>
          <w:kern w:val="0"/>
          <w:sz w:val="20"/>
          <w:szCs w:val="20"/>
          <w:lang w:val="en-US" w:eastAsia="zh-CN" w:bidi="ar"/>
        </w:rPr>
        <w:t xml:space="preserve">Es el valor de la variable que divide a un conjunto de observaciones (ordenadas en forma creciente o decreciente) en dos subconjuntos que contienen el 75 % de las observaciones de la serie con valores menores o iguales al Primer Cuartil y el otro 25 % con valores mayores al mismo. </w:t>
      </w: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eastAsia="SimSun" w:cs="Arial"/>
          <w:color w:val="000000"/>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Para poder calcular los cuartiles es necesario conocer la posición del valor de la variable </w:t>
      </w:r>
    </w:p>
    <w:p>
      <w:pPr>
        <w:keepNext w:val="0"/>
        <w:keepLines w:val="0"/>
        <w:widowControl/>
        <w:suppressLineNumbers w:val="0"/>
        <w:jc w:val="left"/>
        <w:rPr>
          <w:rFonts w:hint="default" w:ascii="Arial" w:hAnsi="Arial" w:cs="Arial"/>
          <w:sz w:val="20"/>
          <w:szCs w:val="20"/>
        </w:rPr>
      </w:pPr>
      <w:r>
        <w:rPr>
          <w:rFonts w:hint="default" w:ascii="Arial" w:hAnsi="Arial" w:eastAsia="SimSun" w:cs="Arial"/>
          <w:color w:val="000000"/>
          <w:kern w:val="0"/>
          <w:sz w:val="20"/>
          <w:szCs w:val="20"/>
          <w:lang w:val="en-US" w:eastAsia="zh-CN" w:bidi="ar"/>
        </w:rPr>
        <w:t>correspondiente a cada Cuartil, de acuerdo a:</w:t>
      </w:r>
    </w:p>
    <w:p>
      <w:pPr>
        <w:rPr>
          <w:rFonts w:hint="default" w:ascii="Arial" w:hAnsi="Arial" w:cs="Arial"/>
          <w:bCs/>
          <w:i w:val="0"/>
          <w:color w:val="000000"/>
          <w:kern w:val="0"/>
          <w:sz w:val="20"/>
          <w:szCs w:val="20"/>
          <w:lang w:val="es-AR" w:eastAsia="zh-CN" w:bidi="ar"/>
        </w:rPr>
      </w:pPr>
      <m:oMathPara>
        <m:oMath>
          <m:r>
            <m:rPr>
              <m:sty m:val="p"/>
            </m:rPr>
            <w:rPr>
              <w:rFonts w:hint="default" w:ascii="Cambria Math" w:hAnsi="Cambria Math" w:cs="Arial"/>
              <w:color w:val="000000"/>
              <w:kern w:val="0"/>
              <w:sz w:val="20"/>
              <w:szCs w:val="20"/>
              <w:lang w:val="es-AR" w:eastAsia="zh-CN" w:bidi="ar"/>
            </w:rPr>
            <m:t xml:space="preserve">Posicion </m:t>
          </m:r>
          <m:sSub>
            <m:sSubPr>
              <m:ctrlPr>
                <w:rPr>
                  <w:rFonts w:hint="default" w:ascii="Cambria Math" w:hAnsi="Cambria Math" w:cs="Arial"/>
                  <w:bCs/>
                  <w:i w:val="0"/>
                  <w:color w:val="000000"/>
                  <w:kern w:val="0"/>
                  <w:sz w:val="20"/>
                  <w:szCs w:val="20"/>
                  <w:lang w:val="es-AR" w:eastAsia="zh-CN" w:bidi="ar"/>
                </w:rPr>
              </m:ctrlPr>
            </m:sSubPr>
            <m:e>
              <m:r>
                <m:rPr>
                  <m:sty m:val="p"/>
                </m:rPr>
                <w:rPr>
                  <w:rFonts w:hint="default" w:ascii="Cambria Math" w:hAnsi="Cambria Math" w:cs="Arial"/>
                  <w:color w:val="000000"/>
                  <w:kern w:val="0"/>
                  <w:sz w:val="20"/>
                  <w:szCs w:val="20"/>
                  <w:lang w:val="es-AR" w:eastAsia="zh-CN" w:bidi="ar"/>
                </w:rPr>
                <m:t>Q</m:t>
              </m:r>
              <m:ctrlPr>
                <w:rPr>
                  <w:rFonts w:hint="default" w:ascii="Cambria Math" w:hAnsi="Cambria Math" w:cs="Arial"/>
                  <w:bCs/>
                  <w:i w:val="0"/>
                  <w:color w:val="000000"/>
                  <w:kern w:val="0"/>
                  <w:sz w:val="20"/>
                  <w:szCs w:val="20"/>
                  <w:lang w:val="es-AR" w:eastAsia="zh-CN" w:bidi="ar"/>
                </w:rPr>
              </m:ctrlPr>
            </m:e>
            <m:sub>
              <m:r>
                <m:rPr>
                  <m:sty m:val="p"/>
                </m:rPr>
                <w:rPr>
                  <w:rFonts w:hint="default" w:ascii="Cambria Math" w:hAnsi="Cambria Math" w:cs="Arial"/>
                  <w:color w:val="000000"/>
                  <w:kern w:val="0"/>
                  <w:sz w:val="20"/>
                  <w:szCs w:val="20"/>
                  <w:lang w:val="es-AR" w:eastAsia="zh-CN" w:bidi="ar"/>
                </w:rPr>
                <m:t>1</m:t>
              </m:r>
              <m:ctrlPr>
                <w:rPr>
                  <w:rFonts w:hint="default" w:ascii="Cambria Math" w:hAnsi="Cambria Math" w:cs="Arial"/>
                  <w:bCs/>
                  <w:i w:val="0"/>
                  <w:color w:val="000000"/>
                  <w:kern w:val="0"/>
                  <w:sz w:val="20"/>
                  <w:szCs w:val="20"/>
                  <w:lang w:val="es-AR" w:eastAsia="zh-CN" w:bidi="ar"/>
                </w:rPr>
              </m:ctrlPr>
            </m:sub>
          </m:sSub>
          <m:r>
            <m:rPr>
              <m:sty m:val="p"/>
            </m:rPr>
            <w:rPr>
              <w:rFonts w:hint="default" w:ascii="Cambria Math" w:hAnsi="Cambria Math" w:cs="Arial"/>
              <w:color w:val="000000"/>
              <w:kern w:val="0"/>
              <w:sz w:val="20"/>
              <w:szCs w:val="20"/>
              <w:lang w:val="es-AR" w:eastAsia="zh-CN" w:bidi="ar"/>
            </w:rPr>
            <m:t>= (n+1)/4</m:t>
          </m:r>
        </m:oMath>
      </m:oMathPara>
    </w:p>
    <w:p>
      <w:pPr>
        <w:rPr>
          <w:rFonts w:hint="default" w:ascii="Arial" w:hAnsi="Arial" w:cs="Arial"/>
          <w:bCs/>
          <w:i w:val="0"/>
          <w:color w:val="000000"/>
          <w:kern w:val="0"/>
          <w:sz w:val="20"/>
          <w:szCs w:val="20"/>
          <w:lang w:val="es-AR" w:eastAsia="zh-CN" w:bidi="ar"/>
        </w:rPr>
      </w:pPr>
      <m:oMathPara>
        <m:oMath>
          <m:r>
            <m:rPr>
              <m:sty m:val="p"/>
            </m:rPr>
            <w:rPr>
              <w:rFonts w:hint="default" w:ascii="Cambria Math" w:hAnsi="Cambria Math" w:cs="Arial"/>
              <w:color w:val="000000"/>
              <w:kern w:val="0"/>
              <w:sz w:val="20"/>
              <w:szCs w:val="20"/>
              <w:lang w:val="es-AR" w:eastAsia="zh-CN" w:bidi="ar"/>
            </w:rPr>
            <m:t xml:space="preserve">Posicion </m:t>
          </m:r>
          <m:sSub>
            <m:sSubPr>
              <m:ctrlPr>
                <w:rPr>
                  <w:rFonts w:hint="default" w:ascii="Cambria Math" w:hAnsi="Cambria Math" w:cs="Arial"/>
                  <w:bCs/>
                  <w:i w:val="0"/>
                  <w:color w:val="000000"/>
                  <w:kern w:val="0"/>
                  <w:sz w:val="20"/>
                  <w:szCs w:val="20"/>
                  <w:lang w:val="es-AR" w:eastAsia="zh-CN" w:bidi="ar"/>
                </w:rPr>
              </m:ctrlPr>
            </m:sSubPr>
            <m:e>
              <m:r>
                <m:rPr>
                  <m:sty m:val="p"/>
                </m:rPr>
                <w:rPr>
                  <w:rFonts w:hint="default" w:ascii="Cambria Math" w:hAnsi="Cambria Math" w:cs="Arial"/>
                  <w:color w:val="000000"/>
                  <w:kern w:val="0"/>
                  <w:sz w:val="20"/>
                  <w:szCs w:val="20"/>
                  <w:lang w:val="es-AR" w:eastAsia="zh-CN" w:bidi="ar"/>
                </w:rPr>
                <m:t>Q</m:t>
              </m:r>
              <m:ctrlPr>
                <w:rPr>
                  <w:rFonts w:hint="default" w:ascii="Cambria Math" w:hAnsi="Cambria Math" w:cs="Arial"/>
                  <w:bCs/>
                  <w:i w:val="0"/>
                  <w:color w:val="000000"/>
                  <w:kern w:val="0"/>
                  <w:sz w:val="20"/>
                  <w:szCs w:val="20"/>
                  <w:lang w:val="es-AR" w:eastAsia="zh-CN" w:bidi="ar"/>
                </w:rPr>
              </m:ctrlPr>
            </m:e>
            <m:sub>
              <m:r>
                <m:rPr>
                  <m:sty m:val="p"/>
                </m:rPr>
                <w:rPr>
                  <w:rFonts w:hint="default" w:ascii="Cambria Math" w:hAnsi="Cambria Math" w:cs="Arial"/>
                  <w:color w:val="000000"/>
                  <w:kern w:val="0"/>
                  <w:sz w:val="20"/>
                  <w:szCs w:val="20"/>
                  <w:lang w:val="es-AR" w:eastAsia="zh-CN" w:bidi="ar"/>
                </w:rPr>
                <m:t>2</m:t>
              </m:r>
              <m:ctrlPr>
                <w:rPr>
                  <w:rFonts w:hint="default" w:ascii="Cambria Math" w:hAnsi="Cambria Math" w:cs="Arial"/>
                  <w:bCs/>
                  <w:i w:val="0"/>
                  <w:color w:val="000000"/>
                  <w:kern w:val="0"/>
                  <w:sz w:val="20"/>
                  <w:szCs w:val="20"/>
                  <w:lang w:val="es-AR" w:eastAsia="zh-CN" w:bidi="ar"/>
                </w:rPr>
              </m:ctrlPr>
            </m:sub>
          </m:sSub>
          <m:r>
            <m:rPr>
              <m:sty m:val="p"/>
            </m:rPr>
            <w:rPr>
              <w:rFonts w:hint="default" w:ascii="Cambria Math" w:hAnsi="Cambria Math" w:cs="Arial"/>
              <w:color w:val="000000"/>
              <w:kern w:val="0"/>
              <w:sz w:val="20"/>
              <w:szCs w:val="20"/>
              <w:lang w:val="es-AR" w:eastAsia="zh-CN" w:bidi="ar"/>
            </w:rPr>
            <m:t>= (n+1)/2</m:t>
          </m:r>
        </m:oMath>
      </m:oMathPara>
    </w:p>
    <w:p>
      <w:pPr>
        <w:rPr>
          <w:rFonts w:hint="default" w:ascii="Arial" w:hAnsi="Arial" w:cs="Arial"/>
          <w:bCs/>
          <w:i w:val="0"/>
          <w:color w:val="000000"/>
          <w:kern w:val="0"/>
          <w:sz w:val="20"/>
          <w:szCs w:val="20"/>
          <w:lang w:val="es-AR" w:eastAsia="zh-CN" w:bidi="ar"/>
        </w:rPr>
      </w:pPr>
      <m:oMathPara>
        <m:oMath>
          <m:r>
            <m:rPr>
              <m:sty m:val="p"/>
            </m:rPr>
            <w:rPr>
              <w:rFonts w:hint="default" w:ascii="Cambria Math" w:hAnsi="Cambria Math" w:cs="Arial"/>
              <w:color w:val="000000"/>
              <w:kern w:val="0"/>
              <w:sz w:val="20"/>
              <w:szCs w:val="20"/>
              <w:lang w:val="es-AR" w:eastAsia="zh-CN" w:bidi="ar"/>
            </w:rPr>
            <m:t xml:space="preserve">Posicion </m:t>
          </m:r>
          <m:sSub>
            <m:sSubPr>
              <m:ctrlPr>
                <w:rPr>
                  <w:rFonts w:hint="default" w:ascii="Cambria Math" w:hAnsi="Cambria Math" w:cs="Arial"/>
                  <w:bCs/>
                  <w:i w:val="0"/>
                  <w:color w:val="000000"/>
                  <w:kern w:val="0"/>
                  <w:sz w:val="20"/>
                  <w:szCs w:val="20"/>
                  <w:lang w:val="es-AR" w:eastAsia="zh-CN" w:bidi="ar"/>
                </w:rPr>
              </m:ctrlPr>
            </m:sSubPr>
            <m:e>
              <m:r>
                <m:rPr>
                  <m:sty m:val="p"/>
                </m:rPr>
                <w:rPr>
                  <w:rFonts w:hint="default" w:ascii="Cambria Math" w:hAnsi="Cambria Math" w:cs="Arial"/>
                  <w:color w:val="000000"/>
                  <w:kern w:val="0"/>
                  <w:sz w:val="20"/>
                  <w:szCs w:val="20"/>
                  <w:lang w:val="es-AR" w:eastAsia="zh-CN" w:bidi="ar"/>
                </w:rPr>
                <m:t>Q</m:t>
              </m:r>
              <m:ctrlPr>
                <w:rPr>
                  <w:rFonts w:hint="default" w:ascii="Cambria Math" w:hAnsi="Cambria Math" w:cs="Arial"/>
                  <w:bCs/>
                  <w:i w:val="0"/>
                  <w:color w:val="000000"/>
                  <w:kern w:val="0"/>
                  <w:sz w:val="20"/>
                  <w:szCs w:val="20"/>
                  <w:lang w:val="es-AR" w:eastAsia="zh-CN" w:bidi="ar"/>
                </w:rPr>
              </m:ctrlPr>
            </m:e>
            <m:sub>
              <m:r>
                <m:rPr>
                  <m:sty m:val="p"/>
                </m:rPr>
                <w:rPr>
                  <w:rFonts w:hint="default" w:ascii="Cambria Math" w:hAnsi="Cambria Math" w:cs="Arial"/>
                  <w:color w:val="000000"/>
                  <w:kern w:val="0"/>
                  <w:sz w:val="20"/>
                  <w:szCs w:val="20"/>
                  <w:lang w:val="es-AR" w:eastAsia="zh-CN" w:bidi="ar"/>
                </w:rPr>
                <m:t>3</m:t>
              </m:r>
              <m:ctrlPr>
                <w:rPr>
                  <w:rFonts w:hint="default" w:ascii="Cambria Math" w:hAnsi="Cambria Math" w:cs="Arial"/>
                  <w:bCs/>
                  <w:i w:val="0"/>
                  <w:color w:val="000000"/>
                  <w:kern w:val="0"/>
                  <w:sz w:val="20"/>
                  <w:szCs w:val="20"/>
                  <w:lang w:val="es-AR" w:eastAsia="zh-CN" w:bidi="ar"/>
                </w:rPr>
              </m:ctrlPr>
            </m:sub>
          </m:sSub>
          <m:r>
            <m:rPr>
              <m:sty m:val="p"/>
            </m:rPr>
            <w:rPr>
              <w:rFonts w:hint="default" w:ascii="Cambria Math" w:hAnsi="Cambria Math" w:cs="Arial"/>
              <w:color w:val="000000"/>
              <w:kern w:val="0"/>
              <w:sz w:val="20"/>
              <w:szCs w:val="20"/>
              <w:lang w:val="es-AR" w:eastAsia="zh-CN" w:bidi="ar"/>
            </w:rPr>
            <m:t>= 3∗(n+1)/4</m:t>
          </m:r>
        </m:oMath>
      </m:oMathPara>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pBdr>
          <w:bottom w:val="double" w:color="auto" w:sz="4" w:space="0"/>
        </w:pBdr>
        <w:rPr>
          <w:rFonts w:hint="default" w:ascii="Arial" w:hAnsi="Arial" w:cs="Arial"/>
          <w:bCs/>
          <w:i w:val="0"/>
          <w:color w:val="000000"/>
          <w:kern w:val="0"/>
          <w:sz w:val="20"/>
          <w:szCs w:val="20"/>
          <w:lang w:val="es-AR" w:eastAsia="zh-CN" w:bidi="ar"/>
        </w:rPr>
      </w:pPr>
    </w:p>
    <w:p>
      <w:pPr>
        <w:pBdr>
          <w:bottom w:val="double" w:color="auto" w:sz="4" w:space="0"/>
        </w:pBdr>
        <w:rPr>
          <w:rFonts w:hint="default" w:ascii="Arial" w:hAnsi="Arial" w:cs="Arial"/>
          <w:bCs/>
          <w:i w:val="0"/>
          <w:color w:val="000000"/>
          <w:kern w:val="0"/>
          <w:sz w:val="20"/>
          <w:szCs w:val="20"/>
          <w:lang w:val="es-AR" w:eastAsia="zh-CN" w:bidi="ar"/>
        </w:rPr>
      </w:pPr>
    </w:p>
    <w:p>
      <w:pPr>
        <w:rPr>
          <w:rFonts w:hint="default" w:ascii="Arial" w:hAnsi="Arial" w:cs="Arial"/>
          <w:bCs/>
          <w:i w:val="0"/>
          <w:color w:val="000000"/>
          <w:kern w:val="0"/>
          <w:sz w:val="20"/>
          <w:szCs w:val="20"/>
          <w:lang w:val="es-AR"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CIDFont" w:cs="Arial"/>
          <w:b/>
          <w:bCs/>
          <w:color w:val="000000"/>
          <w:kern w:val="0"/>
          <w:sz w:val="20"/>
          <w:szCs w:val="20"/>
          <w:lang w:val="en-US" w:eastAsia="zh-CN" w:bidi="ar"/>
        </w:rPr>
        <w:t xml:space="preserve">Medidas de dispersión o variabilidad y medidas de forma. </w:t>
      </w:r>
    </w:p>
    <w:p>
      <w:pPr>
        <w:rPr>
          <w:rFonts w:hint="default" w:ascii="Arial" w:hAnsi="Arial" w:cs="Arial"/>
          <w:bCs/>
          <w:i w:val="0"/>
          <w:color w:val="000000"/>
          <w:kern w:val="0"/>
          <w:sz w:val="20"/>
          <w:szCs w:val="20"/>
          <w:lang w:val="es-AR" w:eastAsia="zh-CN" w:bidi="ar"/>
        </w:rPr>
      </w:pPr>
    </w:p>
    <w:p>
      <w:pPr>
        <w:keepNext w:val="0"/>
        <w:keepLines w:val="0"/>
        <w:widowControl/>
        <w:suppressLineNumbers w:val="0"/>
        <w:jc w:val="left"/>
        <w:rPr>
          <w:rFonts w:hint="default" w:ascii="Arial" w:hAnsi="Arial" w:eastAsia="CIDFont" w:cs="Arial"/>
          <w:color w:val="000000"/>
          <w:kern w:val="0"/>
          <w:sz w:val="20"/>
          <w:szCs w:val="20"/>
          <w:lang w:val="en-US" w:eastAsia="zh-CN" w:bidi="ar"/>
        </w:rPr>
      </w:pPr>
      <w:r>
        <w:rPr>
          <w:rFonts w:hint="default" w:ascii="Arial" w:hAnsi="Arial" w:eastAsia="CIDFont" w:cs="Arial"/>
          <w:color w:val="000000"/>
          <w:kern w:val="0"/>
          <w:sz w:val="20"/>
          <w:szCs w:val="20"/>
          <w:lang w:val="en-US" w:eastAsia="zh-CN" w:bidi="ar"/>
        </w:rPr>
        <w:t xml:space="preserve">Aunque para algunos propósitos un promedio puede ser una descripción suficiente de una población o de una muestra, generalmente se necesita mayor información acerca del conjunto de observaciones en estudios. </w:t>
      </w:r>
    </w:p>
    <w:p>
      <w:pPr>
        <w:keepNext w:val="0"/>
        <w:keepLines w:val="0"/>
        <w:widowControl/>
        <w:suppressLineNumbers w:val="0"/>
        <w:jc w:val="left"/>
        <w:rPr>
          <w:rFonts w:hint="default" w:ascii="Arial" w:hAnsi="Arial" w:eastAsia="CIDFont" w:cs="Arial"/>
          <w:color w:val="000000"/>
          <w:kern w:val="0"/>
          <w:sz w:val="20"/>
          <w:szCs w:val="20"/>
          <w:lang w:val="en-US" w:eastAsia="zh-CN" w:bidi="ar"/>
        </w:rPr>
      </w:pPr>
    </w:p>
    <w:p>
      <w:pPr>
        <w:keepNext w:val="0"/>
        <w:keepLines w:val="0"/>
        <w:widowControl/>
        <w:suppressLineNumbers w:val="0"/>
        <w:jc w:val="left"/>
        <w:rPr>
          <w:rFonts w:hint="default" w:ascii="Arial" w:hAnsi="Arial" w:eastAsia="CIDFont" w:cs="Arial"/>
          <w:color w:val="000000"/>
          <w:kern w:val="0"/>
          <w:sz w:val="20"/>
          <w:szCs w:val="20"/>
          <w:lang w:val="en-US" w:eastAsia="zh-CN" w:bidi="ar"/>
        </w:rPr>
      </w:pPr>
      <w:r>
        <w:rPr>
          <w:rFonts w:hint="default" w:ascii="Arial" w:hAnsi="Arial" w:eastAsia="CIDFont" w:cs="Arial"/>
          <w:color w:val="000000"/>
          <w:kern w:val="0"/>
          <w:sz w:val="20"/>
          <w:szCs w:val="20"/>
          <w:lang w:val="en-US" w:eastAsia="zh-CN" w:bidi="ar"/>
        </w:rPr>
        <w:t xml:space="preserve">Una característica muy importante de los datos estadísticos es su variabilidad, pues las mediciones efectuadas en cualquier estudio difieren de unidad experimental a unidad experimental es su variabilidad. </w:t>
      </w:r>
    </w:p>
    <w:p>
      <w:pPr>
        <w:keepNext w:val="0"/>
        <w:keepLines w:val="0"/>
        <w:widowControl/>
        <w:suppressLineNumbers w:val="0"/>
        <w:jc w:val="left"/>
        <w:rPr>
          <w:rFonts w:hint="default" w:ascii="Arial" w:hAnsi="Arial" w:eastAsia="CIDFont" w:cs="Arial"/>
          <w:color w:val="000000"/>
          <w:kern w:val="0"/>
          <w:sz w:val="20"/>
          <w:szCs w:val="20"/>
          <w:lang w:val="en-US" w:eastAsia="zh-CN" w:bidi="ar"/>
        </w:rPr>
      </w:pPr>
    </w:p>
    <w:p>
      <w:pPr>
        <w:keepNext w:val="0"/>
        <w:keepLines w:val="0"/>
        <w:widowControl/>
        <w:suppressLineNumbers w:val="0"/>
        <w:jc w:val="left"/>
        <w:rPr>
          <w:rFonts w:hint="default" w:ascii="Arial" w:hAnsi="Arial" w:eastAsia="CIDFont" w:cs="Arial"/>
          <w:color w:val="000000"/>
          <w:kern w:val="0"/>
          <w:sz w:val="20"/>
          <w:szCs w:val="20"/>
          <w:lang w:val="en-US" w:eastAsia="zh-CN" w:bidi="ar"/>
        </w:rPr>
      </w:pPr>
      <w:r>
        <w:rPr>
          <w:rFonts w:hint="default" w:ascii="Arial" w:hAnsi="Arial" w:eastAsia="CIDFont" w:cs="Arial"/>
          <w:color w:val="000000"/>
          <w:kern w:val="0"/>
          <w:sz w:val="20"/>
          <w:szCs w:val="20"/>
          <w:lang w:val="en-US" w:eastAsia="zh-CN" w:bidi="ar"/>
        </w:rPr>
        <w:t>Otra característica importante es la forma de la representación gráfica de la distribución de frecuencias, esto es la forma simétrica o asimétrica respecto de un eje y la altura de dicha distribución de frecuencias.</w:t>
      </w:r>
    </w:p>
    <w:p>
      <w:pPr>
        <w:keepNext w:val="0"/>
        <w:keepLines w:val="0"/>
        <w:widowControl/>
        <w:suppressLineNumbers w:val="0"/>
        <w:jc w:val="left"/>
        <w:rPr>
          <w:rFonts w:hint="default" w:ascii="Arial" w:hAnsi="Arial" w:cs="Arial"/>
          <w:sz w:val="20"/>
          <w:szCs w:val="20"/>
        </w:rPr>
      </w:pPr>
      <w:r>
        <w:rPr>
          <w:rFonts w:hint="default" w:ascii="Arial" w:hAnsi="Arial" w:eastAsia="CIDFont" w:cs="Arial"/>
          <w:color w:val="000000"/>
          <w:kern w:val="0"/>
          <w:sz w:val="20"/>
          <w:szCs w:val="20"/>
          <w:lang w:val="en-US" w:eastAsia="zh-CN" w:bidi="ar"/>
        </w:rPr>
        <w:t xml:space="preserve"> </w:t>
      </w:r>
    </w:p>
    <w:p>
      <w:pPr>
        <w:keepNext w:val="0"/>
        <w:keepLines w:val="0"/>
        <w:widowControl/>
        <w:suppressLineNumbers w:val="0"/>
        <w:jc w:val="left"/>
        <w:rPr>
          <w:rFonts w:hint="default" w:ascii="Arial" w:hAnsi="Arial" w:cs="Arial"/>
          <w:sz w:val="20"/>
          <w:szCs w:val="20"/>
        </w:rPr>
      </w:pPr>
      <w:r>
        <w:rPr>
          <w:rFonts w:hint="default" w:ascii="Arial" w:hAnsi="Arial" w:eastAsia="CIDFont" w:cs="Arial"/>
          <w:color w:val="000000"/>
          <w:kern w:val="0"/>
          <w:sz w:val="20"/>
          <w:szCs w:val="20"/>
          <w:lang w:val="en-US" w:eastAsia="zh-CN" w:bidi="ar"/>
        </w:rPr>
        <w:t xml:space="preserve">Las medidas de </w:t>
      </w:r>
      <w:r>
        <w:rPr>
          <w:rFonts w:hint="default" w:ascii="Arial" w:hAnsi="Arial" w:eastAsia="CIDFont" w:cs="Arial"/>
          <w:b/>
          <w:bCs/>
          <w:color w:val="000000"/>
          <w:kern w:val="0"/>
          <w:sz w:val="20"/>
          <w:szCs w:val="20"/>
          <w:lang w:val="en-US" w:eastAsia="zh-CN" w:bidi="ar"/>
        </w:rPr>
        <w:t>tendencia central (posición – centro)</w:t>
      </w:r>
      <w:r>
        <w:rPr>
          <w:rFonts w:hint="default" w:ascii="Arial" w:hAnsi="Arial" w:eastAsia="CIDFont" w:cs="Arial"/>
          <w:color w:val="000000"/>
          <w:kern w:val="0"/>
          <w:sz w:val="20"/>
          <w:szCs w:val="20"/>
          <w:lang w:val="en-US" w:eastAsia="zh-CN" w:bidi="ar"/>
        </w:rPr>
        <w:t xml:space="preserve">, como la media, la mediana y la moda, solo describen el centro de los datos, pero no nos dicen nada acerca de la </w:t>
      </w:r>
      <w:r>
        <w:rPr>
          <w:rFonts w:hint="default" w:ascii="Arial" w:hAnsi="Arial" w:eastAsia="CIDFont" w:cs="Arial"/>
          <w:b/>
          <w:bCs/>
          <w:color w:val="000000"/>
          <w:kern w:val="0"/>
          <w:sz w:val="20"/>
          <w:szCs w:val="20"/>
          <w:lang w:val="en-US" w:eastAsia="zh-CN" w:bidi="ar"/>
        </w:rPr>
        <w:t>dispersión (variabilidad)</w:t>
      </w:r>
      <w:r>
        <w:rPr>
          <w:rFonts w:hint="default" w:ascii="Arial" w:hAnsi="Arial" w:eastAsia="CIDFont" w:cs="Arial"/>
          <w:color w:val="000000"/>
          <w:kern w:val="0"/>
          <w:sz w:val="20"/>
          <w:szCs w:val="20"/>
          <w:lang w:val="en-US" w:eastAsia="zh-CN" w:bidi="ar"/>
        </w:rPr>
        <w:t xml:space="preserve"> de los datos, siendo que, en ocasiones, es muy importante conocer que tan dispersos o separados se encuentran los datos, y esto se consigue con las medidas de dispersión o variabilidad. En igual sentido respecto de la </w:t>
      </w:r>
      <w:r>
        <w:rPr>
          <w:rFonts w:hint="default" w:ascii="Arial" w:hAnsi="Arial" w:eastAsia="CIDFont" w:cs="Arial"/>
          <w:b/>
          <w:bCs/>
          <w:color w:val="000000"/>
          <w:kern w:val="0"/>
          <w:sz w:val="20"/>
          <w:szCs w:val="20"/>
          <w:lang w:val="en-US" w:eastAsia="zh-CN" w:bidi="ar"/>
        </w:rPr>
        <w:t>forma</w:t>
      </w:r>
      <w:r>
        <w:rPr>
          <w:rFonts w:hint="default" w:ascii="Arial" w:hAnsi="Arial" w:eastAsia="CIDFont" w:cs="Arial"/>
          <w:color w:val="000000"/>
          <w:kern w:val="0"/>
          <w:sz w:val="20"/>
          <w:szCs w:val="20"/>
          <w:lang w:val="en-US" w:eastAsia="zh-CN" w:bidi="ar"/>
        </w:rPr>
        <w:t xml:space="preserve"> de la distribución. </w:t>
      </w:r>
    </w:p>
    <w:p>
      <w:pPr>
        <w:rPr>
          <w:rFonts w:hint="default" w:ascii="Arial" w:hAnsi="Arial" w:cs="Arial"/>
          <w:bCs/>
          <w:i w:val="0"/>
          <w:color w:val="000000"/>
          <w:kern w:val="0"/>
          <w:sz w:val="20"/>
          <w:szCs w:val="20"/>
          <w:lang w:val="es-AR"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CIDFont" w:cs="Arial"/>
          <w:b/>
          <w:bCs/>
          <w:color w:val="000000"/>
          <w:kern w:val="0"/>
          <w:sz w:val="20"/>
          <w:szCs w:val="20"/>
          <w:lang w:val="en-US" w:eastAsia="zh-CN" w:bidi="ar"/>
        </w:rPr>
        <w:t xml:space="preserve">Dispersión o Variación. </w:t>
      </w:r>
    </w:p>
    <w:p>
      <w:pPr>
        <w:keepNext w:val="0"/>
        <w:keepLines w:val="0"/>
        <w:widowControl/>
        <w:suppressLineNumbers w:val="0"/>
        <w:jc w:val="left"/>
        <w:rPr>
          <w:rFonts w:hint="default" w:ascii="Arial" w:hAnsi="Arial" w:cs="Arial"/>
          <w:sz w:val="20"/>
          <w:szCs w:val="20"/>
        </w:rPr>
      </w:pPr>
      <w:r>
        <w:rPr>
          <w:rFonts w:hint="default" w:ascii="Arial" w:hAnsi="Arial" w:eastAsia="CIDFont" w:cs="Arial"/>
          <w:color w:val="000000"/>
          <w:kern w:val="0"/>
          <w:sz w:val="20"/>
          <w:szCs w:val="20"/>
          <w:lang w:val="en-US" w:eastAsia="zh-CN" w:bidi="ar"/>
        </w:rPr>
        <w:t xml:space="preserve">Es el grado en que los datos numéricos tienden a extenderse alrededor de un valor medio. </w:t>
      </w:r>
    </w:p>
    <w:p>
      <w:pPr>
        <w:keepNext w:val="0"/>
        <w:keepLines w:val="0"/>
        <w:widowControl/>
        <w:suppressLineNumbers w:val="0"/>
        <w:jc w:val="left"/>
        <w:rPr>
          <w:rFonts w:hint="default" w:ascii="Arial" w:hAnsi="Arial" w:cs="Arial"/>
          <w:sz w:val="20"/>
          <w:szCs w:val="20"/>
        </w:rPr>
      </w:pPr>
      <w:r>
        <w:rPr>
          <w:rFonts w:hint="default" w:ascii="Arial" w:hAnsi="Arial" w:eastAsia="CIDFont" w:cs="Arial"/>
          <w:color w:val="000000"/>
          <w:kern w:val="0"/>
          <w:sz w:val="20"/>
          <w:szCs w:val="20"/>
          <w:lang w:val="en-US" w:eastAsia="zh-CN" w:bidi="ar"/>
        </w:rPr>
        <w:t xml:space="preserve">Intuitivamente podemos darnos cuenta de que una medida de posición es más representativa del total de observaciones, si la variabilidad del conjunto es pequeña. </w:t>
      </w:r>
    </w:p>
    <w:p>
      <w:pPr>
        <w:rPr>
          <w:rFonts w:hint="default" w:ascii="Arial" w:hAnsi="Arial" w:cs="Arial"/>
          <w:bCs/>
          <w:i w:val="0"/>
          <w:color w:val="000000"/>
          <w:kern w:val="0"/>
          <w:sz w:val="20"/>
          <w:szCs w:val="20"/>
          <w:lang w:val="es-AR" w:eastAsia="zh-CN" w:bidi="ar"/>
        </w:rPr>
      </w:pPr>
    </w:p>
    <w:p>
      <w:pPr>
        <w:rPr>
          <w:rFonts w:hint="default" w:ascii="Arial" w:hAnsi="Arial"/>
          <w:bCs/>
          <w:i w:val="0"/>
          <w:color w:val="000000"/>
          <w:kern w:val="0"/>
          <w:sz w:val="20"/>
          <w:szCs w:val="20"/>
          <w:lang w:val="es-AR" w:eastAsia="zh-CN"/>
        </w:rPr>
      </w:pPr>
      <w:r>
        <w:rPr>
          <w:rFonts w:hint="default" w:ascii="Arial" w:hAnsi="Arial"/>
          <w:b/>
          <w:bCs w:val="0"/>
          <w:i w:val="0"/>
          <w:color w:val="000000"/>
          <w:kern w:val="0"/>
          <w:sz w:val="20"/>
          <w:szCs w:val="20"/>
          <w:lang w:val="es-AR" w:eastAsia="zh-CN"/>
        </w:rPr>
        <w:t>Ejemplo.</w:t>
      </w:r>
      <w:r>
        <w:rPr>
          <w:rFonts w:hint="default" w:ascii="Arial" w:hAnsi="Arial"/>
          <w:bCs/>
          <w:i w:val="0"/>
          <w:color w:val="000000"/>
          <w:kern w:val="0"/>
          <w:sz w:val="20"/>
          <w:szCs w:val="20"/>
          <w:lang w:val="es-AR" w:eastAsia="zh-CN"/>
        </w:rPr>
        <w:t xml:space="preserve">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Las estaturas correspondientes a tres (3) personas son 1,71; 1,72 y 1,73 metros, y su media aritmética es 1,72 metros. </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Pero si las alturas de las tres (3) personas hubiesen sido 1,66; 1,72 y 1,78 metros, su altura media también hubiera sido 1,72 metros. </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1,72 metros, como media aritmética, describe mejor el primer conjunto de datos, pues las tres (3) alturas son parecidas entre sí, y a su vez cercanas al promedio. </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Para poder determinar si los datos del primer grupo son más parecidos entre sí que los del segundo, deberíamos tomar un punto de referencia y medir las diferencias entre cada valor observado y el punto de referencia establecido. </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Generalmente el punto de referencio elegido corresponde a una medida de posición adecuada. Si por ejemplo tomamos la Media Aritmética (Punto de Respuesta o de Referencia): </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Primera muestra: n1; x̄1 = 1,72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D1 = (x11 - x̄) = 1,71 – 1,72 = - 0,01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D1 = (x12 - x̄) = 1,72 – 1,72 = 0,00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D1 = (x13 - x̄) = 1,73 – 1,72 = 0,01 </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Segunda muestra: n2; x̄2 = 1,72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D2 = (x21 - x̄) = 1,71 – 1,72 = - 0,06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D2 = (x22 - x̄) = 1,72 – 1,72 = 0,00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D2 = (x23 - x̄) = 1,73 – 1,72 = 0,06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Para poder comparar las dispersiones de ambas muestras, deberíamos establecer una medida que las resuma, y esa medida podría ser el promedio de esas diferencias dentro de cada muestra. </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Tendríamos: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D1 = (-0,01 + 0,00 + 0,01) / 3 = 0 D2 = (-0,06 + 0,00 + 0,06) / 3 = 0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Las diferencias negativas se compensan con las positivas y el promedio siempre es 0.</w:t>
      </w:r>
    </w:p>
    <w:p>
      <w:pPr>
        <w:rPr>
          <w:rFonts w:hAnsi="Cambria Math"/>
          <w:bCs/>
          <w:i w:val="0"/>
          <w:color w:val="000000"/>
          <w:kern w:val="0"/>
          <w:sz w:val="20"/>
          <w:szCs w:val="20"/>
          <w:lang w:val="es-AR"/>
        </w:rPr>
      </w:pPr>
      <m:oMathPara>
        <m:oMath>
          <m:nary>
            <m:naryPr>
              <m:chr m:val="∑"/>
              <m:limLoc m:val="undOvr"/>
              <m:supHide m:val="1"/>
              <m:ctrlPr>
                <w:rPr>
                  <w:rFonts w:ascii="Cambria Math" w:hAnsi="Cambria Math"/>
                  <w:bCs/>
                  <w:i/>
                  <w:color w:val="000000"/>
                  <w:kern w:val="0"/>
                  <w:sz w:val="20"/>
                  <w:szCs w:val="20"/>
                  <w:lang w:val="es-AR"/>
                </w:rPr>
              </m:ctrlPr>
            </m:naryPr>
            <m:sub>
              <m:r>
                <m:rPr/>
                <w:rPr>
                  <w:rFonts w:hint="default" w:ascii="Cambria Math" w:hAnsi="Cambria Math"/>
                  <w:color w:val="000000"/>
                  <w:kern w:val="0"/>
                  <w:sz w:val="20"/>
                  <w:szCs w:val="20"/>
                  <w:lang w:val="es-AR"/>
                </w:rPr>
                <m:t>i=1</m:t>
              </m:r>
              <m:ctrlPr>
                <w:rPr>
                  <w:rFonts w:ascii="Cambria Math" w:hAnsi="Cambria Math"/>
                  <w:bCs/>
                  <w:i/>
                  <w:color w:val="000000"/>
                  <w:kern w:val="0"/>
                  <w:sz w:val="20"/>
                  <w:szCs w:val="20"/>
                  <w:lang w:val="es-AR"/>
                </w:rPr>
              </m:ctrlPr>
            </m:sub>
            <m:sup>
              <m:ctrlPr>
                <w:rPr>
                  <w:rFonts w:ascii="Cambria Math" w:hAnsi="Cambria Math"/>
                  <w:bCs/>
                  <w:i/>
                  <w:color w:val="000000"/>
                  <w:kern w:val="0"/>
                  <w:sz w:val="20"/>
                  <w:szCs w:val="20"/>
                  <w:lang w:val="es-AR"/>
                </w:rPr>
              </m:ctrlPr>
            </m:sup>
            <m:e>
              <m:sSub>
                <m:sSubPr>
                  <m:ctrlPr>
                    <w:rPr>
                      <w:rFonts w:ascii="Cambria Math" w:hAnsi="Cambria Math"/>
                      <w:bCs/>
                      <w:i/>
                      <w:color w:val="000000"/>
                      <w:kern w:val="0"/>
                      <w:sz w:val="20"/>
                      <w:szCs w:val="20"/>
                      <w:lang w:val="es-AR"/>
                    </w:rPr>
                  </m:ctrlPr>
                </m:sSubPr>
                <m:e>
                  <m:r>
                    <m:rPr/>
                    <w:rPr>
                      <w:rFonts w:hint="default" w:ascii="Cambria Math" w:hAnsi="Cambria Math"/>
                      <w:color w:val="000000"/>
                      <w:kern w:val="0"/>
                      <w:sz w:val="20"/>
                      <w:szCs w:val="20"/>
                      <w:lang w:val="es-AR"/>
                    </w:rPr>
                    <m:t>a</m:t>
                  </m:r>
                  <m:ctrlPr>
                    <w:rPr>
                      <w:rFonts w:ascii="Cambria Math" w:hAnsi="Cambria Math"/>
                      <w:bCs/>
                      <w:i/>
                      <w:color w:val="000000"/>
                      <w:kern w:val="0"/>
                      <w:sz w:val="20"/>
                      <w:szCs w:val="20"/>
                      <w:lang w:val="es-AR"/>
                    </w:rPr>
                  </m:ctrlPr>
                </m:e>
                <m:sub>
                  <m:r>
                    <m:rPr/>
                    <w:rPr>
                      <w:rFonts w:hint="default" w:ascii="Cambria Math" w:hAnsi="Cambria Math"/>
                      <w:color w:val="000000"/>
                      <w:kern w:val="0"/>
                      <w:sz w:val="20"/>
                      <w:szCs w:val="20"/>
                      <w:lang w:val="es-AR"/>
                    </w:rPr>
                    <m:t>n</m:t>
                  </m:r>
                  <m:ctrlPr>
                    <w:rPr>
                      <w:rFonts w:ascii="Cambria Math" w:hAnsi="Cambria Math"/>
                      <w:bCs/>
                      <w:i/>
                      <w:color w:val="000000"/>
                      <w:kern w:val="0"/>
                      <w:sz w:val="20"/>
                      <w:szCs w:val="20"/>
                      <w:lang w:val="es-AR"/>
                    </w:rPr>
                  </m:ctrlPr>
                </m:sub>
              </m:sSub>
              <m:r>
                <m:rPr/>
                <w:rPr>
                  <w:rFonts w:hint="default" w:ascii="Cambria Math" w:hAnsi="Cambria Math"/>
                  <w:color w:val="000000"/>
                  <w:kern w:val="0"/>
                  <w:sz w:val="20"/>
                  <w:szCs w:val="20"/>
                  <w:lang w:val="es-AR"/>
                </w:rPr>
                <m:t>= (</m:t>
              </m:r>
              <m:sSub>
                <m:sSubPr>
                  <m:ctrlPr>
                    <m:rPr/>
                    <w:rPr>
                      <w:rFonts w:hint="default" w:ascii="Cambria Math" w:hAnsi="Cambria Math"/>
                      <w:bCs/>
                      <w:i/>
                      <w:color w:val="000000"/>
                      <w:kern w:val="0"/>
                      <w:sz w:val="20"/>
                      <w:szCs w:val="20"/>
                      <w:lang w:val="es-AR"/>
                    </w:rPr>
                  </m:ctrlPr>
                </m:sSubPr>
                <m:e>
                  <m:r>
                    <m:rPr/>
                    <w:rPr>
                      <w:rFonts w:hint="default" w:ascii="Cambria Math" w:hAnsi="Cambria Math"/>
                      <w:color w:val="000000"/>
                      <w:kern w:val="0"/>
                      <w:sz w:val="20"/>
                      <w:szCs w:val="20"/>
                      <w:lang w:val="es-AR"/>
                    </w:rPr>
                    <m:t>X</m:t>
                  </m:r>
                  <m:ctrlPr>
                    <m:rPr/>
                    <w:rPr>
                      <w:rFonts w:hint="default" w:ascii="Cambria Math" w:hAnsi="Cambria Math"/>
                      <w:bCs/>
                      <w:i/>
                      <w:color w:val="000000"/>
                      <w:kern w:val="0"/>
                      <w:sz w:val="20"/>
                      <w:szCs w:val="20"/>
                      <w:lang w:val="es-AR"/>
                    </w:rPr>
                  </m:ctrlPr>
                </m:e>
                <m:sub>
                  <m:r>
                    <m:rPr/>
                    <w:rPr>
                      <w:rFonts w:hint="default" w:ascii="Cambria Math" w:hAnsi="Cambria Math"/>
                      <w:color w:val="000000"/>
                      <w:kern w:val="0"/>
                      <w:sz w:val="20"/>
                      <w:szCs w:val="20"/>
                      <w:lang w:val="es-AR"/>
                    </w:rPr>
                    <m:t>i</m:t>
                  </m:r>
                  <m:ctrlPr>
                    <m:rPr/>
                    <w:rPr>
                      <w:rFonts w:hint="default" w:ascii="Cambria Math" w:hAnsi="Cambria Math"/>
                      <w:bCs/>
                      <w:i/>
                      <w:color w:val="000000"/>
                      <w:kern w:val="0"/>
                      <w:sz w:val="20"/>
                      <w:szCs w:val="20"/>
                      <w:lang w:val="es-AR"/>
                    </w:rPr>
                  </m:ctrlPr>
                </m:sub>
              </m:sSub>
              <m:r>
                <m:rPr/>
                <w:rPr>
                  <w:rFonts w:hint="default" w:ascii="Cambria Math" w:hAnsi="Cambria Math"/>
                  <w:color w:val="000000"/>
                  <w:kern w:val="0"/>
                  <w:sz w:val="20"/>
                  <w:szCs w:val="20"/>
                  <w:lang w:val="es-AR"/>
                </w:rPr>
                <m:t>−</m:t>
              </m:r>
              <m:bar>
                <m:barPr>
                  <m:pos m:val="top"/>
                  <m:ctrlPr>
                    <m:rPr/>
                    <w:rPr>
                      <w:rFonts w:hint="default" w:ascii="Cambria Math" w:hAnsi="Cambria Math"/>
                      <w:bCs/>
                      <w:i/>
                      <w:color w:val="000000"/>
                      <w:kern w:val="0"/>
                      <w:sz w:val="20"/>
                      <w:szCs w:val="20"/>
                      <w:lang w:val="es-AR"/>
                    </w:rPr>
                  </m:ctrlPr>
                </m:barPr>
                <m:e>
                  <m:r>
                    <m:rPr/>
                    <w:rPr>
                      <w:rFonts w:hint="default" w:ascii="Cambria Math" w:hAnsi="Cambria Math"/>
                      <w:color w:val="000000"/>
                      <w:kern w:val="0"/>
                      <w:sz w:val="20"/>
                      <w:szCs w:val="20"/>
                      <w:lang w:val="es-AR"/>
                    </w:rPr>
                    <m:t>X</m:t>
                  </m:r>
                  <m:ctrlPr>
                    <m:rPr/>
                    <w:rPr>
                      <w:rFonts w:hint="default" w:ascii="Cambria Math" w:hAnsi="Cambria Math"/>
                      <w:bCs/>
                      <w:i/>
                      <w:color w:val="000000"/>
                      <w:kern w:val="0"/>
                      <w:sz w:val="20"/>
                      <w:szCs w:val="20"/>
                      <w:lang w:val="es-AR"/>
                    </w:rPr>
                  </m:ctrlPr>
                </m:e>
              </m:bar>
              <m:r>
                <m:rPr/>
                <w:rPr>
                  <w:rFonts w:hint="default" w:ascii="Cambria Math" w:hAnsi="Cambria Math"/>
                  <w:color w:val="000000"/>
                  <w:kern w:val="0"/>
                  <w:sz w:val="20"/>
                  <w:szCs w:val="20"/>
                  <w:lang w:val="es-AR"/>
                </w:rPr>
                <m:t>) = 0</m:t>
              </m:r>
              <m:ctrlPr>
                <w:rPr>
                  <w:rFonts w:ascii="Cambria Math" w:hAnsi="Cambria Math"/>
                  <w:bCs/>
                  <w:i/>
                  <w:color w:val="000000"/>
                  <w:kern w:val="0"/>
                  <w:sz w:val="20"/>
                  <w:szCs w:val="20"/>
                  <w:lang w:val="es-AR"/>
                </w:rPr>
              </m:ctrlPr>
            </m:e>
          </m:nary>
        </m:oMath>
      </m:oMathPara>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Lo expresado responde a una propiedad de la media aritmética que dice: ¨La suma de las desviaciones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de cada valor de la variable con respecto a la media aritmética es 0¨.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Esta propiedad nos indica que el simple promedio de las desviaciones no nos sirve para determinar la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variabilidad de un conjunto de datos, siendo necesario recurrir a otros indicadores que actúen como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medidas resúmenes.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Las más empleadas son el rango, la desviación media, la varianza y la desviación típica.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1. Rango, amplitud o recorrido.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2. La desviación media.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3. Varianza.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 xml:space="preserve">4. Desviación estándar. </w:t>
      </w: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5. Coeficiente de variación.</w:t>
      </w:r>
    </w:p>
    <w:p>
      <w:pPr>
        <w:rPr>
          <w:rFonts w:hint="default" w:ascii="Arial" w:hAnsi="Arial" w:cs="Arial"/>
          <w:bCs/>
          <w:i w:val="0"/>
          <w:color w:val="000000"/>
          <w:kern w:val="0"/>
          <w:sz w:val="20"/>
          <w:szCs w:val="20"/>
          <w:lang w:val="es-AR" w:eastAsia="zh-CN"/>
        </w:rPr>
      </w:pPr>
    </w:p>
    <w:p>
      <w:pPr>
        <w:rPr>
          <w:rFonts w:hint="default" w:ascii="Arial" w:hAnsi="Arial" w:cs="Arial"/>
          <w:bCs/>
          <w:i w:val="0"/>
          <w:color w:val="000000"/>
          <w:kern w:val="0"/>
          <w:sz w:val="20"/>
          <w:szCs w:val="20"/>
          <w:lang w:val="es-AR" w:eastAsia="zh-CN"/>
        </w:rPr>
      </w:pPr>
    </w:p>
    <w:p>
      <w:pPr>
        <w:rPr>
          <w:rFonts w:hint="default" w:ascii="Arial" w:hAnsi="Arial" w:cs="Arial"/>
          <w:bCs/>
          <w:i w:val="0"/>
          <w:color w:val="000000"/>
          <w:kern w:val="0"/>
          <w:sz w:val="20"/>
          <w:szCs w:val="20"/>
          <w:lang w:val="es-AR" w:eastAsia="zh-CN"/>
        </w:rPr>
      </w:pPr>
      <w:r>
        <w:rPr>
          <w:rFonts w:hint="default" w:ascii="Arial" w:hAnsi="Arial" w:cs="Arial"/>
          <w:bCs/>
          <w:i w:val="0"/>
          <w:color w:val="000000"/>
          <w:kern w:val="0"/>
          <w:sz w:val="20"/>
          <w:szCs w:val="20"/>
          <w:lang w:val="es-AR" w:eastAsia="zh-CN"/>
        </w:rPr>
        <w:t>Rango:</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El rango es la diferencia entre el valor máximo y mínimo de un conjunto de datos. Es la medida de dispersión o variabilidad más sencilla de calcular y tiene las mismas unidades que los datos. También es llamado amplitud o recorrido.</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R = Valor Máximo – Valor Mínimo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El rango, amplitud total, recorrido o extensión de un conjunto de números es la diferencia entre el mayor y menor de todos ellos.</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Ejemplo 1. Supongamos que hay dos grupos de estudiantes, A y B, y que ambos tienen una media de 70 puntos; con la información que nos proporciona la media parece no existir diferencia entre los dos grupos. Pero si se da la información adicional de los puntajes más alto y más bajo, en el grupo A son 99 y 25 y en el grupo B son 73 y 66, se ve inmediatamente que, aunque ambos grupos tienen la misma media, ellos son muy diferentes por la variabilidad de los puntajes. </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µ1 = x̄1= 70                         </w:t>
      </w:r>
      <w:r>
        <w:rPr>
          <w:rFonts w:hint="default" w:ascii="Arial" w:hAnsi="Arial"/>
          <w:bCs/>
          <w:i w:val="0"/>
          <w:color w:val="000000"/>
          <w:kern w:val="0"/>
          <w:sz w:val="20"/>
          <w:szCs w:val="20"/>
          <w:lang w:val="es-AR" w:eastAsia="zh-CN"/>
        </w:rPr>
        <w:t xml:space="preserve">µ2 = x̄2 = 70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R1 = 99 – 25 = 74               </w:t>
      </w:r>
      <w:r>
        <w:rPr>
          <w:rFonts w:hint="default" w:ascii="Arial" w:hAnsi="Arial"/>
          <w:bCs/>
          <w:i w:val="0"/>
          <w:color w:val="000000"/>
          <w:kern w:val="0"/>
          <w:sz w:val="20"/>
          <w:szCs w:val="20"/>
          <w:lang w:val="es-AR" w:eastAsia="zh-CN"/>
        </w:rPr>
        <w:t xml:space="preserve">R2 = 73 - 66 =7 </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Esta observación supone que los valores del grupo A están repartidos entre 99 y 25.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Puede ocurrir, sin embargo, que haya un sólo puntaje de 99 y otro de 25 y que el resto se halle entre 69 y 74 puntos.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El rango no puede darnos esta información porque se funda exclusivamente en valores extremos.</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Características del rango: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1. Tiene la misma unidad de medida que las observaciones.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2. Se utiliza para tener una idea rápida del grado de dispersión de un conjunto de datos.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3. Es poco confiable.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4. El rango muestral es muy inestable.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5. El valor del rango no varía cuando se suma una constante K a cada observación de un conjunto de datos.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6. El valor del rango si varía cuando se multiplica por constante K a cada observación de un conjunto de datos.</w:t>
      </w: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p>
    <w:p>
      <w:pPr>
        <w:rPr>
          <w:rFonts w:hint="default" w:ascii="Arial" w:hAnsi="Arial"/>
          <w:bCs/>
          <w:i w:val="0"/>
          <w:color w:val="000000"/>
          <w:kern w:val="0"/>
          <w:sz w:val="20"/>
          <w:szCs w:val="20"/>
          <w:lang w:val="es-AR" w:eastAsia="zh-CN"/>
        </w:rPr>
      </w:pPr>
    </w:p>
    <w:p>
      <w:pPr>
        <w:rPr>
          <w:rFonts w:hint="default" w:ascii="Arial" w:hAnsi="Arial"/>
          <w:b/>
          <w:bCs w:val="0"/>
          <w:i w:val="0"/>
          <w:color w:val="000000"/>
          <w:kern w:val="0"/>
          <w:sz w:val="20"/>
          <w:szCs w:val="20"/>
          <w:lang w:val="es-AR" w:eastAsia="zh-CN"/>
        </w:rPr>
      </w:pPr>
      <w:r>
        <w:rPr>
          <w:rFonts w:hint="default" w:ascii="Arial" w:hAnsi="Arial"/>
          <w:b/>
          <w:bCs w:val="0"/>
          <w:i w:val="0"/>
          <w:color w:val="000000"/>
          <w:kern w:val="0"/>
          <w:sz w:val="20"/>
          <w:szCs w:val="20"/>
          <w:lang w:val="es-AR" w:eastAsia="zh-CN"/>
        </w:rPr>
        <w:t xml:space="preserve">Desviación Media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 xml:space="preserve">1. Datos Individuales (Variables cuantitativas Discretas y Continuas). </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La desviación media de un conjunto de datos individuales es la media aritmética de los valores absolutos</w:t>
      </w:r>
    </w:p>
    <w:p>
      <w:pPr>
        <w:rPr>
          <w:rFonts w:hint="default" w:ascii="Arial" w:hAnsi="Arial"/>
          <w:bCs/>
          <w:i w:val="0"/>
          <w:color w:val="000000"/>
          <w:kern w:val="0"/>
          <w:sz w:val="20"/>
          <w:szCs w:val="20"/>
          <w:lang w:val="es-AR" w:eastAsia="zh-CN"/>
        </w:rPr>
      </w:pPr>
      <w:r>
        <w:rPr>
          <w:rFonts w:hint="default" w:ascii="Arial" w:hAnsi="Arial"/>
          <w:bCs/>
          <w:i w:val="0"/>
          <w:color w:val="000000"/>
          <w:kern w:val="0"/>
          <w:sz w:val="20"/>
          <w:szCs w:val="20"/>
          <w:lang w:val="es-AR" w:eastAsia="zh-CN"/>
        </w:rPr>
        <w:t>de lo que se desvía cada valor respecto a la media aritmética.</w:t>
      </w:r>
    </w:p>
    <w:p>
      <w:pPr>
        <w:rPr>
          <w:rFonts w:hint="default" w:ascii="Arial" w:hAnsi="Arial"/>
          <w:bCs/>
          <w:i w:val="0"/>
          <w:color w:val="000000"/>
          <w:kern w:val="0"/>
          <w:sz w:val="20"/>
          <w:szCs w:val="20"/>
          <w:lang w:val="es-AR" w:eastAsia="zh-CN"/>
        </w:rPr>
      </w:pPr>
    </w:p>
    <w:p>
      <w:pPr>
        <m:rPr/>
        <w:rPr>
          <w:rFonts w:hint="default" w:hAnsi="Cambria Math" w:cstheme="minorBidi"/>
          <w:bCs/>
          <w:i w:val="0"/>
          <w:color w:val="000000"/>
          <w:kern w:val="0"/>
          <w:sz w:val="20"/>
          <w:szCs w:val="20"/>
          <w:lang w:val="es-AR" w:eastAsia="zh-CN" w:bidi="ar-SA"/>
        </w:rPr>
      </w:pPr>
      <m:oMathPara>
        <m:oMath>
          <m:r>
            <m:rPr>
              <m:sty m:val="p"/>
            </m:rPr>
            <w:rPr>
              <w:rFonts w:hint="default" w:ascii="Cambria Math" w:hAnsi="Cambria Math" w:cstheme="minorBidi"/>
              <w:color w:val="000000"/>
              <w:kern w:val="0"/>
              <w:sz w:val="20"/>
              <w:szCs w:val="20"/>
              <w:lang w:val="es-AR" w:eastAsia="zh-CN" w:bidi="ar-SA"/>
            </w:rPr>
            <m:t xml:space="preserve">D.M. = </m:t>
          </m:r>
          <m:f>
            <m:fPr>
              <m:ctrlPr>
                <m:rPr/>
                <w:rPr>
                  <w:rFonts w:hint="default" w:ascii="Cambria Math" w:hAnsi="Cambria Math" w:cstheme="minorBidi"/>
                  <w:bCs/>
                  <w:i w:val="0"/>
                  <w:color w:val="000000"/>
                  <w:kern w:val="0"/>
                  <w:sz w:val="20"/>
                  <w:szCs w:val="20"/>
                  <w:lang w:val="es-AR" w:eastAsia="zh-CN" w:bidi="ar-SA"/>
                </w:rPr>
              </m:ctrlPr>
            </m:fPr>
            <m:num>
              <m:nary>
                <m:naryPr>
                  <m:chr m:val="∑"/>
                  <m:limLoc m:val="subSup"/>
                  <m:ctrlPr>
                    <w:rPr>
                      <w:rFonts w:hint="default" w:ascii="Cambria Math" w:hAnsi="Cambria Math" w:cstheme="minorBidi"/>
                      <w:bCs/>
                      <w:i w:val="0"/>
                      <w:color w:val="000000"/>
                      <w:kern w:val="0"/>
                      <w:sz w:val="20"/>
                      <w:szCs w:val="20"/>
                      <w:lang w:val="es-AR" w:eastAsia="zh-CN" w:bidi="ar-SA"/>
                    </w:rPr>
                  </m:ctrlPr>
                </m:naryPr>
                <m:sub>
                  <m:r>
                    <m:rPr>
                      <m:sty m:val="p"/>
                    </m:rPr>
                    <w:rPr>
                      <w:rFonts w:hint="default" w:ascii="Cambria Math" w:hAnsi="Cambria Math" w:cstheme="minorBidi"/>
                      <w:color w:val="000000"/>
                      <w:kern w:val="0"/>
                      <w:sz w:val="20"/>
                      <w:szCs w:val="20"/>
                      <w:lang w:val="es-AR" w:eastAsia="zh-CN" w:bidi="ar-SA"/>
                    </w:rPr>
                    <m:t>i=1</m:t>
                  </m:r>
                  <m:ctrlPr>
                    <w:rPr>
                      <w:rFonts w:hint="default" w:ascii="Cambria Math" w:hAnsi="Cambria Math" w:cstheme="minorBidi"/>
                      <w:bCs/>
                      <w:i w:val="0"/>
                      <w:color w:val="000000"/>
                      <w:kern w:val="0"/>
                      <w:sz w:val="20"/>
                      <w:szCs w:val="20"/>
                      <w:lang w:val="es-AR" w:eastAsia="zh-CN" w:bidi="ar-SA"/>
                    </w:rPr>
                  </m:ctrlPr>
                </m:sub>
                <m:sup>
                  <m:r>
                    <m:rPr>
                      <m:sty m:val="p"/>
                    </m:rPr>
                    <w:rPr>
                      <w:rFonts w:hint="default" w:ascii="Cambria Math" w:hAnsi="Cambria Math" w:cstheme="minorBidi"/>
                      <w:color w:val="000000"/>
                      <w:kern w:val="0"/>
                      <w:sz w:val="20"/>
                      <w:szCs w:val="20"/>
                      <w:lang w:val="es-AR" w:eastAsia="zh-CN" w:bidi="ar-SA"/>
                    </w:rPr>
                    <m:t>n</m:t>
                  </m:r>
                  <m:ctrlPr>
                    <w:rPr>
                      <w:rFonts w:hint="default" w:ascii="Cambria Math" w:hAnsi="Cambria Math" w:cstheme="minorBidi"/>
                      <w:bCs/>
                      <w:i w:val="0"/>
                      <w:color w:val="000000"/>
                      <w:kern w:val="0"/>
                      <w:sz w:val="20"/>
                      <w:szCs w:val="20"/>
                      <w:lang w:val="es-AR" w:eastAsia="zh-CN" w:bidi="ar-SA"/>
                    </w:rPr>
                  </m:ctrlPr>
                </m:sup>
                <m:e>
                  <m:r>
                    <m:rPr>
                      <m:sty m:val="p"/>
                    </m:rPr>
                    <w:rPr>
                      <w:rFonts w:hint="default" w:ascii="Cambria Math" w:hAnsi="Cambria Math" w:cstheme="minorBidi"/>
                      <w:color w:val="000000"/>
                      <w:kern w:val="0"/>
                      <w:sz w:val="20"/>
                      <w:szCs w:val="20"/>
                      <w:lang w:val="es-AR" w:eastAsia="zh-CN" w:bidi="ar-SA"/>
                    </w:rPr>
                    <m:t>|</m:t>
                  </m:r>
                  <m:sSub>
                    <m:sSubPr>
                      <m:ctrlPr>
                        <w:rPr>
                          <w:rFonts w:hint="default" w:ascii="Cambria Math" w:hAnsi="Cambria Math" w:cstheme="minorBidi"/>
                          <w:bCs/>
                          <w:i w:val="0"/>
                          <w:color w:val="000000"/>
                          <w:kern w:val="0"/>
                          <w:sz w:val="20"/>
                          <w:szCs w:val="20"/>
                          <w:lang w:val="es-AR" w:eastAsia="zh-CN" w:bidi="ar-SA"/>
                        </w:rPr>
                      </m:ctrlPr>
                    </m:sSubPr>
                    <m:e>
                      <m:r>
                        <m:rPr>
                          <m:sty m:val="p"/>
                        </m:rPr>
                        <w:rPr>
                          <w:rFonts w:hint="default" w:ascii="Cambria Math" w:hAnsi="Cambria Math" w:cstheme="minorBidi"/>
                          <w:color w:val="000000"/>
                          <w:kern w:val="0"/>
                          <w:sz w:val="20"/>
                          <w:szCs w:val="20"/>
                          <w:lang w:val="es-AR" w:eastAsia="zh-CN" w:bidi="ar-SA"/>
                        </w:rPr>
                        <m:t>x</m:t>
                      </m:r>
                      <m:ctrlPr>
                        <w:rPr>
                          <w:rFonts w:hint="default" w:ascii="Cambria Math" w:hAnsi="Cambria Math" w:cstheme="minorBidi"/>
                          <w:bCs/>
                          <w:i w:val="0"/>
                          <w:color w:val="000000"/>
                          <w:kern w:val="0"/>
                          <w:sz w:val="20"/>
                          <w:szCs w:val="20"/>
                          <w:lang w:val="es-AR" w:eastAsia="zh-CN" w:bidi="ar-SA"/>
                        </w:rPr>
                      </m:ctrlPr>
                    </m:e>
                    <m:sub>
                      <m:r>
                        <m:rPr>
                          <m:sty m:val="p"/>
                        </m:rPr>
                        <w:rPr>
                          <w:rFonts w:hint="default" w:ascii="Cambria Math" w:hAnsi="Cambria Math" w:cstheme="minorBidi"/>
                          <w:color w:val="000000"/>
                          <w:kern w:val="0"/>
                          <w:sz w:val="20"/>
                          <w:szCs w:val="20"/>
                          <w:lang w:val="es-AR" w:eastAsia="zh-CN" w:bidi="ar-SA"/>
                        </w:rPr>
                        <m:t>i</m:t>
                      </m:r>
                      <m:ctrlPr>
                        <w:rPr>
                          <w:rFonts w:hint="default" w:ascii="Cambria Math" w:hAnsi="Cambria Math" w:cstheme="minorBidi"/>
                          <w:bCs/>
                          <w:i w:val="0"/>
                          <w:color w:val="000000"/>
                          <w:kern w:val="0"/>
                          <w:sz w:val="20"/>
                          <w:szCs w:val="20"/>
                          <w:lang w:val="es-AR" w:eastAsia="zh-CN" w:bidi="ar-SA"/>
                        </w:rPr>
                      </m:ctrlPr>
                    </m:sub>
                  </m:sSub>
                  <m:r>
                    <m:rPr>
                      <m:sty m:val="p"/>
                    </m:rPr>
                    <w:rPr>
                      <w:rFonts w:hint="default" w:ascii="Cambria Math" w:hAnsi="Cambria Math" w:cstheme="minorBidi"/>
                      <w:color w:val="000000"/>
                      <w:kern w:val="0"/>
                      <w:sz w:val="20"/>
                      <w:szCs w:val="20"/>
                      <w:lang w:val="es-AR" w:eastAsia="zh-CN" w:bidi="ar-SA"/>
                    </w:rPr>
                    <m:t>−</m:t>
                  </m:r>
                  <m:bar>
                    <m:barPr>
                      <m:pos m:val="top"/>
                      <m:ctrlPr>
                        <w:rPr>
                          <w:rFonts w:hint="default" w:ascii="Cambria Math" w:hAnsi="Cambria Math" w:cstheme="minorBidi"/>
                          <w:bCs/>
                          <w:i w:val="0"/>
                          <w:color w:val="000000"/>
                          <w:kern w:val="0"/>
                          <w:sz w:val="20"/>
                          <w:szCs w:val="20"/>
                          <w:lang w:val="es-AR" w:eastAsia="zh-CN" w:bidi="ar-SA"/>
                        </w:rPr>
                      </m:ctrlPr>
                    </m:barPr>
                    <m:e>
                      <m:r>
                        <m:rPr>
                          <m:sty m:val="p"/>
                        </m:rPr>
                        <w:rPr>
                          <w:rFonts w:hint="default" w:ascii="Cambria Math" w:hAnsi="Cambria Math" w:cstheme="minorBidi"/>
                          <w:color w:val="000000"/>
                          <w:kern w:val="0"/>
                          <w:sz w:val="20"/>
                          <w:szCs w:val="20"/>
                          <w:lang w:val="es-AR" w:eastAsia="zh-CN" w:bidi="ar-SA"/>
                        </w:rPr>
                        <m:t>x</m:t>
                      </m:r>
                      <m:ctrlPr>
                        <w:rPr>
                          <w:rFonts w:hint="default" w:ascii="Cambria Math" w:hAnsi="Cambria Math" w:cstheme="minorBidi"/>
                          <w:bCs/>
                          <w:i w:val="0"/>
                          <w:color w:val="000000"/>
                          <w:kern w:val="0"/>
                          <w:sz w:val="20"/>
                          <w:szCs w:val="20"/>
                          <w:lang w:val="es-AR" w:eastAsia="zh-CN" w:bidi="ar-SA"/>
                        </w:rPr>
                      </m:ctrlPr>
                    </m:e>
                  </m:bar>
                  <m:r>
                    <m:rPr>
                      <m:sty m:val="p"/>
                    </m:rPr>
                    <w:rPr>
                      <w:rFonts w:hint="default" w:ascii="Cambria Math" w:hAnsi="Cambria Math" w:cstheme="minorBidi"/>
                      <w:color w:val="000000"/>
                      <w:kern w:val="0"/>
                      <w:sz w:val="20"/>
                      <w:szCs w:val="20"/>
                      <w:lang w:val="es-AR" w:eastAsia="zh-CN" w:bidi="ar-SA"/>
                    </w:rPr>
                    <m:t>|</m:t>
                  </m:r>
                  <m:ctrlPr>
                    <w:rPr>
                      <w:rFonts w:hint="default" w:ascii="Cambria Math" w:hAnsi="Cambria Math" w:cstheme="minorBidi"/>
                      <w:bCs/>
                      <w:i w:val="0"/>
                      <w:color w:val="000000"/>
                      <w:kern w:val="0"/>
                      <w:sz w:val="20"/>
                      <w:szCs w:val="20"/>
                      <w:lang w:val="es-AR" w:eastAsia="zh-CN" w:bidi="ar-SA"/>
                    </w:rPr>
                  </m:ctrlPr>
                </m:e>
              </m:nary>
              <m:ctrlPr>
                <m:rPr/>
                <w:rPr>
                  <w:rFonts w:hint="default" w:ascii="Cambria Math" w:hAnsi="Cambria Math" w:cstheme="minorBidi"/>
                  <w:bCs/>
                  <w:i w:val="0"/>
                  <w:color w:val="000000"/>
                  <w:kern w:val="0"/>
                  <w:sz w:val="20"/>
                  <w:szCs w:val="20"/>
                  <w:lang w:val="es-AR" w:eastAsia="zh-CN" w:bidi="ar-SA"/>
                </w:rPr>
              </m:ctrlPr>
            </m:num>
            <m:den>
              <m:r>
                <m:rPr>
                  <m:sty m:val="p"/>
                </m:rPr>
                <w:rPr>
                  <w:rFonts w:hint="default" w:ascii="Cambria Math" w:hAnsi="Cambria Math" w:cstheme="minorBidi"/>
                  <w:color w:val="000000"/>
                  <w:kern w:val="0"/>
                  <w:sz w:val="20"/>
                  <w:szCs w:val="20"/>
                  <w:lang w:val="es-AR" w:eastAsia="zh-CN" w:bidi="ar-SA"/>
                </w:rPr>
                <m:t>n</m:t>
              </m:r>
              <m:ctrlPr>
                <m:rPr/>
                <w:rPr>
                  <w:rFonts w:hint="default" w:ascii="Cambria Math" w:hAnsi="Cambria Math" w:cstheme="minorBidi"/>
                  <w:bCs/>
                  <w:i w:val="0"/>
                  <w:color w:val="000000"/>
                  <w:kern w:val="0"/>
                  <w:sz w:val="20"/>
                  <w:szCs w:val="20"/>
                  <w:lang w:val="es-AR" w:eastAsia="zh-CN" w:bidi="ar-SA"/>
                </w:rPr>
              </m:ctrlPr>
            </m:den>
          </m:f>
        </m:oMath>
      </m:oMathPara>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D.M.: Desviación Media.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x̄ = µ: Media aritmética de los datos.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x1, x2, x3, …, xn: datos.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xi: cada uno de los datos.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n: número de datos.</w:t>
      </w:r>
    </w:p>
    <w:p>
      <w:pPr>
        <m:rPr/>
        <w:rPr>
          <w:rFonts w:hint="default" w:hAnsi="Cambria Math"/>
          <w:bCs/>
          <w:i w:val="0"/>
          <w:color w:val="000000"/>
          <w:kern w:val="0"/>
          <w:sz w:val="20"/>
          <w:szCs w:val="20"/>
          <w:lang w:val="es-AR" w:eastAsia="zh-CN"/>
        </w:rPr>
      </w:pP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Ejemplo 1. Las calificaciones de 10 estudiantes de un curso se dan en la tabla siguiente.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Calcular la Desviación Media.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18"/>
        <w:gridCol w:w="840"/>
        <w:gridCol w:w="1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000000" w:sz="4" w:space="0"/>
              <w:left w:val="single" w:color="000000"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Calificaciones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Desvios</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Desv. Abs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xi</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(xi-x¨)</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|xi-x¨|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60</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-1,9</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30</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-31,9</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85</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23,1</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52</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-9,9</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65</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3,1</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47</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-14,9</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84</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22,1</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65</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3,1</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57</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-4,9</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74</w:t>
            </w:r>
          </w:p>
        </w:tc>
        <w:tc>
          <w:tcPr>
            <w:tcW w:w="0" w:type="auto"/>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12,1</w:t>
            </w:r>
          </w:p>
        </w:tc>
        <w:tc>
          <w:tcPr>
            <w:tcW w:w="0" w:type="auto"/>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619</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0</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0</w:t>
            </w:r>
          </w:p>
        </w:tc>
      </w:tr>
    </w:tbl>
    <w:p>
      <w:pPr>
        <m:rPr/>
        <w:rPr>
          <w:rFonts w:hint="default" w:hAnsi="Cambria Math"/>
          <w:bCs/>
          <w:i w:val="0"/>
          <w:color w:val="000000"/>
          <w:kern w:val="0"/>
          <w:sz w:val="20"/>
          <w:szCs w:val="20"/>
          <w:lang w:val="es-AR" w:eastAsia="zh-CN"/>
        </w:rPr>
      </w:pPr>
    </w:p>
    <w:p>
      <w:pPr>
        <m:rPr/>
        <w:rPr>
          <w:rFonts w:hint="default" w:hAnsi="Cambria Math"/>
          <w:bCs/>
          <w:i w:val="0"/>
          <w:color w:val="000000"/>
          <w:kern w:val="0"/>
          <w:sz w:val="20"/>
          <w:szCs w:val="20"/>
          <w:lang w:val="es-AR"/>
        </w:rPr>
      </w:pPr>
      <m:oMathPara>
        <m:oMath>
          <m:bar>
            <m:barPr>
              <m:pos m:val="top"/>
              <m:ctrlPr>
                <w:rPr>
                  <w:rFonts w:ascii="Cambria Math" w:hAnsi="Cambria Math"/>
                  <w:bCs/>
                  <w:i/>
                  <w:color w:val="000000"/>
                  <w:kern w:val="0"/>
                  <w:sz w:val="20"/>
                  <w:szCs w:val="20"/>
                  <w:lang w:val="es-AR"/>
                </w:rPr>
              </m:ctrlPr>
            </m:barPr>
            <m:e>
              <m:r>
                <m:rPr/>
                <w:rPr>
                  <w:rFonts w:hint="default" w:ascii="Cambria Math" w:hAnsi="Cambria Math"/>
                  <w:color w:val="000000"/>
                  <w:kern w:val="0"/>
                  <w:sz w:val="20"/>
                  <w:szCs w:val="20"/>
                  <w:lang w:val="es-AR"/>
                </w:rPr>
                <m:t>x</m:t>
              </m:r>
              <m:ctrlPr>
                <w:rPr>
                  <w:rFonts w:ascii="Cambria Math" w:hAnsi="Cambria Math"/>
                  <w:bCs/>
                  <w:i/>
                  <w:color w:val="000000"/>
                  <w:kern w:val="0"/>
                  <w:sz w:val="20"/>
                  <w:szCs w:val="20"/>
                  <w:lang w:val="es-AR"/>
                </w:rPr>
              </m:ctrlPr>
            </m:e>
          </m:bar>
          <m:r>
            <m:rPr/>
            <w:rPr>
              <w:rFonts w:hint="default" w:ascii="Cambria Math" w:hAnsi="Cambria Math"/>
              <w:color w:val="000000"/>
              <w:kern w:val="0"/>
              <w:sz w:val="20"/>
              <w:szCs w:val="20"/>
              <w:lang w:val="es-AR"/>
            </w:rPr>
            <m:t>=</m:t>
          </m:r>
          <m:f>
            <m:fPr>
              <m:ctrlPr>
                <m:rPr/>
                <w:rPr>
                  <w:rFonts w:hint="default" w:ascii="Cambria Math" w:hAnsi="Cambria Math"/>
                  <w:bCs/>
                  <w:i/>
                  <w:color w:val="000000"/>
                  <w:kern w:val="0"/>
                  <w:sz w:val="20"/>
                  <w:szCs w:val="20"/>
                  <w:lang w:val="es-AR"/>
                </w:rPr>
              </m:ctrlPr>
            </m:fPr>
            <m:num>
              <m:nary>
                <m:naryPr>
                  <m:chr m:val="∑"/>
                  <m:limLoc m:val="subSup"/>
                  <m:ctrlPr>
                    <m:rPr/>
                    <w:rPr>
                      <w:rFonts w:hint="default" w:ascii="Cambria Math" w:hAnsi="Cambria Math"/>
                      <w:bCs/>
                      <w:i/>
                      <w:color w:val="000000"/>
                      <w:kern w:val="0"/>
                      <w:sz w:val="20"/>
                      <w:szCs w:val="20"/>
                      <w:lang w:val="es-AR"/>
                    </w:rPr>
                  </m:ctrlPr>
                </m:naryPr>
                <m:sub>
                  <m:r>
                    <m:rPr/>
                    <w:rPr>
                      <w:rFonts w:hint="default" w:ascii="Cambria Math" w:hAnsi="Cambria Math"/>
                      <w:color w:val="000000"/>
                      <w:kern w:val="0"/>
                      <w:sz w:val="20"/>
                      <w:szCs w:val="20"/>
                      <w:lang w:val="es-AR"/>
                    </w:rPr>
                    <m:t>i=1</m:t>
                  </m:r>
                  <m:ctrlPr>
                    <m:rPr/>
                    <w:rPr>
                      <w:rFonts w:hint="default" w:ascii="Cambria Math" w:hAnsi="Cambria Math"/>
                      <w:bCs/>
                      <w:i/>
                      <w:color w:val="000000"/>
                      <w:kern w:val="0"/>
                      <w:sz w:val="20"/>
                      <w:szCs w:val="20"/>
                      <w:lang w:val="es-AR"/>
                    </w:rPr>
                  </m:ctrlPr>
                </m:sub>
                <m:sup>
                  <m:r>
                    <m:rPr/>
                    <w:rPr>
                      <w:rFonts w:hint="default" w:ascii="Cambria Math" w:hAnsi="Cambria Math"/>
                      <w:color w:val="000000"/>
                      <w:kern w:val="0"/>
                      <w:sz w:val="20"/>
                      <w:szCs w:val="20"/>
                      <w:lang w:val="es-AR"/>
                    </w:rPr>
                    <m:t>n</m:t>
                  </m:r>
                  <m:ctrlPr>
                    <m:rPr/>
                    <w:rPr>
                      <w:rFonts w:hint="default" w:ascii="Cambria Math" w:hAnsi="Cambria Math"/>
                      <w:bCs/>
                      <w:i/>
                      <w:color w:val="000000"/>
                      <w:kern w:val="0"/>
                      <w:sz w:val="20"/>
                      <w:szCs w:val="20"/>
                      <w:lang w:val="es-AR"/>
                    </w:rPr>
                  </m:ctrlPr>
                </m:sup>
                <m:e>
                  <m:sSub>
                    <m:sSubPr>
                      <m:ctrlPr>
                        <m:rPr/>
                        <w:rPr>
                          <w:rFonts w:hint="default" w:ascii="Cambria Math" w:hAnsi="Cambria Math"/>
                          <w:bCs/>
                          <w:i/>
                          <w:color w:val="000000"/>
                          <w:kern w:val="0"/>
                          <w:sz w:val="20"/>
                          <w:szCs w:val="20"/>
                          <w:lang w:val="es-AR"/>
                        </w:rPr>
                      </m:ctrlPr>
                    </m:sSubPr>
                    <m:e>
                      <m:r>
                        <m:rPr/>
                        <w:rPr>
                          <w:rFonts w:hint="default" w:ascii="Cambria Math" w:hAnsi="Cambria Math"/>
                          <w:color w:val="000000"/>
                          <w:kern w:val="0"/>
                          <w:sz w:val="20"/>
                          <w:szCs w:val="20"/>
                          <w:lang w:val="es-AR"/>
                        </w:rPr>
                        <m:t>x</m:t>
                      </m:r>
                      <m:ctrlPr>
                        <m:rPr/>
                        <w:rPr>
                          <w:rFonts w:hint="default" w:ascii="Cambria Math" w:hAnsi="Cambria Math"/>
                          <w:bCs/>
                          <w:i/>
                          <w:color w:val="000000"/>
                          <w:kern w:val="0"/>
                          <w:sz w:val="20"/>
                          <w:szCs w:val="20"/>
                          <w:lang w:val="es-AR"/>
                        </w:rPr>
                      </m:ctrlPr>
                    </m:e>
                    <m:sub>
                      <m:r>
                        <m:rPr/>
                        <w:rPr>
                          <w:rFonts w:hint="default" w:ascii="Cambria Math" w:hAnsi="Cambria Math"/>
                          <w:color w:val="000000"/>
                          <w:kern w:val="0"/>
                          <w:sz w:val="20"/>
                          <w:szCs w:val="20"/>
                          <w:lang w:val="es-AR"/>
                        </w:rPr>
                        <m:t>i</m:t>
                      </m:r>
                      <m:ctrlPr>
                        <m:rPr/>
                        <w:rPr>
                          <w:rFonts w:hint="default" w:ascii="Cambria Math" w:hAnsi="Cambria Math"/>
                          <w:bCs/>
                          <w:i/>
                          <w:color w:val="000000"/>
                          <w:kern w:val="0"/>
                          <w:sz w:val="20"/>
                          <w:szCs w:val="20"/>
                          <w:lang w:val="es-AR"/>
                        </w:rPr>
                      </m:ctrlPr>
                    </m:sub>
                  </m:sSub>
                  <m:ctrlPr>
                    <m:rPr/>
                    <w:rPr>
                      <w:rFonts w:hint="default" w:ascii="Cambria Math" w:hAnsi="Cambria Math"/>
                      <w:bCs/>
                      <w:i/>
                      <w:color w:val="000000"/>
                      <w:kern w:val="0"/>
                      <w:sz w:val="20"/>
                      <w:szCs w:val="20"/>
                      <w:lang w:val="es-AR"/>
                    </w:rPr>
                  </m:ctrlPr>
                </m:e>
              </m:nary>
              <m:ctrlPr>
                <m:rPr/>
                <w:rPr>
                  <w:rFonts w:hint="default" w:ascii="Cambria Math" w:hAnsi="Cambria Math"/>
                  <w:bCs/>
                  <w:i/>
                  <w:color w:val="000000"/>
                  <w:kern w:val="0"/>
                  <w:sz w:val="20"/>
                  <w:szCs w:val="20"/>
                  <w:lang w:val="es-AR"/>
                </w:rPr>
              </m:ctrlPr>
            </m:num>
            <m:den>
              <m:r>
                <m:rPr/>
                <w:rPr>
                  <w:rFonts w:hint="default" w:ascii="Cambria Math" w:hAnsi="Cambria Math"/>
                  <w:color w:val="000000"/>
                  <w:kern w:val="0"/>
                  <w:sz w:val="20"/>
                  <w:szCs w:val="20"/>
                  <w:lang w:val="es-AR"/>
                </w:rPr>
                <m:t>n</m:t>
              </m:r>
              <m:ctrlPr>
                <m:rPr/>
                <w:rPr>
                  <w:rFonts w:hint="default" w:ascii="Cambria Math" w:hAnsi="Cambria Math"/>
                  <w:bCs/>
                  <w:i/>
                  <w:color w:val="000000"/>
                  <w:kern w:val="0"/>
                  <w:sz w:val="20"/>
                  <w:szCs w:val="20"/>
                  <w:lang w:val="es-AR"/>
                </w:rPr>
              </m:ctrlPr>
            </m:den>
          </m:f>
        </m:oMath>
      </m:oMathPara>
    </w:p>
    <w:p>
      <w:pPr>
        <m:rPr/>
        <w:rPr>
          <w:rFonts w:hint="default" w:hAnsi="Cambria Math"/>
          <w:bCs/>
          <w:i w:val="0"/>
          <w:color w:val="000000"/>
          <w:kern w:val="0"/>
          <w:sz w:val="20"/>
          <w:szCs w:val="20"/>
          <w:lang w:val="es-AR"/>
        </w:rPr>
      </w:pPr>
    </w:p>
    <w:p>
      <w:pPr>
        <m:rPr/>
        <w:rPr>
          <w:rFonts w:hint="default" w:hAnsi="Cambria Math" w:cstheme="minorBidi"/>
          <w:bCs/>
          <w:i w:val="0"/>
          <w:color w:val="000000"/>
          <w:kern w:val="0"/>
          <w:sz w:val="20"/>
          <w:szCs w:val="20"/>
          <w:lang w:val="es-AR" w:eastAsia="zh-CN" w:bidi="ar-SA"/>
        </w:rPr>
      </w:pPr>
      <m:oMathPara>
        <m:oMath>
          <m:r>
            <m:rPr>
              <m:sty m:val="p"/>
            </m:rPr>
            <w:rPr>
              <w:rFonts w:hint="default" w:ascii="Cambria Math" w:hAnsi="Cambria Math" w:cstheme="minorBidi"/>
              <w:color w:val="000000"/>
              <w:kern w:val="0"/>
              <w:sz w:val="20"/>
              <w:szCs w:val="20"/>
              <w:lang w:val="es-AR" w:eastAsia="zh-CN" w:bidi="ar-SA"/>
            </w:rPr>
            <m:t xml:space="preserve">D.M. = </m:t>
          </m:r>
          <m:f>
            <m:fPr>
              <m:ctrlPr>
                <m:rPr/>
                <w:rPr>
                  <w:rFonts w:hint="default" w:ascii="Cambria Math" w:hAnsi="Cambria Math" w:cstheme="minorBidi"/>
                  <w:bCs/>
                  <w:i w:val="0"/>
                  <w:color w:val="000000"/>
                  <w:kern w:val="0"/>
                  <w:sz w:val="20"/>
                  <w:szCs w:val="20"/>
                  <w:lang w:val="es-AR" w:eastAsia="zh-CN" w:bidi="ar-SA"/>
                </w:rPr>
              </m:ctrlPr>
            </m:fPr>
            <m:num>
              <m:nary>
                <m:naryPr>
                  <m:chr m:val="∑"/>
                  <m:limLoc m:val="subSup"/>
                  <m:ctrlPr>
                    <m:rPr/>
                    <w:rPr>
                      <w:rFonts w:hint="default" w:ascii="Cambria Math" w:hAnsi="Cambria Math" w:cstheme="minorBidi"/>
                      <w:bCs/>
                      <w:i w:val="0"/>
                      <w:color w:val="000000"/>
                      <w:kern w:val="0"/>
                      <w:sz w:val="20"/>
                      <w:szCs w:val="20"/>
                      <w:lang w:val="es-AR" w:eastAsia="zh-CN" w:bidi="ar-SA"/>
                    </w:rPr>
                  </m:ctrlPr>
                </m:naryPr>
                <m:sub>
                  <m:r>
                    <m:rPr>
                      <m:sty m:val="p"/>
                    </m:rPr>
                    <w:rPr>
                      <w:rFonts w:hint="default" w:ascii="Cambria Math" w:hAnsi="Cambria Math" w:cstheme="minorBidi"/>
                      <w:color w:val="000000"/>
                      <w:kern w:val="0"/>
                      <w:sz w:val="20"/>
                      <w:szCs w:val="20"/>
                      <w:lang w:val="es-AR" w:eastAsia="zh-CN" w:bidi="ar-SA"/>
                    </w:rPr>
                    <m:t>i=1</m:t>
                  </m:r>
                  <m:ctrlPr>
                    <m:rPr/>
                    <w:rPr>
                      <w:rFonts w:hint="default" w:ascii="Cambria Math" w:hAnsi="Cambria Math" w:cstheme="minorBidi"/>
                      <w:bCs/>
                      <w:i w:val="0"/>
                      <w:color w:val="000000"/>
                      <w:kern w:val="0"/>
                      <w:sz w:val="20"/>
                      <w:szCs w:val="20"/>
                      <w:lang w:val="es-AR" w:eastAsia="zh-CN" w:bidi="ar-SA"/>
                    </w:rPr>
                  </m:ctrlPr>
                </m:sub>
                <m:sup>
                  <m:r>
                    <m:rPr>
                      <m:sty m:val="p"/>
                    </m:rPr>
                    <w:rPr>
                      <w:rFonts w:hint="default" w:ascii="Cambria Math" w:hAnsi="Cambria Math" w:cstheme="minorBidi"/>
                      <w:color w:val="000000"/>
                      <w:kern w:val="0"/>
                      <w:sz w:val="20"/>
                      <w:szCs w:val="20"/>
                      <w:lang w:val="es-AR" w:eastAsia="zh-CN" w:bidi="ar-SA"/>
                    </w:rPr>
                    <m:t>n</m:t>
                  </m:r>
                  <m:ctrlPr>
                    <m:rPr/>
                    <w:rPr>
                      <w:rFonts w:hint="default" w:ascii="Cambria Math" w:hAnsi="Cambria Math" w:cstheme="minorBidi"/>
                      <w:bCs/>
                      <w:i w:val="0"/>
                      <w:color w:val="000000"/>
                      <w:kern w:val="0"/>
                      <w:sz w:val="20"/>
                      <w:szCs w:val="20"/>
                      <w:lang w:val="es-AR" w:eastAsia="zh-CN" w:bidi="ar-SA"/>
                    </w:rPr>
                  </m:ctrlPr>
                </m:sup>
                <m:e>
                  <m:r>
                    <m:rPr>
                      <m:sty m:val="p"/>
                    </m:rPr>
                    <w:rPr>
                      <w:rFonts w:hint="default" w:ascii="Cambria Math" w:hAnsi="Cambria Math" w:cstheme="minorBidi"/>
                      <w:color w:val="000000"/>
                      <w:kern w:val="0"/>
                      <w:sz w:val="20"/>
                      <w:szCs w:val="20"/>
                      <w:lang w:val="es-AR" w:eastAsia="zh-CN" w:bidi="ar-SA"/>
                    </w:rPr>
                    <m:t>|</m:t>
                  </m:r>
                  <m:sSub>
                    <m:sSubPr>
                      <m:ctrlPr>
                        <m:rPr/>
                        <w:rPr>
                          <w:rFonts w:hint="default" w:ascii="Cambria Math" w:hAnsi="Cambria Math" w:cstheme="minorBidi"/>
                          <w:bCs/>
                          <w:i w:val="0"/>
                          <w:color w:val="000000"/>
                          <w:kern w:val="0"/>
                          <w:sz w:val="20"/>
                          <w:szCs w:val="20"/>
                          <w:lang w:val="es-AR" w:eastAsia="zh-CN" w:bidi="ar-SA"/>
                        </w:rPr>
                      </m:ctrlPr>
                    </m:sSubPr>
                    <m:e>
                      <m:r>
                        <m:rPr>
                          <m:sty m:val="p"/>
                        </m:rPr>
                        <w:rPr>
                          <w:rFonts w:hint="default" w:ascii="Cambria Math" w:hAnsi="Cambria Math" w:cstheme="minorBidi"/>
                          <w:color w:val="000000"/>
                          <w:kern w:val="0"/>
                          <w:sz w:val="20"/>
                          <w:szCs w:val="20"/>
                          <w:lang w:val="es-AR" w:eastAsia="zh-CN" w:bidi="ar-SA"/>
                        </w:rPr>
                        <m:t>x</m:t>
                      </m:r>
                      <m:ctrlPr>
                        <m:rPr/>
                        <w:rPr>
                          <w:rFonts w:hint="default" w:ascii="Cambria Math" w:hAnsi="Cambria Math" w:cstheme="minorBidi"/>
                          <w:bCs/>
                          <w:i w:val="0"/>
                          <w:color w:val="000000"/>
                          <w:kern w:val="0"/>
                          <w:sz w:val="20"/>
                          <w:szCs w:val="20"/>
                          <w:lang w:val="es-AR" w:eastAsia="zh-CN" w:bidi="ar-SA"/>
                        </w:rPr>
                      </m:ctrlPr>
                    </m:e>
                    <m:sub>
                      <m:r>
                        <m:rPr>
                          <m:sty m:val="p"/>
                        </m:rPr>
                        <w:rPr>
                          <w:rFonts w:hint="default" w:ascii="Cambria Math" w:hAnsi="Cambria Math" w:cstheme="minorBidi"/>
                          <w:color w:val="000000"/>
                          <w:kern w:val="0"/>
                          <w:sz w:val="20"/>
                          <w:szCs w:val="20"/>
                          <w:lang w:val="es-AR" w:eastAsia="zh-CN" w:bidi="ar-SA"/>
                        </w:rPr>
                        <m:t>i</m:t>
                      </m:r>
                      <m:ctrlPr>
                        <m:rPr/>
                        <w:rPr>
                          <w:rFonts w:hint="default" w:ascii="Cambria Math" w:hAnsi="Cambria Math" w:cstheme="minorBidi"/>
                          <w:bCs/>
                          <w:i w:val="0"/>
                          <w:color w:val="000000"/>
                          <w:kern w:val="0"/>
                          <w:sz w:val="20"/>
                          <w:szCs w:val="20"/>
                          <w:lang w:val="es-AR" w:eastAsia="zh-CN" w:bidi="ar-SA"/>
                        </w:rPr>
                      </m:ctrlPr>
                    </m:sub>
                  </m:sSub>
                  <m:r>
                    <m:rPr>
                      <m:sty m:val="p"/>
                    </m:rPr>
                    <w:rPr>
                      <w:rFonts w:hint="default" w:ascii="Cambria Math" w:hAnsi="Cambria Math" w:cstheme="minorBidi"/>
                      <w:color w:val="000000"/>
                      <w:kern w:val="0"/>
                      <w:sz w:val="20"/>
                      <w:szCs w:val="20"/>
                      <w:lang w:val="es-AR" w:eastAsia="zh-CN" w:bidi="ar-SA"/>
                    </w:rPr>
                    <m:t>−</m:t>
                  </m:r>
                  <m:bar>
                    <m:barPr>
                      <m:pos m:val="top"/>
                      <m:ctrlPr>
                        <m:rPr/>
                        <w:rPr>
                          <w:rFonts w:hint="default" w:ascii="Cambria Math" w:hAnsi="Cambria Math" w:cstheme="minorBidi"/>
                          <w:bCs/>
                          <w:i w:val="0"/>
                          <w:color w:val="000000"/>
                          <w:kern w:val="0"/>
                          <w:sz w:val="20"/>
                          <w:szCs w:val="20"/>
                          <w:lang w:val="es-AR" w:eastAsia="zh-CN" w:bidi="ar-SA"/>
                        </w:rPr>
                      </m:ctrlPr>
                    </m:barPr>
                    <m:e>
                      <m:r>
                        <m:rPr>
                          <m:sty m:val="p"/>
                        </m:rPr>
                        <w:rPr>
                          <w:rFonts w:hint="default" w:ascii="Cambria Math" w:hAnsi="Cambria Math" w:cstheme="minorBidi"/>
                          <w:color w:val="000000"/>
                          <w:kern w:val="0"/>
                          <w:sz w:val="20"/>
                          <w:szCs w:val="20"/>
                          <w:lang w:val="es-AR" w:eastAsia="zh-CN" w:bidi="ar-SA"/>
                        </w:rPr>
                        <m:t>x</m:t>
                      </m:r>
                      <m:ctrlPr>
                        <m:rPr/>
                        <w:rPr>
                          <w:rFonts w:hint="default" w:ascii="Cambria Math" w:hAnsi="Cambria Math" w:cstheme="minorBidi"/>
                          <w:bCs/>
                          <w:i w:val="0"/>
                          <w:color w:val="000000"/>
                          <w:kern w:val="0"/>
                          <w:sz w:val="20"/>
                          <w:szCs w:val="20"/>
                          <w:lang w:val="es-AR" w:eastAsia="zh-CN" w:bidi="ar-SA"/>
                        </w:rPr>
                      </m:ctrlPr>
                    </m:e>
                  </m:bar>
                  <m:r>
                    <m:rPr>
                      <m:sty m:val="p"/>
                    </m:rPr>
                    <w:rPr>
                      <w:rFonts w:hint="default" w:ascii="Cambria Math" w:hAnsi="Cambria Math" w:cstheme="minorBidi"/>
                      <w:color w:val="000000"/>
                      <w:kern w:val="0"/>
                      <w:sz w:val="20"/>
                      <w:szCs w:val="20"/>
                      <w:lang w:val="es-AR" w:eastAsia="zh-CN" w:bidi="ar-SA"/>
                    </w:rPr>
                    <m:t>|</m:t>
                  </m:r>
                  <m:ctrlPr>
                    <m:rPr/>
                    <w:rPr>
                      <w:rFonts w:hint="default" w:ascii="Cambria Math" w:hAnsi="Cambria Math" w:cstheme="minorBidi"/>
                      <w:bCs/>
                      <w:i w:val="0"/>
                      <w:color w:val="000000"/>
                      <w:kern w:val="0"/>
                      <w:sz w:val="20"/>
                      <w:szCs w:val="20"/>
                      <w:lang w:val="es-AR" w:eastAsia="zh-CN" w:bidi="ar-SA"/>
                    </w:rPr>
                  </m:ctrlPr>
                </m:e>
              </m:nary>
              <m:ctrlPr>
                <m:rPr/>
                <w:rPr>
                  <w:rFonts w:hint="default" w:ascii="Cambria Math" w:hAnsi="Cambria Math" w:cstheme="minorBidi"/>
                  <w:bCs/>
                  <w:i w:val="0"/>
                  <w:color w:val="000000"/>
                  <w:kern w:val="0"/>
                  <w:sz w:val="20"/>
                  <w:szCs w:val="20"/>
                  <w:lang w:val="es-AR" w:eastAsia="zh-CN" w:bidi="ar-SA"/>
                </w:rPr>
              </m:ctrlPr>
            </m:num>
            <m:den>
              <m:r>
                <m:rPr>
                  <m:sty m:val="p"/>
                </m:rPr>
                <w:rPr>
                  <w:rFonts w:hint="default" w:ascii="Cambria Math" w:hAnsi="Cambria Math" w:cstheme="minorBidi"/>
                  <w:color w:val="000000"/>
                  <w:kern w:val="0"/>
                  <w:sz w:val="20"/>
                  <w:szCs w:val="20"/>
                  <w:lang w:val="es-AR" w:eastAsia="zh-CN" w:bidi="ar-SA"/>
                </w:rPr>
                <m:t>n</m:t>
              </m:r>
              <m:ctrlPr>
                <m:rPr/>
                <w:rPr>
                  <w:rFonts w:hint="default" w:ascii="Cambria Math" w:hAnsi="Cambria Math" w:cstheme="minorBidi"/>
                  <w:bCs/>
                  <w:i w:val="0"/>
                  <w:color w:val="000000"/>
                  <w:kern w:val="0"/>
                  <w:sz w:val="20"/>
                  <w:szCs w:val="20"/>
                  <w:lang w:val="es-AR" w:eastAsia="zh-CN" w:bidi="ar-SA"/>
                </w:rPr>
              </m:ctrlPr>
            </m:den>
          </m:f>
        </m:oMath>
      </m:oMathPara>
    </w:p>
    <w:p>
      <w:pPr>
        <m:rPr/>
        <w:rPr>
          <w:rFonts w:hint="default" w:ascii="Arial" w:hAnsi="Arial" w:cs="Arial"/>
          <w:b w:val="0"/>
          <w:bCs/>
          <w:i w:val="0"/>
          <w:color w:val="000000"/>
          <w:kern w:val="0"/>
          <w:sz w:val="20"/>
          <w:szCs w:val="20"/>
          <w:lang w:val="es-AR" w:eastAsia="zh-CN" w:bidi="ar-SA"/>
        </w:rPr>
      </w:pPr>
      <w:r>
        <m:rPr/>
        <w:rPr>
          <w:rFonts w:hint="default" w:ascii="Arial" w:hAnsi="Arial" w:cs="Arial"/>
          <w:b w:val="0"/>
          <w:bCs/>
          <w:i w:val="0"/>
          <w:color w:val="000000"/>
          <w:kern w:val="0"/>
          <w:sz w:val="20"/>
          <w:szCs w:val="20"/>
          <w:lang w:val="es-AR" w:eastAsia="zh-CN" w:bidi="ar-SA"/>
        </w:rPr>
        <w:t>n = 10</w:t>
      </w:r>
    </w:p>
    <w:p>
      <w:pPr>
        <w:keepNext w:val="0"/>
        <w:keepLines w:val="0"/>
        <w:widowControl/>
        <w:suppressLineNumbers w:val="0"/>
        <w:jc w:val="left"/>
        <w:rPr>
          <w:rFonts w:hint="default" w:ascii="Arial" w:hAnsi="Arial" w:cs="Arial"/>
          <w:b w:val="0"/>
          <w:bCs/>
          <w:sz w:val="20"/>
          <w:szCs w:val="20"/>
        </w:rPr>
      </w:pPr>
      <w:r>
        <w:rPr>
          <w:rFonts w:hint="default" w:ascii="Arial" w:hAnsi="Arial" w:eastAsia="CIDFont" w:cs="Arial"/>
          <w:b w:val="0"/>
          <w:bCs/>
          <w:color w:val="000000"/>
          <w:kern w:val="0"/>
          <w:sz w:val="20"/>
          <w:szCs w:val="20"/>
          <w:lang w:val="en-US" w:eastAsia="zh-CN" w:bidi="ar"/>
        </w:rPr>
        <w:t xml:space="preserve">µ = x̄ = 619 / 10 = 61,90 puntos </w:t>
      </w:r>
    </w:p>
    <w:p>
      <w:pPr>
        <w:keepNext w:val="0"/>
        <w:keepLines w:val="0"/>
        <w:widowControl/>
        <w:numPr>
          <w:ilvl w:val="0"/>
          <w:numId w:val="2"/>
        </w:numPr>
        <w:suppressLineNumbers w:val="0"/>
        <w:jc w:val="left"/>
        <w:rPr>
          <w:rFonts w:hint="default" w:ascii="Arial" w:hAnsi="Arial" w:eastAsia="CIDFont" w:cs="Arial"/>
          <w:b w:val="0"/>
          <w:bCs/>
          <w:color w:val="000000"/>
          <w:kern w:val="0"/>
          <w:sz w:val="20"/>
          <w:szCs w:val="20"/>
          <w:lang w:val="en-US" w:eastAsia="zh-CN" w:bidi="ar"/>
        </w:rPr>
      </w:pPr>
      <w:r>
        <w:rPr>
          <w:rFonts w:hint="default" w:ascii="Arial" w:hAnsi="Arial" w:eastAsia="CIDFont" w:cs="Arial"/>
          <w:b w:val="0"/>
          <w:bCs/>
          <w:color w:val="000000"/>
          <w:kern w:val="0"/>
          <w:sz w:val="20"/>
          <w:szCs w:val="20"/>
          <w:lang w:val="en-US" w:eastAsia="zh-CN" w:bidi="ar"/>
        </w:rPr>
        <w:t xml:space="preserve">M. = 127 / 10 = 12,70 puntos </w:t>
      </w:r>
    </w:p>
    <w:p>
      <w:pPr>
        <w:keepNext w:val="0"/>
        <w:keepLines w:val="0"/>
        <w:widowControl/>
        <w:numPr>
          <w:ilvl w:val="0"/>
          <w:numId w:val="2"/>
        </w:numPr>
        <w:suppressLineNumbers w:val="0"/>
        <w:jc w:val="left"/>
        <w:rPr>
          <w:rFonts w:hint="default" w:ascii="Arial" w:hAnsi="Arial" w:eastAsia="CIDFont" w:cs="Arial"/>
          <w:b w:val="0"/>
          <w:bCs/>
          <w:color w:val="000000"/>
          <w:kern w:val="0"/>
          <w:sz w:val="20"/>
          <w:szCs w:val="20"/>
          <w:lang w:val="en-US" w:eastAsia="zh-CN" w:bidi="ar"/>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w:p>
    <w:p>
      <w:pPr>
        <w:keepNext w:val="0"/>
        <w:keepLines w:val="0"/>
        <w:widowControl/>
        <w:suppressLineNumbers w:val="0"/>
        <w:jc w:val="left"/>
        <w:rPr>
          <w:rFonts w:hint="default" w:ascii="Arial" w:hAnsi="Arial" w:cs="Arial"/>
        </w:rPr>
      </w:pPr>
      <w:r>
        <w:rPr>
          <w:rFonts w:hint="default" w:ascii="Arial" w:hAnsi="Arial" w:eastAsia="CIDFont" w:cs="Arial"/>
          <w:bCs/>
          <w:color w:val="000000"/>
          <w:kern w:val="0"/>
          <w:sz w:val="22"/>
          <w:szCs w:val="22"/>
          <w:lang w:val="en-US" w:eastAsia="zh-CN" w:bidi="ar"/>
        </w:rPr>
        <w:t xml:space="preserve">2. </w:t>
      </w:r>
      <w:r>
        <w:rPr>
          <w:rFonts w:hint="default" w:ascii="Arial" w:hAnsi="Arial" w:eastAsia="CIDFont" w:cs="Arial"/>
          <w:b/>
          <w:bCs/>
          <w:color w:val="000000"/>
          <w:kern w:val="0"/>
          <w:sz w:val="22"/>
          <w:szCs w:val="22"/>
          <w:lang w:val="en-US" w:eastAsia="zh-CN" w:bidi="ar"/>
        </w:rPr>
        <w:t xml:space="preserve">Datos agrupados en categorías o clases (Variables cuantitativas discretas). </w:t>
      </w:r>
    </w:p>
    <w:p>
      <w:pPr>
        <w:keepNext w:val="0"/>
        <w:keepLines w:val="0"/>
        <w:widowControl/>
        <w:suppressLineNumbers w:val="0"/>
        <w:jc w:val="left"/>
        <w:rPr>
          <w:rFonts w:hint="default" w:ascii="Arial" w:hAnsi="Arial" w:cs="Arial"/>
        </w:rPr>
      </w:pPr>
      <w:r>
        <w:rPr>
          <w:rFonts w:hint="default" w:ascii="Arial" w:hAnsi="Arial" w:eastAsia="CIDFont" w:cs="Arial"/>
          <w:bCs/>
          <w:color w:val="000000"/>
          <w:kern w:val="0"/>
          <w:sz w:val="18"/>
          <w:szCs w:val="18"/>
          <w:lang w:val="en-US" w:eastAsia="zh-CN" w:bidi="ar"/>
        </w:rPr>
        <w:t xml:space="preserve">Se calcula a partir de una tabla de frecuencias con datos agrupados en categorías, por tratarse de una </w:t>
      </w:r>
    </w:p>
    <w:p>
      <w:pPr>
        <w:keepNext w:val="0"/>
        <w:keepLines w:val="0"/>
        <w:widowControl/>
        <w:suppressLineNumbers w:val="0"/>
        <w:jc w:val="left"/>
        <w:rPr>
          <w:rFonts w:hint="default" w:ascii="Arial" w:hAnsi="Arial" w:cs="Arial"/>
        </w:rPr>
      </w:pPr>
      <w:r>
        <w:rPr>
          <w:rFonts w:hint="default" w:ascii="Arial" w:hAnsi="Arial" w:eastAsia="CIDFont" w:cs="Arial"/>
          <w:bCs/>
          <w:color w:val="000000"/>
          <w:kern w:val="0"/>
          <w:sz w:val="18"/>
          <w:szCs w:val="18"/>
          <w:lang w:val="en-US" w:eastAsia="zh-CN" w:bidi="ar"/>
        </w:rPr>
        <w:t xml:space="preserve">variable discreta que toma valores puntuales, No intervalos de valores. </w:t>
      </w:r>
    </w:p>
    <w:p>
      <w:pPr>
        <m:rPr/>
        <w:rPr>
          <w:rFonts w:hint="default" w:hAnsi="Cambria Math" w:cstheme="minorBidi"/>
          <w:bCs/>
          <w:i w:val="0"/>
          <w:color w:val="000000"/>
          <w:kern w:val="0"/>
          <w:sz w:val="20"/>
          <w:szCs w:val="20"/>
          <w:lang w:val="es-AR" w:eastAsia="zh-CN" w:bidi="ar-SA"/>
        </w:rPr>
      </w:pPr>
    </w:p>
    <w:p>
      <w:pPr>
        <m:rPr/>
        <w:rPr>
          <w:rFonts w:hint="default" w:hAnsi="Cambria Math" w:cstheme="minorBidi"/>
          <w:bCs/>
          <w:i w:val="0"/>
          <w:color w:val="000000"/>
          <w:kern w:val="0"/>
          <w:sz w:val="20"/>
          <w:szCs w:val="20"/>
          <w:lang w:val="es-AR" w:eastAsia="zh-CN" w:bidi="ar-SA"/>
        </w:rPr>
      </w:pPr>
      <m:oMathPara>
        <m:oMath>
          <m:r>
            <m:rPr>
              <m:sty m:val="p"/>
            </m:rPr>
            <w:rPr>
              <w:rFonts w:hint="default" w:ascii="Cambria Math" w:hAnsi="Cambria Math" w:cstheme="minorBidi"/>
              <w:color w:val="000000"/>
              <w:kern w:val="0"/>
              <w:sz w:val="20"/>
              <w:szCs w:val="20"/>
              <w:lang w:val="es-AR" w:eastAsia="zh-CN" w:bidi="ar-SA"/>
            </w:rPr>
            <m:t xml:space="preserve">D.M. = </m:t>
          </m:r>
          <m:f>
            <m:fPr>
              <m:ctrlPr>
                <m:rPr/>
                <w:rPr>
                  <w:rFonts w:hint="default" w:ascii="Cambria Math" w:hAnsi="Cambria Math" w:cstheme="minorBidi"/>
                  <w:bCs/>
                  <w:i w:val="0"/>
                  <w:color w:val="000000"/>
                  <w:kern w:val="0"/>
                  <w:sz w:val="20"/>
                  <w:szCs w:val="20"/>
                  <w:lang w:val="es-AR" w:eastAsia="zh-CN" w:bidi="ar-SA"/>
                </w:rPr>
              </m:ctrlPr>
            </m:fPr>
            <m:num>
              <m:nary>
                <m:naryPr>
                  <m:chr m:val="∑"/>
                  <m:limLoc m:val="subSup"/>
                  <m:ctrlPr>
                    <m:rPr/>
                    <w:rPr>
                      <w:rFonts w:hint="default" w:ascii="Cambria Math" w:hAnsi="Cambria Math" w:cstheme="minorBidi"/>
                      <w:bCs/>
                      <w:i w:val="0"/>
                      <w:color w:val="000000"/>
                      <w:kern w:val="0"/>
                      <w:sz w:val="20"/>
                      <w:szCs w:val="20"/>
                      <w:lang w:val="es-AR" w:eastAsia="zh-CN" w:bidi="ar-SA"/>
                    </w:rPr>
                  </m:ctrlPr>
                </m:naryPr>
                <m:sub>
                  <m:r>
                    <m:rPr>
                      <m:sty m:val="p"/>
                    </m:rPr>
                    <w:rPr>
                      <w:rFonts w:hint="default" w:ascii="Cambria Math" w:hAnsi="Cambria Math" w:cstheme="minorBidi"/>
                      <w:color w:val="000000"/>
                      <w:kern w:val="0"/>
                      <w:sz w:val="20"/>
                      <w:szCs w:val="20"/>
                      <w:lang w:val="es-AR" w:eastAsia="zh-CN" w:bidi="ar-SA"/>
                    </w:rPr>
                    <m:t>i=1</m:t>
                  </m:r>
                  <m:ctrlPr>
                    <m:rPr/>
                    <w:rPr>
                      <w:rFonts w:hint="default" w:ascii="Cambria Math" w:hAnsi="Cambria Math" w:cstheme="minorBidi"/>
                      <w:bCs/>
                      <w:i w:val="0"/>
                      <w:color w:val="000000"/>
                      <w:kern w:val="0"/>
                      <w:sz w:val="20"/>
                      <w:szCs w:val="20"/>
                      <w:lang w:val="es-AR" w:eastAsia="zh-CN" w:bidi="ar-SA"/>
                    </w:rPr>
                  </m:ctrlPr>
                </m:sub>
                <m:sup>
                  <m:r>
                    <m:rPr>
                      <m:sty m:val="p"/>
                    </m:rPr>
                    <w:rPr>
                      <w:rFonts w:hint="default" w:ascii="Cambria Math" w:hAnsi="Cambria Math" w:cstheme="minorBidi"/>
                      <w:color w:val="000000"/>
                      <w:kern w:val="0"/>
                      <w:sz w:val="20"/>
                      <w:szCs w:val="20"/>
                      <w:lang w:val="es-AR" w:eastAsia="zh-CN" w:bidi="ar-SA"/>
                    </w:rPr>
                    <m:t>k</m:t>
                  </m:r>
                  <m:ctrlPr>
                    <m:rPr/>
                    <w:rPr>
                      <w:rFonts w:hint="default" w:ascii="Cambria Math" w:hAnsi="Cambria Math" w:cstheme="minorBidi"/>
                      <w:bCs/>
                      <w:i w:val="0"/>
                      <w:color w:val="000000"/>
                      <w:kern w:val="0"/>
                      <w:sz w:val="20"/>
                      <w:szCs w:val="20"/>
                      <w:lang w:val="es-AR" w:eastAsia="zh-CN" w:bidi="ar-SA"/>
                    </w:rPr>
                  </m:ctrlPr>
                </m:sup>
                <m:e>
                  <m:sSub>
                    <m:sSubPr>
                      <m:ctrlPr>
                        <m:rPr/>
                        <w:rPr>
                          <w:rFonts w:hint="default" w:ascii="Cambria Math" w:hAnsi="Cambria Math" w:cstheme="minorBidi"/>
                          <w:bCs/>
                          <w:i w:val="0"/>
                          <w:color w:val="000000"/>
                          <w:kern w:val="0"/>
                          <w:sz w:val="20"/>
                          <w:szCs w:val="20"/>
                          <w:lang w:val="es-AR" w:eastAsia="zh-CN" w:bidi="ar-SA"/>
                        </w:rPr>
                      </m:ctrlPr>
                    </m:sSubPr>
                    <m:e>
                      <m:r>
                        <m:rPr>
                          <m:sty m:val="p"/>
                        </m:rPr>
                        <w:rPr>
                          <w:rFonts w:hint="default" w:ascii="Cambria Math" w:hAnsi="Cambria Math" w:cstheme="minorBidi"/>
                          <w:color w:val="000000"/>
                          <w:kern w:val="0"/>
                          <w:sz w:val="20"/>
                          <w:szCs w:val="20"/>
                          <w:lang w:val="es-AR" w:eastAsia="zh-CN" w:bidi="ar-SA"/>
                        </w:rPr>
                        <m:t>f</m:t>
                      </m:r>
                      <m:ctrlPr>
                        <m:rPr/>
                        <w:rPr>
                          <w:rFonts w:hint="default" w:ascii="Cambria Math" w:hAnsi="Cambria Math" w:cstheme="minorBidi"/>
                          <w:bCs/>
                          <w:i w:val="0"/>
                          <w:color w:val="000000"/>
                          <w:kern w:val="0"/>
                          <w:sz w:val="20"/>
                          <w:szCs w:val="20"/>
                          <w:lang w:val="es-AR" w:eastAsia="zh-CN" w:bidi="ar-SA"/>
                        </w:rPr>
                      </m:ctrlPr>
                    </m:e>
                    <m:sub>
                      <m:r>
                        <m:rPr>
                          <m:sty m:val="p"/>
                        </m:rPr>
                        <w:rPr>
                          <w:rFonts w:hint="default" w:ascii="Cambria Math" w:hAnsi="Cambria Math" w:cstheme="minorBidi"/>
                          <w:color w:val="000000"/>
                          <w:kern w:val="0"/>
                          <w:sz w:val="20"/>
                          <w:szCs w:val="20"/>
                          <w:lang w:val="es-AR" w:eastAsia="zh-CN" w:bidi="ar-SA"/>
                        </w:rPr>
                        <m:t>i</m:t>
                      </m:r>
                      <m:ctrlPr>
                        <m:rPr/>
                        <w:rPr>
                          <w:rFonts w:hint="default" w:ascii="Cambria Math" w:hAnsi="Cambria Math" w:cstheme="minorBidi"/>
                          <w:bCs/>
                          <w:i w:val="0"/>
                          <w:color w:val="000000"/>
                          <w:kern w:val="0"/>
                          <w:sz w:val="20"/>
                          <w:szCs w:val="20"/>
                          <w:lang w:val="es-AR" w:eastAsia="zh-CN" w:bidi="ar-SA"/>
                        </w:rPr>
                      </m:ctrlPr>
                    </m:sub>
                  </m:sSub>
                  <m:r>
                    <m:rPr>
                      <m:sty m:val="p"/>
                    </m:rPr>
                    <w:rPr>
                      <w:rFonts w:hint="default" w:ascii="Cambria Math" w:hAnsi="Cambria Math" w:cstheme="minorBidi"/>
                      <w:color w:val="000000"/>
                      <w:kern w:val="0"/>
                      <w:sz w:val="20"/>
                      <w:szCs w:val="20"/>
                      <w:lang w:val="es-AR" w:eastAsia="zh-CN" w:bidi="ar-SA"/>
                    </w:rPr>
                    <m:t>|</m:t>
                  </m:r>
                  <m:sSub>
                    <m:sSubPr>
                      <m:ctrlPr>
                        <m:rPr/>
                        <w:rPr>
                          <w:rFonts w:hint="default" w:ascii="Cambria Math" w:hAnsi="Cambria Math" w:cstheme="minorBidi"/>
                          <w:bCs/>
                          <w:i w:val="0"/>
                          <w:color w:val="000000"/>
                          <w:kern w:val="0"/>
                          <w:sz w:val="20"/>
                          <w:szCs w:val="20"/>
                          <w:lang w:val="es-AR" w:eastAsia="zh-CN" w:bidi="ar-SA"/>
                        </w:rPr>
                      </m:ctrlPr>
                    </m:sSubPr>
                    <m:e>
                      <m:r>
                        <m:rPr>
                          <m:sty m:val="p"/>
                        </m:rPr>
                        <w:rPr>
                          <w:rFonts w:hint="default" w:ascii="Cambria Math" w:hAnsi="Cambria Math" w:cstheme="minorBidi"/>
                          <w:color w:val="000000"/>
                          <w:kern w:val="0"/>
                          <w:sz w:val="20"/>
                          <w:szCs w:val="20"/>
                          <w:lang w:val="es-AR" w:eastAsia="zh-CN" w:bidi="ar-SA"/>
                        </w:rPr>
                        <m:t>x</m:t>
                      </m:r>
                      <m:ctrlPr>
                        <m:rPr/>
                        <w:rPr>
                          <w:rFonts w:hint="default" w:ascii="Cambria Math" w:hAnsi="Cambria Math" w:cstheme="minorBidi"/>
                          <w:bCs/>
                          <w:i w:val="0"/>
                          <w:color w:val="000000"/>
                          <w:kern w:val="0"/>
                          <w:sz w:val="20"/>
                          <w:szCs w:val="20"/>
                          <w:lang w:val="es-AR" w:eastAsia="zh-CN" w:bidi="ar-SA"/>
                        </w:rPr>
                      </m:ctrlPr>
                    </m:e>
                    <m:sub>
                      <m:r>
                        <m:rPr>
                          <m:sty m:val="p"/>
                        </m:rPr>
                        <w:rPr>
                          <w:rFonts w:hint="default" w:ascii="Cambria Math" w:hAnsi="Cambria Math" w:cstheme="minorBidi"/>
                          <w:color w:val="000000"/>
                          <w:kern w:val="0"/>
                          <w:sz w:val="20"/>
                          <w:szCs w:val="20"/>
                          <w:lang w:val="es-AR" w:eastAsia="zh-CN" w:bidi="ar-SA"/>
                        </w:rPr>
                        <m:t>i</m:t>
                      </m:r>
                      <m:ctrlPr>
                        <m:rPr/>
                        <w:rPr>
                          <w:rFonts w:hint="default" w:ascii="Cambria Math" w:hAnsi="Cambria Math" w:cstheme="minorBidi"/>
                          <w:bCs/>
                          <w:i w:val="0"/>
                          <w:color w:val="000000"/>
                          <w:kern w:val="0"/>
                          <w:sz w:val="20"/>
                          <w:szCs w:val="20"/>
                          <w:lang w:val="es-AR" w:eastAsia="zh-CN" w:bidi="ar-SA"/>
                        </w:rPr>
                      </m:ctrlPr>
                    </m:sub>
                  </m:sSub>
                  <m:r>
                    <m:rPr>
                      <m:sty m:val="p"/>
                    </m:rPr>
                    <w:rPr>
                      <w:rFonts w:hint="default" w:ascii="Cambria Math" w:hAnsi="Cambria Math" w:cstheme="minorBidi"/>
                      <w:color w:val="000000"/>
                      <w:kern w:val="0"/>
                      <w:sz w:val="20"/>
                      <w:szCs w:val="20"/>
                      <w:lang w:val="es-AR" w:eastAsia="zh-CN" w:bidi="ar-SA"/>
                    </w:rPr>
                    <m:t>−</m:t>
                  </m:r>
                  <m:bar>
                    <m:barPr>
                      <m:pos m:val="top"/>
                      <m:ctrlPr>
                        <m:rPr/>
                        <w:rPr>
                          <w:rFonts w:hint="default" w:ascii="Cambria Math" w:hAnsi="Cambria Math" w:cstheme="minorBidi"/>
                          <w:bCs/>
                          <w:i w:val="0"/>
                          <w:color w:val="000000"/>
                          <w:kern w:val="0"/>
                          <w:sz w:val="20"/>
                          <w:szCs w:val="20"/>
                          <w:lang w:val="es-AR" w:eastAsia="zh-CN" w:bidi="ar-SA"/>
                        </w:rPr>
                      </m:ctrlPr>
                    </m:barPr>
                    <m:e>
                      <m:r>
                        <m:rPr>
                          <m:sty m:val="p"/>
                        </m:rPr>
                        <w:rPr>
                          <w:rFonts w:hint="default" w:ascii="Cambria Math" w:hAnsi="Cambria Math" w:cstheme="minorBidi"/>
                          <w:color w:val="000000"/>
                          <w:kern w:val="0"/>
                          <w:sz w:val="20"/>
                          <w:szCs w:val="20"/>
                          <w:lang w:val="es-AR" w:eastAsia="zh-CN" w:bidi="ar-SA"/>
                        </w:rPr>
                        <m:t>x</m:t>
                      </m:r>
                      <m:ctrlPr>
                        <m:rPr/>
                        <w:rPr>
                          <w:rFonts w:hint="default" w:ascii="Cambria Math" w:hAnsi="Cambria Math" w:cstheme="minorBidi"/>
                          <w:bCs/>
                          <w:i w:val="0"/>
                          <w:color w:val="000000"/>
                          <w:kern w:val="0"/>
                          <w:sz w:val="20"/>
                          <w:szCs w:val="20"/>
                          <w:lang w:val="es-AR" w:eastAsia="zh-CN" w:bidi="ar-SA"/>
                        </w:rPr>
                      </m:ctrlPr>
                    </m:e>
                  </m:bar>
                  <m:r>
                    <m:rPr>
                      <m:sty m:val="p"/>
                    </m:rPr>
                    <w:rPr>
                      <w:rFonts w:hint="default" w:ascii="Cambria Math" w:hAnsi="Cambria Math" w:cstheme="minorBidi"/>
                      <w:color w:val="000000"/>
                      <w:kern w:val="0"/>
                      <w:sz w:val="20"/>
                      <w:szCs w:val="20"/>
                      <w:lang w:val="es-AR" w:eastAsia="zh-CN" w:bidi="ar-SA"/>
                    </w:rPr>
                    <m:t>|</m:t>
                  </m:r>
                  <m:ctrlPr>
                    <m:rPr/>
                    <w:rPr>
                      <w:rFonts w:hint="default" w:ascii="Cambria Math" w:hAnsi="Cambria Math" w:cstheme="minorBidi"/>
                      <w:bCs/>
                      <w:i w:val="0"/>
                      <w:color w:val="000000"/>
                      <w:kern w:val="0"/>
                      <w:sz w:val="20"/>
                      <w:szCs w:val="20"/>
                      <w:lang w:val="es-AR" w:eastAsia="zh-CN" w:bidi="ar-SA"/>
                    </w:rPr>
                  </m:ctrlPr>
                </m:e>
              </m:nary>
              <m:ctrlPr>
                <m:rPr/>
                <w:rPr>
                  <w:rFonts w:hint="default" w:ascii="Cambria Math" w:hAnsi="Cambria Math" w:cstheme="minorBidi"/>
                  <w:bCs/>
                  <w:i w:val="0"/>
                  <w:color w:val="000000"/>
                  <w:kern w:val="0"/>
                  <w:sz w:val="20"/>
                  <w:szCs w:val="20"/>
                  <w:lang w:val="es-AR" w:eastAsia="zh-CN" w:bidi="ar-SA"/>
                </w:rPr>
              </m:ctrlPr>
            </m:num>
            <m:den>
              <m:r>
                <m:rPr>
                  <m:sty m:val="p"/>
                </m:rPr>
                <w:rPr>
                  <w:rFonts w:hint="default" w:ascii="Cambria Math" w:hAnsi="Cambria Math" w:cstheme="minorBidi"/>
                  <w:color w:val="000000"/>
                  <w:kern w:val="0"/>
                  <w:sz w:val="20"/>
                  <w:szCs w:val="20"/>
                  <w:lang w:val="es-AR" w:eastAsia="zh-CN" w:bidi="ar-SA"/>
                </w:rPr>
                <m:t>n</m:t>
              </m:r>
              <m:ctrlPr>
                <m:rPr/>
                <w:rPr>
                  <w:rFonts w:hint="default" w:ascii="Cambria Math" w:hAnsi="Cambria Math" w:cstheme="minorBidi"/>
                  <w:bCs/>
                  <w:i w:val="0"/>
                  <w:color w:val="000000"/>
                  <w:kern w:val="0"/>
                  <w:sz w:val="20"/>
                  <w:szCs w:val="20"/>
                  <w:lang w:val="es-AR" w:eastAsia="zh-CN" w:bidi="ar-SA"/>
                </w:rPr>
              </m:ctrlPr>
            </m:den>
          </m:f>
        </m:oMath>
      </m:oMathPara>
    </w:p>
    <w:p>
      <w:pPr>
        <m:rPr/>
        <w:rPr>
          <w:rFonts w:hint="default" w:hAnsi="Cambria Math" w:cstheme="minorBidi"/>
          <w:bCs/>
          <w:i w:val="0"/>
          <w:color w:val="000000"/>
          <w:kern w:val="0"/>
          <w:sz w:val="20"/>
          <w:szCs w:val="20"/>
          <w:lang w:val="es-AR" w:eastAsia="zh-CN" w:bidi="ar-SA"/>
        </w:rPr>
      </w:pP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D.M.: desviación media.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fi: frecuencia absoluta de cada valor, es decir, número de veces que aparece el valor en el estudio.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x1, x2, x3, …, xn: datos.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xi: cada uno de los datos.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k: número de clases.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x̄: media aritmética de los datos.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n: número de datos.</w:t>
      </w:r>
    </w:p>
    <w:p>
      <w:pPr>
        <m:rPr/>
        <w:rPr>
          <w:rFonts w:hint="default" w:hAnsi="Cambria Math"/>
          <w:bCs/>
          <w:i w:val="0"/>
          <w:color w:val="000000"/>
          <w:kern w:val="0"/>
          <w:sz w:val="20"/>
          <w:szCs w:val="20"/>
          <w:lang w:val="es-AR" w:eastAsia="zh-CN"/>
        </w:rPr>
      </w:pP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 xml:space="preserve">Ejemplo 1. Cantidad de Personas por Familia en una cooperativa de 200 socios. Calcular la Desviación </w:t>
      </w:r>
    </w:p>
    <w:p>
      <w:pPr>
        <m:rPr/>
        <w:rPr>
          <w:rFonts w:hint="default" w:hAnsi="Cambria Math"/>
          <w:bCs/>
          <w:i w:val="0"/>
          <w:color w:val="000000"/>
          <w:kern w:val="0"/>
          <w:sz w:val="20"/>
          <w:szCs w:val="20"/>
          <w:lang w:val="es-AR" w:eastAsia="zh-CN"/>
        </w:rPr>
      </w:pPr>
      <w:r>
        <m:rPr/>
        <w:rPr>
          <w:rFonts w:hint="default" w:hAnsi="Cambria Math"/>
          <w:bCs/>
          <w:i w:val="0"/>
          <w:color w:val="000000"/>
          <w:kern w:val="0"/>
          <w:sz w:val="20"/>
          <w:szCs w:val="20"/>
          <w:lang w:val="es-AR" w:eastAsia="zh-CN"/>
        </w:rPr>
        <w:t>Media.</w:t>
      </w:r>
    </w:p>
    <w:p>
      <w:pPr>
        <m:rPr/>
        <w:rPr>
          <w:rFonts w:hint="default" w:hAnsi="Cambria Math"/>
          <w:bCs/>
          <w:i w:val="0"/>
          <w:color w:val="000000"/>
          <w:kern w:val="0"/>
          <w:sz w:val="20"/>
          <w:szCs w:val="20"/>
          <w:lang w:val="es-AR" w:eastAsia="zh-CN"/>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95"/>
        <w:gridCol w:w="1039"/>
        <w:gridCol w:w="1117"/>
        <w:gridCol w:w="1095"/>
        <w:gridCol w:w="1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000000" w:sz="4" w:space="0"/>
              <w:left w:val="single" w:color="000000" w:sz="4" w:space="0"/>
              <w:bottom w:val="single" w:color="CCCCCC"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Categoria</w:t>
            </w:r>
          </w:p>
        </w:tc>
        <w:tc>
          <w:tcPr>
            <w:tcW w:w="0" w:type="auto"/>
            <w:tcBorders>
              <w:top w:val="single" w:color="000000" w:sz="4" w:space="0"/>
              <w:left w:val="single" w:color="CCCCCC" w:sz="4" w:space="0"/>
              <w:bottom w:val="single" w:color="CCCCCC"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 xml:space="preserve">Frec. Abs. </w:t>
            </w:r>
          </w:p>
        </w:tc>
        <w:tc>
          <w:tcPr>
            <w:tcW w:w="0" w:type="auto"/>
            <w:tcBorders>
              <w:top w:val="single" w:color="000000" w:sz="4" w:space="0"/>
              <w:left w:val="single" w:color="CCCCCC" w:sz="4" w:space="0"/>
              <w:bottom w:val="single" w:color="CCCCCC"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Cat. * Frec.</w:t>
            </w:r>
          </w:p>
        </w:tc>
        <w:tc>
          <w:tcPr>
            <w:tcW w:w="0" w:type="auto"/>
            <w:tcBorders>
              <w:top w:val="single" w:color="000000" w:sz="4" w:space="0"/>
              <w:left w:val="single" w:color="CCCCCC" w:sz="4" w:space="0"/>
              <w:bottom w:val="single" w:color="CCCCCC"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Desvio</w:t>
            </w:r>
          </w:p>
        </w:tc>
        <w:tc>
          <w:tcPr>
            <w:tcW w:w="0" w:type="auto"/>
            <w:tcBorders>
              <w:top w:val="single" w:color="000000" w:sz="4" w:space="0"/>
              <w:left w:val="single" w:color="CCCCCC" w:sz="4" w:space="0"/>
              <w:bottom w:val="single" w:color="CCCCCC"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Desv. Abs.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xi</w:t>
            </w:r>
          </w:p>
        </w:tc>
        <w:tc>
          <w:tcPr>
            <w:tcW w:w="0" w:type="auto"/>
            <w:tcBorders>
              <w:top w:val="single" w:color="CCCCCC" w:sz="4" w:space="0"/>
              <w:left w:val="single" w:color="CCCCCC"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ni = fi</w:t>
            </w:r>
          </w:p>
        </w:tc>
        <w:tc>
          <w:tcPr>
            <w:tcW w:w="0" w:type="auto"/>
            <w:tcBorders>
              <w:top w:val="single" w:color="CCCCCC" w:sz="4" w:space="0"/>
              <w:left w:val="single" w:color="CCCCCC"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xi * fi</w:t>
            </w:r>
          </w:p>
        </w:tc>
        <w:tc>
          <w:tcPr>
            <w:tcW w:w="0" w:type="auto"/>
            <w:tcBorders>
              <w:top w:val="single" w:color="CCCCCC" w:sz="4" w:space="0"/>
              <w:left w:val="single" w:color="CCCCCC" w:sz="4" w:space="0"/>
              <w:bottom w:val="single" w:color="000000" w:sz="4" w:space="0"/>
              <w:right w:val="single" w:color="CCCCCC"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fi * ( xi - x¨)</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fi * | xi - 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9</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9</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-18</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12</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10</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30</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0</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4</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10</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40</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10</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5</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15</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000000" w:sz="4" w:space="0"/>
              <w:bottom w:val="single" w:color="000000"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7</w:t>
            </w:r>
          </w:p>
        </w:tc>
        <w:tc>
          <w:tcPr>
            <w:tcW w:w="0" w:type="auto"/>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1</w:t>
            </w:r>
          </w:p>
        </w:tc>
        <w:tc>
          <w:tcPr>
            <w:tcW w:w="0" w:type="auto"/>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8</w:t>
            </w:r>
          </w:p>
        </w:tc>
        <w:tc>
          <w:tcPr>
            <w:tcW w:w="0" w:type="auto"/>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5</w:t>
            </w:r>
          </w:p>
        </w:tc>
        <w:tc>
          <w:tcPr>
            <w:tcW w:w="0" w:type="auto"/>
            <w:tcBorders>
              <w:top w:val="single" w:color="CCCCCC" w:sz="4" w:space="0"/>
              <w:left w:val="single" w:color="CCCCCC" w:sz="4" w:space="0"/>
              <w:bottom w:val="single" w:color="000000" w:sz="4" w:space="0"/>
              <w:right w:val="single" w:color="000000" w:sz="4" w:space="0"/>
            </w:tcBorders>
            <w:shd w:val="clear"/>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sz w:val="20"/>
                <w:szCs w:val="20"/>
              </w:rPr>
            </w:pPr>
            <w:r>
              <w:rPr>
                <w:rFonts w:hint="default" w:ascii="Arial" w:hAnsi="Arial" w:eastAsia="SimSun" w:cs="Arial"/>
                <w:bCs/>
                <w:kern w:val="0"/>
                <w:sz w:val="20"/>
                <w:szCs w:val="20"/>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000000" w:sz="4" w:space="0"/>
            </w:tcBorders>
            <w:shd w:val="clear"/>
            <w:tcMar>
              <w:top w:w="24" w:type="dxa"/>
              <w:left w:w="36" w:type="dxa"/>
              <w:bottom w:w="24" w:type="dxa"/>
              <w:right w:w="36" w:type="dxa"/>
            </w:tcMar>
            <w:vAlign w:val="center"/>
          </w:tcPr>
          <w:p>
            <w:pPr>
              <w:rPr>
                <w:rFonts w:hint="default" w:ascii="Arial" w:hAnsi="Arial" w:cs="Arial"/>
                <w:sz w:val="20"/>
                <w:szCs w:val="20"/>
              </w:rPr>
            </w:pP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40</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120</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0</w:t>
            </w:r>
          </w:p>
        </w:tc>
        <w:tc>
          <w:tcPr>
            <w:tcW w:w="0" w:type="auto"/>
            <w:tcBorders>
              <w:top w:val="single" w:color="CCCCCC" w:sz="4" w:space="0"/>
              <w:left w:val="single" w:color="CCCCCC" w:sz="4" w:space="0"/>
              <w:bottom w:val="single" w:color="000000" w:sz="4" w:space="0"/>
              <w:right w:val="single" w:color="000000" w:sz="4" w:space="0"/>
            </w:tcBorders>
            <w:shd w:val="clear" w:color="auto" w:fill="B7B7B7"/>
            <w:tcMar>
              <w:top w:w="24" w:type="dxa"/>
              <w:left w:w="36" w:type="dxa"/>
              <w:bottom w:w="24" w:type="dxa"/>
              <w:right w:w="36" w:type="dxa"/>
            </w:tcMar>
            <w:vAlign w:val="center"/>
          </w:tcPr>
          <w:p>
            <w:pPr>
              <w:keepNext w:val="0"/>
              <w:keepLines w:val="0"/>
              <w:widowControl/>
              <w:suppressLineNumbers w:val="0"/>
              <w:bidi w:val="0"/>
              <w:jc w:val="center"/>
              <w:textAlignment w:val="center"/>
              <w:rPr>
                <w:rFonts w:hint="default" w:ascii="Arial" w:hAnsi="Arial" w:cs="Arial"/>
                <w:b/>
                <w:bCs/>
                <w:sz w:val="20"/>
                <w:szCs w:val="20"/>
              </w:rPr>
            </w:pPr>
            <w:r>
              <w:rPr>
                <w:rFonts w:hint="default" w:ascii="Arial" w:hAnsi="Arial" w:eastAsia="SimSun" w:cs="Arial"/>
                <w:b/>
                <w:bCs/>
                <w:kern w:val="0"/>
                <w:sz w:val="20"/>
                <w:szCs w:val="20"/>
                <w:bdr w:val="none" w:color="auto" w:sz="0" w:space="0"/>
                <w:lang w:val="en-US" w:eastAsia="zh-CN" w:bidi="ar"/>
              </w:rPr>
              <w:t>48</w:t>
            </w:r>
          </w:p>
        </w:tc>
      </w:tr>
    </w:tbl>
    <w:p>
      <w:pPr>
        <w:rPr>
          <w:rFonts w:hAnsi="Cambria Math"/>
          <w:bCs/>
          <w:i w:val="0"/>
          <w:color w:val="000000"/>
          <w:kern w:val="0"/>
          <w:sz w:val="20"/>
          <w:szCs w:val="20"/>
          <w:lang w:val="es-AR"/>
        </w:rPr>
      </w:pPr>
    </w:p>
    <w:p>
      <w:pPr>
        <m:rPr/>
        <w:rPr>
          <w:rFonts w:hint="default" w:hAnsi="Cambria Math"/>
          <w:bCs/>
          <w:i w:val="0"/>
          <w:color w:val="000000"/>
          <w:kern w:val="0"/>
          <w:sz w:val="20"/>
          <w:szCs w:val="20"/>
          <w:lang w:val="es-AR"/>
        </w:rPr>
      </w:pPr>
      <m:oMathPara>
        <m:oMathParaPr>
          <m:jc m:val="left"/>
        </m:oMathParaPr>
        <m:oMath>
          <m:bar>
            <m:barPr>
              <m:pos m:val="top"/>
              <m:ctrlPr>
                <w:rPr>
                  <w:rFonts w:ascii="Cambria Math" w:hAnsi="Cambria Math"/>
                  <w:bCs/>
                  <w:i/>
                  <w:color w:val="000000"/>
                  <w:kern w:val="0"/>
                  <w:sz w:val="20"/>
                  <w:szCs w:val="20"/>
                  <w:lang w:val="es-AR"/>
                </w:rPr>
              </m:ctrlPr>
            </m:barPr>
            <m:e>
              <m:r>
                <m:rPr/>
                <w:rPr>
                  <w:rFonts w:hint="default" w:ascii="Cambria Math" w:hAnsi="Cambria Math"/>
                  <w:color w:val="000000"/>
                  <w:kern w:val="0"/>
                  <w:sz w:val="20"/>
                  <w:szCs w:val="20"/>
                  <w:lang w:val="es-AR"/>
                </w:rPr>
                <m:t>x</m:t>
              </m:r>
              <m:ctrlPr>
                <w:rPr>
                  <w:rFonts w:ascii="Cambria Math" w:hAnsi="Cambria Math"/>
                  <w:bCs/>
                  <w:i/>
                  <w:color w:val="000000"/>
                  <w:kern w:val="0"/>
                  <w:sz w:val="20"/>
                  <w:szCs w:val="20"/>
                  <w:lang w:val="es-AR"/>
                </w:rPr>
              </m:ctrlPr>
            </m:e>
          </m:bar>
          <m:r>
            <m:rPr/>
            <w:rPr>
              <w:rFonts w:hint="default" w:ascii="Cambria Math" w:hAnsi="Cambria Math"/>
              <w:color w:val="000000"/>
              <w:kern w:val="0"/>
              <w:sz w:val="20"/>
              <w:szCs w:val="20"/>
              <w:lang w:val="es-AR"/>
            </w:rPr>
            <m:t xml:space="preserve">= </m:t>
          </m:r>
          <m:f>
            <m:fPr>
              <m:ctrlPr>
                <m:rPr/>
                <w:rPr>
                  <w:rFonts w:hint="default" w:ascii="Cambria Math" w:hAnsi="Cambria Math"/>
                  <w:bCs/>
                  <w:i/>
                  <w:color w:val="000000"/>
                  <w:kern w:val="0"/>
                  <w:sz w:val="20"/>
                  <w:szCs w:val="20"/>
                  <w:lang w:val="es-AR"/>
                </w:rPr>
              </m:ctrlPr>
            </m:fPr>
            <m:num>
              <m:nary>
                <m:naryPr>
                  <m:chr m:val="∑"/>
                  <m:limLoc m:val="subSup"/>
                  <m:ctrlPr>
                    <m:rPr/>
                    <w:rPr>
                      <w:rFonts w:hint="default" w:ascii="Cambria Math" w:hAnsi="Cambria Math"/>
                      <w:bCs/>
                      <w:i/>
                      <w:color w:val="000000"/>
                      <w:kern w:val="0"/>
                      <w:sz w:val="20"/>
                      <w:szCs w:val="20"/>
                      <w:lang w:val="es-AR"/>
                    </w:rPr>
                  </m:ctrlPr>
                </m:naryPr>
                <m:sub>
                  <m:r>
                    <m:rPr/>
                    <w:rPr>
                      <w:rFonts w:hint="default" w:ascii="Cambria Math" w:hAnsi="Cambria Math"/>
                      <w:color w:val="000000"/>
                      <w:kern w:val="0"/>
                      <w:sz w:val="20"/>
                      <w:szCs w:val="20"/>
                      <w:lang w:val="es-AR"/>
                    </w:rPr>
                    <m:t>i=1</m:t>
                  </m:r>
                  <m:ctrlPr>
                    <m:rPr/>
                    <w:rPr>
                      <w:rFonts w:hint="default" w:ascii="Cambria Math" w:hAnsi="Cambria Math"/>
                      <w:bCs/>
                      <w:i/>
                      <w:color w:val="000000"/>
                      <w:kern w:val="0"/>
                      <w:sz w:val="20"/>
                      <w:szCs w:val="20"/>
                      <w:lang w:val="es-AR"/>
                    </w:rPr>
                  </m:ctrlPr>
                </m:sub>
                <m:sup>
                  <m:r>
                    <m:rPr/>
                    <w:rPr>
                      <w:rFonts w:hint="default" w:ascii="Cambria Math" w:hAnsi="Cambria Math"/>
                      <w:color w:val="000000"/>
                      <w:kern w:val="0"/>
                      <w:sz w:val="20"/>
                      <w:szCs w:val="20"/>
                      <w:lang w:val="es-AR"/>
                    </w:rPr>
                    <m:t>k</m:t>
                  </m:r>
                  <m:ctrlPr>
                    <m:rPr/>
                    <w:rPr>
                      <w:rFonts w:hint="default" w:ascii="Cambria Math" w:hAnsi="Cambria Math"/>
                      <w:bCs/>
                      <w:i/>
                      <w:color w:val="000000"/>
                      <w:kern w:val="0"/>
                      <w:sz w:val="20"/>
                      <w:szCs w:val="20"/>
                      <w:lang w:val="es-AR"/>
                    </w:rPr>
                  </m:ctrlPr>
                </m:sup>
                <m:e>
                  <m:sSub>
                    <m:sSubPr>
                      <m:ctrlPr>
                        <m:rPr/>
                        <w:rPr>
                          <w:rFonts w:hint="default" w:ascii="Cambria Math" w:hAnsi="Cambria Math"/>
                          <w:bCs/>
                          <w:i/>
                          <w:color w:val="000000"/>
                          <w:kern w:val="0"/>
                          <w:sz w:val="20"/>
                          <w:szCs w:val="20"/>
                          <w:lang w:val="es-AR"/>
                        </w:rPr>
                      </m:ctrlPr>
                    </m:sSubPr>
                    <m:e>
                      <m:r>
                        <m:rPr/>
                        <w:rPr>
                          <w:rFonts w:hint="default" w:ascii="Cambria Math" w:hAnsi="Cambria Math"/>
                          <w:color w:val="000000"/>
                          <w:kern w:val="0"/>
                          <w:sz w:val="20"/>
                          <w:szCs w:val="20"/>
                          <w:lang w:val="es-AR"/>
                        </w:rPr>
                        <m:t>x</m:t>
                      </m:r>
                      <m:ctrlPr>
                        <m:rPr/>
                        <w:rPr>
                          <w:rFonts w:hint="default" w:ascii="Cambria Math" w:hAnsi="Cambria Math"/>
                          <w:bCs/>
                          <w:i/>
                          <w:color w:val="000000"/>
                          <w:kern w:val="0"/>
                          <w:sz w:val="20"/>
                          <w:szCs w:val="20"/>
                          <w:lang w:val="es-AR"/>
                        </w:rPr>
                      </m:ctrlPr>
                    </m:e>
                    <m:sub>
                      <m:r>
                        <m:rPr/>
                        <w:rPr>
                          <w:rFonts w:hint="default" w:ascii="Cambria Math" w:hAnsi="Cambria Math"/>
                          <w:color w:val="000000"/>
                          <w:kern w:val="0"/>
                          <w:sz w:val="20"/>
                          <w:szCs w:val="20"/>
                          <w:lang w:val="es-AR"/>
                        </w:rPr>
                        <m:t>i</m:t>
                      </m:r>
                      <m:ctrlPr>
                        <m:rPr/>
                        <w:rPr>
                          <w:rFonts w:hint="default" w:ascii="Cambria Math" w:hAnsi="Cambria Math"/>
                          <w:bCs/>
                          <w:i/>
                          <w:color w:val="000000"/>
                          <w:kern w:val="0"/>
                          <w:sz w:val="20"/>
                          <w:szCs w:val="20"/>
                          <w:lang w:val="es-AR"/>
                        </w:rPr>
                      </m:ctrlPr>
                    </m:sub>
                  </m:sSub>
                  <m:r>
                    <m:rPr/>
                    <w:rPr>
                      <w:rFonts w:hint="default" w:ascii="Cambria Math" w:hAnsi="Cambria Math"/>
                      <w:color w:val="000000"/>
                      <w:kern w:val="0"/>
                      <w:sz w:val="20"/>
                      <w:szCs w:val="20"/>
                      <w:lang w:val="es-AR"/>
                    </w:rPr>
                    <m:t xml:space="preserve">∗ </m:t>
                  </m:r>
                  <m:sSub>
                    <m:sSubPr>
                      <m:ctrlPr>
                        <m:rPr/>
                        <w:rPr>
                          <w:rFonts w:hint="default" w:ascii="Cambria Math" w:hAnsi="Cambria Math"/>
                          <w:bCs/>
                          <w:i/>
                          <w:color w:val="000000"/>
                          <w:kern w:val="0"/>
                          <w:sz w:val="20"/>
                          <w:szCs w:val="20"/>
                          <w:lang w:val="es-AR"/>
                        </w:rPr>
                      </m:ctrlPr>
                    </m:sSubPr>
                    <m:e>
                      <m:r>
                        <m:rPr/>
                        <w:rPr>
                          <w:rFonts w:hint="default" w:ascii="Cambria Math" w:hAnsi="Cambria Math"/>
                          <w:color w:val="000000"/>
                          <w:kern w:val="0"/>
                          <w:sz w:val="20"/>
                          <w:szCs w:val="20"/>
                          <w:lang w:val="es-AR"/>
                        </w:rPr>
                        <m:t>f</m:t>
                      </m:r>
                      <m:ctrlPr>
                        <m:rPr/>
                        <w:rPr>
                          <w:rFonts w:hint="default" w:ascii="Cambria Math" w:hAnsi="Cambria Math"/>
                          <w:bCs/>
                          <w:i/>
                          <w:color w:val="000000"/>
                          <w:kern w:val="0"/>
                          <w:sz w:val="20"/>
                          <w:szCs w:val="20"/>
                          <w:lang w:val="es-AR"/>
                        </w:rPr>
                      </m:ctrlPr>
                    </m:e>
                    <m:sub>
                      <m:r>
                        <m:rPr/>
                        <w:rPr>
                          <w:rFonts w:hint="default" w:ascii="Cambria Math" w:hAnsi="Cambria Math"/>
                          <w:color w:val="000000"/>
                          <w:kern w:val="0"/>
                          <w:sz w:val="20"/>
                          <w:szCs w:val="20"/>
                          <w:lang w:val="es-AR"/>
                        </w:rPr>
                        <m:t>i</m:t>
                      </m:r>
                      <m:ctrlPr>
                        <m:rPr/>
                        <w:rPr>
                          <w:rFonts w:hint="default" w:ascii="Cambria Math" w:hAnsi="Cambria Math"/>
                          <w:bCs/>
                          <w:i/>
                          <w:color w:val="000000"/>
                          <w:kern w:val="0"/>
                          <w:sz w:val="20"/>
                          <w:szCs w:val="20"/>
                          <w:lang w:val="es-AR"/>
                        </w:rPr>
                      </m:ctrlPr>
                    </m:sub>
                  </m:sSub>
                  <m:ctrlPr>
                    <m:rPr/>
                    <w:rPr>
                      <w:rFonts w:hint="default" w:ascii="Cambria Math" w:hAnsi="Cambria Math"/>
                      <w:bCs/>
                      <w:i/>
                      <w:color w:val="000000"/>
                      <w:kern w:val="0"/>
                      <w:sz w:val="20"/>
                      <w:szCs w:val="20"/>
                      <w:lang w:val="es-AR"/>
                    </w:rPr>
                  </m:ctrlPr>
                </m:e>
              </m:nary>
              <m:ctrlPr>
                <m:rPr/>
                <w:rPr>
                  <w:rFonts w:hint="default" w:ascii="Cambria Math" w:hAnsi="Cambria Math"/>
                  <w:bCs/>
                  <w:i/>
                  <w:color w:val="000000"/>
                  <w:kern w:val="0"/>
                  <w:sz w:val="20"/>
                  <w:szCs w:val="20"/>
                  <w:lang w:val="es-AR"/>
                </w:rPr>
              </m:ctrlPr>
            </m:num>
            <m:den>
              <m:r>
                <m:rPr/>
                <w:rPr>
                  <w:rFonts w:hint="default" w:ascii="Cambria Math" w:hAnsi="Cambria Math"/>
                  <w:color w:val="000000"/>
                  <w:kern w:val="0"/>
                  <w:sz w:val="20"/>
                  <w:szCs w:val="20"/>
                  <w:lang w:val="es-AR"/>
                </w:rPr>
                <m:t>n</m:t>
              </m:r>
              <m:ctrlPr>
                <m:rPr/>
                <w:rPr>
                  <w:rFonts w:hint="default" w:ascii="Cambria Math" w:hAnsi="Cambria Math"/>
                  <w:bCs/>
                  <w:i/>
                  <w:color w:val="000000"/>
                  <w:kern w:val="0"/>
                  <w:sz w:val="20"/>
                  <w:szCs w:val="20"/>
                  <w:lang w:val="es-AR"/>
                </w:rPr>
              </m:ctrlPr>
            </m:den>
          </m:f>
        </m:oMath>
      </m:oMathPara>
    </w:p>
    <w:p>
      <w:pPr>
        <m:rPr/>
        <w:rPr>
          <w:rFonts w:hint="default" w:hAnsi="Cambria Math"/>
          <w:bCs/>
          <w:i w:val="0"/>
          <w:color w:val="000000"/>
          <w:kern w:val="0"/>
          <w:sz w:val="20"/>
          <w:szCs w:val="20"/>
          <w:lang w:val="es-AR"/>
        </w:rPr>
      </w:pPr>
    </w:p>
    <w:p>
      <w:pPr>
        <m:rPr/>
        <w:rPr>
          <w:rFonts w:hint="default" w:hAnsi="Cambria Math" w:cs="Arial"/>
          <w:bCs/>
          <w:i w:val="0"/>
          <w:color w:val="000000"/>
          <w:kern w:val="0"/>
          <w:sz w:val="20"/>
          <w:szCs w:val="20"/>
          <w:lang w:val="es-AR" w:eastAsia="zh-CN" w:bidi="ar-SA"/>
        </w:rPr>
      </w:pPr>
      <m:oMathPara>
        <m:oMath>
          <m:r>
            <m:rPr>
              <m:sty m:val="p"/>
            </m:rPr>
            <w:rPr>
              <w:rFonts w:hint="default" w:ascii="Cambria Math" w:hAnsi="Cambria Math" w:cs="Arial"/>
              <w:color w:val="000000"/>
              <w:kern w:val="0"/>
              <w:sz w:val="20"/>
              <w:szCs w:val="20"/>
              <w:lang w:val="es-AR" w:eastAsia="zh-CN" w:bidi="ar-SA"/>
            </w:rPr>
            <m:t xml:space="preserve">D.M. = </m:t>
          </m:r>
          <m:f>
            <m:fPr>
              <m:ctrlPr>
                <m:rPr/>
                <w:rPr>
                  <w:rFonts w:hint="default" w:ascii="Cambria Math" w:hAnsi="Cambria Math" w:cs="Arial"/>
                  <w:bCs/>
                  <w:i w:val="0"/>
                  <w:color w:val="000000"/>
                  <w:kern w:val="0"/>
                  <w:sz w:val="20"/>
                  <w:szCs w:val="20"/>
                  <w:lang w:val="es-AR" w:eastAsia="zh-CN" w:bidi="ar-SA"/>
                </w:rPr>
              </m:ctrlPr>
            </m:fPr>
            <m:num>
              <m:nary>
                <m:naryPr>
                  <m:chr m:val="∑"/>
                  <m:limLoc m:val="subSup"/>
                  <m:ctrlPr>
                    <m:rPr/>
                    <w:rPr>
                      <w:rFonts w:hint="default" w:ascii="Cambria Math" w:hAnsi="Cambria Math" w:cs="Arial"/>
                      <w:bCs/>
                      <w:i w:val="0"/>
                      <w:color w:val="000000"/>
                      <w:kern w:val="0"/>
                      <w:sz w:val="20"/>
                      <w:szCs w:val="20"/>
                      <w:lang w:val="es-AR" w:eastAsia="zh-CN" w:bidi="ar-SA"/>
                    </w:rPr>
                  </m:ctrlPr>
                </m:naryPr>
                <m:sub>
                  <m:r>
                    <m:rPr>
                      <m:sty m:val="p"/>
                    </m:rPr>
                    <w:rPr>
                      <w:rFonts w:hint="default" w:ascii="Cambria Math" w:hAnsi="Cambria Math" w:cs="Arial"/>
                      <w:color w:val="000000"/>
                      <w:kern w:val="0"/>
                      <w:sz w:val="20"/>
                      <w:szCs w:val="20"/>
                      <w:lang w:val="es-AR" w:eastAsia="zh-CN" w:bidi="ar-SA"/>
                    </w:rPr>
                    <m:t>i=1</m:t>
                  </m:r>
                  <m:ctrlPr>
                    <m:rPr/>
                    <w:rPr>
                      <w:rFonts w:hint="default" w:ascii="Cambria Math" w:hAnsi="Cambria Math" w:cs="Arial"/>
                      <w:bCs/>
                      <w:i w:val="0"/>
                      <w:color w:val="000000"/>
                      <w:kern w:val="0"/>
                      <w:sz w:val="20"/>
                      <w:szCs w:val="20"/>
                      <w:lang w:val="es-AR" w:eastAsia="zh-CN" w:bidi="ar-SA"/>
                    </w:rPr>
                  </m:ctrlPr>
                </m:sub>
                <m:sup>
                  <m:r>
                    <m:rPr>
                      <m:sty m:val="p"/>
                    </m:rPr>
                    <w:rPr>
                      <w:rFonts w:hint="default" w:ascii="Cambria Math" w:hAnsi="Cambria Math" w:cs="Arial"/>
                      <w:color w:val="000000"/>
                      <w:kern w:val="0"/>
                      <w:sz w:val="20"/>
                      <w:szCs w:val="20"/>
                      <w:lang w:val="es-AR" w:eastAsia="zh-CN" w:bidi="ar-SA"/>
                    </w:rPr>
                    <m:t>k</m:t>
                  </m:r>
                  <m:ctrlPr>
                    <m:rPr/>
                    <w:rPr>
                      <w:rFonts w:hint="default" w:ascii="Cambria Math" w:hAnsi="Cambria Math" w:cs="Arial"/>
                      <w:bCs/>
                      <w:i w:val="0"/>
                      <w:color w:val="000000"/>
                      <w:kern w:val="0"/>
                      <w:sz w:val="20"/>
                      <w:szCs w:val="20"/>
                      <w:lang w:val="es-AR" w:eastAsia="zh-CN" w:bidi="ar-SA"/>
                    </w:rPr>
                  </m:ctrlPr>
                </m:sup>
                <m:e>
                  <m:sSub>
                    <m:sSubPr>
                      <m:ctrlPr>
                        <m:rPr/>
                        <w:rPr>
                          <w:rFonts w:hint="default" w:ascii="Cambria Math" w:hAnsi="Cambria Math" w:cs="Arial"/>
                          <w:bCs/>
                          <w:i w:val="0"/>
                          <w:color w:val="000000"/>
                          <w:kern w:val="0"/>
                          <w:sz w:val="20"/>
                          <w:szCs w:val="20"/>
                          <w:lang w:val="es-AR" w:eastAsia="zh-CN" w:bidi="ar-SA"/>
                        </w:rPr>
                      </m:ctrlPr>
                    </m:sSubPr>
                    <m:e>
                      <m:r>
                        <m:rPr>
                          <m:sty m:val="p"/>
                        </m:rPr>
                        <w:rPr>
                          <w:rFonts w:hint="default" w:ascii="Cambria Math" w:hAnsi="Cambria Math" w:cs="Arial"/>
                          <w:color w:val="000000"/>
                          <w:kern w:val="0"/>
                          <w:sz w:val="20"/>
                          <w:szCs w:val="20"/>
                          <w:lang w:val="es-AR" w:eastAsia="zh-CN" w:bidi="ar-SA"/>
                        </w:rPr>
                        <m:t>f</m:t>
                      </m:r>
                      <m:ctrlPr>
                        <m:rPr/>
                        <w:rPr>
                          <w:rFonts w:hint="default" w:ascii="Cambria Math" w:hAnsi="Cambria Math" w:cs="Arial"/>
                          <w:bCs/>
                          <w:i w:val="0"/>
                          <w:color w:val="000000"/>
                          <w:kern w:val="0"/>
                          <w:sz w:val="20"/>
                          <w:szCs w:val="20"/>
                          <w:lang w:val="es-AR" w:eastAsia="zh-CN" w:bidi="ar-SA"/>
                        </w:rPr>
                      </m:ctrlPr>
                    </m:e>
                    <m:sub>
                      <m:r>
                        <m:rPr>
                          <m:sty m:val="p"/>
                        </m:rPr>
                        <w:rPr>
                          <w:rFonts w:hint="default" w:ascii="Cambria Math" w:hAnsi="Cambria Math" w:cs="Arial"/>
                          <w:color w:val="000000"/>
                          <w:kern w:val="0"/>
                          <w:sz w:val="20"/>
                          <w:szCs w:val="20"/>
                          <w:lang w:val="es-AR" w:eastAsia="zh-CN" w:bidi="ar-SA"/>
                        </w:rPr>
                        <m:t>i</m:t>
                      </m:r>
                      <m:ctrlPr>
                        <m:rPr/>
                        <w:rPr>
                          <w:rFonts w:hint="default" w:ascii="Cambria Math" w:hAnsi="Cambria Math" w:cs="Arial"/>
                          <w:bCs/>
                          <w:i w:val="0"/>
                          <w:color w:val="000000"/>
                          <w:kern w:val="0"/>
                          <w:sz w:val="20"/>
                          <w:szCs w:val="20"/>
                          <w:lang w:val="es-AR" w:eastAsia="zh-CN" w:bidi="ar-SA"/>
                        </w:rPr>
                      </m:ctrlPr>
                    </m:sub>
                  </m:sSub>
                  <m:r>
                    <m:rPr>
                      <m:sty m:val="p"/>
                    </m:rPr>
                    <w:rPr>
                      <w:rFonts w:hint="default" w:ascii="Cambria Math" w:hAnsi="Cambria Math" w:cs="Arial"/>
                      <w:color w:val="000000"/>
                      <w:kern w:val="0"/>
                      <w:sz w:val="20"/>
                      <w:szCs w:val="20"/>
                      <w:lang w:val="es-AR" w:eastAsia="zh-CN" w:bidi="ar-SA"/>
                    </w:rPr>
                    <m:t>|</m:t>
                  </m:r>
                  <m:sSub>
                    <m:sSubPr>
                      <m:ctrlPr>
                        <m:rPr/>
                        <w:rPr>
                          <w:rFonts w:hint="default" w:ascii="Cambria Math" w:hAnsi="Cambria Math" w:cs="Arial"/>
                          <w:bCs/>
                          <w:i w:val="0"/>
                          <w:color w:val="000000"/>
                          <w:kern w:val="0"/>
                          <w:sz w:val="20"/>
                          <w:szCs w:val="20"/>
                          <w:lang w:val="es-AR" w:eastAsia="zh-CN" w:bidi="ar-SA"/>
                        </w:rPr>
                      </m:ctrlPr>
                    </m:sSubPr>
                    <m:e>
                      <m:r>
                        <m:rPr>
                          <m:sty m:val="p"/>
                        </m:rPr>
                        <w:rPr>
                          <w:rFonts w:hint="default" w:ascii="Cambria Math" w:hAnsi="Cambria Math" w:cs="Arial"/>
                          <w:color w:val="000000"/>
                          <w:kern w:val="0"/>
                          <w:sz w:val="20"/>
                          <w:szCs w:val="20"/>
                          <w:lang w:val="es-AR" w:eastAsia="zh-CN" w:bidi="ar-SA"/>
                        </w:rPr>
                        <m:t>x</m:t>
                      </m:r>
                      <m:ctrlPr>
                        <m:rPr/>
                        <w:rPr>
                          <w:rFonts w:hint="default" w:ascii="Cambria Math" w:hAnsi="Cambria Math" w:cs="Arial"/>
                          <w:bCs/>
                          <w:i w:val="0"/>
                          <w:color w:val="000000"/>
                          <w:kern w:val="0"/>
                          <w:sz w:val="20"/>
                          <w:szCs w:val="20"/>
                          <w:lang w:val="es-AR" w:eastAsia="zh-CN" w:bidi="ar-SA"/>
                        </w:rPr>
                      </m:ctrlPr>
                    </m:e>
                    <m:sub>
                      <m:r>
                        <m:rPr>
                          <m:sty m:val="p"/>
                        </m:rPr>
                        <w:rPr>
                          <w:rFonts w:hint="default" w:ascii="Cambria Math" w:hAnsi="Cambria Math" w:cs="Arial"/>
                          <w:color w:val="000000"/>
                          <w:kern w:val="0"/>
                          <w:sz w:val="20"/>
                          <w:szCs w:val="20"/>
                          <w:lang w:val="es-AR" w:eastAsia="zh-CN" w:bidi="ar-SA"/>
                        </w:rPr>
                        <m:t>i</m:t>
                      </m:r>
                      <m:ctrlPr>
                        <m:rPr/>
                        <w:rPr>
                          <w:rFonts w:hint="default" w:ascii="Cambria Math" w:hAnsi="Cambria Math" w:cs="Arial"/>
                          <w:bCs/>
                          <w:i w:val="0"/>
                          <w:color w:val="000000"/>
                          <w:kern w:val="0"/>
                          <w:sz w:val="20"/>
                          <w:szCs w:val="20"/>
                          <w:lang w:val="es-AR" w:eastAsia="zh-CN" w:bidi="ar-SA"/>
                        </w:rPr>
                      </m:ctrlPr>
                    </m:sub>
                  </m:sSub>
                  <m:r>
                    <m:rPr>
                      <m:sty m:val="p"/>
                    </m:rPr>
                    <w:rPr>
                      <w:rFonts w:hint="default" w:ascii="Cambria Math" w:hAnsi="Cambria Math" w:cs="Arial"/>
                      <w:color w:val="000000"/>
                      <w:kern w:val="0"/>
                      <w:sz w:val="20"/>
                      <w:szCs w:val="20"/>
                      <w:lang w:val="es-AR" w:eastAsia="zh-CN" w:bidi="ar-SA"/>
                    </w:rPr>
                    <m:t>−</m:t>
                  </m:r>
                  <m:bar>
                    <m:barPr>
                      <m:pos m:val="top"/>
                      <m:ctrlPr>
                        <m:rPr/>
                        <w:rPr>
                          <w:rFonts w:hint="default" w:ascii="Cambria Math" w:hAnsi="Cambria Math" w:cs="Arial"/>
                          <w:bCs/>
                          <w:i w:val="0"/>
                          <w:color w:val="000000"/>
                          <w:kern w:val="0"/>
                          <w:sz w:val="20"/>
                          <w:szCs w:val="20"/>
                          <w:lang w:val="es-AR" w:eastAsia="zh-CN" w:bidi="ar-SA"/>
                        </w:rPr>
                      </m:ctrlPr>
                    </m:barPr>
                    <m:e>
                      <m:r>
                        <m:rPr>
                          <m:sty m:val="p"/>
                        </m:rPr>
                        <w:rPr>
                          <w:rFonts w:hint="default" w:ascii="Cambria Math" w:hAnsi="Cambria Math" w:cs="Arial"/>
                          <w:color w:val="000000"/>
                          <w:kern w:val="0"/>
                          <w:sz w:val="20"/>
                          <w:szCs w:val="20"/>
                          <w:lang w:val="es-AR" w:eastAsia="zh-CN" w:bidi="ar-SA"/>
                        </w:rPr>
                        <m:t>x</m:t>
                      </m:r>
                      <m:ctrlPr>
                        <m:rPr/>
                        <w:rPr>
                          <w:rFonts w:hint="default" w:ascii="Cambria Math" w:hAnsi="Cambria Math" w:cs="Arial"/>
                          <w:bCs/>
                          <w:i w:val="0"/>
                          <w:color w:val="000000"/>
                          <w:kern w:val="0"/>
                          <w:sz w:val="20"/>
                          <w:szCs w:val="20"/>
                          <w:lang w:val="es-AR" w:eastAsia="zh-CN" w:bidi="ar-SA"/>
                        </w:rPr>
                      </m:ctrlPr>
                    </m:e>
                  </m:bar>
                  <m:r>
                    <m:rPr>
                      <m:sty m:val="p"/>
                    </m:rPr>
                    <w:rPr>
                      <w:rFonts w:hint="default" w:ascii="Cambria Math" w:hAnsi="Cambria Math" w:cs="Arial"/>
                      <w:color w:val="000000"/>
                      <w:kern w:val="0"/>
                      <w:sz w:val="20"/>
                      <w:szCs w:val="20"/>
                      <w:lang w:val="es-AR" w:eastAsia="zh-CN" w:bidi="ar-SA"/>
                    </w:rPr>
                    <m:t>|</m:t>
                  </m:r>
                  <m:ctrlPr>
                    <m:rPr/>
                    <w:rPr>
                      <w:rFonts w:hint="default" w:ascii="Cambria Math" w:hAnsi="Cambria Math" w:cs="Arial"/>
                      <w:bCs/>
                      <w:i w:val="0"/>
                      <w:color w:val="000000"/>
                      <w:kern w:val="0"/>
                      <w:sz w:val="20"/>
                      <w:szCs w:val="20"/>
                      <w:lang w:val="es-AR" w:eastAsia="zh-CN" w:bidi="ar-SA"/>
                    </w:rPr>
                  </m:ctrlPr>
                </m:e>
              </m:nary>
              <m:ctrlPr>
                <m:rPr/>
                <w:rPr>
                  <w:rFonts w:hint="default" w:ascii="Cambria Math" w:hAnsi="Cambria Math" w:cs="Arial"/>
                  <w:bCs/>
                  <w:i w:val="0"/>
                  <w:color w:val="000000"/>
                  <w:kern w:val="0"/>
                  <w:sz w:val="20"/>
                  <w:szCs w:val="20"/>
                  <w:lang w:val="es-AR" w:eastAsia="zh-CN" w:bidi="ar-SA"/>
                </w:rPr>
              </m:ctrlPr>
            </m:num>
            <m:den>
              <m:r>
                <m:rPr>
                  <m:sty m:val="p"/>
                </m:rPr>
                <w:rPr>
                  <w:rFonts w:hint="default" w:ascii="Cambria Math" w:hAnsi="Cambria Math" w:cs="Arial"/>
                  <w:color w:val="000000"/>
                  <w:kern w:val="0"/>
                  <w:sz w:val="20"/>
                  <w:szCs w:val="20"/>
                  <w:lang w:val="es-AR" w:eastAsia="zh-CN" w:bidi="ar-SA"/>
                </w:rPr>
                <m:t>n</m:t>
              </m:r>
              <m:ctrlPr>
                <m:rPr/>
                <w:rPr>
                  <w:rFonts w:hint="default" w:ascii="Cambria Math" w:hAnsi="Cambria Math" w:cs="Arial"/>
                  <w:bCs/>
                  <w:i w:val="0"/>
                  <w:color w:val="000000"/>
                  <w:kern w:val="0"/>
                  <w:sz w:val="20"/>
                  <w:szCs w:val="20"/>
                  <w:lang w:val="es-AR" w:eastAsia="zh-CN" w:bidi="ar-SA"/>
                </w:rPr>
              </m:ctrlPr>
            </m:den>
          </m:f>
        </m:oMath>
      </m:oMathPara>
    </w:p>
    <w:p>
      <w:pPr>
        <w:keepNext w:val="0"/>
        <w:keepLines w:val="0"/>
        <w:widowControl/>
        <w:suppressLineNumbers w:val="0"/>
        <w:jc w:val="left"/>
        <w:rPr>
          <w:rFonts w:hint="default" w:ascii="Arial" w:hAnsi="Arial" w:cs="Arial"/>
          <w:b w:val="0"/>
          <w:bCs w:val="0"/>
        </w:rPr>
      </w:pPr>
      <w:r>
        <w:rPr>
          <w:rFonts w:hint="default" w:ascii="Arial" w:hAnsi="Arial" w:eastAsia="CIDFont" w:cs="Arial"/>
          <w:b w:val="0"/>
          <w:bCs w:val="0"/>
          <w:color w:val="000000"/>
          <w:kern w:val="0"/>
          <w:sz w:val="18"/>
          <w:szCs w:val="18"/>
          <w:lang w:val="en-US" w:eastAsia="zh-CN" w:bidi="ar"/>
        </w:rPr>
        <w:t xml:space="preserve">n = 40 </w:t>
      </w:r>
    </w:p>
    <w:p>
      <w:pPr>
        <w:keepNext w:val="0"/>
        <w:keepLines w:val="0"/>
        <w:widowControl/>
        <w:suppressLineNumbers w:val="0"/>
        <w:jc w:val="left"/>
        <w:rPr>
          <w:rFonts w:hint="default" w:ascii="Arial" w:hAnsi="Arial" w:cs="Arial"/>
          <w:b w:val="0"/>
          <w:bCs w:val="0"/>
        </w:rPr>
      </w:pPr>
      <w:r>
        <w:rPr>
          <w:rFonts w:hint="default" w:ascii="Arial" w:hAnsi="Arial" w:eastAsia="CIDFont" w:cs="Arial"/>
          <w:b w:val="0"/>
          <w:bCs w:val="0"/>
          <w:color w:val="000000"/>
          <w:kern w:val="0"/>
          <w:sz w:val="18"/>
          <w:szCs w:val="18"/>
          <w:lang w:val="en-US" w:eastAsia="zh-CN" w:bidi="ar"/>
        </w:rPr>
        <w:t xml:space="preserve">µ = x̄ = 120 / 40 = 3 personas por familia </w:t>
      </w:r>
    </w:p>
    <w:p>
      <w:pPr>
        <w:keepNext w:val="0"/>
        <w:keepLines w:val="0"/>
        <w:widowControl/>
        <w:suppressLineNumbers w:val="0"/>
        <w:jc w:val="left"/>
        <w:rPr>
          <w:rFonts w:hint="default" w:ascii="Arial" w:hAnsi="Arial" w:cs="Arial"/>
          <w:b w:val="0"/>
          <w:bCs w:val="0"/>
        </w:rPr>
      </w:pPr>
      <w:r>
        <w:rPr>
          <w:rFonts w:hint="default" w:ascii="Arial" w:hAnsi="Arial" w:eastAsia="CIDFont" w:cs="Arial"/>
          <w:b w:val="0"/>
          <w:bCs w:val="0"/>
          <w:color w:val="000000"/>
          <w:kern w:val="0"/>
          <w:sz w:val="18"/>
          <w:szCs w:val="18"/>
          <w:lang w:val="en-US" w:eastAsia="zh-CN" w:bidi="ar"/>
        </w:rPr>
        <w:t xml:space="preserve">D.M. = 48 / 40 = 1,20 personas por familia = 1 persona por familia (dato discreto) </w:t>
      </w:r>
    </w:p>
    <w:p>
      <w:pPr>
        <m:rPr/>
        <w:rPr>
          <w:rFonts w:hint="default" w:ascii="Arial" w:hAnsi="Arial" w:cs="Arial"/>
          <w:b w:val="0"/>
          <w:bCs w:val="0"/>
          <w:i w:val="0"/>
          <w:color w:val="000000"/>
          <w:kern w:val="0"/>
          <w:sz w:val="20"/>
          <w:szCs w:val="20"/>
          <w:lang w:val="es-AR" w:eastAsia="zh-CN" w:bidi="ar-SA"/>
        </w:rPr>
      </w:pPr>
    </w:p>
    <w:p>
      <w:pPr>
        <m:rPr/>
        <w:rPr>
          <w:rFonts w:hint="default" w:hAnsi="Cambria Math" w:cs="Arial"/>
          <w:bCs/>
          <w:i w:val="0"/>
          <w:color w:val="000000"/>
          <w:kern w:val="0"/>
          <w:sz w:val="20"/>
          <w:szCs w:val="20"/>
          <w:lang w:val="es-AR" w:eastAsia="zh-CN" w:bidi="ar-S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Arial-BoldM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4D95D0"/>
    <w:multiLevelType w:val="singleLevel"/>
    <w:tmpl w:val="DE4D95D0"/>
    <w:lvl w:ilvl="0" w:tentative="0">
      <w:start w:val="4"/>
      <w:numFmt w:val="upperLetter"/>
      <w:lvlText w:val="%1."/>
      <w:lvlJc w:val="left"/>
      <w:pPr>
        <w:tabs>
          <w:tab w:val="left" w:pos="312"/>
        </w:tabs>
      </w:pPr>
    </w:lvl>
  </w:abstractNum>
  <w:abstractNum w:abstractNumId="1">
    <w:nsid w:val="1381EBE9"/>
    <w:multiLevelType w:val="singleLevel"/>
    <w:tmpl w:val="1381EBE9"/>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349A1"/>
    <w:rsid w:val="04FD468A"/>
    <w:rsid w:val="11DA3DC0"/>
    <w:rsid w:val="24D45334"/>
    <w:rsid w:val="28650DCC"/>
    <w:rsid w:val="39237BF9"/>
    <w:rsid w:val="3C01177E"/>
    <w:rsid w:val="40414FDA"/>
    <w:rsid w:val="4CAE59BF"/>
    <w:rsid w:val="51A105FC"/>
    <w:rsid w:val="7613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Arial" w:asciiTheme="minorHAnsi" w:hAnsiTheme="minorHAnsi" w:eastAsiaTheme="minorEastAsia"/>
      <w:bCs/>
      <w:lang w:val="en-US" w:eastAsia="zh-CN" w:bidi="ar-SA"/>
    </w:rPr>
  </w:style>
  <w:style w:type="character" w:default="1" w:styleId="2">
    <w:name w:val="Default Paragraph Font"/>
    <w:autoRedefine/>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2024-04-12T19:08:00Z</dcterms:created>
  <dc:creator>joaqu</dc:creator>
  <cp:lastModifiedBy>El Viajero Interdimensional Bi</cp:lastModifiedBy>
  <dcterms:modified xsi:type="dcterms:W3CDTF">2024-04-19T00:42:04Z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019C1864B62F40B79335821CB0B4A254_11</vt:lpwstr>
  </property>
</Properties>
</file>