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06D" w:rsidRDefault="00627171">
      <w:pPr>
        <w:spacing w:after="767" w:line="265" w:lineRule="auto"/>
        <w:jc w:val="center"/>
      </w:pPr>
      <w:bookmarkStart w:id="0" w:name="_GoBack"/>
      <w:bookmarkEnd w:id="0"/>
      <w:r>
        <w:rPr>
          <w:b/>
          <w:sz w:val="28"/>
        </w:rPr>
        <w:t>Timeline of Cybersecurity Evolution</w:t>
      </w:r>
    </w:p>
    <w:p w:rsidR="00BE606D" w:rsidRDefault="00627171">
      <w:pPr>
        <w:pStyle w:val="Heading1"/>
        <w:ind w:left="252" w:hanging="267"/>
      </w:pPr>
      <w:r>
        <w:t>Key Events in Cybersecurity History</w:t>
      </w:r>
    </w:p>
    <w:p w:rsidR="00BE606D" w:rsidRDefault="00627171">
      <w:pPr>
        <w:numPr>
          <w:ilvl w:val="0"/>
          <w:numId w:val="1"/>
        </w:numPr>
      </w:pPr>
      <w:r>
        <w:t xml:space="preserve">1988: Morris Worm - The first major internet worm disrupted thousands of computers. Led to the </w:t>
      </w:r>
      <w:proofErr w:type="spellStart"/>
      <w:r>
        <w:t>formationof</w:t>
      </w:r>
      <w:proofErr w:type="spellEnd"/>
      <w:r>
        <w:t xml:space="preserve"> the first Computer Emergency Response Team (CERT).</w:t>
      </w:r>
    </w:p>
    <w:p w:rsidR="00BE606D" w:rsidRDefault="00627171">
      <w:pPr>
        <w:numPr>
          <w:ilvl w:val="0"/>
          <w:numId w:val="1"/>
        </w:numPr>
      </w:pPr>
      <w:r>
        <w:t xml:space="preserve">2007: TJX Companies Breach - Over 45 million credit and debit card numbers were stolen due to </w:t>
      </w:r>
      <w:proofErr w:type="spellStart"/>
      <w:r>
        <w:t>weakWi</w:t>
      </w:r>
      <w:proofErr w:type="spellEnd"/>
      <w:r>
        <w:t>-Fi encryption.</w:t>
      </w:r>
    </w:p>
    <w:p w:rsidR="00BE606D" w:rsidRDefault="00627171">
      <w:pPr>
        <w:numPr>
          <w:ilvl w:val="0"/>
          <w:numId w:val="1"/>
        </w:numPr>
      </w:pPr>
      <w:r>
        <w:t xml:space="preserve">2010: </w:t>
      </w:r>
      <w:proofErr w:type="spellStart"/>
      <w:r>
        <w:t>Stuxnet</w:t>
      </w:r>
      <w:proofErr w:type="spellEnd"/>
      <w:r>
        <w:t xml:space="preserve"> Worm - A highly sophisticated worm targeted Iran's nuclear facilities, demonstrating cyberwarfare capabilities.</w:t>
      </w:r>
    </w:p>
    <w:p w:rsidR="00BE606D" w:rsidRDefault="00627171">
      <w:pPr>
        <w:numPr>
          <w:ilvl w:val="0"/>
          <w:numId w:val="1"/>
        </w:numPr>
      </w:pPr>
      <w:r>
        <w:t>2013-2016: Yah</w:t>
      </w:r>
      <w:r>
        <w:t xml:space="preserve">oo Breach - All 3 billion user accounts compromised, marking the largest data breach </w:t>
      </w:r>
      <w:proofErr w:type="spellStart"/>
      <w:r>
        <w:t>inhistory</w:t>
      </w:r>
      <w:proofErr w:type="spellEnd"/>
      <w:r>
        <w:t>.</w:t>
      </w:r>
    </w:p>
    <w:p w:rsidR="00BE606D" w:rsidRDefault="00627171">
      <w:pPr>
        <w:numPr>
          <w:ilvl w:val="0"/>
          <w:numId w:val="1"/>
        </w:numPr>
      </w:pPr>
      <w:r>
        <w:t xml:space="preserve">2014: Sony Pictures Hack - Cyberattack linked to North Korea leaked emails and data, showing </w:t>
      </w:r>
      <w:proofErr w:type="spellStart"/>
      <w:r>
        <w:t>geopoliticalimplications</w:t>
      </w:r>
      <w:proofErr w:type="spellEnd"/>
      <w:r>
        <w:t>.</w:t>
      </w:r>
    </w:p>
    <w:p w:rsidR="00BE606D" w:rsidRDefault="00627171">
      <w:pPr>
        <w:numPr>
          <w:ilvl w:val="0"/>
          <w:numId w:val="1"/>
        </w:numPr>
      </w:pPr>
      <w:r>
        <w:t xml:space="preserve">2017: </w:t>
      </w:r>
      <w:proofErr w:type="spellStart"/>
      <w:r>
        <w:t>WannaCry</w:t>
      </w:r>
      <w:proofErr w:type="spellEnd"/>
      <w:r>
        <w:t xml:space="preserve"> Ransomware - A global rans</w:t>
      </w:r>
      <w:r>
        <w:t xml:space="preserve">omware attack affected over 150 countries using </w:t>
      </w:r>
      <w:proofErr w:type="spellStart"/>
      <w:r>
        <w:t>EternalBlueexploit</w:t>
      </w:r>
      <w:proofErr w:type="spellEnd"/>
      <w:r>
        <w:t>.</w:t>
      </w:r>
    </w:p>
    <w:p w:rsidR="00BE606D" w:rsidRDefault="00627171">
      <w:pPr>
        <w:numPr>
          <w:ilvl w:val="0"/>
          <w:numId w:val="1"/>
        </w:numPr>
      </w:pPr>
      <w:r>
        <w:t xml:space="preserve">2017: Equifax Breach - Sensitive information of 147 million people was compromised, prompting </w:t>
      </w:r>
      <w:proofErr w:type="spellStart"/>
      <w:r>
        <w:t>regulatoryscrutiny</w:t>
      </w:r>
      <w:proofErr w:type="spellEnd"/>
      <w:r>
        <w:t>.</w:t>
      </w:r>
    </w:p>
    <w:p w:rsidR="00BE606D" w:rsidRDefault="00627171">
      <w:pPr>
        <w:numPr>
          <w:ilvl w:val="0"/>
          <w:numId w:val="1"/>
        </w:numPr>
        <w:spacing w:after="573"/>
      </w:pPr>
      <w:r>
        <w:t xml:space="preserve">2020: </w:t>
      </w:r>
      <w:proofErr w:type="spellStart"/>
      <w:r>
        <w:t>SolarWinds</w:t>
      </w:r>
      <w:proofErr w:type="spellEnd"/>
      <w:r>
        <w:t xml:space="preserve"> Hack - A sophisticated supply chain attack compromised US</w:t>
      </w:r>
      <w:r>
        <w:t xml:space="preserve"> government and Fortune500 systems.</w:t>
      </w:r>
    </w:p>
    <w:p w:rsidR="00BE606D" w:rsidRDefault="00627171">
      <w:pPr>
        <w:pStyle w:val="Heading1"/>
        <w:ind w:left="252" w:hanging="267"/>
      </w:pPr>
      <w:r>
        <w:t>Technological Advancements in Cybersecurity</w:t>
      </w:r>
    </w:p>
    <w:p w:rsidR="00BE606D" w:rsidRDefault="00627171">
      <w:pPr>
        <w:numPr>
          <w:ilvl w:val="0"/>
          <w:numId w:val="2"/>
        </w:numPr>
        <w:spacing w:after="294" w:line="259" w:lineRule="auto"/>
        <w:ind w:hanging="134"/>
      </w:pPr>
      <w:r>
        <w:t>1990s: Introduction of Firewalls - First line of defense against unauthorized access.</w:t>
      </w:r>
    </w:p>
    <w:p w:rsidR="00BE606D" w:rsidRDefault="00627171">
      <w:pPr>
        <w:numPr>
          <w:ilvl w:val="0"/>
          <w:numId w:val="2"/>
        </w:numPr>
        <w:spacing w:after="294" w:line="259" w:lineRule="auto"/>
        <w:ind w:hanging="134"/>
      </w:pPr>
      <w:r>
        <w:t>2000s: Antivirus Software - Became standard for detecting and removing malware.</w:t>
      </w:r>
    </w:p>
    <w:p w:rsidR="00BE606D" w:rsidRDefault="00627171">
      <w:pPr>
        <w:numPr>
          <w:ilvl w:val="0"/>
          <w:numId w:val="2"/>
        </w:numPr>
        <w:spacing w:line="259" w:lineRule="auto"/>
        <w:ind w:hanging="134"/>
      </w:pPr>
      <w:r>
        <w:t>2010s: Two</w:t>
      </w:r>
      <w:r>
        <w:t>-Factor Authentication - Added layer of login security became widely adopted.</w:t>
      </w:r>
    </w:p>
    <w:p w:rsidR="00BE606D" w:rsidRDefault="00627171">
      <w:pPr>
        <w:spacing w:after="194" w:line="265" w:lineRule="auto"/>
        <w:jc w:val="center"/>
      </w:pPr>
      <w:r>
        <w:rPr>
          <w:b/>
          <w:sz w:val="28"/>
        </w:rPr>
        <w:t>Timeline of Cybersecurity Evolution</w:t>
      </w:r>
    </w:p>
    <w:p w:rsidR="00BE606D" w:rsidRDefault="00627171">
      <w:pPr>
        <w:numPr>
          <w:ilvl w:val="0"/>
          <w:numId w:val="2"/>
        </w:numPr>
        <w:ind w:hanging="134"/>
      </w:pPr>
      <w:r>
        <w:t xml:space="preserve">2010s: Intrusion Detection/Prevention Systems (IDS/IPS) - Improved network monitoring and </w:t>
      </w:r>
      <w:proofErr w:type="gramStart"/>
      <w:r>
        <w:t>defense.-</w:t>
      </w:r>
      <w:proofErr w:type="gramEnd"/>
      <w:r>
        <w:t xml:space="preserve"> 2015-present: AI and Machine Learning - Us</w:t>
      </w:r>
      <w:r>
        <w:t>ed for threat detection, pattern recognition, and automation of response.</w:t>
      </w:r>
    </w:p>
    <w:p w:rsidR="00BE606D" w:rsidRDefault="00627171">
      <w:pPr>
        <w:numPr>
          <w:ilvl w:val="0"/>
          <w:numId w:val="2"/>
        </w:numPr>
        <w:ind w:hanging="134"/>
      </w:pPr>
      <w:r>
        <w:t xml:space="preserve">2018-present: Zero Trust Architecture - Assumes no implicit trust, verifying everything before </w:t>
      </w:r>
      <w:proofErr w:type="spellStart"/>
      <w:r>
        <w:t>grantingaccess</w:t>
      </w:r>
      <w:proofErr w:type="spellEnd"/>
      <w:r>
        <w:t>.</w:t>
      </w:r>
    </w:p>
    <w:p w:rsidR="00BE606D" w:rsidRDefault="00627171">
      <w:pPr>
        <w:numPr>
          <w:ilvl w:val="0"/>
          <w:numId w:val="2"/>
        </w:numPr>
        <w:spacing w:after="573"/>
        <w:ind w:hanging="134"/>
      </w:pPr>
      <w:r>
        <w:t>2020s: Extended Detection and Response (XDR) - Unified threat detection</w:t>
      </w:r>
      <w:r>
        <w:t xml:space="preserve"> across endpoints, networks, </w:t>
      </w:r>
      <w:proofErr w:type="spellStart"/>
      <w:r>
        <w:t>andservers</w:t>
      </w:r>
      <w:proofErr w:type="spellEnd"/>
      <w:r>
        <w:t>.</w:t>
      </w:r>
    </w:p>
    <w:p w:rsidR="00BE606D" w:rsidRDefault="00627171">
      <w:pPr>
        <w:pStyle w:val="Heading1"/>
        <w:ind w:left="252" w:hanging="267"/>
      </w:pPr>
      <w:r>
        <w:t>Pivotal Moments in Cybersecurity Evolution</w:t>
      </w:r>
    </w:p>
    <w:p w:rsidR="00BE606D" w:rsidRDefault="00627171">
      <w:pPr>
        <w:numPr>
          <w:ilvl w:val="0"/>
          <w:numId w:val="3"/>
        </w:numPr>
        <w:ind w:hanging="134"/>
      </w:pPr>
      <w:r>
        <w:t xml:space="preserve">Creation of CERT (1988) - In response to Morris Worm, enhancing coordinated response to </w:t>
      </w:r>
      <w:proofErr w:type="spellStart"/>
      <w:r>
        <w:t>securityincidents</w:t>
      </w:r>
      <w:proofErr w:type="spellEnd"/>
      <w:r>
        <w:t>.</w:t>
      </w:r>
    </w:p>
    <w:p w:rsidR="00BE606D" w:rsidRDefault="00627171">
      <w:pPr>
        <w:numPr>
          <w:ilvl w:val="0"/>
          <w:numId w:val="3"/>
        </w:numPr>
        <w:ind w:hanging="134"/>
      </w:pPr>
      <w:r>
        <w:t xml:space="preserve">Implementation of PCI DSS (2004) - Payment Card Industry Data Security Standard improved handling </w:t>
      </w:r>
      <w:proofErr w:type="spellStart"/>
      <w:r>
        <w:t>ofcardholder</w:t>
      </w:r>
      <w:proofErr w:type="spellEnd"/>
      <w:r>
        <w:t xml:space="preserve"> data.</w:t>
      </w:r>
    </w:p>
    <w:p w:rsidR="00BE606D" w:rsidRDefault="00627171">
      <w:pPr>
        <w:numPr>
          <w:ilvl w:val="0"/>
          <w:numId w:val="3"/>
        </w:numPr>
        <w:spacing w:after="294" w:line="259" w:lineRule="auto"/>
        <w:ind w:hanging="134"/>
      </w:pPr>
      <w:r>
        <w:t>GDPR Enforcement (2018) - EU's data protection law reshaped global privacy standards.</w:t>
      </w:r>
    </w:p>
    <w:p w:rsidR="00BE606D" w:rsidRDefault="00627171">
      <w:pPr>
        <w:numPr>
          <w:ilvl w:val="0"/>
          <w:numId w:val="3"/>
        </w:numPr>
        <w:spacing w:after="294" w:line="259" w:lineRule="auto"/>
        <w:ind w:hanging="134"/>
      </w:pPr>
      <w:r>
        <w:t>Rise of Ransomware-as-a-Service (2020s) - Made advanc</w:t>
      </w:r>
      <w:r>
        <w:t>ed attacks accessible to low-skill actors.</w:t>
      </w:r>
    </w:p>
    <w:p w:rsidR="00BE606D" w:rsidRDefault="00627171">
      <w:pPr>
        <w:numPr>
          <w:ilvl w:val="0"/>
          <w:numId w:val="3"/>
        </w:numPr>
        <w:ind w:hanging="134"/>
      </w:pPr>
      <w:r>
        <w:t xml:space="preserve">Emergence of Nation-State Attacks - </w:t>
      </w:r>
      <w:proofErr w:type="spellStart"/>
      <w:r>
        <w:t>SolarWinds</w:t>
      </w:r>
      <w:proofErr w:type="spellEnd"/>
      <w:r>
        <w:t xml:space="preserve"> and </w:t>
      </w:r>
      <w:proofErr w:type="spellStart"/>
      <w:r>
        <w:t>Stuxnet</w:t>
      </w:r>
      <w:proofErr w:type="spellEnd"/>
      <w:r>
        <w:t xml:space="preserve"> proved the rise of cyber warfare </w:t>
      </w:r>
      <w:proofErr w:type="spellStart"/>
      <w:r>
        <w:t>betweennations</w:t>
      </w:r>
      <w:proofErr w:type="spellEnd"/>
      <w:r>
        <w:t>.</w:t>
      </w:r>
    </w:p>
    <w:p w:rsidR="00BE606D" w:rsidRDefault="00627171">
      <w:pPr>
        <w:numPr>
          <w:ilvl w:val="0"/>
          <w:numId w:val="3"/>
        </w:numPr>
        <w:spacing w:line="259" w:lineRule="auto"/>
        <w:ind w:hanging="134"/>
      </w:pPr>
      <w:r>
        <w:t>Shift to Cloud Security - As services moved online, securing cloud infrastructure became essential.</w:t>
      </w:r>
    </w:p>
    <w:sectPr w:rsidR="00BE606D">
      <w:pgSz w:w="11906" w:h="16838"/>
      <w:pgMar w:top="733" w:right="623" w:bottom="1703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04FF8"/>
    <w:multiLevelType w:val="hybridMultilevel"/>
    <w:tmpl w:val="2CE49B80"/>
    <w:lvl w:ilvl="0" w:tplc="2954D58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FA5A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60F4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422F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8E3C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D606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1E07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64A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6EE2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AF721E"/>
    <w:multiLevelType w:val="hybridMultilevel"/>
    <w:tmpl w:val="5FC45240"/>
    <w:lvl w:ilvl="0" w:tplc="D3F890A8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6096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E0FF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5045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EE7F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CAB3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9EBF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BEF1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C2BE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5E4799"/>
    <w:multiLevelType w:val="hybridMultilevel"/>
    <w:tmpl w:val="0A70CBAC"/>
    <w:lvl w:ilvl="0" w:tplc="FDD46B1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12696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82C3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E94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CA4A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24DB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E6C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8E92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B81E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683B78"/>
    <w:multiLevelType w:val="hybridMultilevel"/>
    <w:tmpl w:val="739EE80E"/>
    <w:lvl w:ilvl="0" w:tplc="2040969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40D2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B4C5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CE2D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4A1F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C853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982E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4027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ACA0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06D"/>
    <w:rsid w:val="00627171"/>
    <w:rsid w:val="00B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3FC61D-D718-4F90-80A9-6AFBDB6B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538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608" w:line="481" w:lineRule="auto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2025-05-19T11:47:00Z</dcterms:created>
  <dcterms:modified xsi:type="dcterms:W3CDTF">2025-05-19T11:47:00Z</dcterms:modified>
</cp:coreProperties>
</file>