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Emplee la expansión de la serie de Taylor de cero hasta tercer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orden para predecir f 0,5 si f x = 0,9x^3 − 1,4x^2 + 3x − 4 usando como punto base x = 0,4.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derivada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f= 0,9x^3 − 1,4x^2 + 3x − 4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f1=2.7x^2 - 2.8x + 3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f2= 5.4x - 2.8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f3= 5.4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x=0.4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h=0.1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xi+i= 0.5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orden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f(0.5) = f(0.4) = -2.9664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orden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f(0.5) = -2.9664+f´(0.4) x 0.1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f(0.5) = -2.9664 + 0.2312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f(0.5) = -2.7352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orden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f(0.5) = -2.7352+ f´´(0.4) x0.1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f(0.5) = -2.7352 - 0.064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f(0.5) = -2.7992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orden 3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f(0.5) = -2.7992+ f´´´(0.4) x0.1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f(0.5) = -2.7992+ 0.54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f(0.5) = -2.2592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Emplee la expansión de la serie de Taylor de cero hasta tercer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orden para predecir f 0,55 si f x = 1,4e^x − 3,2x + 3,2 usando como punto base x = 0,5.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derivada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f=  1,4e^x − 3,2x + 3,2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f1= 1.4e^x - 3.2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f2 = 1.4e^x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f3 = 1.4e^x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x=0.5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h=0.05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xi+i = 0.55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orden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f(0.55) = f(0.5) = 3.908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orden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f(0.55) = 3.908+ f´(0.5) x 0.05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f(0.55) = 3.908 - 0.044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f(0.55) = 3.864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orden 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f(0.55) = 3.864+ f´´(0.5) x 0.05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f(0.55) = 3.864 + 0.115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f(0.55) = 3.979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orden 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f(0.55) =3.979+ f´´(0.5) x 0.05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f(0.55) = 3.979+ 0.115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f(0.55) = 4.094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