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EDCC" w14:textId="18E5D111" w:rsidR="003F1BD7" w:rsidRDefault="003F1BD7" w:rsidP="003F1BD7">
      <w:r>
        <w:t>Dado un valor de x</w:t>
      </w:r>
      <w:r>
        <w:rPr>
          <w:rFonts w:ascii="Calibri" w:hAnsi="Calibri" w:cs="Calibri"/>
        </w:rPr>
        <w:t>෤</w:t>
      </w:r>
      <w:r>
        <w:t xml:space="preserve"> = 1,3 con un error ∆x</w:t>
      </w:r>
      <w:r>
        <w:rPr>
          <w:rFonts w:ascii="Calibri" w:hAnsi="Calibri" w:cs="Calibri"/>
        </w:rPr>
        <w:t>෤</w:t>
      </w:r>
      <w:r>
        <w:t xml:space="preserve"> = 0,05, estime el</w:t>
      </w:r>
      <w:r>
        <w:t xml:space="preserve"> </w:t>
      </w:r>
      <w:r>
        <w:t>error resultante en la función</w:t>
      </w:r>
    </w:p>
    <w:p w14:paraId="370A7DAE" w14:textId="022604EC" w:rsidR="003F1BD7" w:rsidRDefault="003F1BD7" w:rsidP="003F1BD7"/>
    <w:p w14:paraId="4777E109" w14:textId="07978E81" w:rsidR="002D6809" w:rsidRDefault="003F1BD7" w:rsidP="003F1BD7">
      <w:r>
        <w:t>f x = 1,2x</w:t>
      </w:r>
      <w:r>
        <w:t>^</w:t>
      </w:r>
      <w:r>
        <w:t>4 − 2,1x</w:t>
      </w:r>
      <w:r>
        <w:t>^</w:t>
      </w:r>
      <w:r>
        <w:t>3 + 0,8x</w:t>
      </w:r>
      <w:r>
        <w:t>^</w:t>
      </w:r>
      <w:r>
        <w:t>2 − 3x + 5</w:t>
      </w:r>
    </w:p>
    <w:p w14:paraId="5C42AA41" w14:textId="29759A0B" w:rsidR="003F1BD7" w:rsidRDefault="003F1BD7" w:rsidP="003F1BD7">
      <w:r>
        <w:t>derivada</w:t>
      </w:r>
    </w:p>
    <w:p w14:paraId="086FABD0" w14:textId="614B63E5" w:rsidR="003F1BD7" w:rsidRDefault="003F1BD7" w:rsidP="003F1BD7">
      <w:r>
        <w:t>f x´= 4.8x^3 - 6.3x^2 + 1.6x – 3</w:t>
      </w:r>
    </w:p>
    <w:p w14:paraId="58BB19CC" w14:textId="4AC6EBF3" w:rsidR="003F1BD7" w:rsidRDefault="003F1BD7" w:rsidP="003F1BD7">
      <w:r>
        <w:t xml:space="preserve">evaluar en 1.3 </w:t>
      </w:r>
    </w:p>
    <w:p w14:paraId="4C569388" w14:textId="34532802" w:rsidR="003F1BD7" w:rsidRDefault="003F1BD7" w:rsidP="003F1BD7">
      <w:r>
        <w:t>4.8</w:t>
      </w:r>
      <w:r>
        <w:t>(1.3)</w:t>
      </w:r>
      <w:r>
        <w:t>^3 - 6.3</w:t>
      </w:r>
      <w:r>
        <w:t>(1.3)</w:t>
      </w:r>
      <w:r>
        <w:t>^2 + 1.6</w:t>
      </w:r>
      <w:r>
        <w:t>(1.3)</w:t>
      </w:r>
      <w:r>
        <w:t xml:space="preserve"> – 3</w:t>
      </w:r>
      <w:r>
        <w:t xml:space="preserve"> = 4.1798</w:t>
      </w:r>
    </w:p>
    <w:p w14:paraId="7532B382" w14:textId="7BDE9533" w:rsidR="003F1BD7" w:rsidRDefault="003F1BD7" w:rsidP="003F1BD7">
      <w:r>
        <w:t>Multiplica por el resultante</w:t>
      </w:r>
    </w:p>
    <w:p w14:paraId="3EEB3267" w14:textId="439244C7" w:rsidR="003F1BD7" w:rsidRDefault="003F1BD7" w:rsidP="003F1BD7">
      <w:pPr>
        <w:rPr>
          <w:color w:val="0D0D0D"/>
          <w:shd w:val="clear" w:color="auto" w:fill="FFFFFF"/>
        </w:rPr>
      </w:pPr>
      <w:r>
        <w:t>4.1798</w:t>
      </w:r>
      <w:r>
        <w:t xml:space="preserve"> x 0.05 </w:t>
      </w:r>
      <w:r>
        <w:rPr>
          <w:color w:val="0D0D0D"/>
          <w:sz w:val="29"/>
          <w:szCs w:val="29"/>
          <w:shd w:val="clear" w:color="auto" w:fill="FFFFFF"/>
        </w:rPr>
        <w:t>≈</w:t>
      </w:r>
      <w:r>
        <w:rPr>
          <w:color w:val="0D0D0D"/>
          <w:sz w:val="29"/>
          <w:szCs w:val="29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0.20899</w:t>
      </w:r>
    </w:p>
    <w:p w14:paraId="5D656AB2" w14:textId="16BB17CB" w:rsidR="003F1BD7" w:rsidRDefault="003F1BD7" w:rsidP="003F1BD7">
      <w:pPr>
        <w:rPr>
          <w:color w:val="0D0D0D"/>
          <w:shd w:val="clear" w:color="auto" w:fill="FFFFFF"/>
        </w:rPr>
      </w:pPr>
    </w:p>
    <w:p w14:paraId="213DC1F3" w14:textId="7DE4622E" w:rsidR="003F1BD7" w:rsidRPr="003F1BD7" w:rsidRDefault="003F1BD7" w:rsidP="003F1BD7">
      <w:pPr>
        <w:rPr>
          <w:color w:val="0D0D0D"/>
          <w:shd w:val="clear" w:color="auto" w:fill="FFFFFF"/>
        </w:rPr>
      </w:pPr>
      <w:r w:rsidRPr="003F1BD7">
        <w:rPr>
          <w:color w:val="0D0D0D"/>
          <w:shd w:val="clear" w:color="auto" w:fill="FFFFFF"/>
        </w:rPr>
        <w:t>Dado un valor de x</w:t>
      </w:r>
      <w:r w:rsidRPr="003F1BD7">
        <w:rPr>
          <w:rFonts w:ascii="Calibri" w:hAnsi="Calibri" w:cs="Calibri"/>
          <w:color w:val="0D0D0D"/>
          <w:shd w:val="clear" w:color="auto" w:fill="FFFFFF"/>
        </w:rPr>
        <w:t>෤</w:t>
      </w:r>
      <w:r w:rsidRPr="003F1BD7">
        <w:rPr>
          <w:color w:val="0D0D0D"/>
          <w:shd w:val="clear" w:color="auto" w:fill="FFFFFF"/>
        </w:rPr>
        <w:t xml:space="preserve"> = πΤ4 con un error ∆x</w:t>
      </w:r>
      <w:r w:rsidRPr="003F1BD7">
        <w:rPr>
          <w:rFonts w:ascii="Calibri" w:hAnsi="Calibri" w:cs="Calibri"/>
          <w:color w:val="0D0D0D"/>
          <w:shd w:val="clear" w:color="auto" w:fill="FFFFFF"/>
        </w:rPr>
        <w:t>෤</w:t>
      </w:r>
      <w:r w:rsidRPr="003F1BD7">
        <w:rPr>
          <w:color w:val="0D0D0D"/>
          <w:shd w:val="clear" w:color="auto" w:fill="FFFFFF"/>
        </w:rPr>
        <w:t xml:space="preserve"> = 0,005, estime el</w:t>
      </w:r>
      <w:r>
        <w:rPr>
          <w:color w:val="0D0D0D"/>
          <w:shd w:val="clear" w:color="auto" w:fill="FFFFFF"/>
        </w:rPr>
        <w:t xml:space="preserve"> </w:t>
      </w:r>
      <w:r w:rsidRPr="003F1BD7">
        <w:rPr>
          <w:color w:val="0D0D0D"/>
          <w:shd w:val="clear" w:color="auto" w:fill="FFFFFF"/>
        </w:rPr>
        <w:t>error resultante en la función</w:t>
      </w:r>
    </w:p>
    <w:p w14:paraId="228C7428" w14:textId="77A78001" w:rsidR="003F1BD7" w:rsidRDefault="003F1BD7" w:rsidP="003F1BD7">
      <w:pPr>
        <w:rPr>
          <w:color w:val="0D0D0D"/>
          <w:shd w:val="clear" w:color="auto" w:fill="FFFFFF"/>
        </w:rPr>
      </w:pPr>
      <w:r w:rsidRPr="003F1BD7">
        <w:rPr>
          <w:color w:val="0D0D0D"/>
          <w:shd w:val="clear" w:color="auto" w:fill="FFFFFF"/>
        </w:rPr>
        <w:t xml:space="preserve">f x = cos x </w:t>
      </w:r>
      <w:r w:rsidRPr="003F1BD7">
        <w:rPr>
          <w:rFonts w:ascii="Cambria Math" w:hAnsi="Cambria Math" w:cs="Cambria Math"/>
          <w:color w:val="0D0D0D"/>
          <w:shd w:val="clear" w:color="auto" w:fill="FFFFFF"/>
        </w:rPr>
        <w:t>∗</w:t>
      </w:r>
      <w:r w:rsidRPr="003F1BD7">
        <w:rPr>
          <w:color w:val="0D0D0D"/>
          <w:shd w:val="clear" w:color="auto" w:fill="FFFFFF"/>
        </w:rPr>
        <w:t xml:space="preserve"> ln 2x</w:t>
      </w:r>
    </w:p>
    <w:p w14:paraId="4C640FFE" w14:textId="262C5C51" w:rsidR="003F1BD7" w:rsidRDefault="003F1BD7" w:rsidP="003F1BD7">
      <w:r>
        <w:t xml:space="preserve">derivada </w:t>
      </w:r>
    </w:p>
    <w:p w14:paraId="0EDE5A95" w14:textId="1731F145" w:rsidR="00300202" w:rsidRDefault="00300202" w:rsidP="003F1BD7">
      <w:r>
        <w:rPr>
          <w:color w:val="0D0D0D"/>
          <w:shd w:val="clear" w:color="auto" w:fill="FFFFFF"/>
        </w:rPr>
        <w:t>-sen</w:t>
      </w:r>
      <w:r w:rsidRPr="003F1BD7">
        <w:rPr>
          <w:color w:val="0D0D0D"/>
          <w:shd w:val="clear" w:color="auto" w:fill="FFFFFF"/>
        </w:rPr>
        <w:t xml:space="preserve"> x </w:t>
      </w:r>
      <w:r w:rsidRPr="003F1BD7">
        <w:rPr>
          <w:rFonts w:ascii="Cambria Math" w:hAnsi="Cambria Math" w:cs="Cambria Math"/>
          <w:color w:val="0D0D0D"/>
          <w:shd w:val="clear" w:color="auto" w:fill="FFFFFF"/>
        </w:rPr>
        <w:t>∗</w:t>
      </w:r>
      <w:r w:rsidRPr="003F1BD7">
        <w:rPr>
          <w:color w:val="0D0D0D"/>
          <w:shd w:val="clear" w:color="auto" w:fill="FFFFFF"/>
        </w:rPr>
        <w:t xml:space="preserve"> ln </w:t>
      </w:r>
      <w:r>
        <w:rPr>
          <w:color w:val="0D0D0D"/>
          <w:shd w:val="clear" w:color="auto" w:fill="FFFFFF"/>
        </w:rPr>
        <w:t>(</w:t>
      </w:r>
      <w:r w:rsidRPr="003F1BD7">
        <w:rPr>
          <w:color w:val="0D0D0D"/>
          <w:shd w:val="clear" w:color="auto" w:fill="FFFFFF"/>
        </w:rPr>
        <w:t>2x</w:t>
      </w:r>
      <w:r>
        <w:rPr>
          <w:color w:val="0D0D0D"/>
          <w:shd w:val="clear" w:color="auto" w:fill="FFFFFF"/>
        </w:rPr>
        <w:t>) + cos(x)/</w:t>
      </w:r>
      <w:r w:rsidRPr="00300202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x</w:t>
      </w:r>
    </w:p>
    <w:p w14:paraId="13B30BE3" w14:textId="7D9A5E9B" w:rsidR="00300202" w:rsidRDefault="00300202" w:rsidP="003F1BD7">
      <w:r>
        <w:t xml:space="preserve">evaluar en </w:t>
      </w:r>
      <w:r w:rsidRPr="003F1BD7">
        <w:rPr>
          <w:rFonts w:ascii="KaTeX_Math" w:hAnsi="KaTeX_Math"/>
          <w:color w:val="0D0D0D"/>
          <w:shd w:val="clear" w:color="auto" w:fill="FFFFFF"/>
        </w:rPr>
        <w:t>π</w:t>
      </w:r>
      <w:r>
        <w:rPr>
          <w:rFonts w:ascii="KaTeX_Math" w:hAnsi="KaTeX_Math"/>
          <w:color w:val="0D0D0D"/>
          <w:shd w:val="clear" w:color="auto" w:fill="FFFFFF"/>
        </w:rPr>
        <w:t>/4</w:t>
      </w:r>
    </w:p>
    <w:p w14:paraId="22AD92F0" w14:textId="77777777" w:rsidR="00300202" w:rsidRDefault="003F1BD7" w:rsidP="003F1BD7">
      <w:pPr>
        <w:rPr>
          <w:rFonts w:ascii="KaTeX_Math" w:hAnsi="KaTeX_Math"/>
          <w:color w:val="0D0D0D"/>
          <w:shd w:val="clear" w:color="auto" w:fill="FFFFFF"/>
        </w:rPr>
      </w:pPr>
      <w:r>
        <w:t>f x´ = -sin(x)</w:t>
      </w:r>
      <w:r w:rsidRPr="003F1BD7"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⋅</w:t>
      </w:r>
      <w:r>
        <w:rPr>
          <w:rFonts w:ascii="Cambria Math" w:hAnsi="Cambria Math" w:cs="Cambria Math"/>
          <w:color w:val="0D0D0D"/>
          <w:sz w:val="29"/>
          <w:szCs w:val="29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hd w:val="clear" w:color="auto" w:fill="FFFFFF"/>
        </w:rPr>
        <w:t>ln(2(</w:t>
      </w:r>
      <w:r w:rsidRPr="003F1BD7">
        <w:rPr>
          <w:rFonts w:ascii="KaTeX_Math" w:hAnsi="KaTeX_Math"/>
          <w:color w:val="0D0D0D"/>
          <w:shd w:val="clear" w:color="auto" w:fill="FFFFFF"/>
        </w:rPr>
        <w:t>π</w:t>
      </w:r>
      <w:r>
        <w:rPr>
          <w:rFonts w:ascii="KaTeX_Math" w:hAnsi="KaTeX_Math"/>
          <w:color w:val="0D0D0D"/>
          <w:shd w:val="clear" w:color="auto" w:fill="FFFFFF"/>
        </w:rPr>
        <w:t xml:space="preserve">/4)) + </w:t>
      </w:r>
      <w:r w:rsidR="00300202">
        <w:rPr>
          <w:rFonts w:ascii="KaTeX_Math" w:hAnsi="KaTeX_Math"/>
          <w:color w:val="0D0D0D"/>
          <w:shd w:val="clear" w:color="auto" w:fill="FFFFFF"/>
        </w:rPr>
        <w:t>cos(</w:t>
      </w:r>
      <w:r w:rsidR="00300202" w:rsidRPr="003F1BD7">
        <w:rPr>
          <w:rFonts w:ascii="KaTeX_Math" w:hAnsi="KaTeX_Math"/>
          <w:color w:val="0D0D0D"/>
          <w:shd w:val="clear" w:color="auto" w:fill="FFFFFF"/>
        </w:rPr>
        <w:t>π</w:t>
      </w:r>
      <w:r w:rsidR="00300202">
        <w:rPr>
          <w:rFonts w:ascii="KaTeX_Math" w:hAnsi="KaTeX_Math"/>
          <w:color w:val="0D0D0D"/>
          <w:shd w:val="clear" w:color="auto" w:fill="FFFFFF"/>
        </w:rPr>
        <w:t>/4</w:t>
      </w:r>
      <w:r w:rsidR="00300202">
        <w:rPr>
          <w:rFonts w:ascii="KaTeX_Math" w:hAnsi="KaTeX_Math"/>
          <w:color w:val="0D0D0D"/>
          <w:shd w:val="clear" w:color="auto" w:fill="FFFFFF"/>
        </w:rPr>
        <w:t>)/</w:t>
      </w:r>
      <w:r w:rsidR="00300202" w:rsidRPr="00300202">
        <w:rPr>
          <w:rFonts w:ascii="KaTeX_Math" w:hAnsi="KaTeX_Math"/>
          <w:color w:val="0D0D0D"/>
          <w:shd w:val="clear" w:color="auto" w:fill="FFFFFF"/>
        </w:rPr>
        <w:t xml:space="preserve"> </w:t>
      </w:r>
      <w:r w:rsidR="00300202" w:rsidRPr="003F1BD7">
        <w:rPr>
          <w:rFonts w:ascii="KaTeX_Math" w:hAnsi="KaTeX_Math"/>
          <w:color w:val="0D0D0D"/>
          <w:shd w:val="clear" w:color="auto" w:fill="FFFFFF"/>
        </w:rPr>
        <w:t>π</w:t>
      </w:r>
      <w:r w:rsidR="00300202">
        <w:rPr>
          <w:rFonts w:ascii="KaTeX_Math" w:hAnsi="KaTeX_Math"/>
          <w:color w:val="0D0D0D"/>
          <w:shd w:val="clear" w:color="auto" w:fill="FFFFFF"/>
        </w:rPr>
        <w:t>/4</w:t>
      </w:r>
      <w:r w:rsidR="00300202">
        <w:rPr>
          <w:rFonts w:ascii="KaTeX_Math" w:hAnsi="KaTeX_Math"/>
          <w:color w:val="0D0D0D"/>
          <w:shd w:val="clear" w:color="auto" w:fill="FFFFFF"/>
        </w:rPr>
        <w:t xml:space="preserve"> = </w:t>
      </w:r>
      <w:r w:rsidR="00300202">
        <w:rPr>
          <w:rStyle w:val="mord"/>
        </w:rPr>
        <w:t>−</w:t>
      </w:r>
      <w:r w:rsidR="00300202" w:rsidRPr="0030020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00202">
        <w:rPr>
          <w:rFonts w:ascii="Arial" w:hAnsi="Arial" w:cs="Arial"/>
          <w:color w:val="202124"/>
          <w:shd w:val="clear" w:color="auto" w:fill="FFFFFF"/>
        </w:rPr>
        <w:t>√</w:t>
      </w:r>
      <w:r w:rsidR="00300202">
        <w:rPr>
          <w:rFonts w:ascii="Arial" w:hAnsi="Arial" w:cs="Arial"/>
          <w:color w:val="202124"/>
          <w:shd w:val="clear" w:color="auto" w:fill="FFFFFF"/>
        </w:rPr>
        <w:t>2/2* ln(</w:t>
      </w:r>
      <w:r w:rsidR="00300202" w:rsidRPr="003F1BD7">
        <w:rPr>
          <w:rFonts w:ascii="KaTeX_Math" w:hAnsi="KaTeX_Math"/>
          <w:color w:val="0D0D0D"/>
          <w:shd w:val="clear" w:color="auto" w:fill="FFFFFF"/>
        </w:rPr>
        <w:t>π</w:t>
      </w:r>
      <w:r w:rsidR="00300202">
        <w:rPr>
          <w:rFonts w:ascii="KaTeX_Math" w:hAnsi="KaTeX_Math"/>
          <w:color w:val="0D0D0D"/>
          <w:shd w:val="clear" w:color="auto" w:fill="FFFFFF"/>
        </w:rPr>
        <w:t>/2)</w:t>
      </w:r>
      <w:r w:rsidR="00300202">
        <w:rPr>
          <w:rFonts w:ascii="Arial" w:hAnsi="Arial" w:cs="Arial"/>
          <w:color w:val="202124"/>
          <w:shd w:val="clear" w:color="auto" w:fill="FFFFFF"/>
        </w:rPr>
        <w:t xml:space="preserve"> +</w:t>
      </w:r>
      <w:r w:rsidR="00300202">
        <w:rPr>
          <w:rFonts w:ascii="Arial" w:hAnsi="Arial" w:cs="Arial"/>
          <w:color w:val="202124"/>
          <w:shd w:val="clear" w:color="auto" w:fill="FFFFFF"/>
        </w:rPr>
        <w:t>√</w:t>
      </w:r>
      <w:r w:rsidR="00300202">
        <w:rPr>
          <w:rFonts w:ascii="Arial" w:hAnsi="Arial" w:cs="Arial"/>
          <w:color w:val="202124"/>
          <w:shd w:val="clear" w:color="auto" w:fill="FFFFFF"/>
        </w:rPr>
        <w:t>2/</w:t>
      </w:r>
      <w:r w:rsidR="00300202" w:rsidRPr="00300202">
        <w:rPr>
          <w:rFonts w:ascii="KaTeX_Math" w:hAnsi="KaTeX_Math"/>
          <w:color w:val="0D0D0D"/>
          <w:shd w:val="clear" w:color="auto" w:fill="FFFFFF"/>
        </w:rPr>
        <w:t xml:space="preserve"> </w:t>
      </w:r>
      <w:r w:rsidR="00300202" w:rsidRPr="003F1BD7">
        <w:rPr>
          <w:rFonts w:ascii="KaTeX_Math" w:hAnsi="KaTeX_Math"/>
          <w:color w:val="0D0D0D"/>
          <w:shd w:val="clear" w:color="auto" w:fill="FFFFFF"/>
        </w:rPr>
        <w:t>π</w:t>
      </w:r>
    </w:p>
    <w:p w14:paraId="2B8E5759" w14:textId="77777777" w:rsidR="00300202" w:rsidRDefault="00300202" w:rsidP="003F1BD7">
      <w:r>
        <w:t>multiplica por el resultante</w:t>
      </w:r>
    </w:p>
    <w:p w14:paraId="44D977EE" w14:textId="21B86840" w:rsidR="003F1BD7" w:rsidRPr="003F1BD7" w:rsidRDefault="00300202" w:rsidP="003F1BD7"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√2/2* ln(</w:t>
      </w:r>
      <w:r w:rsidRPr="003F1BD7">
        <w:rPr>
          <w:rFonts w:ascii="KaTeX_Math" w:hAnsi="KaTeX_Math"/>
          <w:color w:val="0D0D0D"/>
          <w:shd w:val="clear" w:color="auto" w:fill="FFFFFF"/>
        </w:rPr>
        <w:t>π</w:t>
      </w:r>
      <w:r>
        <w:rPr>
          <w:rFonts w:ascii="KaTeX_Math" w:hAnsi="KaTeX_Math"/>
          <w:color w:val="0D0D0D"/>
          <w:shd w:val="clear" w:color="auto" w:fill="FFFFFF"/>
        </w:rPr>
        <w:t>/2)</w:t>
      </w:r>
      <w:r>
        <w:rPr>
          <w:rFonts w:ascii="Arial" w:hAnsi="Arial" w:cs="Arial"/>
          <w:color w:val="202124"/>
          <w:shd w:val="clear" w:color="auto" w:fill="FFFFFF"/>
        </w:rPr>
        <w:t xml:space="preserve"> +√2/</w:t>
      </w:r>
      <w:r w:rsidRPr="00300202">
        <w:rPr>
          <w:rFonts w:ascii="KaTeX_Math" w:hAnsi="KaTeX_Math"/>
          <w:color w:val="0D0D0D"/>
          <w:shd w:val="clear" w:color="auto" w:fill="FFFFFF"/>
        </w:rPr>
        <w:t xml:space="preserve"> </w:t>
      </w:r>
      <w:r w:rsidRPr="003F1BD7">
        <w:rPr>
          <w:rFonts w:ascii="KaTeX_Math" w:hAnsi="KaTeX_Math"/>
          <w:color w:val="0D0D0D"/>
          <w:shd w:val="clear" w:color="auto" w:fill="FFFFFF"/>
        </w:rPr>
        <w:t>π</w:t>
      </w:r>
      <w:r>
        <w:rPr>
          <w:rFonts w:ascii="KaTeX_Math" w:hAnsi="KaTeX_Math"/>
          <w:color w:val="0D0D0D"/>
          <w:shd w:val="clear" w:color="auto" w:fill="FFFFFF"/>
        </w:rPr>
        <w:t xml:space="preserve">) * 0.005 </w:t>
      </w:r>
      <w:r>
        <w:rPr>
          <w:color w:val="0D0D0D"/>
          <w:sz w:val="29"/>
          <w:szCs w:val="29"/>
          <w:shd w:val="clear" w:color="auto" w:fill="FFFFFF"/>
        </w:rPr>
        <w:t>≈</w:t>
      </w:r>
      <w:r>
        <w:rPr>
          <w:color w:val="0D0D0D"/>
          <w:sz w:val="29"/>
          <w:szCs w:val="29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0.12547</w:t>
      </w:r>
      <w:r>
        <w:br/>
      </w:r>
    </w:p>
    <w:p w14:paraId="250EB70C" w14:textId="77777777" w:rsidR="003F1BD7" w:rsidRDefault="003F1BD7" w:rsidP="003F1BD7"/>
    <w:sectPr w:rsidR="003F1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D7"/>
    <w:rsid w:val="002D6809"/>
    <w:rsid w:val="00300202"/>
    <w:rsid w:val="003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7A29"/>
  <w15:chartTrackingRefBased/>
  <w15:docId w15:val="{780F57F4-E309-4C6F-BCF1-D24A9B2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300202"/>
  </w:style>
  <w:style w:type="character" w:customStyle="1" w:styleId="vlist-s">
    <w:name w:val="vlist-s"/>
    <w:basedOn w:val="Fuentedeprrafopredeter"/>
    <w:rsid w:val="00300202"/>
  </w:style>
  <w:style w:type="character" w:customStyle="1" w:styleId="mbin">
    <w:name w:val="mbin"/>
    <w:basedOn w:val="Fuentedeprrafopredeter"/>
    <w:rsid w:val="00300202"/>
  </w:style>
  <w:style w:type="character" w:customStyle="1" w:styleId="mop">
    <w:name w:val="mop"/>
    <w:basedOn w:val="Fuentedeprrafopredeter"/>
    <w:rsid w:val="00300202"/>
  </w:style>
  <w:style w:type="character" w:customStyle="1" w:styleId="delimsizing">
    <w:name w:val="delimsizing"/>
    <w:basedOn w:val="Fuentedeprrafopredeter"/>
    <w:rsid w:val="00300202"/>
  </w:style>
  <w:style w:type="character" w:styleId="Textodelmarcadordeposicin">
    <w:name w:val="Placeholder Text"/>
    <w:basedOn w:val="Fuentedeprrafopredeter"/>
    <w:uiPriority w:val="99"/>
    <w:semiHidden/>
    <w:rsid w:val="0030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2</cp:revision>
  <dcterms:created xsi:type="dcterms:W3CDTF">2024-03-18T11:56:00Z</dcterms:created>
  <dcterms:modified xsi:type="dcterms:W3CDTF">2024-03-18T12:13:00Z</dcterms:modified>
</cp:coreProperties>
</file>