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omfortaa" w:cs="Comfortaa" w:eastAsia="Comfortaa" w:hAnsi="Comfortaa"/>
          <w:i w:val="1"/>
          <w:sz w:val="32"/>
          <w:szCs w:val="32"/>
        </w:rPr>
      </w:pPr>
      <w:r w:rsidDel="00000000" w:rsidR="00000000" w:rsidRPr="00000000">
        <w:rPr>
          <w:rFonts w:ascii="Lexend" w:cs="Lexend" w:eastAsia="Lexend" w:hAnsi="Lexend"/>
          <w:b w:val="1"/>
          <w:color w:val="0000ff"/>
          <w:sz w:val="36"/>
          <w:szCs w:val="36"/>
          <w:rtl w:val="0"/>
        </w:rPr>
        <w:t xml:space="preserve">ShopSmart</w:t>
      </w:r>
      <w:r w:rsidDel="00000000" w:rsidR="00000000" w:rsidRPr="00000000">
        <w:rPr>
          <w:rFonts w:ascii="Comfortaa" w:cs="Comfortaa" w:eastAsia="Comfortaa" w:hAnsi="Comfortaa"/>
          <w:sz w:val="36"/>
          <w:szCs w:val="36"/>
          <w:rtl w:val="0"/>
        </w:rPr>
        <w:t xml:space="preserve"> - </w:t>
      </w:r>
      <w:r w:rsidDel="00000000" w:rsidR="00000000" w:rsidRPr="00000000">
        <w:rPr>
          <w:rFonts w:ascii="Comfortaa" w:cs="Comfortaa" w:eastAsia="Comfortaa" w:hAnsi="Comfortaa"/>
          <w:i w:val="1"/>
          <w:sz w:val="32"/>
          <w:szCs w:val="32"/>
          <w:rtl w:val="0"/>
        </w:rPr>
        <w:t xml:space="preserve">Get the best deals near you.</w:t>
      </w:r>
    </w:p>
    <w:p w:rsidR="00000000" w:rsidDel="00000000" w:rsidP="00000000" w:rsidRDefault="00000000" w:rsidRPr="00000000" w14:paraId="00000002">
      <w:pPr>
        <w:rPr>
          <w:rFonts w:ascii="Comfortaa" w:cs="Comfortaa" w:eastAsia="Comfortaa" w:hAnsi="Comfortaa"/>
          <w:sz w:val="32"/>
          <w:szCs w:val="3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rPr>
          <w:rFonts w:ascii="Comfortaa" w:cs="Comfortaa" w:eastAsia="Comfortaa" w:hAnsi="Comfortaa"/>
          <w:b w:val="1"/>
          <w:sz w:val="28"/>
          <w:szCs w:val="28"/>
        </w:rPr>
      </w:pPr>
      <w:r w:rsidDel="00000000" w:rsidR="00000000" w:rsidRPr="00000000">
        <w:rPr>
          <w:rtl w:val="0"/>
        </w:rPr>
      </w:r>
    </w:p>
    <w:p w:rsidR="00000000" w:rsidDel="00000000" w:rsidP="00000000" w:rsidRDefault="00000000" w:rsidRPr="00000000" w14:paraId="00000004">
      <w:pPr>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Members</w:t>
      </w:r>
    </w:p>
    <w:p w:rsidR="00000000" w:rsidDel="00000000" w:rsidP="00000000" w:rsidRDefault="00000000" w:rsidRPr="00000000" w14:paraId="00000005">
      <w:pPr>
        <w:rPr>
          <w:rFonts w:ascii="Comfortaa" w:cs="Comfortaa" w:eastAsia="Comfortaa" w:hAnsi="Comfortaa"/>
          <w:b w:val="1"/>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8" w:sz="0" w:val="none"/>
          <w:right w:color="auto" w:space="0" w:sz="0" w:val="none"/>
        </w:pBdr>
        <w:spacing w:line="259.00079999999997" w:lineRule="auto"/>
        <w:rPr>
          <w:rFonts w:ascii="Comfortaa" w:cs="Comfortaa" w:eastAsia="Comfortaa" w:hAnsi="Comfortaa"/>
        </w:rPr>
      </w:pPr>
      <w:r w:rsidDel="00000000" w:rsidR="00000000" w:rsidRPr="00000000">
        <w:rPr>
          <w:rFonts w:ascii="Comfortaa" w:cs="Comfortaa" w:eastAsia="Comfortaa" w:hAnsi="Comfortaa"/>
          <w:rtl w:val="0"/>
        </w:rPr>
        <w:t xml:space="preserve">Morgan Harrison, Dominic Tekanene, Tyler Winmill, Oscar McDougall</w:t>
      </w:r>
    </w:p>
    <w:p w:rsidR="00000000" w:rsidDel="00000000" w:rsidP="00000000" w:rsidRDefault="00000000" w:rsidRPr="00000000" w14:paraId="00000007">
      <w:pPr>
        <w:pBdr>
          <w:top w:color="auto" w:space="0" w:sz="0" w:val="none"/>
          <w:left w:color="auto" w:space="0" w:sz="0" w:val="none"/>
          <w:bottom w:color="auto" w:space="8" w:sz="0" w:val="none"/>
          <w:right w:color="auto" w:space="0" w:sz="0" w:val="none"/>
        </w:pBdr>
        <w:spacing w:line="259.00079999999997" w:lineRule="auto"/>
        <w:rPr>
          <w:rFonts w:ascii="Comfortaa" w:cs="Comfortaa" w:eastAsia="Comfortaa" w:hAnsi="Comfortaa"/>
        </w:rPr>
      </w:pPr>
      <w:r w:rsidDel="00000000" w:rsidR="00000000" w:rsidRPr="00000000">
        <w:rPr>
          <w:rtl w:val="0"/>
        </w:rPr>
      </w:r>
    </w:p>
    <w:p w:rsidR="00000000" w:rsidDel="00000000" w:rsidP="00000000" w:rsidRDefault="00000000" w:rsidRPr="00000000" w14:paraId="00000008">
      <w:pPr>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Datasets</w:t>
      </w:r>
    </w:p>
    <w:p w:rsidR="00000000" w:rsidDel="00000000" w:rsidP="00000000" w:rsidRDefault="00000000" w:rsidRPr="00000000" w14:paraId="00000009">
      <w:pPr>
        <w:rPr>
          <w:rFonts w:ascii="Comfortaa" w:cs="Comfortaa" w:eastAsia="Comfortaa" w:hAnsi="Comfortaa"/>
          <w:b w:val="1"/>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8" w:sz="0" w:val="none"/>
          <w:right w:color="auto" w:space="0" w:sz="0" w:val="none"/>
        </w:pBdr>
        <w:spacing w:line="259.00079999999997" w:lineRule="auto"/>
        <w:rPr>
          <w:rFonts w:ascii="Comfortaa" w:cs="Comfortaa" w:eastAsia="Comfortaa" w:hAnsi="Comfortaa"/>
        </w:rPr>
      </w:pPr>
      <w:r w:rsidDel="00000000" w:rsidR="00000000" w:rsidRPr="00000000">
        <w:rPr>
          <w:rFonts w:ascii="Comfortaa" w:cs="Comfortaa" w:eastAsia="Comfortaa" w:hAnsi="Comfortaa"/>
          <w:b w:val="1"/>
          <w:rtl w:val="0"/>
        </w:rPr>
        <w:t xml:space="preserve">Fuel Mileage by Vehicle </w:t>
      </w:r>
      <w:r w:rsidDel="00000000" w:rsidR="00000000" w:rsidRPr="00000000">
        <w:rPr>
          <w:rFonts w:ascii="Comfortaa" w:cs="Comfortaa" w:eastAsia="Comfortaa" w:hAnsi="Comfortaa"/>
          <w:rtl w:val="0"/>
        </w:rPr>
        <w:t xml:space="preserve">– </w:t>
      </w:r>
      <w:hyperlink r:id="rId6">
        <w:r w:rsidDel="00000000" w:rsidR="00000000" w:rsidRPr="00000000">
          <w:rPr>
            <w:rFonts w:ascii="Comfortaa" w:cs="Comfortaa" w:eastAsia="Comfortaa" w:hAnsi="Comfortaa"/>
            <w:color w:val="1155cc"/>
            <w:u w:val="single"/>
            <w:rtl w:val="0"/>
          </w:rPr>
          <w:t xml:space="preserve">https://fueleconomy.gov/feg/ws/</w:t>
        </w:r>
      </w:hyperlink>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8" w:sz="0" w:val="none"/>
          <w:right w:color="auto" w:space="0" w:sz="0" w:val="none"/>
        </w:pBdr>
        <w:spacing w:line="259.00079999999997" w:lineRule="auto"/>
        <w:rPr>
          <w:rFonts w:ascii="Comfortaa" w:cs="Comfortaa" w:eastAsia="Comfortaa" w:hAnsi="Comfortaa"/>
        </w:rPr>
      </w:pPr>
      <w:r w:rsidDel="00000000" w:rsidR="00000000" w:rsidRPr="00000000">
        <w:rPr>
          <w:rFonts w:ascii="Comfortaa" w:cs="Comfortaa" w:eastAsia="Comfortaa" w:hAnsi="Comfortaa"/>
          <w:b w:val="1"/>
          <w:highlight w:val="white"/>
          <w:rtl w:val="0"/>
        </w:rPr>
        <w:t xml:space="preserve">Distance Matrix </w:t>
      </w:r>
      <w:r w:rsidDel="00000000" w:rsidR="00000000" w:rsidRPr="00000000">
        <w:rPr>
          <w:rFonts w:ascii="Comfortaa" w:cs="Comfortaa" w:eastAsia="Comfortaa" w:hAnsi="Comfortaa"/>
          <w:rtl w:val="0"/>
        </w:rPr>
        <w:t xml:space="preserve">–</w:t>
      </w:r>
      <w:r w:rsidDel="00000000" w:rsidR="00000000" w:rsidRPr="00000000">
        <w:rPr>
          <w:rFonts w:ascii="Comfortaa" w:cs="Comfortaa" w:eastAsia="Comfortaa" w:hAnsi="Comfortaa"/>
          <w:highlight w:val="white"/>
          <w:rtl w:val="0"/>
        </w:rPr>
        <w:t xml:space="preserve"> </w:t>
      </w:r>
      <w:hyperlink r:id="rId7">
        <w:r w:rsidDel="00000000" w:rsidR="00000000" w:rsidRPr="00000000">
          <w:rPr>
            <w:rFonts w:ascii="Comfortaa" w:cs="Comfortaa" w:eastAsia="Comfortaa" w:hAnsi="Comfortaa"/>
            <w:color w:val="1155cc"/>
            <w:highlight w:val="white"/>
            <w:u w:val="single"/>
            <w:rtl w:val="0"/>
          </w:rPr>
          <w:t xml:space="preserve">https://developers.google.com/maps</w:t>
        </w:r>
      </w:hyperlink>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8" w:sz="0" w:val="none"/>
          <w:right w:color="auto" w:space="0" w:sz="0" w:val="none"/>
        </w:pBdr>
        <w:spacing w:line="259.00079999999997" w:lineRule="auto"/>
        <w:rPr>
          <w:rFonts w:ascii="Comfortaa" w:cs="Comfortaa" w:eastAsia="Comfortaa" w:hAnsi="Comfortaa"/>
          <w:i w:val="1"/>
        </w:rPr>
      </w:pPr>
      <w:r w:rsidDel="00000000" w:rsidR="00000000" w:rsidRPr="00000000">
        <w:rPr>
          <w:rFonts w:ascii="Comfortaa" w:cs="Comfortaa" w:eastAsia="Comfortaa" w:hAnsi="Comfortaa"/>
          <w:b w:val="1"/>
          <w:rtl w:val="0"/>
        </w:rPr>
        <w:t xml:space="preserve">Groceries and Prices </w:t>
      </w:r>
      <w:r w:rsidDel="00000000" w:rsidR="00000000" w:rsidRPr="00000000">
        <w:rPr>
          <w:rFonts w:ascii="Comfortaa" w:cs="Comfortaa" w:eastAsia="Comfortaa" w:hAnsi="Comfortaa"/>
          <w:rtl w:val="0"/>
        </w:rPr>
        <w:t xml:space="preserve">– </w:t>
      </w:r>
      <w:r w:rsidDel="00000000" w:rsidR="00000000" w:rsidRPr="00000000">
        <w:rPr>
          <w:rFonts w:ascii="Comfortaa" w:cs="Comfortaa" w:eastAsia="Comfortaa" w:hAnsi="Comfortaa"/>
          <w:i w:val="1"/>
          <w:rtl w:val="0"/>
        </w:rPr>
        <w:t xml:space="preserve">Countdown / New World / PAKn’SAVE Online Shopping Web Endpoints</w:t>
      </w:r>
    </w:p>
    <w:p w:rsidR="00000000" w:rsidDel="00000000" w:rsidP="00000000" w:rsidRDefault="00000000" w:rsidRPr="00000000" w14:paraId="0000000D">
      <w:pPr>
        <w:pBdr>
          <w:top w:color="auto" w:space="0" w:sz="0" w:val="none"/>
          <w:left w:color="auto" w:space="0" w:sz="0" w:val="none"/>
          <w:bottom w:color="auto" w:space="8" w:sz="0" w:val="none"/>
          <w:right w:color="auto" w:space="0" w:sz="0" w:val="none"/>
        </w:pBdr>
        <w:spacing w:line="259.00079999999997" w:lineRule="auto"/>
        <w:rPr>
          <w:rFonts w:ascii="Comfortaa" w:cs="Comfortaa" w:eastAsia="Comfortaa" w:hAnsi="Comfortaa"/>
        </w:rPr>
      </w:pP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8" w:sz="0" w:val="none"/>
          <w:right w:color="auto" w:space="0" w:sz="0" w:val="none"/>
        </w:pBdr>
        <w:spacing w:line="259.00079999999997" w:lineRule="auto"/>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What Are You Going to Build?</w:t>
      </w:r>
    </w:p>
    <w:p w:rsidR="00000000" w:rsidDel="00000000" w:rsidP="00000000" w:rsidRDefault="00000000" w:rsidRPr="00000000" w14:paraId="0000000F">
      <w:pPr>
        <w:pBdr>
          <w:top w:color="auto" w:space="0" w:sz="0" w:val="none"/>
          <w:left w:color="auto" w:space="0" w:sz="0" w:val="none"/>
          <w:bottom w:color="auto" w:space="8" w:sz="0" w:val="none"/>
          <w:right w:color="auto" w:space="0" w:sz="0" w:val="none"/>
        </w:pBdr>
        <w:spacing w:line="259.00079999999997" w:lineRule="auto"/>
        <w:rPr>
          <w:rFonts w:ascii="Comfortaa" w:cs="Comfortaa" w:eastAsia="Comfortaa" w:hAnsi="Comfortaa"/>
          <w:b w:val="1"/>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0">
      <w:pPr>
        <w:rPr>
          <w:rFonts w:ascii="Comfortaa" w:cs="Comfortaa" w:eastAsia="Comfortaa" w:hAnsi="Comfortaa"/>
          <w:sz w:val="24"/>
          <w:szCs w:val="24"/>
        </w:rPr>
      </w:pPr>
      <w:r w:rsidDel="00000000" w:rsidR="00000000" w:rsidRPr="00000000">
        <w:rPr>
          <w:rFonts w:ascii="Comfortaa" w:cs="Comfortaa" w:eastAsia="Comfortaa" w:hAnsi="Comfortaa"/>
          <w:b w:val="1"/>
          <w:sz w:val="24"/>
          <w:szCs w:val="24"/>
          <w:rtl w:val="0"/>
        </w:rPr>
        <w:t xml:space="preserve">ShopSmart</w:t>
      </w:r>
      <w:r w:rsidDel="00000000" w:rsidR="00000000" w:rsidRPr="00000000">
        <w:rPr>
          <w:rFonts w:ascii="Comfortaa" w:cs="Comfortaa" w:eastAsia="Comfortaa" w:hAnsi="Comfortaa"/>
          <w:sz w:val="24"/>
          <w:szCs w:val="24"/>
          <w:rtl w:val="0"/>
        </w:rPr>
        <w:t xml:space="preserve"> - Get the best deals near you.</w:t>
      </w:r>
    </w:p>
    <w:p w:rsidR="00000000" w:rsidDel="00000000" w:rsidP="00000000" w:rsidRDefault="00000000" w:rsidRPr="00000000" w14:paraId="00000011">
      <w:pPr>
        <w:rPr>
          <w:rFonts w:ascii="Comfortaa" w:cs="Comfortaa" w:eastAsia="Comfortaa" w:hAnsi="Comfortaa"/>
        </w:rPr>
      </w:pPr>
      <w:r w:rsidDel="00000000" w:rsidR="00000000" w:rsidRPr="00000000">
        <w:rPr>
          <w:rtl w:val="0"/>
        </w:rPr>
      </w:r>
    </w:p>
    <w:p w:rsidR="00000000" w:rsidDel="00000000" w:rsidP="00000000" w:rsidRDefault="00000000" w:rsidRPr="00000000" w14:paraId="00000012">
      <w:pPr>
        <w:rPr>
          <w:rFonts w:ascii="Comfortaa" w:cs="Comfortaa" w:eastAsia="Comfortaa" w:hAnsi="Comfortaa"/>
        </w:rPr>
      </w:pPr>
      <w:r w:rsidDel="00000000" w:rsidR="00000000" w:rsidRPr="00000000">
        <w:rPr>
          <w:rFonts w:ascii="Comfortaa" w:cs="Comfortaa" w:eastAsia="Comfortaa" w:hAnsi="Comfortaa"/>
          <w:rtl w:val="0"/>
        </w:rPr>
        <w:t xml:space="preserve">Pretty much all major supermarket chains now have an online shopping option, which lets you see the price of groceries at any given location, including current specials and membership deals.</w:t>
      </w:r>
    </w:p>
    <w:p w:rsidR="00000000" w:rsidDel="00000000" w:rsidP="00000000" w:rsidRDefault="00000000" w:rsidRPr="00000000" w14:paraId="00000013">
      <w:pPr>
        <w:rPr>
          <w:rFonts w:ascii="Comfortaa" w:cs="Comfortaa" w:eastAsia="Comfortaa" w:hAnsi="Comfortaa"/>
        </w:rPr>
      </w:pPr>
      <w:r w:rsidDel="00000000" w:rsidR="00000000" w:rsidRPr="00000000">
        <w:rPr>
          <w:rtl w:val="0"/>
        </w:rPr>
      </w:r>
    </w:p>
    <w:p w:rsidR="00000000" w:rsidDel="00000000" w:rsidP="00000000" w:rsidRDefault="00000000" w:rsidRPr="00000000" w14:paraId="00000014">
      <w:pPr>
        <w:rPr>
          <w:rFonts w:ascii="Comfortaa" w:cs="Comfortaa" w:eastAsia="Comfortaa" w:hAnsi="Comfortaa"/>
        </w:rPr>
      </w:pPr>
      <w:r w:rsidDel="00000000" w:rsidR="00000000" w:rsidRPr="00000000">
        <w:rPr>
          <w:rFonts w:ascii="Comfortaa" w:cs="Comfortaa" w:eastAsia="Comfortaa" w:hAnsi="Comfortaa"/>
          <w:rtl w:val="0"/>
        </w:rPr>
        <w:t xml:space="preserve">This application would allow users to select supermarkets around their physical location (PAK’NSAVE, Countdown, New World), then search all those stores at once and build a shopping list of groceries they need. The application would take the associated ID’s of the locations, search their online shopping databases to grab the respective prices at each location for each item on their list, generating a total for each location.</w:t>
      </w:r>
    </w:p>
    <w:p w:rsidR="00000000" w:rsidDel="00000000" w:rsidP="00000000" w:rsidRDefault="00000000" w:rsidRPr="00000000" w14:paraId="00000015">
      <w:pPr>
        <w:rPr>
          <w:rFonts w:ascii="Comfortaa" w:cs="Comfortaa" w:eastAsia="Comfortaa" w:hAnsi="Comfortaa"/>
        </w:rPr>
      </w:pPr>
      <w:r w:rsidDel="00000000" w:rsidR="00000000" w:rsidRPr="00000000">
        <w:rPr>
          <w:rtl w:val="0"/>
        </w:rPr>
      </w:r>
    </w:p>
    <w:p w:rsidR="00000000" w:rsidDel="00000000" w:rsidP="00000000" w:rsidRDefault="00000000" w:rsidRPr="00000000" w14:paraId="00000016">
      <w:pPr>
        <w:rPr>
          <w:rFonts w:ascii="Comfortaa" w:cs="Comfortaa" w:eastAsia="Comfortaa" w:hAnsi="Comfortaa"/>
          <w:b w:val="1"/>
          <w:sz w:val="28"/>
          <w:szCs w:val="28"/>
        </w:rPr>
      </w:pPr>
      <w:r w:rsidDel="00000000" w:rsidR="00000000" w:rsidRPr="00000000">
        <w:rPr>
          <w:rFonts w:ascii="Comfortaa" w:cs="Comfortaa" w:eastAsia="Comfortaa" w:hAnsi="Comfortaa"/>
          <w:rtl w:val="0"/>
        </w:rPr>
        <w:t xml:space="preserve">Users can then enter their car model and make, which will use publicly available mileage data and maps data to estimate the total cost to travel to and from each location, and add that to the total price summary, letting them see which location is going to be most cost effective overall in terms of grocery prices and cost of transport.</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8" w:sz="0" w:val="none"/>
          <w:right w:color="auto" w:space="0" w:sz="0" w:val="none"/>
        </w:pBdr>
        <w:spacing w:line="259.00079999999997" w:lineRule="auto"/>
        <w:rPr>
          <w:rFonts w:ascii="Comfortaa" w:cs="Comfortaa" w:eastAsia="Comfortaa" w:hAnsi="Comfortaa"/>
        </w:rPr>
      </w:pP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8" w:sz="0" w:val="none"/>
          <w:right w:color="auto" w:space="0" w:sz="0" w:val="none"/>
        </w:pBdr>
        <w:spacing w:line="259.00079999999997" w:lineRule="auto"/>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Why Do They Work Together?</w:t>
      </w:r>
    </w:p>
    <w:p w:rsidR="00000000" w:rsidDel="00000000" w:rsidP="00000000" w:rsidRDefault="00000000" w:rsidRPr="00000000" w14:paraId="00000019">
      <w:pPr>
        <w:pBdr>
          <w:top w:color="auto" w:space="0" w:sz="0" w:val="none"/>
          <w:left w:color="auto" w:space="0" w:sz="0" w:val="none"/>
          <w:bottom w:color="auto" w:space="8" w:sz="0" w:val="none"/>
          <w:right w:color="auto" w:space="0" w:sz="0" w:val="none"/>
        </w:pBdr>
        <w:spacing w:line="259.00079999999997" w:lineRule="auto"/>
        <w:rPr>
          <w:rFonts w:ascii="Comfortaa" w:cs="Comfortaa" w:eastAsia="Comfortaa" w:hAnsi="Comfortaa"/>
          <w:b w:val="1"/>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8" w:sz="0" w:val="none"/>
          <w:right w:color="auto" w:space="0" w:sz="0" w:val="none"/>
        </w:pBdr>
        <w:spacing w:line="259.00079999999997" w:lineRule="auto"/>
        <w:rPr>
          <w:rFonts w:ascii="Comfortaa" w:cs="Comfortaa" w:eastAsia="Comfortaa" w:hAnsi="Comfortaa"/>
        </w:rPr>
      </w:pPr>
      <w:r w:rsidDel="00000000" w:rsidR="00000000" w:rsidRPr="00000000">
        <w:rPr>
          <w:rFonts w:ascii="Comfortaa" w:cs="Comfortaa" w:eastAsia="Comfortaa" w:hAnsi="Comfortaa"/>
          <w:rtl w:val="0"/>
        </w:rPr>
        <w:t xml:space="preserve">These datasets work together perfectly because most people tend to use their cars to go grocery shopping. </w:t>
      </w:r>
    </w:p>
    <w:p w:rsidR="00000000" w:rsidDel="00000000" w:rsidP="00000000" w:rsidRDefault="00000000" w:rsidRPr="00000000" w14:paraId="0000001B">
      <w:pPr>
        <w:pBdr>
          <w:top w:color="auto" w:space="0" w:sz="0" w:val="none"/>
          <w:left w:color="auto" w:space="0" w:sz="0" w:val="none"/>
          <w:bottom w:color="auto" w:space="8" w:sz="0" w:val="none"/>
          <w:right w:color="auto" w:space="0" w:sz="0" w:val="none"/>
        </w:pBdr>
        <w:spacing w:line="259.00079999999997" w:lineRule="auto"/>
        <w:rPr>
          <w:rFonts w:ascii="Comfortaa" w:cs="Comfortaa" w:eastAsia="Comfortaa" w:hAnsi="Comfortaa"/>
        </w:rPr>
      </w:pP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8" w:sz="0" w:val="none"/>
          <w:right w:color="auto" w:space="0" w:sz="0" w:val="none"/>
        </w:pBdr>
        <w:spacing w:line="259.00079999999997" w:lineRule="auto"/>
        <w:rPr>
          <w:rFonts w:ascii="Comfortaa" w:cs="Comfortaa" w:eastAsia="Comfortaa" w:hAnsi="Comfortaa"/>
        </w:rPr>
      </w:pPr>
      <w:r w:rsidDel="00000000" w:rsidR="00000000" w:rsidRPr="00000000">
        <w:rPr>
          <w:rFonts w:ascii="Comfortaa" w:cs="Comfortaa" w:eastAsia="Comfortaa" w:hAnsi="Comfortaa"/>
          <w:rtl w:val="0"/>
        </w:rPr>
        <w:t xml:space="preserve">By estimating these additional costs for each location, our application can give people the absolute best value for their money when it comes to grocery shopping in their local area.</w:t>
      </w:r>
    </w:p>
    <w:p w:rsidR="00000000" w:rsidDel="00000000" w:rsidP="00000000" w:rsidRDefault="00000000" w:rsidRPr="00000000" w14:paraId="0000001D">
      <w:pPr>
        <w:pBdr>
          <w:top w:color="auto" w:space="0" w:sz="0" w:val="none"/>
          <w:left w:color="auto" w:space="0" w:sz="0" w:val="none"/>
          <w:bottom w:color="auto" w:space="8" w:sz="0" w:val="none"/>
          <w:right w:color="auto" w:space="0" w:sz="0" w:val="none"/>
        </w:pBdr>
        <w:spacing w:line="259.00079999999997" w:lineRule="auto"/>
        <w:rPr>
          <w:rFonts w:ascii="Comfortaa" w:cs="Comfortaa" w:eastAsia="Comfortaa" w:hAnsi="Comfortaa"/>
        </w:rPr>
      </w:pP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8" w:sz="0" w:val="none"/>
          <w:right w:color="auto" w:space="0" w:sz="0" w:val="none"/>
        </w:pBdr>
        <w:spacing w:line="259.00079999999997" w:lineRule="auto"/>
        <w:rPr>
          <w:rFonts w:ascii="Comfortaa" w:cs="Comfortaa" w:eastAsia="Comfortaa" w:hAnsi="Comfortaa"/>
          <w:b w:val="1"/>
          <w:sz w:val="28"/>
          <w:szCs w:val="28"/>
        </w:rPr>
      </w:pP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8" w:sz="0" w:val="none"/>
          <w:right w:color="auto" w:space="0" w:sz="0" w:val="none"/>
        </w:pBdr>
        <w:spacing w:line="259.00079999999997" w:lineRule="auto"/>
        <w:rPr>
          <w:rFonts w:ascii="Comfortaa" w:cs="Comfortaa" w:eastAsia="Comfortaa" w:hAnsi="Comfortaa"/>
          <w:b w:val="1"/>
          <w:sz w:val="28"/>
          <w:szCs w:val="28"/>
        </w:rPr>
      </w:pP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8" w:sz="0" w:val="none"/>
          <w:right w:color="auto" w:space="0" w:sz="0" w:val="none"/>
        </w:pBdr>
        <w:spacing w:line="259.00079999999997" w:lineRule="auto"/>
        <w:rPr>
          <w:rFonts w:ascii="Comfortaa" w:cs="Comfortaa" w:eastAsia="Comfortaa" w:hAnsi="Comfortaa"/>
          <w:b w:val="1"/>
          <w:sz w:val="28"/>
          <w:szCs w:val="28"/>
        </w:rPr>
      </w:pP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8" w:sz="0" w:val="none"/>
          <w:right w:color="auto" w:space="0" w:sz="0" w:val="none"/>
        </w:pBdr>
        <w:spacing w:line="259.00079999999997" w:lineRule="auto"/>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How Are You Going to Build It?</w:t>
      </w:r>
    </w:p>
    <w:p w:rsidR="00000000" w:rsidDel="00000000" w:rsidP="00000000" w:rsidRDefault="00000000" w:rsidRPr="00000000" w14:paraId="00000022">
      <w:pPr>
        <w:pBdr>
          <w:top w:color="auto" w:space="0" w:sz="0" w:val="none"/>
          <w:left w:color="auto" w:space="0" w:sz="0" w:val="none"/>
          <w:bottom w:color="auto" w:space="8" w:sz="0" w:val="none"/>
          <w:right w:color="auto" w:space="0" w:sz="0" w:val="none"/>
        </w:pBdr>
        <w:spacing w:line="259.00079999999997" w:lineRule="auto"/>
        <w:rPr>
          <w:rFonts w:ascii="Comfortaa" w:cs="Comfortaa" w:eastAsia="Comfortaa" w:hAnsi="Comfortaa"/>
          <w:b w:val="1"/>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8" w:sz="0" w:val="none"/>
          <w:right w:color="auto" w:space="0" w:sz="0" w:val="none"/>
        </w:pBdr>
        <w:spacing w:line="259.00079999999997" w:lineRule="auto"/>
        <w:rPr>
          <w:rFonts w:ascii="Comfortaa" w:cs="Comfortaa" w:eastAsia="Comfortaa" w:hAnsi="Comfortaa"/>
          <w:b w:val="1"/>
          <w:sz w:val="28"/>
          <w:szCs w:val="28"/>
        </w:rPr>
      </w:pP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8" w:sz="0" w:val="none"/>
          <w:right w:color="auto" w:space="0" w:sz="0" w:val="none"/>
        </w:pBdr>
        <w:spacing w:line="259.00079999999997" w:lineRule="auto"/>
        <w:jc w:val="center"/>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Pr>
        <w:drawing>
          <wp:inline distB="114300" distT="114300" distL="114300" distR="114300">
            <wp:extent cx="5900738" cy="1577074"/>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00738" cy="1577074"/>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8" w:sz="0" w:val="none"/>
          <w:right w:color="auto" w:space="0" w:sz="0" w:val="none"/>
        </w:pBdr>
        <w:spacing w:line="259.00079999999997" w:lineRule="auto"/>
        <w:rPr>
          <w:rFonts w:ascii="Comfortaa" w:cs="Comfortaa" w:eastAsia="Comfortaa" w:hAnsi="Comfortaa"/>
          <w:b w:val="1"/>
          <w:sz w:val="28"/>
          <w:szCs w:val="28"/>
        </w:rPr>
      </w:pP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8" w:sz="0" w:val="none"/>
          <w:right w:color="auto" w:space="0" w:sz="0" w:val="none"/>
        </w:pBdr>
        <w:spacing w:line="259.00079999999997" w:lineRule="auto"/>
        <w:rPr>
          <w:rFonts w:ascii="Comfortaa" w:cs="Comfortaa" w:eastAsia="Comfortaa" w:hAnsi="Comfortaa"/>
        </w:rPr>
      </w:pPr>
      <w:r w:rsidDel="00000000" w:rsidR="00000000" w:rsidRPr="00000000">
        <w:rPr>
          <w:rFonts w:ascii="Comfortaa" w:cs="Comfortaa" w:eastAsia="Comfortaa" w:hAnsi="Comfortaa"/>
          <w:rtl w:val="0"/>
        </w:rPr>
        <w:t xml:space="preserve">There will be 2 main parts to our application, the back-end and front-end.</w:t>
      </w:r>
    </w:p>
    <w:p w:rsidR="00000000" w:rsidDel="00000000" w:rsidP="00000000" w:rsidRDefault="00000000" w:rsidRPr="00000000" w14:paraId="00000027">
      <w:pPr>
        <w:pBdr>
          <w:top w:color="auto" w:space="0" w:sz="0" w:val="none"/>
          <w:left w:color="auto" w:space="0" w:sz="0" w:val="none"/>
          <w:bottom w:color="auto" w:space="8" w:sz="0" w:val="none"/>
          <w:right w:color="auto" w:space="0" w:sz="0" w:val="none"/>
        </w:pBdr>
        <w:spacing w:line="259.00079999999997" w:lineRule="auto"/>
        <w:rPr>
          <w:rFonts w:ascii="Comfortaa" w:cs="Comfortaa" w:eastAsia="Comfortaa" w:hAnsi="Comfortaa"/>
        </w:rPr>
      </w:pPr>
      <w:r w:rsidDel="00000000" w:rsidR="00000000" w:rsidRPr="00000000">
        <w:rPr>
          <w:rFonts w:ascii="Comfortaa" w:cs="Comfortaa" w:eastAsia="Comfortaa" w:hAnsi="Comfortaa"/>
          <w:rtl w:val="0"/>
        </w:rPr>
        <w:t xml:space="preserve">For the back-end we’ll need to build a robust system for interfacing with all the different online shopping providers, after some preliminary research we’ve found that both New World and PAK’nSAVE use the same system for their online shopping, while Countdown uses its own independent system. </w:t>
      </w:r>
    </w:p>
    <w:p w:rsidR="00000000" w:rsidDel="00000000" w:rsidP="00000000" w:rsidRDefault="00000000" w:rsidRPr="00000000" w14:paraId="00000028">
      <w:pPr>
        <w:pBdr>
          <w:top w:color="auto" w:space="0" w:sz="0" w:val="none"/>
          <w:left w:color="auto" w:space="0" w:sz="0" w:val="none"/>
          <w:bottom w:color="auto" w:space="8" w:sz="0" w:val="none"/>
          <w:right w:color="auto" w:space="0" w:sz="0" w:val="none"/>
        </w:pBdr>
        <w:spacing w:line="259.00079999999997" w:lineRule="auto"/>
        <w:rPr>
          <w:rFonts w:ascii="Comfortaa" w:cs="Comfortaa" w:eastAsia="Comfortaa" w:hAnsi="Comfortaa"/>
        </w:rPr>
      </w:pP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8" w:sz="0" w:val="none"/>
          <w:right w:color="auto" w:space="0" w:sz="0" w:val="none"/>
        </w:pBdr>
        <w:spacing w:line="259.00079999999997" w:lineRule="auto"/>
        <w:rPr>
          <w:rFonts w:ascii="Comfortaa" w:cs="Comfortaa" w:eastAsia="Comfortaa" w:hAnsi="Comfortaa"/>
        </w:rPr>
      </w:pPr>
      <w:r w:rsidDel="00000000" w:rsidR="00000000" w:rsidRPr="00000000">
        <w:rPr>
          <w:rFonts w:ascii="Comfortaa" w:cs="Comfortaa" w:eastAsia="Comfortaa" w:hAnsi="Comfortaa"/>
          <w:rtl w:val="0"/>
        </w:rPr>
        <w:t xml:space="preserve">We’ll have to create a system that allows the software to grab the associated ID’s of stores surrounding the users geolocation in an adjustable radius, then using that ID query the individual store with the users inputted search query, returning the currently available products and their prices.</w:t>
      </w:r>
    </w:p>
    <w:p w:rsidR="00000000" w:rsidDel="00000000" w:rsidP="00000000" w:rsidRDefault="00000000" w:rsidRPr="00000000" w14:paraId="0000002A">
      <w:pPr>
        <w:pBdr>
          <w:top w:color="auto" w:space="0" w:sz="0" w:val="none"/>
          <w:left w:color="auto" w:space="0" w:sz="0" w:val="none"/>
          <w:bottom w:color="auto" w:space="8" w:sz="0" w:val="none"/>
          <w:right w:color="auto" w:space="0" w:sz="0" w:val="none"/>
        </w:pBdr>
        <w:spacing w:line="259.00079999999997" w:lineRule="auto"/>
        <w:rPr>
          <w:rFonts w:ascii="Comfortaa" w:cs="Comfortaa" w:eastAsia="Comfortaa" w:hAnsi="Comfortaa"/>
        </w:rPr>
      </w:pP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8" w:sz="0" w:val="none"/>
          <w:right w:color="auto" w:space="0" w:sz="0" w:val="none"/>
        </w:pBdr>
        <w:spacing w:line="259.00079999999997" w:lineRule="auto"/>
        <w:rPr>
          <w:rFonts w:ascii="Comfortaa" w:cs="Comfortaa" w:eastAsia="Comfortaa" w:hAnsi="Comfortaa"/>
        </w:rPr>
      </w:pPr>
      <w:r w:rsidDel="00000000" w:rsidR="00000000" w:rsidRPr="00000000">
        <w:rPr>
          <w:rFonts w:ascii="Comfortaa" w:cs="Comfortaa" w:eastAsia="Comfortaa" w:hAnsi="Comfortaa"/>
          <w:rtl w:val="0"/>
        </w:rPr>
        <w:t xml:space="preserve">The front-end will take the information sourced from the back-end and display it in an easy to understand, user friendly way. Users will be able to search for shopping locations around them, pick their desired locations and search these locations for products to build their shopping list, additionally they’ll have the option to enter their current location, vehicle model and make and estimate the fuel expenses for traveling to and from each location, which will be seamlessly added to the total for each store.</w:t>
      </w:r>
    </w:p>
    <w:p w:rsidR="00000000" w:rsidDel="00000000" w:rsidP="00000000" w:rsidRDefault="00000000" w:rsidRPr="00000000" w14:paraId="0000002C">
      <w:pPr>
        <w:pBdr>
          <w:top w:color="auto" w:space="0" w:sz="0" w:val="none"/>
          <w:left w:color="auto" w:space="0" w:sz="0" w:val="none"/>
          <w:bottom w:color="auto" w:space="8" w:sz="0" w:val="none"/>
          <w:right w:color="auto" w:space="0" w:sz="0" w:val="none"/>
        </w:pBdr>
        <w:spacing w:line="259.00079999999997" w:lineRule="auto"/>
        <w:rPr>
          <w:rFonts w:ascii="Comfortaa" w:cs="Comfortaa" w:eastAsia="Comfortaa" w:hAnsi="Comfortaa"/>
        </w:rPr>
      </w:pP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8" w:sz="0" w:val="none"/>
          <w:right w:color="auto" w:space="0" w:sz="0" w:val="none"/>
        </w:pBdr>
        <w:spacing w:line="259.00079999999997"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The workload will be effectively distributed between each team member according to their particular strengths.</w:t>
      </w:r>
    </w:p>
    <w:p w:rsidR="00000000" w:rsidDel="00000000" w:rsidP="00000000" w:rsidRDefault="00000000" w:rsidRPr="00000000" w14:paraId="0000002E">
      <w:pPr>
        <w:pBdr>
          <w:top w:color="auto" w:space="0" w:sz="0" w:val="none"/>
          <w:left w:color="auto" w:space="0" w:sz="0" w:val="none"/>
          <w:bottom w:color="auto" w:space="8" w:sz="0" w:val="none"/>
          <w:right w:color="auto" w:space="0" w:sz="0" w:val="none"/>
        </w:pBdr>
        <w:spacing w:line="259.00079999999997" w:lineRule="auto"/>
        <w:rPr>
          <w:rFonts w:ascii="Comfortaa" w:cs="Comfortaa" w:eastAsia="Comfortaa" w:hAnsi="Comfortaa"/>
        </w:rPr>
      </w:pP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8" w:sz="0" w:val="none"/>
          <w:right w:color="auto" w:space="0" w:sz="0" w:val="none"/>
        </w:pBdr>
        <w:spacing w:line="259.00079999999997" w:lineRule="auto"/>
        <w:rPr>
          <w:rFonts w:ascii="Comfortaa" w:cs="Comfortaa" w:eastAsia="Comfortaa" w:hAnsi="Comfortaa"/>
        </w:rPr>
      </w:pPr>
      <w:r w:rsidDel="00000000" w:rsidR="00000000" w:rsidRPr="00000000">
        <w:rPr>
          <w:rFonts w:ascii="Comfortaa" w:cs="Comfortaa" w:eastAsia="Comfortaa" w:hAnsi="Comfortaa"/>
          <w:b w:val="1"/>
          <w:rtl w:val="0"/>
        </w:rPr>
        <w:t xml:space="preserve">Morgan &amp; Oscar</w:t>
      </w:r>
      <w:r w:rsidDel="00000000" w:rsidR="00000000" w:rsidRPr="00000000">
        <w:rPr>
          <w:rFonts w:ascii="Comfortaa" w:cs="Comfortaa" w:eastAsia="Comfortaa" w:hAnsi="Comfortaa"/>
          <w:rtl w:val="0"/>
        </w:rPr>
        <w:t xml:space="preserve"> – Will work on the back-end of the project, handling the bulk of data storage and retrieval.</w:t>
      </w:r>
    </w:p>
    <w:p w:rsidR="00000000" w:rsidDel="00000000" w:rsidP="00000000" w:rsidRDefault="00000000" w:rsidRPr="00000000" w14:paraId="00000030">
      <w:pPr>
        <w:pBdr>
          <w:top w:color="auto" w:space="0" w:sz="0" w:val="none"/>
          <w:left w:color="auto" w:space="0" w:sz="0" w:val="none"/>
          <w:bottom w:color="auto" w:space="8" w:sz="0" w:val="none"/>
          <w:right w:color="auto" w:space="0" w:sz="0" w:val="none"/>
        </w:pBdr>
        <w:spacing w:line="259.00079999999997" w:lineRule="auto"/>
        <w:rPr>
          <w:rFonts w:ascii="Comfortaa" w:cs="Comfortaa" w:eastAsia="Comfortaa" w:hAnsi="Comfortaa"/>
        </w:rPr>
      </w:pP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8" w:sz="0" w:val="none"/>
          <w:right w:color="auto" w:space="0" w:sz="0" w:val="none"/>
        </w:pBdr>
        <w:spacing w:line="259.00079999999997" w:lineRule="auto"/>
        <w:rPr>
          <w:rFonts w:ascii="Comfortaa" w:cs="Comfortaa" w:eastAsia="Comfortaa" w:hAnsi="Comfortaa"/>
        </w:rPr>
      </w:pPr>
      <w:r w:rsidDel="00000000" w:rsidR="00000000" w:rsidRPr="00000000">
        <w:rPr>
          <w:rFonts w:ascii="Comfortaa" w:cs="Comfortaa" w:eastAsia="Comfortaa" w:hAnsi="Comfortaa"/>
          <w:b w:val="1"/>
          <w:rtl w:val="0"/>
        </w:rPr>
        <w:t xml:space="preserve">Tyler </w:t>
      </w:r>
      <w:r w:rsidDel="00000000" w:rsidR="00000000" w:rsidRPr="00000000">
        <w:rPr>
          <w:rFonts w:ascii="Comfortaa" w:cs="Comfortaa" w:eastAsia="Comfortaa" w:hAnsi="Comfortaa"/>
          <w:rtl w:val="0"/>
        </w:rPr>
        <w:t xml:space="preserve">– Will work on a mix of back-end and front-end, primarily handling data input for the front-end.</w:t>
      </w:r>
    </w:p>
    <w:p w:rsidR="00000000" w:rsidDel="00000000" w:rsidP="00000000" w:rsidRDefault="00000000" w:rsidRPr="00000000" w14:paraId="00000032">
      <w:pPr>
        <w:pBdr>
          <w:top w:color="auto" w:space="0" w:sz="0" w:val="none"/>
          <w:left w:color="auto" w:space="0" w:sz="0" w:val="none"/>
          <w:bottom w:color="auto" w:space="8" w:sz="0" w:val="none"/>
          <w:right w:color="auto" w:space="0" w:sz="0" w:val="none"/>
        </w:pBdr>
        <w:spacing w:line="259.00079999999997" w:lineRule="auto"/>
        <w:rPr>
          <w:rFonts w:ascii="Comfortaa" w:cs="Comfortaa" w:eastAsia="Comfortaa" w:hAnsi="Comfortaa"/>
        </w:rPr>
      </w:pP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8" w:sz="0" w:val="none"/>
          <w:right w:color="auto" w:space="0" w:sz="0" w:val="none"/>
        </w:pBdr>
        <w:spacing w:line="259.00079999999997" w:lineRule="auto"/>
        <w:rPr>
          <w:rFonts w:ascii="Comfortaa" w:cs="Comfortaa" w:eastAsia="Comfortaa" w:hAnsi="Comfortaa"/>
        </w:rPr>
      </w:pPr>
      <w:r w:rsidDel="00000000" w:rsidR="00000000" w:rsidRPr="00000000">
        <w:rPr>
          <w:rFonts w:ascii="Comfortaa" w:cs="Comfortaa" w:eastAsia="Comfortaa" w:hAnsi="Comfortaa"/>
          <w:b w:val="1"/>
          <w:rtl w:val="0"/>
        </w:rPr>
        <w:t xml:space="preserve">Oscar </w:t>
      </w:r>
      <w:r w:rsidDel="00000000" w:rsidR="00000000" w:rsidRPr="00000000">
        <w:rPr>
          <w:rFonts w:ascii="Comfortaa" w:cs="Comfortaa" w:eastAsia="Comfortaa" w:hAnsi="Comfortaa"/>
          <w:rtl w:val="0"/>
        </w:rPr>
        <w:t xml:space="preserve">– Will additionally work on front-end design, ensuring the UI is user friendly and beautifully designed.</w:t>
      </w:r>
    </w:p>
    <w:p w:rsidR="00000000" w:rsidDel="00000000" w:rsidP="00000000" w:rsidRDefault="00000000" w:rsidRPr="00000000" w14:paraId="00000034">
      <w:pPr>
        <w:pBdr>
          <w:top w:color="auto" w:space="0" w:sz="0" w:val="none"/>
          <w:left w:color="auto" w:space="0" w:sz="0" w:val="none"/>
          <w:bottom w:color="auto" w:space="8" w:sz="0" w:val="none"/>
          <w:right w:color="auto" w:space="0" w:sz="0" w:val="none"/>
        </w:pBdr>
        <w:spacing w:line="259.00079999999997" w:lineRule="auto"/>
        <w:rPr>
          <w:rFonts w:ascii="Comfortaa" w:cs="Comfortaa" w:eastAsia="Comfortaa" w:hAnsi="Comfortaa"/>
        </w:rPr>
      </w:pP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8" w:sz="0" w:val="none"/>
          <w:right w:color="auto" w:space="0" w:sz="0" w:val="none"/>
        </w:pBdr>
        <w:spacing w:line="259.00079999999997" w:lineRule="auto"/>
        <w:rPr>
          <w:rFonts w:ascii="Comfortaa" w:cs="Comfortaa" w:eastAsia="Comfortaa" w:hAnsi="Comfortaa"/>
        </w:rPr>
      </w:pPr>
      <w:r w:rsidDel="00000000" w:rsidR="00000000" w:rsidRPr="00000000">
        <w:rPr>
          <w:rFonts w:ascii="Comfortaa" w:cs="Comfortaa" w:eastAsia="Comfortaa" w:hAnsi="Comfortaa"/>
          <w:b w:val="1"/>
          <w:rtl w:val="0"/>
        </w:rPr>
        <w:t xml:space="preserve">Dominic </w:t>
      </w:r>
      <w:r w:rsidDel="00000000" w:rsidR="00000000" w:rsidRPr="00000000">
        <w:rPr>
          <w:rFonts w:ascii="Comfortaa" w:cs="Comfortaa" w:eastAsia="Comfortaa" w:hAnsi="Comfortaa"/>
          <w:rtl w:val="0"/>
        </w:rPr>
        <w:t xml:space="preserve">– Will work on a mixture of both front and back-end, focusing as well on ensuring effective and optimal data storage and retrieval.</w:t>
      </w:r>
    </w:p>
    <w:p w:rsidR="00000000" w:rsidDel="00000000" w:rsidP="00000000" w:rsidRDefault="00000000" w:rsidRPr="00000000" w14:paraId="00000036">
      <w:pPr>
        <w:pBdr>
          <w:top w:color="auto" w:space="0" w:sz="0" w:val="none"/>
          <w:left w:color="auto" w:space="0" w:sz="0" w:val="none"/>
          <w:bottom w:color="auto" w:space="8" w:sz="0" w:val="none"/>
          <w:right w:color="auto" w:space="0" w:sz="0" w:val="none"/>
        </w:pBdr>
        <w:spacing w:line="259.00079999999997" w:lineRule="auto"/>
        <w:rPr>
          <w:rFonts w:ascii="Comfortaa" w:cs="Comfortaa" w:eastAsia="Comfortaa" w:hAnsi="Comfortaa"/>
        </w:rPr>
      </w:pP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8" w:sz="0" w:val="none"/>
          <w:right w:color="auto" w:space="0" w:sz="0" w:val="none"/>
        </w:pBdr>
        <w:spacing w:line="259.00079999999997" w:lineRule="auto"/>
        <w:rPr>
          <w:rFonts w:ascii="Comfortaa" w:cs="Comfortaa" w:eastAsia="Comfortaa" w:hAnsi="Comfortaa"/>
        </w:rPr>
      </w:pPr>
      <w:r w:rsidDel="00000000" w:rsidR="00000000" w:rsidRPr="00000000">
        <w:rPr>
          <w:rFonts w:ascii="Comfortaa" w:cs="Comfortaa" w:eastAsia="Comfortaa" w:hAnsi="Comfortaa"/>
          <w:rtl w:val="0"/>
        </w:rPr>
        <w:t xml:space="preserve">Our application will be built in either C or C++ and will utilize local caching for redundancy. </w:t>
      </w: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8" w:sz="0" w:val="none"/>
          <w:right w:color="auto" w:space="0" w:sz="0" w:val="none"/>
        </w:pBdr>
        <w:spacing w:line="259.00079999999997" w:lineRule="auto"/>
        <w:rPr>
          <w:rFonts w:ascii="Comfortaa" w:cs="Comfortaa" w:eastAsia="Comfortaa" w:hAnsi="Comfortaa"/>
          <w:b w:val="1"/>
          <w:sz w:val="28"/>
          <w:szCs w:val="28"/>
        </w:rPr>
      </w:pP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8" w:sz="0" w:val="none"/>
          <w:right w:color="auto" w:space="0" w:sz="0" w:val="none"/>
        </w:pBdr>
        <w:spacing w:line="259.00079999999997" w:lineRule="auto"/>
        <w:rPr>
          <w:rFonts w:ascii="Comfortaa" w:cs="Comfortaa" w:eastAsia="Comfortaa" w:hAnsi="Comfortaa"/>
          <w:b w:val="1"/>
          <w:sz w:val="28"/>
          <w:szCs w:val="28"/>
        </w:rPr>
      </w:pP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8" w:sz="0" w:val="none"/>
          <w:right w:color="auto" w:space="0" w:sz="0" w:val="none"/>
        </w:pBdr>
        <w:spacing w:line="259.00079999999997" w:lineRule="auto"/>
        <w:rPr>
          <w:rFonts w:ascii="Comfortaa" w:cs="Comfortaa" w:eastAsia="Comfortaa" w:hAnsi="Comfortaa"/>
          <w:b w:val="1"/>
          <w:sz w:val="28"/>
          <w:szCs w:val="28"/>
        </w:rPr>
      </w:pP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8" w:sz="0" w:val="none"/>
          <w:right w:color="auto" w:space="0" w:sz="0" w:val="none"/>
        </w:pBdr>
        <w:spacing w:line="259.00079999999997" w:lineRule="auto"/>
        <w:rPr>
          <w:rFonts w:ascii="Comfortaa" w:cs="Comfortaa" w:eastAsia="Comfortaa" w:hAnsi="Comfortaa"/>
          <w:b w:val="1"/>
          <w:sz w:val="28"/>
          <w:szCs w:val="28"/>
        </w:rPr>
      </w:pP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8" w:sz="0" w:val="none"/>
          <w:right w:color="auto" w:space="0" w:sz="0" w:val="none"/>
        </w:pBdr>
        <w:spacing w:line="259.00079999999997" w:lineRule="auto"/>
        <w:rPr>
          <w:rFonts w:ascii="Comfortaa" w:cs="Comfortaa" w:eastAsia="Comfortaa" w:hAnsi="Comfortaa"/>
          <w:b w:val="1"/>
          <w:sz w:val="28"/>
          <w:szCs w:val="28"/>
        </w:rPr>
      </w:pP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8" w:sz="0" w:val="none"/>
          <w:right w:color="auto" w:space="0" w:sz="0" w:val="none"/>
        </w:pBdr>
        <w:spacing w:line="259.00079999999997" w:lineRule="auto"/>
        <w:rPr>
          <w:rFonts w:ascii="Comfortaa" w:cs="Comfortaa" w:eastAsia="Comfortaa" w:hAnsi="Comfortaa"/>
          <w:b w:val="1"/>
          <w:sz w:val="28"/>
          <w:szCs w:val="28"/>
        </w:rPr>
      </w:pP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8" w:sz="0" w:val="none"/>
          <w:right w:color="auto" w:space="0" w:sz="0" w:val="none"/>
        </w:pBdr>
        <w:spacing w:line="259.00079999999997" w:lineRule="auto"/>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What already exists that is similar to your app?</w:t>
      </w:r>
    </w:p>
    <w:p w:rsidR="00000000" w:rsidDel="00000000" w:rsidP="00000000" w:rsidRDefault="00000000" w:rsidRPr="00000000" w14:paraId="00000040">
      <w:pPr>
        <w:pBdr>
          <w:top w:color="auto" w:space="0" w:sz="0" w:val="none"/>
          <w:left w:color="auto" w:space="0" w:sz="0" w:val="none"/>
          <w:bottom w:color="auto" w:space="8" w:sz="0" w:val="none"/>
          <w:right w:color="auto" w:space="0" w:sz="0" w:val="none"/>
        </w:pBdr>
        <w:spacing w:line="259.00079999999997" w:lineRule="auto"/>
        <w:rPr>
          <w:rFonts w:ascii="Comfortaa" w:cs="Comfortaa" w:eastAsia="Comfortaa" w:hAnsi="Comfortaa"/>
          <w:b w:val="1"/>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8" w:sz="0" w:val="none"/>
          <w:right w:color="auto" w:space="0" w:sz="0" w:val="none"/>
        </w:pBdr>
        <w:spacing w:line="259.00079999999997" w:lineRule="auto"/>
        <w:rPr>
          <w:rFonts w:ascii="Comfortaa" w:cs="Comfortaa" w:eastAsia="Comfortaa" w:hAnsi="Comfortaa"/>
        </w:rPr>
      </w:pPr>
      <w:r w:rsidDel="00000000" w:rsidR="00000000" w:rsidRPr="00000000">
        <w:rPr>
          <w:rFonts w:ascii="Comfortaa" w:cs="Comfortaa" w:eastAsia="Comfortaa" w:hAnsi="Comfortaa"/>
          <w:rtl w:val="0"/>
        </w:rPr>
        <w:t xml:space="preserve">There are apps that have only partial capabilities as to what we are trying to overall accomplish:</w:t>
      </w:r>
    </w:p>
    <w:p w:rsidR="00000000" w:rsidDel="00000000" w:rsidP="00000000" w:rsidRDefault="00000000" w:rsidRPr="00000000" w14:paraId="00000042">
      <w:pPr>
        <w:pBdr>
          <w:top w:color="auto" w:space="0" w:sz="0" w:val="none"/>
          <w:left w:color="auto" w:space="0" w:sz="0" w:val="none"/>
          <w:bottom w:color="auto" w:space="8" w:sz="0" w:val="none"/>
          <w:right w:color="auto" w:space="0" w:sz="0" w:val="none"/>
        </w:pBdr>
        <w:spacing w:line="259.00079999999997" w:lineRule="auto"/>
        <w:rPr>
          <w:rFonts w:ascii="Comfortaa" w:cs="Comfortaa" w:eastAsia="Comfortaa" w:hAnsi="Comfortaa"/>
        </w:rPr>
      </w:pP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8" w:sz="0" w:val="none"/>
          <w:right w:color="auto" w:space="0" w:sz="0" w:val="none"/>
        </w:pBdr>
        <w:spacing w:line="259.00079999999997" w:lineRule="auto"/>
        <w:rPr>
          <w:rFonts w:ascii="Comfortaa" w:cs="Comfortaa" w:eastAsia="Comfortaa" w:hAnsi="Comfortaa"/>
        </w:rPr>
      </w:pPr>
      <w:r w:rsidDel="00000000" w:rsidR="00000000" w:rsidRPr="00000000">
        <w:rPr>
          <w:rFonts w:ascii="Comfortaa" w:cs="Comfortaa" w:eastAsia="Comfortaa" w:hAnsi="Comfortaa"/>
          <w:b w:val="1"/>
          <w:rtl w:val="0"/>
        </w:rPr>
        <w:t xml:space="preserve">Groceries</w:t>
      </w:r>
      <w:r w:rsidDel="00000000" w:rsidR="00000000" w:rsidRPr="00000000">
        <w:rPr>
          <w:rFonts w:ascii="Comfortaa" w:cs="Comfortaa" w:eastAsia="Comfortaa" w:hAnsi="Comfortaa"/>
          <w:rtl w:val="0"/>
        </w:rPr>
        <w:t xml:space="preserve"> – Countdown/New World/PAK’nSAVE Grocery Api</w:t>
      </w:r>
    </w:p>
    <w:p w:rsidR="00000000" w:rsidDel="00000000" w:rsidP="00000000" w:rsidRDefault="00000000" w:rsidRPr="00000000" w14:paraId="00000044">
      <w:pPr>
        <w:pBdr>
          <w:top w:color="auto" w:space="0" w:sz="0" w:val="none"/>
          <w:left w:color="auto" w:space="0" w:sz="0" w:val="none"/>
          <w:bottom w:color="auto" w:space="8" w:sz="0" w:val="none"/>
          <w:right w:color="auto" w:space="0" w:sz="0" w:val="none"/>
        </w:pBdr>
        <w:spacing w:line="259.00079999999997" w:lineRule="auto"/>
        <w:rPr>
          <w:rFonts w:ascii="Comfortaa" w:cs="Comfortaa" w:eastAsia="Comfortaa" w:hAnsi="Comfortaa"/>
        </w:rPr>
      </w:pPr>
      <w:r w:rsidDel="00000000" w:rsidR="00000000" w:rsidRPr="00000000">
        <w:rPr>
          <w:rFonts w:ascii="Comfortaa" w:cs="Comfortaa" w:eastAsia="Comfortaa" w:hAnsi="Comfortaa"/>
          <w:b w:val="1"/>
          <w:rtl w:val="0"/>
        </w:rPr>
        <w:t xml:space="preserve">Distance Matrix</w:t>
      </w:r>
      <w:r w:rsidDel="00000000" w:rsidR="00000000" w:rsidRPr="00000000">
        <w:rPr>
          <w:rFonts w:ascii="Comfortaa" w:cs="Comfortaa" w:eastAsia="Comfortaa" w:hAnsi="Comfortaa"/>
          <w:rtl w:val="0"/>
        </w:rPr>
        <w:t xml:space="preserve"> – Google Maps</w:t>
      </w:r>
    </w:p>
    <w:p w:rsidR="00000000" w:rsidDel="00000000" w:rsidP="00000000" w:rsidRDefault="00000000" w:rsidRPr="00000000" w14:paraId="00000045">
      <w:pPr>
        <w:pBdr>
          <w:top w:color="auto" w:space="0" w:sz="0" w:val="none"/>
          <w:left w:color="auto" w:space="0" w:sz="0" w:val="none"/>
          <w:bottom w:color="auto" w:space="8" w:sz="0" w:val="none"/>
          <w:right w:color="auto" w:space="0" w:sz="0" w:val="none"/>
        </w:pBdr>
        <w:spacing w:line="259.00079999999997" w:lineRule="auto"/>
        <w:rPr>
          <w:rFonts w:ascii="Comfortaa" w:cs="Comfortaa" w:eastAsia="Comfortaa" w:hAnsi="Comfortaa"/>
        </w:rPr>
      </w:pP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8" w:sz="0" w:val="none"/>
          <w:right w:color="auto" w:space="0" w:sz="0" w:val="none"/>
        </w:pBdr>
        <w:spacing w:line="259.00079999999997" w:lineRule="auto"/>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Evidence That There is Customer Interest in Your App:</w:t>
      </w:r>
    </w:p>
    <w:p w:rsidR="00000000" w:rsidDel="00000000" w:rsidP="00000000" w:rsidRDefault="00000000" w:rsidRPr="00000000" w14:paraId="00000047">
      <w:pPr>
        <w:pBdr>
          <w:top w:color="auto" w:space="0" w:sz="0" w:val="none"/>
          <w:left w:color="auto" w:space="0" w:sz="0" w:val="none"/>
          <w:bottom w:color="auto" w:space="8" w:sz="0" w:val="none"/>
          <w:right w:color="auto" w:space="0" w:sz="0" w:val="none"/>
        </w:pBdr>
        <w:spacing w:line="259.00079999999997" w:lineRule="auto"/>
        <w:rPr>
          <w:rFonts w:ascii="Comfortaa" w:cs="Comfortaa" w:eastAsia="Comfortaa" w:hAnsi="Comfortaa"/>
          <w:b w:val="1"/>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8" w:sz="0" w:val="none"/>
          <w:right w:color="auto" w:space="0" w:sz="0" w:val="none"/>
        </w:pBdr>
        <w:spacing w:line="259.00079999999997" w:lineRule="auto"/>
        <w:rPr>
          <w:rFonts w:ascii="Calibri" w:cs="Calibri" w:eastAsia="Calibri" w:hAnsi="Calibri"/>
        </w:rPr>
      </w:pP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8" w:sz="0" w:val="none"/>
          <w:right w:color="auto" w:space="0" w:sz="0" w:val="none"/>
        </w:pBdr>
        <w:spacing w:line="259.00079999999997" w:lineRule="auto"/>
        <w:rPr>
          <w:rFonts w:ascii="Comfortaa" w:cs="Comfortaa" w:eastAsia="Comfortaa" w:hAnsi="Comfortaa"/>
        </w:rPr>
      </w:pPr>
      <w:r w:rsidDel="00000000" w:rsidR="00000000" w:rsidRPr="00000000">
        <w:rPr>
          <w:rFonts w:ascii="Comfortaa" w:cs="Comfortaa" w:eastAsia="Comfortaa" w:hAnsi="Comfortaa"/>
          <w:rtl w:val="0"/>
        </w:rPr>
        <w:t xml:space="preserve">With gas prices reaching their all time highs in the year of 2023, and with a 7.2% increase in the cost of living, a large portion of that contributed by a 12.7% increase in average household grocery prices, Kiwi’s now more than ever are looking for the best deals when it comes to buying their essentials. </w:t>
      </w:r>
    </w:p>
    <w:p w:rsidR="00000000" w:rsidDel="00000000" w:rsidP="00000000" w:rsidRDefault="00000000" w:rsidRPr="00000000" w14:paraId="0000004A">
      <w:pPr>
        <w:pBdr>
          <w:top w:color="auto" w:space="0" w:sz="0" w:val="none"/>
          <w:left w:color="auto" w:space="0" w:sz="0" w:val="none"/>
          <w:bottom w:color="auto" w:space="8" w:sz="0" w:val="none"/>
          <w:right w:color="auto" w:space="0" w:sz="0" w:val="none"/>
        </w:pBdr>
        <w:spacing w:line="259.00079999999997" w:lineRule="auto"/>
        <w:rPr>
          <w:rFonts w:ascii="Comfortaa" w:cs="Comfortaa" w:eastAsia="Comfortaa" w:hAnsi="Comfortaa"/>
        </w:rPr>
      </w:pP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8" w:sz="0" w:val="none"/>
          <w:right w:color="auto" w:space="0" w:sz="0" w:val="none"/>
        </w:pBdr>
        <w:spacing w:line="259.00079999999997" w:lineRule="auto"/>
        <w:rPr>
          <w:rFonts w:ascii="Comfortaa" w:cs="Comfortaa" w:eastAsia="Comfortaa" w:hAnsi="Comfortaa"/>
        </w:rPr>
      </w:pPr>
      <w:r w:rsidDel="00000000" w:rsidR="00000000" w:rsidRPr="00000000">
        <w:rPr>
          <w:rFonts w:ascii="Comfortaa" w:cs="Comfortaa" w:eastAsia="Comfortaa" w:hAnsi="Comfortaa"/>
          <w:rtl w:val="0"/>
        </w:rPr>
        <w:t xml:space="preserve">Our application aims to tackle in some part the pain Kiwi’s are feeling on their pockets by allowing consumers to make the most informed decisions when it comes to buying their groceries. </w:t>
      </w:r>
    </w:p>
    <w:p w:rsidR="00000000" w:rsidDel="00000000" w:rsidP="00000000" w:rsidRDefault="00000000" w:rsidRPr="00000000" w14:paraId="0000004C">
      <w:pPr>
        <w:pBdr>
          <w:top w:color="auto" w:space="0" w:sz="0" w:val="none"/>
          <w:left w:color="auto" w:space="0" w:sz="0" w:val="none"/>
          <w:bottom w:color="auto" w:space="8" w:sz="0" w:val="none"/>
          <w:right w:color="auto" w:space="0" w:sz="0" w:val="none"/>
        </w:pBdr>
        <w:spacing w:line="259.00079999999997" w:lineRule="auto"/>
        <w:rPr>
          <w:rFonts w:ascii="Comfortaa" w:cs="Comfortaa" w:eastAsia="Comfortaa" w:hAnsi="Comfortaa"/>
        </w:rPr>
      </w:pP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8" w:sz="0" w:val="none"/>
          <w:right w:color="auto" w:space="0" w:sz="0" w:val="none"/>
        </w:pBdr>
        <w:spacing w:line="259.00079999999997" w:lineRule="auto"/>
        <w:rPr/>
      </w:pPr>
      <w:r w:rsidDel="00000000" w:rsidR="00000000" w:rsidRPr="00000000">
        <w:rPr>
          <w:rFonts w:ascii="Comfortaa" w:cs="Comfortaa" w:eastAsia="Comfortaa" w:hAnsi="Comfortaa"/>
          <w:rtl w:val="0"/>
        </w:rPr>
        <w:t xml:space="preserve">We believe this is an application that could be widely adopted into the shopping routine of every Kiwi and very quickly allow them to save hard cash every week through a friendly, accessible and beautiful application.</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8" w:sz="0" w:val="none"/>
          <w:right w:color="auto" w:space="0" w:sz="0" w:val="none"/>
        </w:pBdr>
        <w:spacing w:line="259.00079999999997" w:lineRule="auto"/>
        <w:rPr/>
      </w:pP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8" w:sz="0" w:val="none"/>
          <w:right w:color="auto" w:space="0" w:sz="0" w:val="none"/>
        </w:pBdr>
        <w:spacing w:line="259.00079999999997" w:lineRule="auto"/>
        <w:rPr/>
      </w:pP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8" w:sz="0" w:val="none"/>
          <w:right w:color="auto" w:space="0" w:sz="0" w:val="none"/>
        </w:pBdr>
        <w:spacing w:line="259.00079999999997" w:lineRule="auto"/>
        <w:rPr/>
      </w:pP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8" w:sz="0" w:val="none"/>
          <w:right w:color="auto" w:space="0" w:sz="0" w:val="none"/>
        </w:pBdr>
        <w:spacing w:line="259.00079999999997" w:lineRule="auto"/>
        <w:rPr>
          <w:rFonts w:ascii="Comfortaa" w:cs="Comfortaa" w:eastAsia="Comfortaa" w:hAnsi="Comfortaa"/>
        </w:rPr>
      </w:pP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8" w:sz="0" w:val="none"/>
          <w:right w:color="auto" w:space="0" w:sz="0" w:val="none"/>
        </w:pBdr>
        <w:spacing w:line="259.00079999999997" w:lineRule="auto"/>
        <w:rPr>
          <w:rFonts w:ascii="Comfortaa" w:cs="Comfortaa" w:eastAsia="Comfortaa" w:hAnsi="Comfortaa"/>
        </w:rPr>
      </w:pP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8" w:sz="0" w:val="none"/>
          <w:right w:color="auto" w:space="0" w:sz="0" w:val="none"/>
        </w:pBdr>
        <w:spacing w:line="259.00079999999997" w:lineRule="auto"/>
        <w:rPr>
          <w:rFonts w:ascii="Comfortaa" w:cs="Comfortaa" w:eastAsia="Comfortaa" w:hAnsi="Comfortaa"/>
        </w:rPr>
      </w:pP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8" w:sz="0" w:val="none"/>
          <w:right w:color="auto" w:space="0" w:sz="0" w:val="none"/>
        </w:pBdr>
        <w:spacing w:line="259.00079999999997" w:lineRule="auto"/>
        <w:rPr>
          <w:rFonts w:ascii="Comfortaa" w:cs="Comfortaa" w:eastAsia="Comfortaa" w:hAnsi="Comfortaa"/>
        </w:rPr>
      </w:pP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8" w:sz="0" w:val="none"/>
          <w:right w:color="auto" w:space="0" w:sz="0" w:val="none"/>
        </w:pBdr>
        <w:spacing w:line="259.00079999999997" w:lineRule="auto"/>
        <w:rPr>
          <w:rFonts w:ascii="Comfortaa" w:cs="Comfortaa" w:eastAsia="Comfortaa" w:hAnsi="Comforta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8" w:sz="0" w:val="none"/>
          <w:right w:color="auto" w:space="0" w:sz="0" w:val="none"/>
        </w:pBdr>
        <w:spacing w:line="259.00079999999997" w:lineRule="auto"/>
        <w:rPr>
          <w:rFonts w:ascii="Comfortaa" w:cs="Comfortaa" w:eastAsia="Comfortaa" w:hAnsi="Comfortaa"/>
          <w:b w:val="1"/>
        </w:rPr>
      </w:pPr>
      <w:r w:rsidDel="00000000" w:rsidR="00000000" w:rsidRPr="00000000">
        <w:rPr>
          <w:rFonts w:ascii="Comfortaa" w:cs="Comfortaa" w:eastAsia="Comfortaa" w:hAnsi="Comfortaa"/>
          <w:b w:val="1"/>
          <w:rtl w:val="0"/>
        </w:rPr>
        <w:t xml:space="preserve">Sources:</w:t>
      </w:r>
    </w:p>
    <w:p w:rsidR="00000000" w:rsidDel="00000000" w:rsidP="00000000" w:rsidRDefault="00000000" w:rsidRPr="00000000" w14:paraId="00000057">
      <w:pPr>
        <w:pBdr>
          <w:top w:color="auto" w:space="0" w:sz="0" w:val="none"/>
          <w:left w:color="auto" w:space="0" w:sz="0" w:val="none"/>
          <w:bottom w:color="auto" w:space="8" w:sz="0" w:val="none"/>
          <w:right w:color="auto" w:space="0" w:sz="0" w:val="none"/>
        </w:pBdr>
        <w:spacing w:line="259.00079999999997" w:lineRule="auto"/>
        <w:rPr>
          <w:rFonts w:ascii="Comfortaa" w:cs="Comfortaa" w:eastAsia="Comfortaa" w:hAnsi="Comfortaa"/>
          <w:b w:val="1"/>
        </w:rPr>
      </w:pP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8" w:sz="0" w:val="none"/>
          <w:right w:color="auto" w:space="0" w:sz="0" w:val="none"/>
        </w:pBdr>
        <w:spacing w:line="259.00079999999997" w:lineRule="auto"/>
        <w:rPr>
          <w:rFonts w:ascii="Comfortaa" w:cs="Comfortaa" w:eastAsia="Comfortaa" w:hAnsi="Comfortaa"/>
          <w:b w:val="1"/>
        </w:rPr>
      </w:pPr>
      <w:hyperlink r:id="rId9">
        <w:r w:rsidDel="00000000" w:rsidR="00000000" w:rsidRPr="00000000">
          <w:rPr>
            <w:rFonts w:ascii="Comfortaa" w:cs="Comfortaa" w:eastAsia="Comfortaa" w:hAnsi="Comfortaa"/>
            <w:b w:val="1"/>
            <w:color w:val="1155cc"/>
            <w:u w:val="single"/>
            <w:rtl w:val="0"/>
          </w:rPr>
          <w:t xml:space="preserve">https://www.rnz.co.nz/news/business/485880/food-prices-rise-at-fastest-annual-rate-in-more-than-30-years</w:t>
        </w:r>
      </w:hyperlink>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8" w:sz="0" w:val="none"/>
          <w:right w:color="auto" w:space="0" w:sz="0" w:val="none"/>
        </w:pBdr>
        <w:spacing w:line="259.00079999999997" w:lineRule="auto"/>
        <w:rPr>
          <w:rFonts w:ascii="Comfortaa" w:cs="Comfortaa" w:eastAsia="Comfortaa" w:hAnsi="Comfortaa"/>
          <w:b w:val="1"/>
        </w:rPr>
      </w:pP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8" w:sz="0" w:val="none"/>
          <w:right w:color="auto" w:space="0" w:sz="0" w:val="none"/>
        </w:pBdr>
        <w:spacing w:line="259.00079999999997" w:lineRule="auto"/>
        <w:rPr>
          <w:rFonts w:ascii="Comfortaa" w:cs="Comfortaa" w:eastAsia="Comfortaa" w:hAnsi="Comfortaa"/>
          <w:b w:val="1"/>
        </w:rPr>
      </w:pPr>
      <w:hyperlink r:id="rId10">
        <w:r w:rsidDel="00000000" w:rsidR="00000000" w:rsidRPr="00000000">
          <w:rPr>
            <w:rFonts w:ascii="Comfortaa" w:cs="Comfortaa" w:eastAsia="Comfortaa" w:hAnsi="Comfortaa"/>
            <w:b w:val="1"/>
            <w:color w:val="1155cc"/>
            <w:u w:val="single"/>
            <w:rtl w:val="0"/>
          </w:rPr>
          <w:t xml:space="preserve">https://www.nzherald.co.nz/nz/pain-at-the-pump-returns-fuelling-up-will-cost-29c-more-a-litre-from-july-pushing-the-price-past-3-for-some/</w:t>
        </w:r>
      </w:hyperlink>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8" w:sz="0" w:val="none"/>
          <w:right w:color="auto" w:space="0" w:sz="0" w:val="none"/>
        </w:pBdr>
        <w:spacing w:line="259.00079999999997" w:lineRule="auto"/>
        <w:rPr>
          <w:rFonts w:ascii="Comfortaa" w:cs="Comfortaa" w:eastAsia="Comfortaa" w:hAnsi="Comfortaa"/>
          <w:b w:val="1"/>
        </w:rPr>
      </w:pP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8" w:sz="0" w:val="none"/>
          <w:right w:color="auto" w:space="0" w:sz="0" w:val="none"/>
        </w:pBdr>
        <w:spacing w:line="259.00079999999997" w:lineRule="auto"/>
        <w:rPr>
          <w:rFonts w:ascii="Comfortaa" w:cs="Comfortaa" w:eastAsia="Comfortaa" w:hAnsi="Comfortaa"/>
          <w:b w:val="1"/>
        </w:rPr>
      </w:pPr>
      <w:hyperlink r:id="rId11">
        <w:r w:rsidDel="00000000" w:rsidR="00000000" w:rsidRPr="00000000">
          <w:rPr>
            <w:rFonts w:ascii="Comfortaa" w:cs="Comfortaa" w:eastAsia="Comfortaa" w:hAnsi="Comfortaa"/>
            <w:b w:val="1"/>
            <w:color w:val="1155cc"/>
            <w:u w:val="single"/>
            <w:rtl w:val="0"/>
          </w:rPr>
          <w:t xml:space="preserve">https://www.interest.co.nz/personal-finance/123233/statistics-new-zealand-says-cost-living-households-rose-72-year-june-2023</w:t>
        </w:r>
      </w:hyperlink>
      <w:r w:rsidDel="00000000" w:rsidR="00000000" w:rsidRPr="00000000">
        <w:rPr>
          <w:rtl w:val="0"/>
        </w:rPr>
      </w:r>
    </w:p>
    <w:sectPr>
      <w:headerReference r:id="rId1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Lexend">
    <w:embedRegular w:fontKey="{00000000-0000-0000-0000-000000000000}" r:id="rId1" w:subsetted="0"/>
    <w:embedBold w:fontKey="{00000000-0000-0000-0000-000000000000}" r:id="rId2" w:subsetted="0"/>
  </w:font>
  <w:font w:name="Comfortaa">
    <w:embedRegular w:fontKey="{00000000-0000-0000-0000-000000000000}" r:id="rId3" w:subsetted="0"/>
    <w:embedBold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interest.co.nz/personal-finance/123233/statistics-new-zealand-says-cost-living-households-rose-72-year-june-2023" TargetMode="External"/><Relationship Id="rId10" Type="http://schemas.openxmlformats.org/officeDocument/2006/relationships/hyperlink" Target="https://www.nzherald.co.nz/nz/pain-at-the-pump-returns-fuelling-up-will-cost-29c-more-a-litre-from-july-pushing-the-price-past-3-for-some/" TargetMode="External"/><Relationship Id="rId12" Type="http://schemas.openxmlformats.org/officeDocument/2006/relationships/header" Target="header1.xml"/><Relationship Id="rId9" Type="http://schemas.openxmlformats.org/officeDocument/2006/relationships/hyperlink" Target="https://www.rnz.co.nz/news/business/485880/food-prices-rise-at-fastest-annual-rate-in-more-than-30-years" TargetMode="External"/><Relationship Id="rId5" Type="http://schemas.openxmlformats.org/officeDocument/2006/relationships/styles" Target="styles.xml"/><Relationship Id="rId6" Type="http://schemas.openxmlformats.org/officeDocument/2006/relationships/hyperlink" Target="https://fueleconomy.gov/feg/ws/" TargetMode="External"/><Relationship Id="rId7" Type="http://schemas.openxmlformats.org/officeDocument/2006/relationships/hyperlink" Target="https://developers.google.com/maps" TargetMode="Externa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Lexend-regular.ttf"/><Relationship Id="rId2" Type="http://schemas.openxmlformats.org/officeDocument/2006/relationships/font" Target="fonts/Lexend-bold.ttf"/><Relationship Id="rId3" Type="http://schemas.openxmlformats.org/officeDocument/2006/relationships/font" Target="fonts/Comfortaa-regular.ttf"/><Relationship Id="rId4" Type="http://schemas.openxmlformats.org/officeDocument/2006/relationships/font" Target="fonts/Comforta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