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先核实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B0603050302020204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84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2024-01-01T12:21:52Z</dcterms:created>
  <dc:creator>21314</dc:creator>
  <cp:lastModifiedBy>21314</cp:lastModifiedBy>
  <dcterms:modified xsi:type="dcterms:W3CDTF">2024-01-01T12:21:58Z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