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B10A6">
      <w:pPr>
        <w:widowControl/>
        <w:shd w:val="clear" w:color="auto" w:fill="FFFFFF" w:themeFill="background1"/>
        <w:spacing w:after="240"/>
        <w:jc w:val="center"/>
        <w:rPr>
          <w:rFonts w:ascii="微软雅黑" w:hAnsi="微软雅黑" w:eastAsia="微软雅黑" w:cs="微软雅黑"/>
          <w:b/>
          <w:bCs/>
          <w:kern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36"/>
          <w:szCs w:val="36"/>
        </w:rPr>
        <w:t>渗透测试信息采集表</w:t>
      </w:r>
    </w:p>
    <w:p w14:paraId="1BD230E0">
      <w:pPr>
        <w:pStyle w:val="14"/>
        <w:widowControl/>
        <w:numPr>
          <w:ilvl w:val="0"/>
          <w:numId w:val="2"/>
        </w:numPr>
        <w:shd w:val="clear" w:color="auto" w:fill="FFFFFF" w:themeFill="background1"/>
        <w:ind w:left="0" w:firstLine="0" w:firstLineChars="0"/>
        <w:rPr>
          <w:rFonts w:ascii="微软雅黑" w:hAnsi="微软雅黑" w:eastAsia="微软雅黑" w:cs="微软雅黑"/>
          <w:b/>
          <w:bCs/>
          <w:kern w:val="0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0"/>
          <w:szCs w:val="21"/>
        </w:rPr>
        <w:t>安全考虑，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Cs w:val="21"/>
        </w:rPr>
        <w:t>请优先提供测试环境</w:t>
      </w:r>
      <w:r>
        <w:rPr>
          <w:rFonts w:hint="eastAsia" w:ascii="微软雅黑" w:hAnsi="微软雅黑" w:eastAsia="微软雅黑" w:cs="微软雅黑"/>
          <w:b/>
          <w:bCs/>
          <w:kern w:val="0"/>
          <w:szCs w:val="21"/>
        </w:rPr>
        <w:t>；建议在开展渗透测试前，完成一次数据备份。</w:t>
      </w:r>
    </w:p>
    <w:p w14:paraId="47D7AEF5">
      <w:pPr>
        <w:pStyle w:val="14"/>
        <w:widowControl/>
        <w:numPr>
          <w:ilvl w:val="0"/>
          <w:numId w:val="2"/>
        </w:numPr>
        <w:shd w:val="clear" w:color="auto" w:fill="FFFFFF" w:themeFill="background1"/>
        <w:ind w:left="0" w:firstLine="0" w:firstLineChars="0"/>
        <w:rPr>
          <w:rFonts w:ascii="微软雅黑" w:hAnsi="微软雅黑" w:eastAsia="微软雅黑" w:cs="微软雅黑"/>
          <w:b/>
          <w:bCs/>
          <w:color w:val="FF0000"/>
          <w:kern w:val="0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0"/>
          <w:szCs w:val="21"/>
        </w:rPr>
        <w:t>为了便于测试请提供应用系统说明、功能测试文档和接口文档，最好导出</w:t>
      </w:r>
      <w:r>
        <w:rPr>
          <w:rFonts w:hint="eastAsia" w:ascii="微软雅黑" w:hAnsi="微软雅黑" w:eastAsia="微软雅黑" w:cs="微软雅黑"/>
          <w:b/>
          <w:bCs/>
          <w:color w:val="FF0000"/>
          <w:kern w:val="0"/>
          <w:szCs w:val="21"/>
        </w:rPr>
        <w:t>postman的接口json文件；</w:t>
      </w:r>
    </w:p>
    <w:p w14:paraId="134965E4">
      <w:pPr>
        <w:pStyle w:val="14"/>
        <w:widowControl/>
        <w:numPr>
          <w:ilvl w:val="0"/>
          <w:numId w:val="2"/>
        </w:numPr>
        <w:shd w:val="clear" w:color="auto" w:fill="FFFFFF" w:themeFill="background1"/>
        <w:ind w:left="0" w:firstLine="0" w:firstLineChars="0"/>
        <w:rPr>
          <w:rFonts w:ascii="微软雅黑" w:hAnsi="微软雅黑" w:eastAsia="微软雅黑" w:cs="微软雅黑"/>
          <w:b/>
          <w:bCs/>
          <w:kern w:val="0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0"/>
          <w:szCs w:val="21"/>
        </w:rPr>
        <w:t>具有APP、小程序、公众号的业务，如有更新也需要进行安全测试。</w:t>
      </w:r>
    </w:p>
    <w:tbl>
      <w:tblPr>
        <w:tblStyle w:val="7"/>
        <w:tblW w:w="89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5670"/>
      </w:tblGrid>
      <w:tr w14:paraId="54C3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30294F34">
            <w:pPr>
              <w:widowControl/>
              <w:spacing w:line="360" w:lineRule="exact"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应用完整名称</w:t>
            </w:r>
          </w:p>
          <w:p w14:paraId="50CA83E1">
            <w:pPr>
              <w:widowControl/>
              <w:spacing w:line="360" w:lineRule="exact"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（与研发云名称一致）</w:t>
            </w:r>
          </w:p>
        </w:tc>
        <w:tc>
          <w:tcPr>
            <w:tcW w:w="5670" w:type="dxa"/>
            <w:vAlign w:val="center"/>
          </w:tcPr>
          <w:p w14:paraId="21EDE484">
            <w:pPr>
              <w:widowControl/>
              <w:jc w:val="left"/>
              <w:rPr>
                <w:rFonts w:hint="default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广西动环工作台</w:t>
            </w:r>
          </w:p>
        </w:tc>
      </w:tr>
      <w:tr w14:paraId="78E2E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6A7C52C4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是否新业务系统</w:t>
            </w:r>
          </w:p>
        </w:tc>
        <w:tc>
          <w:tcPr>
            <w:tcW w:w="5670" w:type="dxa"/>
            <w:vAlign w:val="center"/>
          </w:tcPr>
          <w:p w14:paraId="3E93EAFC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205A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7EA33BF0">
            <w:pPr>
              <w:widowControl/>
              <w:spacing w:line="440" w:lineRule="exact"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新业务是否按照SDL要求完成需求、设计、研发等环节评审</w:t>
            </w:r>
          </w:p>
        </w:tc>
        <w:tc>
          <w:tcPr>
            <w:tcW w:w="5670" w:type="dxa"/>
            <w:vAlign w:val="center"/>
          </w:tcPr>
          <w:p w14:paraId="01DD0E75">
            <w:pPr>
              <w:widowControl/>
              <w:jc w:val="left"/>
              <w:rPr>
                <w:rFonts w:hint="eastAsia" w:ascii="微软雅黑" w:hAnsi="微软雅黑" w:eastAsia="微软雅黑" w:cs="微软雅黑"/>
                <w:kern w:val="0"/>
                <w:sz w:val="15"/>
                <w:szCs w:val="15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</w:tr>
      <w:tr w14:paraId="0F7E2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260D96EF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bookmarkStart w:id="0" w:name="_Hlk126162648"/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版本迭代情况</w:t>
            </w:r>
          </w:p>
        </w:tc>
        <w:tc>
          <w:tcPr>
            <w:tcW w:w="5670" w:type="dxa"/>
            <w:vAlign w:val="center"/>
          </w:tcPr>
          <w:p w14:paraId="196BD4BE">
            <w:pPr>
              <w:widowControl/>
              <w:jc w:val="left"/>
              <w:rPr>
                <w:rFonts w:hint="default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小版本迭代：涉及需求业务如下</w:t>
            </w:r>
          </w:p>
          <w:p w14:paraId="67F95191">
            <w:pPr>
              <w:widowControl/>
              <w:numPr>
                <w:ilvl w:val="0"/>
                <w:numId w:val="3"/>
              </w:numPr>
              <w:jc w:val="left"/>
              <w:rPr>
                <w:rFonts w:hint="default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广西测试申请</w:t>
            </w:r>
          </w:p>
          <w:p w14:paraId="110A18A8">
            <w:pPr>
              <w:widowControl/>
              <w:numPr>
                <w:ilvl w:val="0"/>
                <w:numId w:val="3"/>
              </w:numPr>
              <w:jc w:val="left"/>
              <w:rPr>
                <w:rFonts w:hint="default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  <w:t>广西测试模板管理</w:t>
            </w:r>
          </w:p>
          <w:p w14:paraId="7F461245">
            <w:pPr>
              <w:widowControl/>
              <w:numPr>
                <w:ilvl w:val="0"/>
                <w:numId w:val="0"/>
              </w:numPr>
              <w:jc w:val="left"/>
              <w:rPr>
                <w:rFonts w:hint="default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F02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57D2E65A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渗透测试URL</w:t>
            </w:r>
          </w:p>
        </w:tc>
        <w:tc>
          <w:tcPr>
            <w:tcW w:w="5670" w:type="dxa"/>
            <w:vAlign w:val="center"/>
          </w:tcPr>
          <w:p w14:paraId="2D444E1C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运维管理-测试申请优化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：</w:t>
            </w:r>
          </w:p>
          <w:p w14:paraId="3D06C062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1、http://10.1.203.120:8380/spider/web/v1/alertAccetpFlow/getOrderNum?namespace=alauda</w:t>
            </w:r>
          </w:p>
          <w:p w14:paraId="45B7A94D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2、http://10.1.203.120:8380/spider/web/v1/alertAccetpFlow/getProjectNameList?namespace=alauda</w:t>
            </w:r>
          </w:p>
          <w:p w14:paraId="7781535A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3、http://10.1.203.120:8380/spider/web/v1/alertAccetpFlow/getOrderList?namespace=alauda</w:t>
            </w:r>
          </w:p>
          <w:p w14:paraId="04BA842E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4、http://10.1.203.120:8380/spider/web/v1/alertAccetpFlow/getOrderDetail?workCode=CS20251204001&amp;namespace=alauda</w:t>
            </w:r>
          </w:p>
          <w:p w14:paraId="41B4E99E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5、http://10.1.203.120:8380/spider/web/v1/alertAccetpFlow/getHistory?namespace=alauda</w:t>
            </w:r>
          </w:p>
          <w:p w14:paraId="24869E88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6、http://10.1.203.120:8380/spider/web/v1/alertAccetpFlow/reject?namespace=alauda</w:t>
            </w:r>
          </w:p>
          <w:p w14:paraId="6547B6D8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7、http://10.1.203.120:8380/spider/web/v1/alertAccetpFlow/getAcceptFlowApplyDevice?workCode=CS20251204001&amp;namespace=alauda</w:t>
            </w:r>
          </w:p>
          <w:p w14:paraId="7D9E48B1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8、</w:t>
            </w:r>
          </w:p>
          <w:p w14:paraId="2A9BBA80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instrText xml:space="preserve"> HYPERLINK "http://10.1.203.120:8380/spider/web/v1/alertAccetpFlow/save?namespace=alauda" </w:instrTex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http://10.1.203.120:8380/spider/web/v1/alertAccetpFlow/save?namespace=alauda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fldChar w:fldCharType="end"/>
            </w:r>
          </w:p>
          <w:p w14:paraId="510C4CE9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9、http://10.1.203.120:8380/spider/web/v1/alertAccetpFlow/start?namespace=alauda</w:t>
            </w:r>
          </w:p>
          <w:p w14:paraId="3141D83E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10、http://10.1.203.120:8380/spider/web/v1/alertAccetpFlow/complete?namespace=alauda</w:t>
            </w:r>
          </w:p>
          <w:p w14:paraId="723D48B0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11、http://10.1.203.120:8380/spider/web/v1/alertAccetpFlow/exportAcceptTestData?namespace=alauda</w:t>
            </w:r>
          </w:p>
          <w:p w14:paraId="329143DF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12、http://10.1.203.120:8380/spider/web/v1/alertAccetpFlow/exportAcceptDevice?namespace=alauda</w:t>
            </w:r>
          </w:p>
          <w:p w14:paraId="2C3D865A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13、http://10.1.203.120:8380/spider/web/v1/alertAccetpFlow/getDeviceInfoByCode?workCode=CS20251204003&amp;namespace=alauda</w:t>
            </w:r>
          </w:p>
          <w:p w14:paraId="4C3C44E1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14、http://10.1.203.120:8380/spider/web/v1/alertAccetpFlow/getRealTimeData?namespace=alauda</w:t>
            </w:r>
          </w:p>
          <w:p w14:paraId="6A0D8E60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15、http://10.1.203.120:8380/spider/web/v1/alertAccetpFlow/completeByOrderTimeOut?namespace=alauda</w:t>
            </w:r>
          </w:p>
          <w:p w14:paraId="27994FE6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  <w:p w14:paraId="17E9B32C">
            <w:pPr>
              <w:widowControl/>
              <w:shd w:val="clear" w:color="auto" w:fill="FFFFFE"/>
              <w:spacing w:line="240" w:lineRule="atLeast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2、运维管理-测试模板管理优化（功能不做数据权限限制）：</w:t>
            </w:r>
          </w:p>
          <w:p w14:paraId="789C736E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1、http://10.1.203.120:8380/spider/web/v1/alterNetworkAccetp/getZzDeviceType?isExclude=0&amp;namespace=alauda</w:t>
            </w:r>
          </w:p>
          <w:p w14:paraId="033716DA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2、</w:t>
            </w:r>
          </w:p>
          <w:p w14:paraId="15998406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http://10.1.203.120:8380/spider/web/v1/alterNetworkAccetp/queryList?namespace=alauda</w:t>
            </w:r>
          </w:p>
          <w:p w14:paraId="171E69FF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3、</w:t>
            </w:r>
          </w:p>
          <w:p w14:paraId="5E1AB308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http://10.1.203.120:8380/spider/web/v1/alterNetworkAccetp/getDeviceSubclass?deviceType=UPS%E8%AE%BE%E5%A4%87&amp;namespace=alauda</w:t>
            </w:r>
          </w:p>
          <w:p w14:paraId="60191653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4、</w:t>
            </w:r>
          </w:p>
          <w:p w14:paraId="41A939F5">
            <w:pPr>
              <w:widowControl/>
              <w:shd w:val="clear" w:color="auto" w:fill="FFFFFE"/>
              <w:spacing w:line="240" w:lineRule="atLeast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http://10.1.203.120:8380/spider/web/v1/alterNetworkAccetp/getImportLog?namespace=alauda</w:t>
            </w:r>
          </w:p>
          <w:p w14:paraId="2D347DBC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5、</w:t>
            </w:r>
          </w:p>
          <w:p w14:paraId="6BA33DDD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http://10.1.203.120:8380/spider/web/v1/alterNetworkAccetp/exportImportLog?namespace=alauda</w:t>
            </w:r>
          </w:p>
          <w:p w14:paraId="61A62BF2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6、</w:t>
            </w:r>
          </w:p>
          <w:p w14:paraId="6608D9DB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http://10.1.203.120:8380/spider/web/v1/alterNetworkAccetp/addOrEditModel?namespace=alauda</w:t>
            </w:r>
          </w:p>
          <w:p w14:paraId="2F11B823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7、</w:t>
            </w:r>
          </w:p>
          <w:p w14:paraId="29141049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http://10.1.203.120:8380/spider/web/v1/alterNetworkAccetp/upload?namespace=alauda&amp;_t=1764835814929</w:t>
            </w:r>
          </w:p>
          <w:p w14:paraId="57B34A51">
            <w:pPr>
              <w:widowControl/>
              <w:shd w:val="clear" w:color="auto" w:fill="FFFFFE"/>
              <w:spacing w:line="240" w:lineRule="atLeast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8、</w:t>
            </w:r>
          </w:p>
          <w:p w14:paraId="2D4D477B">
            <w:pPr>
              <w:widowControl/>
              <w:shd w:val="clear" w:color="auto" w:fill="FFFFFE"/>
              <w:spacing w:line="240" w:lineRule="atLeast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http://10.1.203.120:8380/spider/web/v1/alterNetworkAccetp/delete?modelName=%E6%99%AE%E9%80%9A%E7%A9%BA%E8%B0%83%E6%B5%8B%E8%AF%957&amp;namespace=alauda</w:t>
            </w:r>
          </w:p>
        </w:tc>
      </w:tr>
      <w:tr w14:paraId="08767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650E6D23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测试环境对应的生产网应用URL</w:t>
            </w:r>
          </w:p>
        </w:tc>
        <w:tc>
          <w:tcPr>
            <w:tcW w:w="5670" w:type="dxa"/>
            <w:shd w:val="clear" w:color="auto" w:fill="auto"/>
            <w:vAlign w:val="center"/>
          </w:tcPr>
          <w:p w14:paraId="30AC247A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运维管理-测试申请优化：</w:t>
            </w:r>
          </w:p>
          <w:p w14:paraId="61A2205B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1、http://10.195.175.8:8080/spider/web/v1/alertAccetpFlow/getOrderNum?namespace=alauda</w:t>
            </w:r>
          </w:p>
          <w:p w14:paraId="7EF30D1C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2、http://10.195.175.8:8080/spider/web/v1/alertAccetpFlow/getProjectNameList?namespace=alauda</w:t>
            </w:r>
          </w:p>
          <w:p w14:paraId="66972646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3、http://10.195.175.8:8080/spider/web/v1/alertAccetpFlow/getOrderList?namespace=alauda</w:t>
            </w:r>
          </w:p>
          <w:p w14:paraId="02D1DD89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4、http://10.195.175.8:8080/spider/web/v1/alertAccetpFlow/getOrderDetail?workCode=CS20251204001&amp;namespace=alauda</w:t>
            </w:r>
          </w:p>
          <w:p w14:paraId="4BBEC39A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5、http://10.195.175.8:8080/spider/web/v1/alertAccetpFlow/getHistory?namespace=alauda</w:t>
            </w:r>
          </w:p>
          <w:p w14:paraId="46347122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6、http://10.195.175.8:8080/spider/web/v1/alertAccetpFlow/reject?namespace=alauda</w:t>
            </w:r>
          </w:p>
          <w:p w14:paraId="227AE795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7、http://10.195.175.8:8080/spider/web/v1/alertAccetpFlow/getAcceptFlowApplyDevice?workCode=CS20251204001&amp;namespace=alauda</w:t>
            </w:r>
          </w:p>
          <w:p w14:paraId="4E2C144B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8、</w:t>
            </w:r>
          </w:p>
          <w:p w14:paraId="1553454D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instrText xml:space="preserve"> HYPERLINK "http://10.1.203.120:8380/spider/web/v1/alertAccetpFlow/save?namespace=alauda" </w:instrTex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http://10.195.175.8:8080/spider/web/v1/alertAccetpFlow/save?namespace=alauda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fldChar w:fldCharType="end"/>
            </w:r>
          </w:p>
          <w:p w14:paraId="2D2B32F6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9、http://10.195.175.8:8080/spider/web/v1/alertAccetpFlow/start?namespace=alauda</w:t>
            </w:r>
          </w:p>
          <w:p w14:paraId="2C3331EF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10、http://10.195.175.8:8080/spider/web/v1/alertAccetpFlow/complete?namespace=alauda</w:t>
            </w:r>
          </w:p>
          <w:p w14:paraId="3E23F6CD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11、http://10.195.175.8:8080/spider/web/v1/alertAccetpFlow/exportAcceptTestData?namespace=alauda</w:t>
            </w:r>
          </w:p>
          <w:p w14:paraId="3A581DE1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12、http://10.195.175.8:8080/spider/web/v1/alertAccetpFlow/exportAcceptDevice?namespace=alauda</w:t>
            </w:r>
          </w:p>
          <w:p w14:paraId="1AC88DB4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13、http://10.195.175.8:8080/spider/web/v1/alertAccetpFlow/getDeviceInfoByCode?workCode=CS20251204003&amp;namespace=alauda</w:t>
            </w:r>
          </w:p>
          <w:p w14:paraId="36D1D938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14、http://10.195.175.8:8080/spider/web/v1/alertAccetpFlow/getRealTimeData?namespace=alauda</w:t>
            </w:r>
          </w:p>
          <w:p w14:paraId="641A3D5E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15、http://10.195.175.8:8080/spider/web/v1/alertAccetpFlow/completeByOrderTimeOut?namespace=alauda</w:t>
            </w:r>
          </w:p>
          <w:p w14:paraId="2392027F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  <w:p w14:paraId="0EAC6C63">
            <w:pPr>
              <w:widowControl/>
              <w:shd w:val="clear" w:color="auto" w:fill="FFFFFE"/>
              <w:spacing w:line="240" w:lineRule="atLeast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2、运维管理-测试模板管理优化（功能不做数据权限限制）：</w:t>
            </w:r>
          </w:p>
          <w:p w14:paraId="7FDDCEB4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1、http://10.195.175.8:8080/spider/web/v1/alterNetworkAccetp/getZzDeviceType?isExclude=0&amp;namespace=alauda</w:t>
            </w:r>
          </w:p>
          <w:p w14:paraId="24FDE22E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2、</w:t>
            </w:r>
          </w:p>
          <w:p w14:paraId="5EFE644F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http://10.195.175.8:8080/spider/web/v1/alterNetworkAccetp/queryList?namespace=alauda</w:t>
            </w:r>
          </w:p>
          <w:p w14:paraId="08573536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3、</w:t>
            </w:r>
          </w:p>
          <w:p w14:paraId="36990352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http://10.195.175.8:8080/spider/web/v1/alterNetworkAccetp/getDeviceSubclass?deviceType=UPS%E8%AE%BE%E5%A4%87&amp;namespace=alauda</w:t>
            </w:r>
          </w:p>
          <w:p w14:paraId="377B447A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4、</w:t>
            </w:r>
          </w:p>
          <w:p w14:paraId="7E51D026">
            <w:pPr>
              <w:widowControl/>
              <w:shd w:val="clear" w:color="auto" w:fill="FFFFFE"/>
              <w:spacing w:line="240" w:lineRule="atLeast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http://10.195.175.8:8080/spider/web/v1/alterNetworkAccetp/getImportLog?namespace=alauda</w:t>
            </w:r>
          </w:p>
          <w:p w14:paraId="2114606C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5、</w:t>
            </w:r>
          </w:p>
          <w:p w14:paraId="63574239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http://10.195.175.8:8080/spider/web/v1/alterNetworkAccetp/exportImportLog?namespace=alauda</w:t>
            </w:r>
          </w:p>
          <w:p w14:paraId="7114C528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6、</w:t>
            </w:r>
          </w:p>
          <w:p w14:paraId="2A48D090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http://10.195.175.8:8080/spider/web/v1/alterNetworkAccetp/addOrEditModel?namespace=alauda</w:t>
            </w:r>
          </w:p>
          <w:p w14:paraId="4D266EFD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7、</w:t>
            </w:r>
          </w:p>
          <w:p w14:paraId="04D92A39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http://10.195.175.8:8080/spider/web/v1/alterNetworkAccetp/upload?namespace=alauda&amp;_t=1764835814929</w:t>
            </w:r>
          </w:p>
          <w:p w14:paraId="23123738">
            <w:pPr>
              <w:widowControl/>
              <w:shd w:val="clear" w:color="auto" w:fill="FFFFFE"/>
              <w:spacing w:line="240" w:lineRule="atLeast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8、</w:t>
            </w:r>
          </w:p>
          <w:p w14:paraId="4AE9D780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http://10.195.175.8:8080/spider/web/v1/alterNetworkAccetp/delete?modelName=%E6%99%AE%E9%80%9A%E7%A9%BA%E8%B0%83%E6%B5%8B%E8%AF%957&amp;namespace=alauda</w:t>
            </w:r>
          </w:p>
          <w:p w14:paraId="7DDC2595"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en-US" w:eastAsia="zh-CN"/>
              </w:rPr>
            </w:pPr>
          </w:p>
        </w:tc>
      </w:tr>
      <w:bookmarkEnd w:id="0"/>
      <w:tr w14:paraId="02907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47F6104C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A</w:t>
            </w:r>
            <w:r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  <w:t>PI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接口</w:t>
            </w:r>
            <w:r>
              <w:rPr>
                <w:rFonts w:hint="eastAsia" w:ascii="微软雅黑" w:hAnsi="微软雅黑" w:eastAsia="微软雅黑" w:cs="微软雅黑"/>
                <w:kern w:val="0"/>
                <w:szCs w:val="21"/>
              </w:rPr>
              <w:t>（请尽量提供全）</w:t>
            </w:r>
          </w:p>
        </w:tc>
        <w:tc>
          <w:tcPr>
            <w:tcW w:w="5670" w:type="dxa"/>
            <w:vAlign w:val="center"/>
          </w:tcPr>
          <w:p w14:paraId="5E4DD809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运维管理-测试申请优化：</w:t>
            </w:r>
          </w:p>
          <w:p w14:paraId="650D5F55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1、http://10.1.203.120:8380/spider/web/v1/alertAccetpFlow/getOrderNum?namespace=alauda</w:t>
            </w:r>
          </w:p>
          <w:p w14:paraId="1FD82632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2、http://10.1.203.120:8380/spider/web/v1/alertAccetpFlow/getProjectNameList?namespace=alauda</w:t>
            </w:r>
          </w:p>
          <w:p w14:paraId="2524B340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3、http://10.1.203.120:8380/spider/web/v1/alertAccetpFlow/getOrderList?namespace=alauda</w:t>
            </w:r>
          </w:p>
          <w:p w14:paraId="5679F76F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4、http://10.1.203.120:8380/spider/web/v1/alertAccetpFlow/getOrderDetail?workCode=CS20251204001&amp;namespace=alauda</w:t>
            </w:r>
          </w:p>
          <w:p w14:paraId="00C23D5F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5、http://10.1.203.120:8380/spider/web/v1/alertAccetpFlow/getHistory?namespace=alauda</w:t>
            </w:r>
          </w:p>
          <w:p w14:paraId="1646786C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6、http://10.1.203.120:8380/spider/web/v1/alertAccetpFlow/reject?namespace=alauda</w:t>
            </w:r>
          </w:p>
          <w:p w14:paraId="1986512A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7、http://10.1.203.120:8380/spider/web/v1/alertAccetpFlow/getAcceptFlowApplyDevice?workCode=CS20251204001&amp;namespace=alauda</w:t>
            </w:r>
          </w:p>
          <w:p w14:paraId="1B28E3C4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8、</w:t>
            </w:r>
          </w:p>
          <w:p w14:paraId="76DC696B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instrText xml:space="preserve"> HYPERLINK "http://10.1.203.120:8380/spider/web/v1/alertAccetpFlow/save?namespace=alauda" </w:instrTex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http://10.1.203.120:8380/spider/web/v1/alertAccetpFlow/save?namespace=alauda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fldChar w:fldCharType="end"/>
            </w:r>
          </w:p>
          <w:p w14:paraId="5A8A4B1E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9、http://10.1.203.120:8380/spider/web/v1/alertAccetpFlow/start?namespace=alauda</w:t>
            </w:r>
          </w:p>
          <w:p w14:paraId="0431C212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10、http://10.1.203.120:8380/spider/web/v1/alertAccetpFlow/complete?namespace=alauda</w:t>
            </w:r>
          </w:p>
          <w:p w14:paraId="7171B700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11、http://10.1.203.120:8380/spider/web/v1/alertAccetpFlow/exportAcceptTestData?namespace=alauda</w:t>
            </w:r>
          </w:p>
          <w:p w14:paraId="5C4B6983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12、http://10.1.203.120:8380/spider/web/v1/alertAccetpFlow/exportAcceptDevice?namespace=alauda</w:t>
            </w:r>
          </w:p>
          <w:p w14:paraId="7A726D3E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13、http://10.1.203.120:8380/spider/web/v1/alertAccetpFlow/getDeviceInfoByCode?workCode=CS20251204003&amp;namespace=alauda</w:t>
            </w:r>
          </w:p>
          <w:p w14:paraId="07B33368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14、http://10.1.203.120:8380/spider/web/v1/alertAccetpFlow/getRealTimeData?namespace=alauda</w:t>
            </w:r>
          </w:p>
          <w:p w14:paraId="6A8F59E1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15、http://10.1.203.120:8380/spider/web/v1/alertAccetpFlow/completeByOrderTimeOut?namespace=alauda</w:t>
            </w:r>
          </w:p>
          <w:p w14:paraId="7B530787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  <w:p w14:paraId="5AA43D3F">
            <w:pPr>
              <w:widowControl/>
              <w:shd w:val="clear" w:color="auto" w:fill="FFFFFE"/>
              <w:spacing w:line="240" w:lineRule="atLeast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2、运维管理-测试模板管理优化（功能不做数据权限限制）：</w:t>
            </w:r>
          </w:p>
          <w:p w14:paraId="3ED15B36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1、http://10.1.203.120:8380/spider/web/v1/alterNetworkAccetp/getZzDeviceType?isExclude=0&amp;namespace=alauda</w:t>
            </w:r>
          </w:p>
          <w:p w14:paraId="3DA93F43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2、</w:t>
            </w:r>
          </w:p>
          <w:p w14:paraId="11E7F1F7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http://10.1.203.120:8380/spider/web/v1/alterNetworkAccetp/queryList?namespace=alauda</w:t>
            </w:r>
          </w:p>
          <w:p w14:paraId="5C2FA41E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3、</w:t>
            </w:r>
          </w:p>
          <w:p w14:paraId="46A108B1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http://10.1.203.120:8380/spider/web/v1/alterNetworkAccetp/getDeviceSubclass?deviceType=UPS%E8%AE%BE%E5%A4%87&amp;namespace=alauda</w:t>
            </w:r>
          </w:p>
          <w:p w14:paraId="09666493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4、</w:t>
            </w:r>
          </w:p>
          <w:p w14:paraId="69600AF0">
            <w:pPr>
              <w:widowControl/>
              <w:shd w:val="clear" w:color="auto" w:fill="FFFFFE"/>
              <w:spacing w:line="240" w:lineRule="atLeast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http://10.1.203.120:8380/spider/web/v1/alterNetworkAccetp/getImportLog?namespace=alauda</w:t>
            </w:r>
          </w:p>
          <w:p w14:paraId="081EF1CA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5、</w:t>
            </w:r>
          </w:p>
          <w:p w14:paraId="4CCAFAD1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http://10.1.203.120:8380/spider/web/v1/alterNetworkAccetp/exportImportLog?namespace=alauda</w:t>
            </w:r>
          </w:p>
          <w:p w14:paraId="738D9AD5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6、</w:t>
            </w:r>
          </w:p>
          <w:p w14:paraId="094C2C8C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http://10.1.203.120:8380/spider/web/v1/alterNetworkAccetp/addOrEditModel?namespace=alauda</w:t>
            </w:r>
          </w:p>
          <w:p w14:paraId="321976F8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7、</w:t>
            </w:r>
          </w:p>
          <w:p w14:paraId="5DA9C1D7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http://10.1.203.120:8380/spider/web/v1/alterNetworkAccetp/upload?namespace=alauda&amp;_t=1764835814929</w:t>
            </w:r>
          </w:p>
          <w:p w14:paraId="0E5924FA">
            <w:pPr>
              <w:widowControl/>
              <w:shd w:val="clear" w:color="auto" w:fill="FFFFFE"/>
              <w:spacing w:line="240" w:lineRule="atLeast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8、</w:t>
            </w:r>
          </w:p>
          <w:p w14:paraId="1AD9905D">
            <w:pPr>
              <w:widowControl/>
              <w:shd w:val="clear" w:color="auto" w:fill="FFFFFE"/>
              <w:spacing w:line="240" w:lineRule="atLeast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http://10.1.203.120:8380/spider/web/v1/alterNetworkAccetp/delete?modelName=%E6%99%AE%E9%80%9A%E7%A9%BA%E8%B0%83%E6%B5%8B%E8%AF%957&amp;namespace=alauda</w:t>
            </w:r>
          </w:p>
        </w:tc>
      </w:tr>
      <w:tr w14:paraId="0E108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487FFEEC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公网IP地址</w:t>
            </w:r>
          </w:p>
        </w:tc>
        <w:tc>
          <w:tcPr>
            <w:tcW w:w="5670" w:type="dxa"/>
            <w:vAlign w:val="center"/>
          </w:tcPr>
          <w:p w14:paraId="0B0AF094">
            <w:pPr>
              <w:widowControl/>
              <w:jc w:val="left"/>
              <w:rPr>
                <w:szCs w:val="21"/>
                <w:lang w:eastAsia="zh-Hans"/>
              </w:rPr>
            </w:pPr>
            <w:r>
              <w:rPr>
                <w:rFonts w:hint="eastAsia"/>
                <w:sz w:val="24"/>
                <w:lang w:val="en-US" w:eastAsia="zh-CN"/>
              </w:rPr>
              <w:t>无</w:t>
            </w:r>
          </w:p>
        </w:tc>
      </w:tr>
      <w:tr w14:paraId="07FD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736BEB9F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内网IP地址</w:t>
            </w:r>
          </w:p>
        </w:tc>
        <w:tc>
          <w:tcPr>
            <w:tcW w:w="5670" w:type="dxa"/>
            <w:vAlign w:val="center"/>
          </w:tcPr>
          <w:p w14:paraId="4DDED94C">
            <w:pPr>
              <w:widowControl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10.1.203.120（入口机）</w:t>
            </w:r>
          </w:p>
          <w:p w14:paraId="066FF3E2">
            <w:pPr>
              <w:widowControl/>
              <w:jc w:val="lef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10.1.203.120（微服务）</w:t>
            </w:r>
          </w:p>
          <w:p w14:paraId="72830664"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sz w:val="24"/>
                <w:lang w:val="en-US" w:eastAsia="zh-CN"/>
              </w:rPr>
              <w:t>10.1.203.120（中间件）</w:t>
            </w:r>
          </w:p>
        </w:tc>
      </w:tr>
      <w:tr w14:paraId="2D26D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shd w:val="clear" w:color="auto" w:fill="auto"/>
            <w:vAlign w:val="center"/>
          </w:tcPr>
          <w:p w14:paraId="041310A0">
            <w:pPr>
              <w:spacing w:line="360" w:lineRule="exact"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应用登陆账号及密码</w:t>
            </w:r>
          </w:p>
          <w:p w14:paraId="4B49C1B7">
            <w:pPr>
              <w:spacing w:line="360" w:lineRule="exact"/>
              <w:jc w:val="center"/>
              <w:rPr>
                <w:rFonts w:ascii="微软雅黑" w:hAnsi="微软雅黑" w:eastAsia="微软雅黑" w:cs="微软雅黑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（请提供两个权限不同的账号）</w:t>
            </w:r>
          </w:p>
        </w:tc>
        <w:tc>
          <w:tcPr>
            <w:tcW w:w="5670" w:type="dxa"/>
            <w:vAlign w:val="center"/>
          </w:tcPr>
          <w:p w14:paraId="372B688A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省管理员： protest01/GXu8kp0*4az3Eg8emLM7</w:t>
            </w:r>
          </w:p>
          <w:p w14:paraId="43FBEF54">
            <w:pPr>
              <w:widowControl/>
              <w:jc w:val="left"/>
              <w:rPr>
                <w:rFonts w:ascii="宋体" w:hAnsi="宋体" w:cs="宋体"/>
                <w:kern w:val="0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市管理员： protest02/GXu8kp0*4az3Eg8emLM7</w:t>
            </w:r>
          </w:p>
        </w:tc>
      </w:tr>
      <w:tr w14:paraId="63A92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441E0E6C">
            <w:pPr>
              <w:widowControl/>
              <w:spacing w:line="360" w:lineRule="exact"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是否有A</w:t>
            </w:r>
            <w:r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  <w:t>PP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及入口路径、A</w:t>
            </w:r>
            <w:r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  <w:t>PI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接口</w:t>
            </w:r>
          </w:p>
        </w:tc>
        <w:tc>
          <w:tcPr>
            <w:tcW w:w="5670" w:type="dxa"/>
            <w:vAlign w:val="center"/>
          </w:tcPr>
          <w:p w14:paraId="60EA294F">
            <w:pPr>
              <w:widowControl/>
              <w:jc w:val="center"/>
              <w:rPr>
                <w:rFonts w:ascii="宋体" w:hAnsi="宋体" w:cs="宋体"/>
                <w:kern w:val="0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无</w:t>
            </w:r>
          </w:p>
        </w:tc>
      </w:tr>
      <w:tr w14:paraId="35C04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4882434D">
            <w:pPr>
              <w:widowControl/>
              <w:spacing w:line="360" w:lineRule="exact"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是否有公众号或小程序及入口路径、A</w:t>
            </w:r>
            <w:r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  <w:t>PI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接口</w:t>
            </w:r>
          </w:p>
        </w:tc>
        <w:tc>
          <w:tcPr>
            <w:tcW w:w="5670" w:type="dxa"/>
            <w:vAlign w:val="center"/>
          </w:tcPr>
          <w:p w14:paraId="0FBFD5FD">
            <w:pPr>
              <w:widowControl/>
              <w:jc w:val="center"/>
              <w:rPr>
                <w:rFonts w:ascii="宋体" w:hAnsi="宋体" w:cs="宋体"/>
                <w:kern w:val="0"/>
                <w:szCs w:val="21"/>
                <w:lang w:eastAsia="zh-Hans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无</w:t>
            </w:r>
          </w:p>
        </w:tc>
      </w:tr>
      <w:tr w14:paraId="0DB9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5DBBE45F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管理员及联系方式</w:t>
            </w:r>
          </w:p>
        </w:tc>
        <w:tc>
          <w:tcPr>
            <w:tcW w:w="5670" w:type="dxa"/>
            <w:vAlign w:val="center"/>
          </w:tcPr>
          <w:p w14:paraId="27D95A39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朱棉花/16628540183</w:t>
            </w:r>
          </w:p>
        </w:tc>
      </w:tr>
      <w:tr w14:paraId="42030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799CD7A4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自有/支撑类系统</w:t>
            </w:r>
          </w:p>
        </w:tc>
        <w:tc>
          <w:tcPr>
            <w:tcW w:w="5670" w:type="dxa"/>
            <w:vAlign w:val="center"/>
          </w:tcPr>
          <w:p w14:paraId="0672C0A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SA"/>
              </w:rPr>
              <w:t>支撑</w:t>
            </w:r>
          </w:p>
        </w:tc>
      </w:tr>
      <w:tr w14:paraId="0C342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013D403A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业务归属部门</w:t>
            </w:r>
          </w:p>
        </w:tc>
        <w:tc>
          <w:tcPr>
            <w:tcW w:w="5670" w:type="dxa"/>
            <w:vAlign w:val="center"/>
          </w:tcPr>
          <w:p w14:paraId="13CBE46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SA"/>
              </w:rPr>
              <w:t>服务运维业务部</w:t>
            </w:r>
          </w:p>
        </w:tc>
      </w:tr>
      <w:tr w14:paraId="7EDF5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3E9ED721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研发中心</w:t>
            </w:r>
          </w:p>
        </w:tc>
        <w:tc>
          <w:tcPr>
            <w:tcW w:w="5670" w:type="dxa"/>
            <w:vAlign w:val="center"/>
          </w:tcPr>
          <w:p w14:paraId="45A76C4F">
            <w:pPr>
              <w:widowControl/>
              <w:jc w:val="center"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-SA"/>
              </w:rPr>
              <w:t>应用开发中心4</w:t>
            </w:r>
          </w:p>
        </w:tc>
      </w:tr>
      <w:tr w14:paraId="78018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0491EA8A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提测时间</w:t>
            </w:r>
          </w:p>
        </w:tc>
        <w:tc>
          <w:tcPr>
            <w:tcW w:w="5670" w:type="dxa"/>
            <w:vAlign w:val="center"/>
          </w:tcPr>
          <w:p w14:paraId="3DA7FA2B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2025/12/04</w:t>
            </w:r>
            <w:bookmarkStart w:id="1" w:name="_GoBack"/>
            <w:bookmarkEnd w:id="1"/>
          </w:p>
        </w:tc>
      </w:tr>
      <w:tr w14:paraId="7B60D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6" w:type="dxa"/>
            <w:gridSpan w:val="2"/>
            <w:shd w:val="clear" w:color="auto" w:fill="FFFF00"/>
            <w:vAlign w:val="center"/>
          </w:tcPr>
          <w:p w14:paraId="7F6ACEB8">
            <w:pPr>
              <w:widowControl/>
              <w:jc w:val="center"/>
              <w:rPr>
                <w:rFonts w:ascii="宋体" w:hAnsi="宋体" w:cs="宋体"/>
                <w:kern w:val="0"/>
                <w:szCs w:val="21"/>
                <w:u w:val="singl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以下信息请尽量填写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0"/>
                <w:szCs w:val="21"/>
              </w:rPr>
              <w:t>具体版本</w:t>
            </w:r>
          </w:p>
        </w:tc>
      </w:tr>
      <w:tr w14:paraId="564A0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54421927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操作系统</w:t>
            </w:r>
          </w:p>
        </w:tc>
        <w:tc>
          <w:tcPr>
            <w:tcW w:w="5670" w:type="dxa"/>
            <w:vAlign w:val="center"/>
          </w:tcPr>
          <w:p w14:paraId="30C1F5C1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Centos7.7</w:t>
            </w:r>
          </w:p>
        </w:tc>
      </w:tr>
      <w:tr w14:paraId="19EA8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4C4D148F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数据库</w:t>
            </w:r>
          </w:p>
        </w:tc>
        <w:tc>
          <w:tcPr>
            <w:tcW w:w="5670" w:type="dxa"/>
            <w:vAlign w:val="center"/>
          </w:tcPr>
          <w:p w14:paraId="004E2A8F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Hans" w:bidi="ar-SA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Mysql5.7.</w:t>
            </w:r>
            <w:r>
              <w:rPr>
                <w:rFonts w:hint="default" w:ascii="宋体" w:hAnsi="宋体" w:cs="宋体"/>
                <w:kern w:val="0"/>
                <w:sz w:val="24"/>
                <w:lang w:val="en-US" w:eastAsia="zh-CN"/>
              </w:rPr>
              <w:t>42</w:t>
            </w:r>
          </w:p>
        </w:tc>
      </w:tr>
      <w:tr w14:paraId="1CBD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36ED7355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中间件</w:t>
            </w:r>
            <w:r>
              <w:rPr>
                <w:rFonts w:hint="eastAsia" w:ascii="微软雅黑" w:hAnsi="微软雅黑" w:eastAsia="微软雅黑" w:cs="微软雅黑"/>
                <w:szCs w:val="21"/>
              </w:rPr>
              <w:t>（尽量提供全）</w:t>
            </w:r>
          </w:p>
        </w:tc>
        <w:tc>
          <w:tcPr>
            <w:tcW w:w="5670" w:type="dxa"/>
            <w:vAlign w:val="center"/>
          </w:tcPr>
          <w:p w14:paraId="37CA3466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es,kafka,zk,redis,activemq</w:t>
            </w:r>
          </w:p>
        </w:tc>
      </w:tr>
      <w:tr w14:paraId="31811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6" w:type="dxa"/>
            <w:vAlign w:val="center"/>
          </w:tcPr>
          <w:p w14:paraId="156DB46B">
            <w:pPr>
              <w:widowControl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Cs w:val="21"/>
              </w:rPr>
              <w:t>开发框架</w:t>
            </w:r>
          </w:p>
        </w:tc>
        <w:tc>
          <w:tcPr>
            <w:tcW w:w="5670" w:type="dxa"/>
            <w:vAlign w:val="center"/>
          </w:tcPr>
          <w:p w14:paraId="5CA2D539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springboot</w:t>
            </w:r>
          </w:p>
        </w:tc>
      </w:tr>
    </w:tbl>
    <w:p w14:paraId="39BD7B42"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</w:p>
    <w:p w14:paraId="7A8AE146">
      <w:pPr>
        <w:widowControl/>
        <w:jc w:val="left"/>
        <w:rPr>
          <w:rFonts w:ascii="宋体" w:hAnsi="宋体" w:cs="宋体"/>
          <w:b/>
          <w:bCs/>
          <w:kern w:val="0"/>
          <w:sz w:val="24"/>
        </w:rPr>
      </w:pPr>
    </w:p>
    <w:p w14:paraId="495C8CC1">
      <w:pPr>
        <w:widowControl/>
        <w:jc w:val="left"/>
        <w:rPr>
          <w:rFonts w:ascii="宋体" w:hAnsi="宋体" w:cs="宋体"/>
          <w:b/>
          <w:bCs/>
          <w:kern w:val="0"/>
          <w:sz w:val="22"/>
          <w:szCs w:val="22"/>
        </w:rPr>
      </w:pPr>
      <w:r>
        <w:rPr>
          <w:rFonts w:hint="eastAsia" w:ascii="宋体" w:hAnsi="宋体" w:cs="宋体"/>
          <w:b/>
          <w:bCs/>
          <w:kern w:val="0"/>
          <w:sz w:val="22"/>
          <w:szCs w:val="22"/>
        </w:rPr>
        <w:t>注意事项：</w:t>
      </w:r>
    </w:p>
    <w:p w14:paraId="18CA981A">
      <w:pPr>
        <w:widowControl/>
        <w:spacing w:line="360" w:lineRule="auto"/>
        <w:ind w:firstLine="420" w:firstLineChars="20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1、新业务系统要按照SDL要求完成需求、设计、研发等环节的评审，若无法提供评审报告则不进行渗透测试。</w:t>
      </w:r>
    </w:p>
    <w:p w14:paraId="7F53994E">
      <w:pPr>
        <w:widowControl/>
        <w:spacing w:line="360" w:lineRule="auto"/>
        <w:ind w:firstLine="420" w:firstLineChars="20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2、准备好测试环境及账号各系统渗透测试一般需1-3个工作日，请合理安排好时间。渗透测试优先级：先提先测；同一时间多任务按业务重要性排序: 核心-&gt;重要-&gt;一般，第三方支撑业务：经第三方允许后按对方要求做检测。</w:t>
      </w:r>
    </w:p>
    <w:p w14:paraId="46D69784">
      <w:pPr>
        <w:widowControl/>
        <w:spacing w:line="360" w:lineRule="auto"/>
        <w:ind w:firstLine="420" w:firstLineChars="200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3.紧急业务上线，邮件说明业务优化详细内容，发送本部门领导以及田玉川总监，并抄送网安办对应接口人，经综合评估业务的安全属性，是否可在后续条件允许的情况下进行补测。第三方支撑类业务，如网络不可达由业务负责人与第三方沟通，主机层面安全由第三方自行检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BA18AE"/>
    <w:multiLevelType w:val="singleLevel"/>
    <w:tmpl w:val="FEBA18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DB64E3C"/>
    <w:multiLevelType w:val="multilevel"/>
    <w:tmpl w:val="2DB64E3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196BC22"/>
    <w:multiLevelType w:val="multilevel"/>
    <w:tmpl w:val="6196BC22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2YzQ0MzZkNzMxOTk1NTczOThlODBkOTYxY2E4ODQifQ=="/>
  </w:docVars>
  <w:rsids>
    <w:rsidRoot w:val="1A424420"/>
    <w:rsid w:val="0004295E"/>
    <w:rsid w:val="00045E13"/>
    <w:rsid w:val="0005489B"/>
    <w:rsid w:val="00066EA5"/>
    <w:rsid w:val="00071755"/>
    <w:rsid w:val="00072500"/>
    <w:rsid w:val="00082442"/>
    <w:rsid w:val="000928D8"/>
    <w:rsid w:val="000E4F41"/>
    <w:rsid w:val="000F52A8"/>
    <w:rsid w:val="00103180"/>
    <w:rsid w:val="00120F14"/>
    <w:rsid w:val="00136A99"/>
    <w:rsid w:val="00141EAD"/>
    <w:rsid w:val="001448DF"/>
    <w:rsid w:val="00162FC2"/>
    <w:rsid w:val="001763C8"/>
    <w:rsid w:val="001A1820"/>
    <w:rsid w:val="001A43F5"/>
    <w:rsid w:val="001B18AB"/>
    <w:rsid w:val="001E6195"/>
    <w:rsid w:val="00224EF4"/>
    <w:rsid w:val="00272917"/>
    <w:rsid w:val="002852B5"/>
    <w:rsid w:val="00286E79"/>
    <w:rsid w:val="00296A59"/>
    <w:rsid w:val="002F6B25"/>
    <w:rsid w:val="0036195C"/>
    <w:rsid w:val="00392A11"/>
    <w:rsid w:val="003A1FB4"/>
    <w:rsid w:val="003C1C14"/>
    <w:rsid w:val="003C4A3C"/>
    <w:rsid w:val="003D0B2C"/>
    <w:rsid w:val="00400F1B"/>
    <w:rsid w:val="00412EA4"/>
    <w:rsid w:val="00474B14"/>
    <w:rsid w:val="00490B7C"/>
    <w:rsid w:val="004B468A"/>
    <w:rsid w:val="004F6339"/>
    <w:rsid w:val="00533539"/>
    <w:rsid w:val="00593D4B"/>
    <w:rsid w:val="005E6597"/>
    <w:rsid w:val="00620AC2"/>
    <w:rsid w:val="00623629"/>
    <w:rsid w:val="006277BC"/>
    <w:rsid w:val="00635B35"/>
    <w:rsid w:val="006C7E25"/>
    <w:rsid w:val="006E1F0F"/>
    <w:rsid w:val="006E7C5F"/>
    <w:rsid w:val="00701ED8"/>
    <w:rsid w:val="00741D2A"/>
    <w:rsid w:val="00745474"/>
    <w:rsid w:val="00746BC6"/>
    <w:rsid w:val="0075384B"/>
    <w:rsid w:val="00775D53"/>
    <w:rsid w:val="007B50CB"/>
    <w:rsid w:val="007C22C9"/>
    <w:rsid w:val="007E2594"/>
    <w:rsid w:val="008017FF"/>
    <w:rsid w:val="0083106E"/>
    <w:rsid w:val="008B5D36"/>
    <w:rsid w:val="008D7FEB"/>
    <w:rsid w:val="00907AAC"/>
    <w:rsid w:val="009257CE"/>
    <w:rsid w:val="009274BA"/>
    <w:rsid w:val="009347F2"/>
    <w:rsid w:val="0097474D"/>
    <w:rsid w:val="0099289C"/>
    <w:rsid w:val="009C00C4"/>
    <w:rsid w:val="009E4A3F"/>
    <w:rsid w:val="009F5609"/>
    <w:rsid w:val="00A868B6"/>
    <w:rsid w:val="00AA3FD8"/>
    <w:rsid w:val="00AA772F"/>
    <w:rsid w:val="00B40812"/>
    <w:rsid w:val="00B4770B"/>
    <w:rsid w:val="00B652D6"/>
    <w:rsid w:val="00B75762"/>
    <w:rsid w:val="00BB6D73"/>
    <w:rsid w:val="00C43804"/>
    <w:rsid w:val="00C5155E"/>
    <w:rsid w:val="00C570D5"/>
    <w:rsid w:val="00C862F2"/>
    <w:rsid w:val="00CB066B"/>
    <w:rsid w:val="00D260A1"/>
    <w:rsid w:val="00D44291"/>
    <w:rsid w:val="00D7543A"/>
    <w:rsid w:val="00D75E5D"/>
    <w:rsid w:val="00D7785C"/>
    <w:rsid w:val="00DB6DAB"/>
    <w:rsid w:val="00DF04E1"/>
    <w:rsid w:val="00E15AF7"/>
    <w:rsid w:val="00E3063D"/>
    <w:rsid w:val="00E36022"/>
    <w:rsid w:val="00E60428"/>
    <w:rsid w:val="00E62A23"/>
    <w:rsid w:val="00E74655"/>
    <w:rsid w:val="00EC0E3F"/>
    <w:rsid w:val="00EF45A9"/>
    <w:rsid w:val="00EF4EF0"/>
    <w:rsid w:val="00EF65AB"/>
    <w:rsid w:val="00F0585A"/>
    <w:rsid w:val="00F11187"/>
    <w:rsid w:val="00FA1800"/>
    <w:rsid w:val="00FA2A4B"/>
    <w:rsid w:val="00FC4AE6"/>
    <w:rsid w:val="00FD2902"/>
    <w:rsid w:val="00FE1672"/>
    <w:rsid w:val="015E0632"/>
    <w:rsid w:val="017D77F6"/>
    <w:rsid w:val="019B6B2F"/>
    <w:rsid w:val="02204B8A"/>
    <w:rsid w:val="02E32394"/>
    <w:rsid w:val="032E60CD"/>
    <w:rsid w:val="03CF787B"/>
    <w:rsid w:val="04556D28"/>
    <w:rsid w:val="049B2639"/>
    <w:rsid w:val="049E4FE9"/>
    <w:rsid w:val="05120DB1"/>
    <w:rsid w:val="053F620A"/>
    <w:rsid w:val="059F726C"/>
    <w:rsid w:val="05C01324"/>
    <w:rsid w:val="061F2D0F"/>
    <w:rsid w:val="074113F9"/>
    <w:rsid w:val="07485FA2"/>
    <w:rsid w:val="078D5BBC"/>
    <w:rsid w:val="08AB37C6"/>
    <w:rsid w:val="08F20437"/>
    <w:rsid w:val="0A6D56A9"/>
    <w:rsid w:val="0C5764CE"/>
    <w:rsid w:val="0C8D506D"/>
    <w:rsid w:val="0EF645A0"/>
    <w:rsid w:val="0F0071CD"/>
    <w:rsid w:val="0F7379E5"/>
    <w:rsid w:val="0F9524C9"/>
    <w:rsid w:val="103C4B35"/>
    <w:rsid w:val="11043BCD"/>
    <w:rsid w:val="111A205C"/>
    <w:rsid w:val="13217F76"/>
    <w:rsid w:val="15C85F3D"/>
    <w:rsid w:val="163376F8"/>
    <w:rsid w:val="175D5173"/>
    <w:rsid w:val="179518BE"/>
    <w:rsid w:val="179C27BD"/>
    <w:rsid w:val="17CA44D7"/>
    <w:rsid w:val="1817340C"/>
    <w:rsid w:val="1818229D"/>
    <w:rsid w:val="18202112"/>
    <w:rsid w:val="19924D60"/>
    <w:rsid w:val="19C00F4E"/>
    <w:rsid w:val="1A424420"/>
    <w:rsid w:val="1B186F81"/>
    <w:rsid w:val="1CC3072E"/>
    <w:rsid w:val="1D8561FB"/>
    <w:rsid w:val="1DDF2B04"/>
    <w:rsid w:val="1E0C3ADC"/>
    <w:rsid w:val="1ED71DD0"/>
    <w:rsid w:val="1FE84161"/>
    <w:rsid w:val="1FEE57D6"/>
    <w:rsid w:val="209F6013"/>
    <w:rsid w:val="23081905"/>
    <w:rsid w:val="24E97783"/>
    <w:rsid w:val="25B603D1"/>
    <w:rsid w:val="268C02CD"/>
    <w:rsid w:val="26B741BD"/>
    <w:rsid w:val="26C01730"/>
    <w:rsid w:val="27E1537C"/>
    <w:rsid w:val="27E2757A"/>
    <w:rsid w:val="281A3037"/>
    <w:rsid w:val="28604F0F"/>
    <w:rsid w:val="288B6D74"/>
    <w:rsid w:val="28A644E9"/>
    <w:rsid w:val="28F071B0"/>
    <w:rsid w:val="2A4F21A1"/>
    <w:rsid w:val="2A842608"/>
    <w:rsid w:val="2B434271"/>
    <w:rsid w:val="2B864A25"/>
    <w:rsid w:val="2BBF231D"/>
    <w:rsid w:val="2E7E48EA"/>
    <w:rsid w:val="2F9E2B7D"/>
    <w:rsid w:val="303B5EF6"/>
    <w:rsid w:val="30C87057"/>
    <w:rsid w:val="31596AE7"/>
    <w:rsid w:val="32E97512"/>
    <w:rsid w:val="32F20BA1"/>
    <w:rsid w:val="340032DD"/>
    <w:rsid w:val="34AF172E"/>
    <w:rsid w:val="34D50DE7"/>
    <w:rsid w:val="365C268B"/>
    <w:rsid w:val="36C9A655"/>
    <w:rsid w:val="37063823"/>
    <w:rsid w:val="371F5B92"/>
    <w:rsid w:val="380D0904"/>
    <w:rsid w:val="384D6F18"/>
    <w:rsid w:val="3900730E"/>
    <w:rsid w:val="3A383CAD"/>
    <w:rsid w:val="3A645448"/>
    <w:rsid w:val="3A683CF4"/>
    <w:rsid w:val="3AC8454C"/>
    <w:rsid w:val="3B1C6237"/>
    <w:rsid w:val="3BF375EE"/>
    <w:rsid w:val="3CDA1AFB"/>
    <w:rsid w:val="3D21184D"/>
    <w:rsid w:val="3DFF62DF"/>
    <w:rsid w:val="3E77B64F"/>
    <w:rsid w:val="3ED835C8"/>
    <w:rsid w:val="3F8810CB"/>
    <w:rsid w:val="3F9237C4"/>
    <w:rsid w:val="3FDA809A"/>
    <w:rsid w:val="419E789A"/>
    <w:rsid w:val="42860734"/>
    <w:rsid w:val="42924546"/>
    <w:rsid w:val="4360389B"/>
    <w:rsid w:val="43AF2878"/>
    <w:rsid w:val="43BB74AB"/>
    <w:rsid w:val="4494718F"/>
    <w:rsid w:val="45D24807"/>
    <w:rsid w:val="47876268"/>
    <w:rsid w:val="47AE556B"/>
    <w:rsid w:val="480C0D42"/>
    <w:rsid w:val="485458B8"/>
    <w:rsid w:val="4892419C"/>
    <w:rsid w:val="48C80B1B"/>
    <w:rsid w:val="494C6E4D"/>
    <w:rsid w:val="4A1B4023"/>
    <w:rsid w:val="4A9401EE"/>
    <w:rsid w:val="4AA35C3E"/>
    <w:rsid w:val="4B2E71E8"/>
    <w:rsid w:val="4D2F582F"/>
    <w:rsid w:val="4DA44739"/>
    <w:rsid w:val="4DC75A20"/>
    <w:rsid w:val="4DEE4078"/>
    <w:rsid w:val="4E6B5AE0"/>
    <w:rsid w:val="4F1D3E02"/>
    <w:rsid w:val="4FB27DF9"/>
    <w:rsid w:val="4FBF11CE"/>
    <w:rsid w:val="50A90064"/>
    <w:rsid w:val="50D36CAA"/>
    <w:rsid w:val="50FE3096"/>
    <w:rsid w:val="51A30C77"/>
    <w:rsid w:val="528539DF"/>
    <w:rsid w:val="52FC3910"/>
    <w:rsid w:val="530103EA"/>
    <w:rsid w:val="539B03B7"/>
    <w:rsid w:val="53A37C41"/>
    <w:rsid w:val="53ACA0DE"/>
    <w:rsid w:val="53FE4A0F"/>
    <w:rsid w:val="55004DFD"/>
    <w:rsid w:val="554F368F"/>
    <w:rsid w:val="56376A81"/>
    <w:rsid w:val="5658606A"/>
    <w:rsid w:val="56B36672"/>
    <w:rsid w:val="56C82AED"/>
    <w:rsid w:val="56FAFB44"/>
    <w:rsid w:val="575B613E"/>
    <w:rsid w:val="57A46FD8"/>
    <w:rsid w:val="57DB7F41"/>
    <w:rsid w:val="5B3E64BE"/>
    <w:rsid w:val="5C7B5EC6"/>
    <w:rsid w:val="5E4E64AB"/>
    <w:rsid w:val="5F554531"/>
    <w:rsid w:val="5F951EA1"/>
    <w:rsid w:val="61A764CB"/>
    <w:rsid w:val="62674C7D"/>
    <w:rsid w:val="639C587F"/>
    <w:rsid w:val="63A16F83"/>
    <w:rsid w:val="63AF1575"/>
    <w:rsid w:val="647F0199"/>
    <w:rsid w:val="64AD5DC2"/>
    <w:rsid w:val="66A757B3"/>
    <w:rsid w:val="66B45A48"/>
    <w:rsid w:val="685A0CEA"/>
    <w:rsid w:val="687A7176"/>
    <w:rsid w:val="68E80654"/>
    <w:rsid w:val="696E001A"/>
    <w:rsid w:val="69CCD077"/>
    <w:rsid w:val="6A3223A0"/>
    <w:rsid w:val="6AD95BD8"/>
    <w:rsid w:val="6B574FE5"/>
    <w:rsid w:val="6C3C2938"/>
    <w:rsid w:val="6C4E0DC0"/>
    <w:rsid w:val="6DAD0847"/>
    <w:rsid w:val="713A694F"/>
    <w:rsid w:val="715E6F0F"/>
    <w:rsid w:val="73DFA2F8"/>
    <w:rsid w:val="74653984"/>
    <w:rsid w:val="747E1443"/>
    <w:rsid w:val="75F150CE"/>
    <w:rsid w:val="75F3639E"/>
    <w:rsid w:val="764E436C"/>
    <w:rsid w:val="76CC293A"/>
    <w:rsid w:val="7746449A"/>
    <w:rsid w:val="78777828"/>
    <w:rsid w:val="789214E0"/>
    <w:rsid w:val="796FC77D"/>
    <w:rsid w:val="79A60C42"/>
    <w:rsid w:val="7A5E21EF"/>
    <w:rsid w:val="7AB6527C"/>
    <w:rsid w:val="7B9B0415"/>
    <w:rsid w:val="7BBB7E7F"/>
    <w:rsid w:val="7BEB464E"/>
    <w:rsid w:val="7D1F696C"/>
    <w:rsid w:val="7DB24046"/>
    <w:rsid w:val="7DD16AF9"/>
    <w:rsid w:val="7E713E5D"/>
    <w:rsid w:val="7E7C5FB7"/>
    <w:rsid w:val="7EC5764B"/>
    <w:rsid w:val="7ECB2594"/>
    <w:rsid w:val="7EE12094"/>
    <w:rsid w:val="7EFF4D75"/>
    <w:rsid w:val="7F23197D"/>
    <w:rsid w:val="7F4F2808"/>
    <w:rsid w:val="7F5D4FCE"/>
    <w:rsid w:val="93EFD4E7"/>
    <w:rsid w:val="A4FBF356"/>
    <w:rsid w:val="A5F74FCF"/>
    <w:rsid w:val="B79F12DE"/>
    <w:rsid w:val="B7F9E28D"/>
    <w:rsid w:val="BC3F2961"/>
    <w:rsid w:val="BDDFD440"/>
    <w:rsid w:val="BFD685CE"/>
    <w:rsid w:val="CB1FB922"/>
    <w:rsid w:val="CFBE135F"/>
    <w:rsid w:val="D7E850A2"/>
    <w:rsid w:val="DB27DFD7"/>
    <w:rsid w:val="DFFFE992"/>
    <w:rsid w:val="E3AD7EAE"/>
    <w:rsid w:val="ED75583B"/>
    <w:rsid w:val="EDFFF4FC"/>
    <w:rsid w:val="EE9914D8"/>
    <w:rsid w:val="EFEF6353"/>
    <w:rsid w:val="F2B70F1B"/>
    <w:rsid w:val="F5FEED5E"/>
    <w:rsid w:val="F6B345FC"/>
    <w:rsid w:val="F76F988B"/>
    <w:rsid w:val="F7CB50A1"/>
    <w:rsid w:val="F8E7EA14"/>
    <w:rsid w:val="FAB151A7"/>
    <w:rsid w:val="FD3FD355"/>
    <w:rsid w:val="FDEB1A25"/>
    <w:rsid w:val="FEB126D5"/>
    <w:rsid w:val="FEF31271"/>
    <w:rsid w:val="FEFFDC7E"/>
    <w:rsid w:val="FF62BC13"/>
    <w:rsid w:val="FFBB1DCD"/>
    <w:rsid w:val="FFBBE240"/>
    <w:rsid w:val="FFD7793A"/>
    <w:rsid w:val="FFEB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0"/>
        <w:numId w:val="1"/>
      </w:numPr>
      <w:spacing w:before="260" w:after="260" w:line="413" w:lineRule="auto"/>
      <w:outlineLvl w:val="1"/>
    </w:pPr>
    <w:rPr>
      <w:rFonts w:ascii="Arial" w:hAnsi="Arial" w:eastAsia="黑体"/>
      <w:b/>
      <w:sz w:val="3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basedOn w:val="8"/>
    <w:link w:val="4"/>
    <w:qFormat/>
    <w:uiPriority w:val="0"/>
    <w:rPr>
      <w:kern w:val="2"/>
      <w:sz w:val="18"/>
      <w:szCs w:val="18"/>
    </w:rPr>
  </w:style>
  <w:style w:type="character" w:customStyle="1" w:styleId="12">
    <w:name w:val="dev"/>
    <w:basedOn w:val="8"/>
    <w:qFormat/>
    <w:uiPriority w:val="0"/>
  </w:style>
  <w:style w:type="character" w:customStyle="1" w:styleId="13">
    <w:name w:val="标题 1 字符"/>
    <w:basedOn w:val="8"/>
    <w:link w:val="2"/>
    <w:qFormat/>
    <w:uiPriority w:val="0"/>
    <w:rPr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customStyle="1" w:styleId="15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未处理的提及2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iso</Company>
  <Pages>7</Pages>
  <Words>992</Words>
  <Characters>6100</Characters>
  <Lines>5</Lines>
  <Paragraphs>1</Paragraphs>
  <TotalTime>2</TotalTime>
  <ScaleCrop>false</ScaleCrop>
  <LinksUpToDate>false</LinksUpToDate>
  <CharactersWithSpaces>6103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2022-04-10T03:14:00Z</dcterms:created>
  <dc:creator>wanghao</dc:creator>
  <cp:lastModifiedBy>Gremlin</cp:lastModifiedBy>
  <dcterms:modified xsi:type="dcterms:W3CDTF">2025-12-04T08:41:58Z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E9C984493F674E4BA2C9AC141482166B_13</vt:lpwstr>
  </property>
  <property fmtid="{D5CDD505-2E9C-101B-9397-08002B2CF9AE}" pid="4" name="KSOTemplateDocerSaveRecord">
    <vt:lpwstr>eyJoZGlkIjoiZmE0NTAxZDkxYjk4N2U3ZTU3YzcyOWUzYmVhNmU3OWUiLCJ1c2VySWQiOiI2MTk4Mzc2MjgifQ==</vt:lpwstr>
  </property>
</Properties>
</file>