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518F7">
      <w:pPr>
        <w:jc w:val="center"/>
        <w:rPr>
          <w:rFonts w:hint="eastAsia" w:ascii="宋体" w:hAnsi="宋体"/>
        </w:rPr>
      </w:pPr>
    </w:p>
    <w:p w14:paraId="2D5B552F">
      <w:pPr>
        <w:jc w:val="center"/>
        <w:rPr>
          <w:rFonts w:hint="eastAsia" w:ascii="宋体" w:hAnsi="宋体"/>
        </w:rPr>
      </w:pPr>
    </w:p>
    <w:p w14:paraId="7FBE0466">
      <w:pPr>
        <w:jc w:val="center"/>
        <w:rPr>
          <w:rFonts w:hint="eastAsia" w:ascii="宋体" w:hAnsi="宋体"/>
        </w:rPr>
      </w:pPr>
    </w:p>
    <w:p w14:paraId="57EEF7CD">
      <w:pPr>
        <w:jc w:val="center"/>
        <w:rPr>
          <w:rFonts w:hint="eastAsia" w:ascii="宋体" w:hAnsi="宋体"/>
        </w:rPr>
      </w:pPr>
    </w:p>
    <w:p w14:paraId="37B6A6FF">
      <w:pPr>
        <w:jc w:val="center"/>
        <w:rPr>
          <w:rFonts w:hint="eastAsia" w:ascii="宋体" w:hAnsi="宋体"/>
        </w:rPr>
      </w:pPr>
    </w:p>
    <w:p w14:paraId="72BDB90A">
      <w:pPr>
        <w:jc w:val="center"/>
        <w:rPr>
          <w:rFonts w:hint="eastAsia" w:ascii="宋体" w:hAnsi="宋体"/>
        </w:rPr>
      </w:pPr>
    </w:p>
    <w:p w14:paraId="6FD6D3E0">
      <w:pPr>
        <w:jc w:val="center"/>
        <w:rPr>
          <w:rFonts w:hint="eastAsia" w:ascii="宋体" w:hAnsi="宋体"/>
        </w:rPr>
      </w:pPr>
    </w:p>
    <w:p w14:paraId="215F4B91">
      <w:pPr>
        <w:jc w:val="center"/>
        <w:rPr>
          <w:rFonts w:hint="eastAsia" w:ascii="黑体" w:eastAsia="黑体"/>
          <w:b/>
          <w:sz w:val="52"/>
          <w:szCs w:val="52"/>
        </w:rPr>
      </w:pPr>
      <w:r>
        <w:rPr>
          <w:rFonts w:hint="eastAsia" w:ascii="黑体" w:eastAsia="黑体"/>
          <w:b/>
          <w:sz w:val="52"/>
          <w:szCs w:val="52"/>
        </w:rPr>
        <w:t>特征版本发布说明</w:t>
      </w:r>
    </w:p>
    <w:p w14:paraId="68C9CB97">
      <w:pPr>
        <w:jc w:val="center"/>
        <w:rPr>
          <w:b/>
          <w:sz w:val="24"/>
        </w:rPr>
      </w:pPr>
      <w:r>
        <w:rPr>
          <w:b/>
          <w:sz w:val="24"/>
        </w:rPr>
        <w:t>&lt;</w:t>
      </w:r>
      <w:r>
        <w:rPr>
          <w:rFonts w:hint="eastAsia"/>
          <w:b/>
          <w:sz w:val="24"/>
        </w:rPr>
        <w:t>GXEMS</w:t>
      </w:r>
      <w:r>
        <w:rPr>
          <w:rFonts w:hint="eastAsia"/>
          <w:b/>
          <w:sz w:val="24"/>
          <w:lang w:eastAsia="zh-CN"/>
        </w:rPr>
        <w:t>1.0.1</w:t>
      </w:r>
      <w:r>
        <w:rPr>
          <w:rFonts w:hint="eastAsia"/>
          <w:b/>
          <w:sz w:val="24"/>
          <w:lang w:val="en-US" w:eastAsia="zh-CN"/>
        </w:rPr>
        <w:t>1</w:t>
      </w:r>
      <w:r>
        <w:rPr>
          <w:rFonts w:hint="eastAsia"/>
          <w:b/>
          <w:sz w:val="24"/>
          <w:lang w:eastAsia="zh-CN"/>
        </w:rPr>
        <w:t>.0</w:t>
      </w:r>
      <w:r>
        <w:rPr>
          <w:rFonts w:hint="eastAsia"/>
          <w:b/>
          <w:sz w:val="24"/>
        </w:rPr>
        <w:t>_kernel&gt;</w:t>
      </w:r>
    </w:p>
    <w:p w14:paraId="2C124353">
      <w:pPr>
        <w:jc w:val="center"/>
      </w:pPr>
    </w:p>
    <w:p w14:paraId="44A39530">
      <w:pPr>
        <w:jc w:val="center"/>
        <w:rPr>
          <w:rFonts w:hint="default"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4"/>
          <w:szCs w:val="24"/>
          <w:lang w:val="en-US" w:eastAsia="zh-CN" w:bidi="ar-SA"/>
        </w:rPr>
        <w:t>&lt;GXEMS1.0.1</w:t>
      </w:r>
      <w:r>
        <w:rPr>
          <w:rFonts w:hint="eastAsia" w:cs="Times New Roman"/>
          <w:b/>
          <w:kern w:val="2"/>
          <w:sz w:val="24"/>
          <w:szCs w:val="24"/>
          <w:lang w:val="en-US" w:eastAsia="zh-CN" w:bidi="ar-SA"/>
        </w:rPr>
        <w:t>1</w:t>
      </w:r>
      <w:r>
        <w:rPr>
          <w:rFonts w:hint="eastAsia" w:ascii="Times New Roman" w:hAnsi="Times New Roman" w:eastAsia="宋体" w:cs="Times New Roman"/>
          <w:b/>
          <w:kern w:val="2"/>
          <w:sz w:val="24"/>
          <w:szCs w:val="24"/>
          <w:lang w:val="en-US" w:eastAsia="zh-CN" w:bidi="ar-SA"/>
        </w:rPr>
        <w:t>.0_GXEMS_WEB&gt;</w:t>
      </w:r>
    </w:p>
    <w:p w14:paraId="1EFFCB2B">
      <w:pPr>
        <w:jc w:val="center"/>
      </w:pPr>
    </w:p>
    <w:p w14:paraId="0B2FF7E3">
      <w:pPr>
        <w:jc w:val="center"/>
      </w:pPr>
    </w:p>
    <w:p w14:paraId="710D67EA">
      <w:pPr>
        <w:jc w:val="center"/>
      </w:pPr>
    </w:p>
    <w:p w14:paraId="25D7189E">
      <w:pPr>
        <w:jc w:val="center"/>
      </w:pPr>
    </w:p>
    <w:p w14:paraId="182DE2A7">
      <w:pPr>
        <w:jc w:val="center"/>
      </w:pPr>
    </w:p>
    <w:p w14:paraId="4F2D6CB8">
      <w:pPr>
        <w:jc w:val="center"/>
      </w:pPr>
    </w:p>
    <w:p w14:paraId="6E20FC66">
      <w:pPr>
        <w:jc w:val="center"/>
      </w:pPr>
    </w:p>
    <w:p w14:paraId="147720A8">
      <w:pPr>
        <w:jc w:val="center"/>
      </w:pPr>
    </w:p>
    <w:p w14:paraId="0A86A6D9">
      <w:pPr>
        <w:jc w:val="center"/>
      </w:pPr>
    </w:p>
    <w:p w14:paraId="0BD2BA91">
      <w:pPr>
        <w:jc w:val="center"/>
      </w:pPr>
    </w:p>
    <w:p w14:paraId="5D3434B6">
      <w:pPr>
        <w:jc w:val="center"/>
      </w:pPr>
    </w:p>
    <w:p w14:paraId="50BA028C">
      <w:pPr>
        <w:jc w:val="center"/>
      </w:pPr>
    </w:p>
    <w:p w14:paraId="517475AA">
      <w:pPr>
        <w:jc w:val="center"/>
      </w:pPr>
    </w:p>
    <w:p w14:paraId="4278B5FC">
      <w:pPr>
        <w:jc w:val="center"/>
      </w:pPr>
    </w:p>
    <w:p w14:paraId="35D8FF6A">
      <w:pPr>
        <w:jc w:val="center"/>
      </w:pPr>
    </w:p>
    <w:p w14:paraId="54E87848">
      <w:pPr>
        <w:jc w:val="center"/>
      </w:pPr>
    </w:p>
    <w:p w14:paraId="14B1B1E8">
      <w:pPr>
        <w:jc w:val="center"/>
      </w:pPr>
    </w:p>
    <w:p w14:paraId="5F610CFE">
      <w:pPr>
        <w:jc w:val="center"/>
        <w:rPr>
          <w:color w:val="FF0000"/>
        </w:rPr>
      </w:pPr>
    </w:p>
    <w:p w14:paraId="5967E9D7">
      <w:pPr>
        <w:jc w:val="center"/>
        <w:rPr>
          <w:color w:val="FF0000"/>
        </w:rPr>
      </w:pPr>
      <w:r>
        <w:rPr>
          <w:color w:val="FF0000"/>
        </w:rPr>
        <w:drawing>
          <wp:anchor distT="0" distB="0" distL="114300" distR="114300" simplePos="0" relativeHeight="251661312" behindDoc="0" locked="0" layoutInCell="1" allowOverlap="1">
            <wp:simplePos x="0" y="0"/>
            <wp:positionH relativeFrom="column">
              <wp:posOffset>2148840</wp:posOffset>
            </wp:positionH>
            <wp:positionV relativeFrom="paragraph">
              <wp:posOffset>158115</wp:posOffset>
            </wp:positionV>
            <wp:extent cx="1181100" cy="438150"/>
            <wp:effectExtent l="0" t="0" r="0" b="0"/>
            <wp:wrapNone/>
            <wp:docPr id="26" name="Picture 7" descr="C:\Documents and Settings\Administrator\桌面\2014年修改\LOGO.p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C:\Documents and Settings\Administrator\桌面\2014年修改\LOGO.pngLOGO"/>
                    <pic:cNvPicPr>
                      <a:picLocks noChangeAspect="1" noChangeArrowheads="1"/>
                    </pic:cNvPicPr>
                  </pic:nvPicPr>
                  <pic:blipFill>
                    <a:blip r:embed="rId12"/>
                    <a:srcRect/>
                    <a:stretch>
                      <a:fillRect/>
                    </a:stretch>
                  </pic:blipFill>
                  <pic:spPr>
                    <a:xfrm>
                      <a:off x="0" y="0"/>
                      <a:ext cx="1181100" cy="438150"/>
                    </a:xfrm>
                    <a:prstGeom prst="rect">
                      <a:avLst/>
                    </a:prstGeom>
                    <a:noFill/>
                    <a:ln w="9525">
                      <a:noFill/>
                      <a:miter lim="800000"/>
                      <a:headEnd/>
                      <a:tailEnd/>
                    </a:ln>
                  </pic:spPr>
                </pic:pic>
              </a:graphicData>
            </a:graphic>
          </wp:anchor>
        </w:drawing>
      </w:r>
    </w:p>
    <w:p w14:paraId="3F5072FB">
      <w:pPr>
        <w:jc w:val="center"/>
        <w:rPr>
          <w:color w:val="FF0000"/>
        </w:rPr>
      </w:pPr>
    </w:p>
    <w:p w14:paraId="5B50927B">
      <w:pPr>
        <w:jc w:val="center"/>
        <w:rPr>
          <w:color w:val="FF0000"/>
        </w:rPr>
      </w:pPr>
    </w:p>
    <w:p w14:paraId="63274D7F">
      <w:pPr>
        <w:jc w:val="center"/>
        <w:rPr>
          <w:rFonts w:eastAsia="隶书"/>
          <w:b/>
          <w:bCs/>
          <w:sz w:val="30"/>
        </w:rPr>
      </w:pPr>
      <w:r>
        <w:rPr>
          <w:rFonts w:hint="eastAsia" w:eastAsia="隶书"/>
          <w:b/>
          <w:bCs/>
          <w:sz w:val="30"/>
        </w:rPr>
        <w:t>卓望公司版权所有</w:t>
      </w:r>
    </w:p>
    <w:p w14:paraId="38A426D7">
      <w:pPr>
        <w:jc w:val="center"/>
        <w:rPr>
          <w:rFonts w:eastAsia="隶书"/>
        </w:rPr>
      </w:pPr>
    </w:p>
    <w:p w14:paraId="0306BB73">
      <w:pPr>
        <w:jc w:val="center"/>
        <w:rPr>
          <w:rFonts w:eastAsia="隶书"/>
        </w:rPr>
      </w:pPr>
    </w:p>
    <w:p w14:paraId="454DA119">
      <w:pPr>
        <w:jc w:val="center"/>
        <w:rPr>
          <w:rFonts w:eastAsia="隶书"/>
          <w:b/>
          <w:bCs/>
          <w:sz w:val="30"/>
        </w:rPr>
      </w:pPr>
      <w:r>
        <w:rPr>
          <w:rFonts w:hint="eastAsia" w:eastAsia="隶书"/>
          <w:b/>
          <w:bCs/>
          <w:sz w:val="30"/>
        </w:rPr>
        <w:t>内部资料注意保密</w:t>
      </w:r>
    </w:p>
    <w:p w14:paraId="6E1D025E">
      <w:pPr>
        <w:jc w:val="center"/>
      </w:pPr>
    </w:p>
    <w:p w14:paraId="2D051233">
      <w:pPr>
        <w:jc w:val="center"/>
      </w:pPr>
    </w:p>
    <w:p w14:paraId="14DBF24B">
      <w:pPr>
        <w:jc w:val="center"/>
        <w:rPr>
          <w:rFonts w:ascii="隶书" w:eastAsia="隶书"/>
          <w:b/>
          <w:bCs/>
          <w:sz w:val="30"/>
        </w:rPr>
      </w:pPr>
      <w:r>
        <w:rPr>
          <w:rFonts w:hint="eastAsia" w:eastAsia="隶书"/>
          <w:b/>
          <w:bCs/>
          <w:sz w:val="30"/>
        </w:rPr>
        <w:t>202</w:t>
      </w:r>
      <w:r>
        <w:rPr>
          <w:rFonts w:hint="eastAsia" w:eastAsia="隶书"/>
          <w:b/>
          <w:bCs/>
          <w:sz w:val="30"/>
          <w:lang w:val="en-US" w:eastAsia="zh-CN"/>
        </w:rPr>
        <w:t>5</w:t>
      </w:r>
      <w:r>
        <w:rPr>
          <w:rFonts w:hint="eastAsia" w:ascii="隶书" w:eastAsia="隶书"/>
          <w:b/>
          <w:bCs/>
          <w:sz w:val="30"/>
        </w:rPr>
        <w:t>年</w:t>
      </w:r>
      <w:r>
        <w:rPr>
          <w:rFonts w:hint="eastAsia" w:ascii="隶书" w:eastAsia="隶书"/>
          <w:b/>
          <w:bCs/>
          <w:sz w:val="30"/>
          <w:lang w:val="en-US" w:eastAsia="zh-CN"/>
        </w:rPr>
        <w:t>12</w:t>
      </w:r>
      <w:r>
        <w:rPr>
          <w:rFonts w:hint="eastAsia" w:eastAsia="隶书"/>
          <w:b/>
          <w:bCs/>
          <w:sz w:val="30"/>
        </w:rPr>
        <w:t>月</w:t>
      </w:r>
      <w:bookmarkStart w:id="0" w:name="_Hlt38438242"/>
      <w:bookmarkEnd w:id="0"/>
    </w:p>
    <w:p w14:paraId="6A90081D">
      <w:r>
        <w:rPr>
          <w:rFonts w:hint="eastAsia"/>
          <w:b/>
          <w:bCs/>
          <w:sz w:val="28"/>
        </w:rPr>
        <w:t>所有权声明</w:t>
      </w:r>
    </w:p>
    <w:p w14:paraId="5FB8E5AE">
      <w:pPr>
        <w:spacing w:before="100" w:beforeAutospacing="1" w:after="100" w:afterAutospacing="1"/>
        <w:ind w:firstLine="420"/>
      </w:pPr>
      <w:r>
        <w:rPr>
          <w:rFonts w:hint="eastAsia"/>
        </w:rPr>
        <w:t>本文档的版权属卓望公司（本公司）所有，受中华人民共和国法律的保护。</w:t>
      </w:r>
    </w:p>
    <w:p w14:paraId="7A8B210C">
      <w:pPr>
        <w:spacing w:before="100" w:beforeAutospacing="1" w:after="100" w:afterAutospacing="1"/>
        <w:ind w:firstLine="420"/>
        <w:rPr>
          <w:rFonts w:ascii="宋体"/>
        </w:rPr>
      </w:pPr>
      <w:r>
        <w:rPr>
          <w:rFonts w:hint="eastAsia"/>
        </w:rPr>
        <w:t>本文档所含的任何构思、设计、工艺及其他技术信息均属本公司所有，受中华人民共和国法律的保护。</w:t>
      </w:r>
      <w:r>
        <w:rPr>
          <w:rFonts w:hint="eastAsia" w:ascii="宋体"/>
        </w:rPr>
        <w:t>未经本公司书面同意，任何单位和个人不得擅自摘抄、全部或部分复制本书内容，或者以其他任何方式使第三方知悉。</w:t>
      </w:r>
    </w:p>
    <w:p w14:paraId="435E6F9F">
      <w:pPr>
        <w:pStyle w:val="113"/>
        <w:spacing w:before="156" w:after="156"/>
        <w:ind w:left="840"/>
      </w:pPr>
      <w:r>
        <w:rPr>
          <w:rFonts w:hint="eastAsia"/>
        </w:rPr>
        <w:t>MISC</w:t>
      </w:r>
      <w:r>
        <w:t>™</w:t>
      </w:r>
      <w:r>
        <w:rPr>
          <w:rFonts w:hint="eastAsia"/>
        </w:rPr>
        <w:t>为卓望公司所有，不得仿冒。</w:t>
      </w:r>
      <w:r>
        <w:br w:type="page"/>
      </w:r>
    </w:p>
    <w:p w14:paraId="3606B4E5">
      <w:pPr>
        <w:jc w:val="center"/>
        <w:rPr>
          <w:b/>
          <w:bCs/>
          <w:sz w:val="28"/>
        </w:rPr>
      </w:pPr>
      <w:r>
        <w:rPr>
          <w:rFonts w:hint="eastAsia"/>
          <w:b/>
          <w:bCs/>
          <w:sz w:val="28"/>
        </w:rPr>
        <w:t>目录</w:t>
      </w:r>
    </w:p>
    <w:p w14:paraId="47DD9F06">
      <w:pPr>
        <w:pStyle w:val="38"/>
        <w:tabs>
          <w:tab w:val="right" w:leader="dot" w:pos="8504"/>
        </w:tabs>
      </w:pPr>
      <w:r>
        <w:rPr>
          <w:smallCaps/>
          <w:sz w:val="21"/>
        </w:rPr>
        <w:fldChar w:fldCharType="begin"/>
      </w:r>
      <w:r>
        <w:rPr>
          <w:smallCaps/>
        </w:rPr>
        <w:instrText xml:space="preserve"> TOC \o "1-3" \h \z \u </w:instrText>
      </w:r>
      <w:r>
        <w:rPr>
          <w:smallCaps/>
          <w:sz w:val="21"/>
        </w:rPr>
        <w:fldChar w:fldCharType="separate"/>
      </w:r>
      <w:r>
        <w:fldChar w:fldCharType="begin"/>
      </w:r>
      <w:r>
        <w:instrText xml:space="preserve"> HYPERLINK \l "_Toc5770" </w:instrText>
      </w:r>
      <w:r>
        <w:fldChar w:fldCharType="separate"/>
      </w:r>
      <w:r>
        <w:t xml:space="preserve">1 </w:t>
      </w:r>
      <w:r>
        <w:rPr>
          <w:rFonts w:hint="eastAsia"/>
        </w:rPr>
        <w:t>简介</w:t>
      </w:r>
      <w:r>
        <w:tab/>
      </w:r>
      <w:r>
        <w:fldChar w:fldCharType="begin"/>
      </w:r>
      <w:r>
        <w:instrText xml:space="preserve"> PAGEREF _Toc5770 \h </w:instrText>
      </w:r>
      <w:r>
        <w:fldChar w:fldCharType="separate"/>
      </w:r>
      <w:r>
        <w:t>1</w:t>
      </w:r>
      <w:r>
        <w:fldChar w:fldCharType="end"/>
      </w:r>
      <w:r>
        <w:fldChar w:fldCharType="end"/>
      </w:r>
    </w:p>
    <w:p w14:paraId="783F1092">
      <w:pPr>
        <w:pStyle w:val="38"/>
        <w:tabs>
          <w:tab w:val="right" w:leader="dot" w:pos="8504"/>
        </w:tabs>
      </w:pPr>
      <w:r>
        <w:fldChar w:fldCharType="begin"/>
      </w:r>
      <w:r>
        <w:instrText xml:space="preserve"> HYPERLINK \l "_Toc4821" </w:instrText>
      </w:r>
      <w:r>
        <w:fldChar w:fldCharType="separate"/>
      </w:r>
      <w:r>
        <w:t xml:space="preserve">2 </w:t>
      </w:r>
      <w:r>
        <w:rPr>
          <w:rFonts w:hint="eastAsia"/>
        </w:rPr>
        <w:t>新增及优化功能</w:t>
      </w:r>
      <w:r>
        <w:tab/>
      </w:r>
      <w:r>
        <w:fldChar w:fldCharType="begin"/>
      </w:r>
      <w:r>
        <w:instrText xml:space="preserve"> PAGEREF _Toc4821 \h </w:instrText>
      </w:r>
      <w:r>
        <w:fldChar w:fldCharType="separate"/>
      </w:r>
      <w:r>
        <w:t>1</w:t>
      </w:r>
      <w:r>
        <w:fldChar w:fldCharType="end"/>
      </w:r>
      <w:r>
        <w:fldChar w:fldCharType="end"/>
      </w:r>
    </w:p>
    <w:p w14:paraId="5C283A05">
      <w:pPr>
        <w:pStyle w:val="46"/>
        <w:tabs>
          <w:tab w:val="right" w:leader="dot" w:pos="8504"/>
        </w:tabs>
      </w:pPr>
      <w:r>
        <w:fldChar w:fldCharType="begin"/>
      </w:r>
      <w:r>
        <w:instrText xml:space="preserve"> HYPERLINK \l "_Toc6303" </w:instrText>
      </w:r>
      <w:r>
        <w:fldChar w:fldCharType="separate"/>
      </w:r>
      <w:r>
        <w:t xml:space="preserve">2.1 </w:t>
      </w:r>
      <w:r>
        <w:rPr>
          <w:rFonts w:hint="eastAsia"/>
        </w:rPr>
        <w:t>新增功能</w:t>
      </w:r>
      <w:r>
        <w:tab/>
      </w:r>
      <w:r>
        <w:fldChar w:fldCharType="begin"/>
      </w:r>
      <w:r>
        <w:instrText xml:space="preserve"> PAGEREF _Toc6303 \h </w:instrText>
      </w:r>
      <w:r>
        <w:fldChar w:fldCharType="separate"/>
      </w:r>
      <w:r>
        <w:t>1</w:t>
      </w:r>
      <w:r>
        <w:fldChar w:fldCharType="end"/>
      </w:r>
      <w:r>
        <w:fldChar w:fldCharType="end"/>
      </w:r>
    </w:p>
    <w:p w14:paraId="4C6F77B7">
      <w:pPr>
        <w:pStyle w:val="46"/>
        <w:tabs>
          <w:tab w:val="right" w:leader="dot" w:pos="8504"/>
        </w:tabs>
      </w:pPr>
      <w:r>
        <w:fldChar w:fldCharType="begin"/>
      </w:r>
      <w:r>
        <w:instrText xml:space="preserve"> HYPERLINK \l "_Toc27568" </w:instrText>
      </w:r>
      <w:r>
        <w:fldChar w:fldCharType="separate"/>
      </w:r>
      <w:r>
        <w:t xml:space="preserve">2.2 </w:t>
      </w:r>
      <w:r>
        <w:rPr>
          <w:rFonts w:hint="eastAsia"/>
        </w:rPr>
        <w:t>优化功能</w:t>
      </w:r>
      <w:r>
        <w:tab/>
      </w:r>
      <w:r>
        <w:fldChar w:fldCharType="begin"/>
      </w:r>
      <w:r>
        <w:instrText xml:space="preserve"> PAGEREF _Toc27568 \h </w:instrText>
      </w:r>
      <w:r>
        <w:fldChar w:fldCharType="separate"/>
      </w:r>
      <w:r>
        <w:t>1</w:t>
      </w:r>
      <w:r>
        <w:fldChar w:fldCharType="end"/>
      </w:r>
      <w:r>
        <w:fldChar w:fldCharType="end"/>
      </w:r>
    </w:p>
    <w:p w14:paraId="76F00D55">
      <w:pPr>
        <w:pStyle w:val="38"/>
        <w:tabs>
          <w:tab w:val="right" w:leader="dot" w:pos="8504"/>
        </w:tabs>
      </w:pPr>
      <w:r>
        <w:fldChar w:fldCharType="begin"/>
      </w:r>
      <w:r>
        <w:instrText xml:space="preserve"> HYPERLINK \l "_Toc2011" </w:instrText>
      </w:r>
      <w:r>
        <w:fldChar w:fldCharType="separate"/>
      </w:r>
      <w:r>
        <w:t xml:space="preserve">3 </w:t>
      </w:r>
      <w:r>
        <w:rPr>
          <w:rFonts w:hint="eastAsia"/>
        </w:rPr>
        <w:t>上线前及上线后的准备工作</w:t>
      </w:r>
      <w:r>
        <w:tab/>
      </w:r>
      <w:r>
        <w:fldChar w:fldCharType="begin"/>
      </w:r>
      <w:r>
        <w:instrText xml:space="preserve"> PAGEREF _Toc2011 \h </w:instrText>
      </w:r>
      <w:r>
        <w:fldChar w:fldCharType="separate"/>
      </w:r>
      <w:r>
        <w:t>1</w:t>
      </w:r>
      <w:r>
        <w:fldChar w:fldCharType="end"/>
      </w:r>
      <w:r>
        <w:fldChar w:fldCharType="end"/>
      </w:r>
    </w:p>
    <w:p w14:paraId="1BFBBC1E">
      <w:pPr>
        <w:pStyle w:val="38"/>
        <w:tabs>
          <w:tab w:val="right" w:leader="dot" w:pos="8504"/>
        </w:tabs>
      </w:pPr>
      <w:r>
        <w:fldChar w:fldCharType="begin"/>
      </w:r>
      <w:r>
        <w:instrText xml:space="preserve"> HYPERLINK \l "_Toc27443" </w:instrText>
      </w:r>
      <w:r>
        <w:fldChar w:fldCharType="separate"/>
      </w:r>
      <w:r>
        <w:t xml:space="preserve">4 </w:t>
      </w:r>
      <w:r>
        <w:rPr>
          <w:rFonts w:hint="eastAsia"/>
        </w:rPr>
        <w:t>版本/Patch包结构</w:t>
      </w:r>
      <w:r>
        <w:tab/>
      </w:r>
      <w:r>
        <w:fldChar w:fldCharType="begin"/>
      </w:r>
      <w:r>
        <w:instrText xml:space="preserve"> PAGEREF _Toc27443 \h </w:instrText>
      </w:r>
      <w:r>
        <w:fldChar w:fldCharType="separate"/>
      </w:r>
      <w:r>
        <w:t>1</w:t>
      </w:r>
      <w:r>
        <w:fldChar w:fldCharType="end"/>
      </w:r>
      <w:r>
        <w:fldChar w:fldCharType="end"/>
      </w:r>
    </w:p>
    <w:p w14:paraId="73A91E4F">
      <w:pPr>
        <w:pStyle w:val="46"/>
        <w:tabs>
          <w:tab w:val="right" w:leader="dot" w:pos="8504"/>
        </w:tabs>
      </w:pPr>
      <w:r>
        <w:fldChar w:fldCharType="begin"/>
      </w:r>
      <w:r>
        <w:instrText xml:space="preserve"> HYPERLINK \l "_Toc29137" </w:instrText>
      </w:r>
      <w:r>
        <w:fldChar w:fldCharType="separate"/>
      </w:r>
      <w:r>
        <w:t xml:space="preserve">4.1 </w:t>
      </w:r>
      <w:r>
        <w:rPr>
          <w:rFonts w:hint="eastAsia"/>
        </w:rPr>
        <w:t>发布物结构说明</w:t>
      </w:r>
      <w:r>
        <w:tab/>
      </w:r>
      <w:r>
        <w:fldChar w:fldCharType="begin"/>
      </w:r>
      <w:r>
        <w:instrText xml:space="preserve"> PAGEREF _Toc29137 \h </w:instrText>
      </w:r>
      <w:r>
        <w:fldChar w:fldCharType="separate"/>
      </w:r>
      <w:r>
        <w:t>1</w:t>
      </w:r>
      <w:r>
        <w:fldChar w:fldCharType="end"/>
      </w:r>
      <w:r>
        <w:fldChar w:fldCharType="end"/>
      </w:r>
    </w:p>
    <w:p w14:paraId="09806783">
      <w:pPr>
        <w:pStyle w:val="46"/>
        <w:tabs>
          <w:tab w:val="right" w:leader="dot" w:pos="8504"/>
        </w:tabs>
      </w:pPr>
      <w:r>
        <w:fldChar w:fldCharType="begin"/>
      </w:r>
      <w:r>
        <w:instrText xml:space="preserve"> HYPERLINK \l "_Toc882" </w:instrText>
      </w:r>
      <w:r>
        <w:fldChar w:fldCharType="separate"/>
      </w:r>
      <w:r>
        <w:t xml:space="preserve">4.2 </w:t>
      </w:r>
      <w:r>
        <w:rPr>
          <w:rFonts w:hint="eastAsia"/>
        </w:rPr>
        <w:t>修改部分</w:t>
      </w:r>
      <w:r>
        <w:tab/>
      </w:r>
      <w:r>
        <w:fldChar w:fldCharType="begin"/>
      </w:r>
      <w:r>
        <w:instrText xml:space="preserve"> PAGEREF _Toc882 \h </w:instrText>
      </w:r>
      <w:r>
        <w:fldChar w:fldCharType="separate"/>
      </w:r>
      <w:r>
        <w:t>1</w:t>
      </w:r>
      <w:r>
        <w:fldChar w:fldCharType="end"/>
      </w:r>
      <w:r>
        <w:fldChar w:fldCharType="end"/>
      </w:r>
    </w:p>
    <w:p w14:paraId="022A1892">
      <w:pPr>
        <w:pStyle w:val="46"/>
        <w:tabs>
          <w:tab w:val="right" w:leader="dot" w:pos="8504"/>
        </w:tabs>
      </w:pPr>
      <w:r>
        <w:fldChar w:fldCharType="begin"/>
      </w:r>
      <w:r>
        <w:instrText xml:space="preserve"> HYPERLINK \l "_Toc30671" </w:instrText>
      </w:r>
      <w:r>
        <w:fldChar w:fldCharType="separate"/>
      </w:r>
      <w:r>
        <w:t xml:space="preserve">4.3 </w:t>
      </w:r>
      <w:r>
        <w:rPr>
          <w:rFonts w:hint="eastAsia"/>
        </w:rPr>
        <w:t>限制性与已知问题</w:t>
      </w:r>
      <w:r>
        <w:tab/>
      </w:r>
      <w:r>
        <w:fldChar w:fldCharType="begin"/>
      </w:r>
      <w:r>
        <w:instrText xml:space="preserve"> PAGEREF _Toc30671 \h </w:instrText>
      </w:r>
      <w:r>
        <w:fldChar w:fldCharType="separate"/>
      </w:r>
      <w:r>
        <w:t>2</w:t>
      </w:r>
      <w:r>
        <w:fldChar w:fldCharType="end"/>
      </w:r>
      <w:r>
        <w:fldChar w:fldCharType="end"/>
      </w:r>
    </w:p>
    <w:p w14:paraId="0E9F44C7">
      <w:pPr>
        <w:pStyle w:val="30"/>
        <w:tabs>
          <w:tab w:val="right" w:leader="dot" w:pos="8504"/>
        </w:tabs>
      </w:pPr>
      <w:r>
        <w:fldChar w:fldCharType="begin"/>
      </w:r>
      <w:r>
        <w:instrText xml:space="preserve"> HYPERLINK \l "_Toc4584" </w:instrText>
      </w:r>
      <w:r>
        <w:fldChar w:fldCharType="separate"/>
      </w:r>
      <w:r>
        <w:t xml:space="preserve">4.3.1 </w:t>
      </w:r>
      <w:r>
        <w:rPr>
          <w:rFonts w:hint="eastAsia"/>
        </w:rPr>
        <w:t>限制性</w:t>
      </w:r>
      <w:r>
        <w:tab/>
      </w:r>
      <w:r>
        <w:fldChar w:fldCharType="begin"/>
      </w:r>
      <w:r>
        <w:instrText xml:space="preserve"> PAGEREF _Toc4584 \h </w:instrText>
      </w:r>
      <w:r>
        <w:fldChar w:fldCharType="separate"/>
      </w:r>
      <w:r>
        <w:t>2</w:t>
      </w:r>
      <w:r>
        <w:fldChar w:fldCharType="end"/>
      </w:r>
      <w:r>
        <w:fldChar w:fldCharType="end"/>
      </w:r>
    </w:p>
    <w:p w14:paraId="48358DEE">
      <w:pPr>
        <w:pStyle w:val="30"/>
        <w:tabs>
          <w:tab w:val="right" w:leader="dot" w:pos="8504"/>
        </w:tabs>
      </w:pPr>
      <w:r>
        <w:fldChar w:fldCharType="begin"/>
      </w:r>
      <w:r>
        <w:instrText xml:space="preserve"> HYPERLINK \l "_Toc17726" </w:instrText>
      </w:r>
      <w:r>
        <w:fldChar w:fldCharType="separate"/>
      </w:r>
      <w:r>
        <w:t xml:space="preserve">4.3.2 </w:t>
      </w:r>
      <w:r>
        <w:rPr>
          <w:rFonts w:hint="eastAsia"/>
        </w:rPr>
        <w:t>兼容性</w:t>
      </w:r>
      <w:r>
        <w:tab/>
      </w:r>
      <w:r>
        <w:fldChar w:fldCharType="begin"/>
      </w:r>
      <w:r>
        <w:instrText xml:space="preserve"> PAGEREF _Toc17726 \h </w:instrText>
      </w:r>
      <w:r>
        <w:fldChar w:fldCharType="separate"/>
      </w:r>
      <w:r>
        <w:t>2</w:t>
      </w:r>
      <w:r>
        <w:fldChar w:fldCharType="end"/>
      </w:r>
      <w:r>
        <w:fldChar w:fldCharType="end"/>
      </w:r>
    </w:p>
    <w:p w14:paraId="1CE1F87A">
      <w:pPr>
        <w:pStyle w:val="30"/>
        <w:tabs>
          <w:tab w:val="right" w:leader="dot" w:pos="8504"/>
        </w:tabs>
      </w:pPr>
      <w:r>
        <w:fldChar w:fldCharType="begin"/>
      </w:r>
      <w:r>
        <w:instrText xml:space="preserve"> HYPERLINK \l "_Toc12494" </w:instrText>
      </w:r>
      <w:r>
        <w:fldChar w:fldCharType="separate"/>
      </w:r>
      <w:r>
        <w:t xml:space="preserve">4.3.3 </w:t>
      </w:r>
      <w:r>
        <w:rPr>
          <w:rFonts w:hint="eastAsia"/>
        </w:rPr>
        <w:t>已知问题</w:t>
      </w:r>
      <w:r>
        <w:tab/>
      </w:r>
      <w:r>
        <w:fldChar w:fldCharType="begin"/>
      </w:r>
      <w:r>
        <w:instrText xml:space="preserve"> PAGEREF _Toc12494 \h </w:instrText>
      </w:r>
      <w:r>
        <w:fldChar w:fldCharType="separate"/>
      </w:r>
      <w:r>
        <w:t>2</w:t>
      </w:r>
      <w:r>
        <w:fldChar w:fldCharType="end"/>
      </w:r>
      <w:r>
        <w:fldChar w:fldCharType="end"/>
      </w:r>
    </w:p>
    <w:p w14:paraId="2EF376B6">
      <w:pPr>
        <w:pStyle w:val="38"/>
        <w:tabs>
          <w:tab w:val="right" w:leader="dot" w:pos="8504"/>
        </w:tabs>
      </w:pPr>
      <w:r>
        <w:fldChar w:fldCharType="begin"/>
      </w:r>
      <w:r>
        <w:instrText xml:space="preserve"> HYPERLINK \l "_Toc32284" </w:instrText>
      </w:r>
      <w:r>
        <w:fldChar w:fldCharType="separate"/>
      </w:r>
      <w:r>
        <w:t xml:space="preserve">5 </w:t>
      </w:r>
      <w:r>
        <w:rPr>
          <w:rFonts w:hint="eastAsia"/>
        </w:rPr>
        <w:t>配置</w:t>
      </w:r>
      <w:r>
        <w:tab/>
      </w:r>
      <w:r>
        <w:fldChar w:fldCharType="begin"/>
      </w:r>
      <w:r>
        <w:instrText xml:space="preserve"> PAGEREF _Toc32284 \h </w:instrText>
      </w:r>
      <w:r>
        <w:fldChar w:fldCharType="separate"/>
      </w:r>
      <w:r>
        <w:t>3</w:t>
      </w:r>
      <w:r>
        <w:fldChar w:fldCharType="end"/>
      </w:r>
      <w:r>
        <w:fldChar w:fldCharType="end"/>
      </w:r>
    </w:p>
    <w:p w14:paraId="720FD357">
      <w:pPr>
        <w:pStyle w:val="46"/>
        <w:tabs>
          <w:tab w:val="right" w:leader="dot" w:pos="8504"/>
        </w:tabs>
      </w:pPr>
      <w:r>
        <w:fldChar w:fldCharType="begin"/>
      </w:r>
      <w:r>
        <w:instrText xml:space="preserve"> HYPERLINK \l "_Toc17445" </w:instrText>
      </w:r>
      <w:r>
        <w:fldChar w:fldCharType="separate"/>
      </w:r>
      <w:r>
        <w:t xml:space="preserve">5.1 </w:t>
      </w:r>
      <w:r>
        <w:rPr>
          <w:rFonts w:hint="eastAsia"/>
        </w:rPr>
        <w:t>目标环境检查</w:t>
      </w:r>
      <w:r>
        <w:tab/>
      </w:r>
      <w:r>
        <w:fldChar w:fldCharType="begin"/>
      </w:r>
      <w:r>
        <w:instrText xml:space="preserve"> PAGEREF _Toc17445 \h </w:instrText>
      </w:r>
      <w:r>
        <w:fldChar w:fldCharType="separate"/>
      </w:r>
      <w:r>
        <w:t>3</w:t>
      </w:r>
      <w:r>
        <w:fldChar w:fldCharType="end"/>
      </w:r>
      <w:r>
        <w:fldChar w:fldCharType="end"/>
      </w:r>
    </w:p>
    <w:p w14:paraId="25F1BE3B">
      <w:pPr>
        <w:pStyle w:val="46"/>
        <w:tabs>
          <w:tab w:val="right" w:leader="dot" w:pos="8504"/>
        </w:tabs>
      </w:pPr>
      <w:r>
        <w:fldChar w:fldCharType="begin"/>
      </w:r>
      <w:r>
        <w:instrText xml:space="preserve"> HYPERLINK \l "_Toc3680" </w:instrText>
      </w:r>
      <w:r>
        <w:fldChar w:fldCharType="separate"/>
      </w:r>
      <w:r>
        <w:t xml:space="preserve">5.2 </w:t>
      </w:r>
      <w:r>
        <w:rPr>
          <w:rFonts w:hint="eastAsia"/>
        </w:rPr>
        <w:t>硬件配置</w:t>
      </w:r>
      <w:r>
        <w:tab/>
      </w:r>
      <w:r>
        <w:fldChar w:fldCharType="begin"/>
      </w:r>
      <w:r>
        <w:instrText xml:space="preserve"> PAGEREF _Toc3680 \h </w:instrText>
      </w:r>
      <w:r>
        <w:fldChar w:fldCharType="separate"/>
      </w:r>
      <w:r>
        <w:t>3</w:t>
      </w:r>
      <w:r>
        <w:fldChar w:fldCharType="end"/>
      </w:r>
      <w:r>
        <w:fldChar w:fldCharType="end"/>
      </w:r>
    </w:p>
    <w:p w14:paraId="0CF13F75">
      <w:pPr>
        <w:pStyle w:val="46"/>
        <w:tabs>
          <w:tab w:val="right" w:leader="dot" w:pos="8504"/>
        </w:tabs>
      </w:pPr>
      <w:r>
        <w:fldChar w:fldCharType="begin"/>
      </w:r>
      <w:r>
        <w:instrText xml:space="preserve"> HYPERLINK \l "_Toc10272" </w:instrText>
      </w:r>
      <w:r>
        <w:fldChar w:fldCharType="separate"/>
      </w:r>
      <w:r>
        <w:t xml:space="preserve">5.3 </w:t>
      </w:r>
      <w:r>
        <w:rPr>
          <w:rFonts w:hint="eastAsia"/>
        </w:rPr>
        <w:t>软件配置</w:t>
      </w:r>
      <w:r>
        <w:tab/>
      </w:r>
      <w:r>
        <w:fldChar w:fldCharType="begin"/>
      </w:r>
      <w:r>
        <w:instrText xml:space="preserve"> PAGEREF _Toc10272 \h </w:instrText>
      </w:r>
      <w:r>
        <w:fldChar w:fldCharType="separate"/>
      </w:r>
      <w:r>
        <w:t>3</w:t>
      </w:r>
      <w:r>
        <w:fldChar w:fldCharType="end"/>
      </w:r>
      <w:r>
        <w:fldChar w:fldCharType="end"/>
      </w:r>
    </w:p>
    <w:p w14:paraId="22ABE4DF">
      <w:pPr>
        <w:pStyle w:val="38"/>
        <w:tabs>
          <w:tab w:val="right" w:leader="dot" w:pos="8504"/>
        </w:tabs>
      </w:pPr>
      <w:r>
        <w:fldChar w:fldCharType="begin"/>
      </w:r>
      <w:r>
        <w:instrText xml:space="preserve"> HYPERLINK \l "_Toc18744" </w:instrText>
      </w:r>
      <w:r>
        <w:fldChar w:fldCharType="separate"/>
      </w:r>
      <w:r>
        <w:t xml:space="preserve">6 </w:t>
      </w:r>
      <w:r>
        <w:rPr>
          <w:rFonts w:hint="eastAsia"/>
        </w:rPr>
        <w:t>安装说明</w:t>
      </w:r>
      <w:r>
        <w:tab/>
      </w:r>
      <w:r>
        <w:fldChar w:fldCharType="begin"/>
      </w:r>
      <w:r>
        <w:instrText xml:space="preserve"> PAGEREF _Toc18744 \h </w:instrText>
      </w:r>
      <w:r>
        <w:fldChar w:fldCharType="separate"/>
      </w:r>
      <w:r>
        <w:t>4</w:t>
      </w:r>
      <w:r>
        <w:fldChar w:fldCharType="end"/>
      </w:r>
      <w:r>
        <w:fldChar w:fldCharType="end"/>
      </w:r>
    </w:p>
    <w:p w14:paraId="65134546">
      <w:pPr>
        <w:pStyle w:val="46"/>
        <w:tabs>
          <w:tab w:val="right" w:leader="dot" w:pos="8504"/>
        </w:tabs>
      </w:pPr>
      <w:r>
        <w:fldChar w:fldCharType="begin"/>
      </w:r>
      <w:r>
        <w:instrText xml:space="preserve"> HYPERLINK \l "_Toc21459" </w:instrText>
      </w:r>
      <w:r>
        <w:fldChar w:fldCharType="separate"/>
      </w:r>
      <w:r>
        <w:t xml:space="preserve">6.1 </w:t>
      </w:r>
      <w:r>
        <w:rPr>
          <w:rFonts w:hint="eastAsia"/>
        </w:rPr>
        <w:t>安装步骤</w:t>
      </w:r>
      <w:r>
        <w:tab/>
      </w:r>
      <w:r>
        <w:fldChar w:fldCharType="begin"/>
      </w:r>
      <w:r>
        <w:instrText xml:space="preserve"> PAGEREF _Toc21459 \h </w:instrText>
      </w:r>
      <w:r>
        <w:fldChar w:fldCharType="separate"/>
      </w:r>
      <w:r>
        <w:t>4</w:t>
      </w:r>
      <w:r>
        <w:fldChar w:fldCharType="end"/>
      </w:r>
      <w:r>
        <w:fldChar w:fldCharType="end"/>
      </w:r>
    </w:p>
    <w:p w14:paraId="3193B69C">
      <w:pPr>
        <w:pStyle w:val="46"/>
        <w:tabs>
          <w:tab w:val="right" w:leader="dot" w:pos="8504"/>
        </w:tabs>
      </w:pPr>
      <w:r>
        <w:fldChar w:fldCharType="begin"/>
      </w:r>
      <w:r>
        <w:instrText xml:space="preserve"> HYPERLINK \l "_Toc32648" </w:instrText>
      </w:r>
      <w:r>
        <w:fldChar w:fldCharType="separate"/>
      </w:r>
      <w:r>
        <w:t xml:space="preserve">6.2 </w:t>
      </w:r>
      <w:r>
        <w:rPr>
          <w:rFonts w:hint="eastAsia"/>
        </w:rPr>
        <w:t>数据库初始化</w:t>
      </w:r>
      <w:r>
        <w:tab/>
      </w:r>
      <w:r>
        <w:fldChar w:fldCharType="begin"/>
      </w:r>
      <w:r>
        <w:instrText xml:space="preserve"> PAGEREF _Toc32648 \h </w:instrText>
      </w:r>
      <w:r>
        <w:fldChar w:fldCharType="separate"/>
      </w:r>
      <w:r>
        <w:t>4</w:t>
      </w:r>
      <w:r>
        <w:fldChar w:fldCharType="end"/>
      </w:r>
      <w:r>
        <w:fldChar w:fldCharType="end"/>
      </w:r>
    </w:p>
    <w:p w14:paraId="486C3ACF">
      <w:pPr>
        <w:pStyle w:val="46"/>
        <w:tabs>
          <w:tab w:val="right" w:leader="dot" w:pos="8504"/>
        </w:tabs>
      </w:pPr>
      <w:r>
        <w:fldChar w:fldCharType="begin"/>
      </w:r>
      <w:r>
        <w:instrText xml:space="preserve"> HYPERLINK \l "_Toc6731" </w:instrText>
      </w:r>
      <w:r>
        <w:fldChar w:fldCharType="separate"/>
      </w:r>
      <w:r>
        <w:t xml:space="preserve">6.3 </w:t>
      </w:r>
      <w:r>
        <w:rPr>
          <w:rFonts w:hint="eastAsia"/>
        </w:rPr>
        <w:t>元数据导入</w:t>
      </w:r>
      <w:r>
        <w:tab/>
      </w:r>
      <w:r>
        <w:fldChar w:fldCharType="begin"/>
      </w:r>
      <w:r>
        <w:instrText xml:space="preserve"> PAGEREF _Toc6731 \h </w:instrText>
      </w:r>
      <w:r>
        <w:fldChar w:fldCharType="separate"/>
      </w:r>
      <w:r>
        <w:t>4</w:t>
      </w:r>
      <w:r>
        <w:fldChar w:fldCharType="end"/>
      </w:r>
      <w:r>
        <w:fldChar w:fldCharType="end"/>
      </w:r>
    </w:p>
    <w:p w14:paraId="10A5B2CB">
      <w:pPr>
        <w:pStyle w:val="46"/>
        <w:tabs>
          <w:tab w:val="right" w:leader="dot" w:pos="8504"/>
        </w:tabs>
      </w:pPr>
      <w:r>
        <w:fldChar w:fldCharType="begin"/>
      </w:r>
      <w:r>
        <w:instrText xml:space="preserve"> HYPERLINK \l "_Toc12050" </w:instrText>
      </w:r>
      <w:r>
        <w:fldChar w:fldCharType="separate"/>
      </w:r>
      <w:r>
        <w:t xml:space="preserve">6.4 </w:t>
      </w:r>
      <w:r>
        <w:rPr>
          <w:rFonts w:hint="eastAsia"/>
        </w:rPr>
        <w:t>后台应用安装和配置</w:t>
      </w:r>
      <w:r>
        <w:tab/>
      </w:r>
      <w:r>
        <w:fldChar w:fldCharType="begin"/>
      </w:r>
      <w:r>
        <w:instrText xml:space="preserve"> PAGEREF _Toc12050 \h </w:instrText>
      </w:r>
      <w:r>
        <w:fldChar w:fldCharType="separate"/>
      </w:r>
      <w:r>
        <w:t>5</w:t>
      </w:r>
      <w:r>
        <w:fldChar w:fldCharType="end"/>
      </w:r>
      <w:r>
        <w:fldChar w:fldCharType="end"/>
      </w:r>
    </w:p>
    <w:p w14:paraId="2160859B">
      <w:pPr>
        <w:pStyle w:val="30"/>
        <w:tabs>
          <w:tab w:val="right" w:leader="dot" w:pos="8504"/>
        </w:tabs>
      </w:pPr>
      <w:r>
        <w:fldChar w:fldCharType="begin"/>
      </w:r>
      <w:r>
        <w:instrText xml:space="preserve"> HYPERLINK \l "_Toc17789" </w:instrText>
      </w:r>
      <w:r>
        <w:fldChar w:fldCharType="separate"/>
      </w:r>
      <w:r>
        <w:t xml:space="preserve">6.4.1 </w:t>
      </w:r>
      <w:r>
        <w:rPr>
          <w:rFonts w:hint="eastAsia"/>
        </w:rPr>
        <w:t>文件上传</w:t>
      </w:r>
      <w:r>
        <w:tab/>
      </w:r>
      <w:r>
        <w:fldChar w:fldCharType="begin"/>
      </w:r>
      <w:r>
        <w:instrText xml:space="preserve"> PAGEREF _Toc17789 \h </w:instrText>
      </w:r>
      <w:r>
        <w:fldChar w:fldCharType="separate"/>
      </w:r>
      <w:r>
        <w:t>5</w:t>
      </w:r>
      <w:r>
        <w:fldChar w:fldCharType="end"/>
      </w:r>
      <w:r>
        <w:fldChar w:fldCharType="end"/>
      </w:r>
    </w:p>
    <w:p w14:paraId="01AEE261">
      <w:pPr>
        <w:pStyle w:val="30"/>
        <w:tabs>
          <w:tab w:val="right" w:leader="dot" w:pos="8504"/>
        </w:tabs>
      </w:pPr>
      <w:r>
        <w:fldChar w:fldCharType="begin"/>
      </w:r>
      <w:r>
        <w:instrText xml:space="preserve"> HYPERLINK \l "_Toc14381" </w:instrText>
      </w:r>
      <w:r>
        <w:fldChar w:fldCharType="separate"/>
      </w:r>
      <w:r>
        <w:t xml:space="preserve">6.4.2 </w:t>
      </w:r>
      <w:r>
        <w:rPr>
          <w:rFonts w:hint="eastAsia"/>
        </w:rPr>
        <w:t>部署包清单</w:t>
      </w:r>
      <w:r>
        <w:tab/>
      </w:r>
      <w:r>
        <w:fldChar w:fldCharType="begin"/>
      </w:r>
      <w:r>
        <w:instrText xml:space="preserve"> PAGEREF _Toc14381 \h </w:instrText>
      </w:r>
      <w:r>
        <w:fldChar w:fldCharType="separate"/>
      </w:r>
      <w:r>
        <w:t>5</w:t>
      </w:r>
      <w:r>
        <w:fldChar w:fldCharType="end"/>
      </w:r>
      <w:r>
        <w:fldChar w:fldCharType="end"/>
      </w:r>
    </w:p>
    <w:p w14:paraId="4913A58A">
      <w:pPr>
        <w:pStyle w:val="30"/>
        <w:tabs>
          <w:tab w:val="right" w:leader="dot" w:pos="8504"/>
        </w:tabs>
      </w:pPr>
      <w:r>
        <w:fldChar w:fldCharType="begin"/>
      </w:r>
      <w:r>
        <w:instrText xml:space="preserve"> HYPERLINK \l "_Toc25014" </w:instrText>
      </w:r>
      <w:r>
        <w:fldChar w:fldCharType="separate"/>
      </w:r>
      <w:r>
        <w:t xml:space="preserve">6.4.3 </w:t>
      </w:r>
      <w:r>
        <w:rPr>
          <w:rFonts w:hint="eastAsia"/>
        </w:rPr>
        <w:t>页面部署</w:t>
      </w:r>
      <w:r>
        <w:tab/>
      </w:r>
      <w:r>
        <w:fldChar w:fldCharType="begin"/>
      </w:r>
      <w:r>
        <w:instrText xml:space="preserve"> PAGEREF _Toc25014 \h </w:instrText>
      </w:r>
      <w:r>
        <w:fldChar w:fldCharType="separate"/>
      </w:r>
      <w:r>
        <w:t>7</w:t>
      </w:r>
      <w:r>
        <w:fldChar w:fldCharType="end"/>
      </w:r>
      <w:r>
        <w:fldChar w:fldCharType="end"/>
      </w:r>
    </w:p>
    <w:p w14:paraId="1BB480D5">
      <w:pPr>
        <w:pStyle w:val="46"/>
        <w:tabs>
          <w:tab w:val="right" w:leader="dot" w:pos="8504"/>
        </w:tabs>
      </w:pPr>
      <w:r>
        <w:fldChar w:fldCharType="begin"/>
      </w:r>
      <w:r>
        <w:instrText xml:space="preserve"> HYPERLINK \l "_Toc13823" </w:instrText>
      </w:r>
      <w:r>
        <w:fldChar w:fldCharType="separate"/>
      </w:r>
      <w:r>
        <w:t xml:space="preserve">6.5 </w:t>
      </w:r>
      <w:r>
        <w:rPr>
          <w:rFonts w:hint="eastAsia"/>
        </w:rPr>
        <w:t>检查</w:t>
      </w:r>
      <w:r>
        <w:tab/>
      </w:r>
      <w:r>
        <w:fldChar w:fldCharType="begin"/>
      </w:r>
      <w:r>
        <w:instrText xml:space="preserve"> PAGEREF _Toc13823 \h </w:instrText>
      </w:r>
      <w:r>
        <w:fldChar w:fldCharType="separate"/>
      </w:r>
      <w:r>
        <w:t>7</w:t>
      </w:r>
      <w:r>
        <w:fldChar w:fldCharType="end"/>
      </w:r>
      <w:r>
        <w:fldChar w:fldCharType="end"/>
      </w:r>
    </w:p>
    <w:p w14:paraId="6DE1AFB2">
      <w:pPr>
        <w:pStyle w:val="46"/>
        <w:tabs>
          <w:tab w:val="right" w:leader="dot" w:pos="8504"/>
        </w:tabs>
      </w:pPr>
      <w:r>
        <w:fldChar w:fldCharType="begin"/>
      </w:r>
      <w:r>
        <w:instrText xml:space="preserve"> HYPERLINK \l "_Toc1386" </w:instrText>
      </w:r>
      <w:r>
        <w:fldChar w:fldCharType="separate"/>
      </w:r>
      <w:r>
        <w:t xml:space="preserve">6.6 </w:t>
      </w:r>
      <w:r>
        <w:rPr>
          <w:rFonts w:hint="eastAsia"/>
        </w:rPr>
        <w:t>启动说明</w:t>
      </w:r>
      <w:r>
        <w:tab/>
      </w:r>
      <w:r>
        <w:fldChar w:fldCharType="begin"/>
      </w:r>
      <w:r>
        <w:instrText xml:space="preserve"> PAGEREF _Toc1386 \h </w:instrText>
      </w:r>
      <w:r>
        <w:fldChar w:fldCharType="separate"/>
      </w:r>
      <w:r>
        <w:t>8</w:t>
      </w:r>
      <w:r>
        <w:fldChar w:fldCharType="end"/>
      </w:r>
      <w:r>
        <w:fldChar w:fldCharType="end"/>
      </w:r>
    </w:p>
    <w:p w14:paraId="1CAF5D22">
      <w:pPr>
        <w:pStyle w:val="46"/>
        <w:tabs>
          <w:tab w:val="right" w:leader="dot" w:pos="8504"/>
        </w:tabs>
      </w:pPr>
      <w:r>
        <w:fldChar w:fldCharType="begin"/>
      </w:r>
      <w:r>
        <w:instrText xml:space="preserve"> HYPERLINK \l "_Toc13700" </w:instrText>
      </w:r>
      <w:r>
        <w:fldChar w:fldCharType="separate"/>
      </w:r>
      <w:r>
        <w:t xml:space="preserve">6.7 </w:t>
      </w:r>
      <w:r>
        <w:rPr>
          <w:rFonts w:hint="eastAsia"/>
        </w:rPr>
        <w:t>验证方法</w:t>
      </w:r>
      <w:r>
        <w:tab/>
      </w:r>
      <w:r>
        <w:fldChar w:fldCharType="begin"/>
      </w:r>
      <w:r>
        <w:instrText xml:space="preserve"> PAGEREF _Toc13700 \h </w:instrText>
      </w:r>
      <w:r>
        <w:fldChar w:fldCharType="separate"/>
      </w:r>
      <w:r>
        <w:t>8</w:t>
      </w:r>
      <w:r>
        <w:fldChar w:fldCharType="end"/>
      </w:r>
      <w:r>
        <w:fldChar w:fldCharType="end"/>
      </w:r>
    </w:p>
    <w:p w14:paraId="6CDF8702">
      <w:pPr>
        <w:pStyle w:val="46"/>
        <w:tabs>
          <w:tab w:val="right" w:leader="dot" w:pos="8504"/>
        </w:tabs>
      </w:pPr>
      <w:r>
        <w:fldChar w:fldCharType="begin"/>
      </w:r>
      <w:r>
        <w:instrText xml:space="preserve"> HYPERLINK \l "_Toc148" </w:instrText>
      </w:r>
      <w:r>
        <w:fldChar w:fldCharType="separate"/>
      </w:r>
      <w:r>
        <w:t xml:space="preserve">6.8 </w:t>
      </w:r>
      <w:r>
        <w:rPr>
          <w:rFonts w:hint="eastAsia"/>
        </w:rPr>
        <w:t>应用安装文档</w:t>
      </w:r>
      <w:r>
        <w:tab/>
      </w:r>
      <w:r>
        <w:fldChar w:fldCharType="begin"/>
      </w:r>
      <w:r>
        <w:instrText xml:space="preserve"> PAGEREF _Toc148 \h </w:instrText>
      </w:r>
      <w:r>
        <w:fldChar w:fldCharType="separate"/>
      </w:r>
      <w:r>
        <w:t>8</w:t>
      </w:r>
      <w:r>
        <w:fldChar w:fldCharType="end"/>
      </w:r>
      <w:r>
        <w:fldChar w:fldCharType="end"/>
      </w:r>
    </w:p>
    <w:p w14:paraId="04ED112E">
      <w:pPr>
        <w:pStyle w:val="46"/>
        <w:tabs>
          <w:tab w:val="right" w:leader="dot" w:pos="8504"/>
        </w:tabs>
      </w:pPr>
      <w:r>
        <w:fldChar w:fldCharType="begin"/>
      </w:r>
      <w:r>
        <w:instrText xml:space="preserve"> HYPERLINK \l "_Toc10743" </w:instrText>
      </w:r>
      <w:r>
        <w:fldChar w:fldCharType="separate"/>
      </w:r>
      <w:r>
        <w:t xml:space="preserve">6.9 </w:t>
      </w:r>
      <w:r>
        <w:rPr>
          <w:rFonts w:hint="eastAsia"/>
        </w:rPr>
        <w:t>数据库安装文档</w:t>
      </w:r>
      <w:r>
        <w:tab/>
      </w:r>
      <w:r>
        <w:fldChar w:fldCharType="begin"/>
      </w:r>
      <w:r>
        <w:instrText xml:space="preserve"> PAGEREF _Toc10743 \h </w:instrText>
      </w:r>
      <w:r>
        <w:fldChar w:fldCharType="separate"/>
      </w:r>
      <w:r>
        <w:t>8</w:t>
      </w:r>
      <w:r>
        <w:fldChar w:fldCharType="end"/>
      </w:r>
      <w:r>
        <w:fldChar w:fldCharType="end"/>
      </w:r>
    </w:p>
    <w:p w14:paraId="120959BE">
      <w:pPr>
        <w:pStyle w:val="38"/>
        <w:tabs>
          <w:tab w:val="right" w:leader="dot" w:pos="8504"/>
        </w:tabs>
      </w:pPr>
      <w:r>
        <w:fldChar w:fldCharType="begin"/>
      </w:r>
      <w:r>
        <w:instrText xml:space="preserve"> HYPERLINK \l "_Toc30729" </w:instrText>
      </w:r>
      <w:r>
        <w:fldChar w:fldCharType="separate"/>
      </w:r>
      <w:r>
        <w:t xml:space="preserve">7 </w:t>
      </w:r>
      <w:r>
        <w:rPr>
          <w:rFonts w:hint="eastAsia"/>
        </w:rPr>
        <w:t>升级说明/Patch安装说明</w:t>
      </w:r>
      <w:r>
        <w:tab/>
      </w:r>
      <w:r>
        <w:fldChar w:fldCharType="begin"/>
      </w:r>
      <w:r>
        <w:instrText xml:space="preserve"> PAGEREF _Toc30729 \h </w:instrText>
      </w:r>
      <w:r>
        <w:fldChar w:fldCharType="separate"/>
      </w:r>
      <w:r>
        <w:t>8</w:t>
      </w:r>
      <w:r>
        <w:fldChar w:fldCharType="end"/>
      </w:r>
      <w:r>
        <w:fldChar w:fldCharType="end"/>
      </w:r>
    </w:p>
    <w:p w14:paraId="18724C3A">
      <w:pPr>
        <w:pStyle w:val="46"/>
        <w:tabs>
          <w:tab w:val="right" w:leader="dot" w:pos="8504"/>
        </w:tabs>
      </w:pPr>
      <w:r>
        <w:fldChar w:fldCharType="begin"/>
      </w:r>
      <w:r>
        <w:instrText xml:space="preserve"> HYPERLINK \l "_Toc12626" </w:instrText>
      </w:r>
      <w:r>
        <w:fldChar w:fldCharType="separate"/>
      </w:r>
      <w:r>
        <w:t xml:space="preserve">7.1 </w:t>
      </w:r>
      <w:r>
        <w:rPr>
          <w:rFonts w:hint="eastAsia"/>
        </w:rPr>
        <w:t>新增或减少的模块说明</w:t>
      </w:r>
      <w:r>
        <w:tab/>
      </w:r>
      <w:r>
        <w:fldChar w:fldCharType="begin"/>
      </w:r>
      <w:r>
        <w:instrText xml:space="preserve"> PAGEREF _Toc12626 \h </w:instrText>
      </w:r>
      <w:r>
        <w:fldChar w:fldCharType="separate"/>
      </w:r>
      <w:r>
        <w:t>8</w:t>
      </w:r>
      <w:r>
        <w:fldChar w:fldCharType="end"/>
      </w:r>
      <w:r>
        <w:fldChar w:fldCharType="end"/>
      </w:r>
    </w:p>
    <w:p w14:paraId="72B04411">
      <w:pPr>
        <w:pStyle w:val="46"/>
        <w:tabs>
          <w:tab w:val="right" w:leader="dot" w:pos="8504"/>
        </w:tabs>
      </w:pPr>
      <w:r>
        <w:fldChar w:fldCharType="begin"/>
      </w:r>
      <w:r>
        <w:instrText xml:space="preserve"> HYPERLINK \l "_Toc21609" </w:instrText>
      </w:r>
      <w:r>
        <w:fldChar w:fldCharType="separate"/>
      </w:r>
      <w:r>
        <w:t xml:space="preserve">7.2 </w:t>
      </w:r>
      <w:r>
        <w:rPr>
          <w:rFonts w:hint="eastAsia"/>
        </w:rPr>
        <w:t>停止（或不需要停止）系统</w:t>
      </w:r>
      <w:r>
        <w:tab/>
      </w:r>
      <w:r>
        <w:fldChar w:fldCharType="begin"/>
      </w:r>
      <w:r>
        <w:instrText xml:space="preserve"> PAGEREF _Toc21609 \h </w:instrText>
      </w:r>
      <w:r>
        <w:fldChar w:fldCharType="separate"/>
      </w:r>
      <w:r>
        <w:t>8</w:t>
      </w:r>
      <w:r>
        <w:fldChar w:fldCharType="end"/>
      </w:r>
      <w:r>
        <w:fldChar w:fldCharType="end"/>
      </w:r>
    </w:p>
    <w:p w14:paraId="3D898134">
      <w:pPr>
        <w:pStyle w:val="46"/>
        <w:tabs>
          <w:tab w:val="right" w:leader="dot" w:pos="8504"/>
        </w:tabs>
      </w:pPr>
      <w:r>
        <w:fldChar w:fldCharType="begin"/>
      </w:r>
      <w:r>
        <w:instrText xml:space="preserve"> HYPERLINK \l "_Toc4609" </w:instrText>
      </w:r>
      <w:r>
        <w:fldChar w:fldCharType="separate"/>
      </w:r>
      <w:r>
        <w:t xml:space="preserve">7.3 </w:t>
      </w:r>
      <w:r>
        <w:rPr>
          <w:rFonts w:hint="eastAsia"/>
        </w:rPr>
        <w:t>升级系统步骤</w:t>
      </w:r>
      <w:r>
        <w:tab/>
      </w:r>
      <w:r>
        <w:fldChar w:fldCharType="begin"/>
      </w:r>
      <w:r>
        <w:instrText xml:space="preserve"> PAGEREF _Toc4609 \h </w:instrText>
      </w:r>
      <w:r>
        <w:fldChar w:fldCharType="separate"/>
      </w:r>
      <w:r>
        <w:t>9</w:t>
      </w:r>
      <w:r>
        <w:fldChar w:fldCharType="end"/>
      </w:r>
      <w:r>
        <w:fldChar w:fldCharType="end"/>
      </w:r>
    </w:p>
    <w:p w14:paraId="2F79AEBC">
      <w:pPr>
        <w:pStyle w:val="30"/>
        <w:tabs>
          <w:tab w:val="right" w:leader="dot" w:pos="8504"/>
        </w:tabs>
      </w:pPr>
      <w:r>
        <w:fldChar w:fldCharType="begin"/>
      </w:r>
      <w:r>
        <w:instrText xml:space="preserve"> HYPERLINK \l "_Toc27027" </w:instrText>
      </w:r>
      <w:r>
        <w:fldChar w:fldCharType="separate"/>
      </w:r>
      <w:r>
        <w:t xml:space="preserve">7.3.1 </w:t>
      </w:r>
      <w:r>
        <w:rPr>
          <w:rFonts w:hint="eastAsia"/>
        </w:rPr>
        <w:t>升级服务</w:t>
      </w:r>
      <w:r>
        <w:tab/>
      </w:r>
      <w:r>
        <w:fldChar w:fldCharType="begin"/>
      </w:r>
      <w:r>
        <w:instrText xml:space="preserve"> PAGEREF _Toc27027 \h </w:instrText>
      </w:r>
      <w:r>
        <w:fldChar w:fldCharType="separate"/>
      </w:r>
      <w:r>
        <w:t>9</w:t>
      </w:r>
      <w:r>
        <w:fldChar w:fldCharType="end"/>
      </w:r>
      <w:r>
        <w:fldChar w:fldCharType="end"/>
      </w:r>
    </w:p>
    <w:p w14:paraId="289F1E4C">
      <w:pPr>
        <w:pStyle w:val="30"/>
        <w:tabs>
          <w:tab w:val="right" w:leader="dot" w:pos="8504"/>
        </w:tabs>
      </w:pPr>
      <w:r>
        <w:fldChar w:fldCharType="begin"/>
      </w:r>
      <w:r>
        <w:instrText xml:space="preserve"> HYPERLINK \l "_Toc25343" </w:instrText>
      </w:r>
      <w:r>
        <w:fldChar w:fldCharType="separate"/>
      </w:r>
      <w:r>
        <w:t xml:space="preserve">7.3.2 </w:t>
      </w:r>
      <w:r>
        <w:rPr>
          <w:rFonts w:hint="eastAsia"/>
        </w:rPr>
        <w:t>升级元数据</w:t>
      </w:r>
      <w:r>
        <w:tab/>
      </w:r>
      <w:r>
        <w:fldChar w:fldCharType="begin"/>
      </w:r>
      <w:r>
        <w:instrText xml:space="preserve"> PAGEREF _Toc25343 \h </w:instrText>
      </w:r>
      <w:r>
        <w:fldChar w:fldCharType="separate"/>
      </w:r>
      <w:r>
        <w:t>9</w:t>
      </w:r>
      <w:r>
        <w:fldChar w:fldCharType="end"/>
      </w:r>
      <w:r>
        <w:fldChar w:fldCharType="end"/>
      </w:r>
    </w:p>
    <w:p w14:paraId="778AD905">
      <w:pPr>
        <w:pStyle w:val="30"/>
        <w:tabs>
          <w:tab w:val="right" w:leader="dot" w:pos="8504"/>
        </w:tabs>
      </w:pPr>
      <w:r>
        <w:fldChar w:fldCharType="begin"/>
      </w:r>
      <w:r>
        <w:instrText xml:space="preserve"> HYPERLINK \l "_Toc8905" </w:instrText>
      </w:r>
      <w:r>
        <w:fldChar w:fldCharType="separate"/>
      </w:r>
      <w:r>
        <w:t xml:space="preserve">7.3.3 </w:t>
      </w:r>
      <w:r>
        <w:rPr>
          <w:rFonts w:hint="eastAsia"/>
        </w:rPr>
        <w:t>升级配置文件</w:t>
      </w:r>
      <w:r>
        <w:tab/>
      </w:r>
      <w:r>
        <w:fldChar w:fldCharType="begin"/>
      </w:r>
      <w:r>
        <w:instrText xml:space="preserve"> PAGEREF _Toc8905 \h </w:instrText>
      </w:r>
      <w:r>
        <w:fldChar w:fldCharType="separate"/>
      </w:r>
      <w:r>
        <w:t>9</w:t>
      </w:r>
      <w:r>
        <w:fldChar w:fldCharType="end"/>
      </w:r>
      <w:r>
        <w:fldChar w:fldCharType="end"/>
      </w:r>
    </w:p>
    <w:p w14:paraId="6371E7E8">
      <w:pPr>
        <w:pStyle w:val="46"/>
        <w:tabs>
          <w:tab w:val="right" w:leader="dot" w:pos="8504"/>
        </w:tabs>
      </w:pPr>
      <w:r>
        <w:fldChar w:fldCharType="begin"/>
      </w:r>
      <w:r>
        <w:instrText xml:space="preserve"> HYPERLINK \l "_Toc6636" </w:instrText>
      </w:r>
      <w:r>
        <w:fldChar w:fldCharType="separate"/>
      </w:r>
      <w:r>
        <w:t xml:space="preserve">7.4 </w:t>
      </w:r>
      <w:r>
        <w:rPr>
          <w:rFonts w:hint="eastAsia"/>
        </w:rPr>
        <w:t>升级数据库</w:t>
      </w:r>
      <w:r>
        <w:tab/>
      </w:r>
      <w:r>
        <w:fldChar w:fldCharType="begin"/>
      </w:r>
      <w:r>
        <w:instrText xml:space="preserve"> PAGEREF _Toc6636 \h </w:instrText>
      </w:r>
      <w:r>
        <w:fldChar w:fldCharType="separate"/>
      </w:r>
      <w:r>
        <w:t>9</w:t>
      </w:r>
      <w:r>
        <w:fldChar w:fldCharType="end"/>
      </w:r>
      <w:r>
        <w:fldChar w:fldCharType="end"/>
      </w:r>
    </w:p>
    <w:p w14:paraId="6B5E76A0">
      <w:pPr>
        <w:pStyle w:val="30"/>
        <w:tabs>
          <w:tab w:val="right" w:leader="dot" w:pos="8504"/>
        </w:tabs>
      </w:pPr>
      <w:r>
        <w:fldChar w:fldCharType="begin"/>
      </w:r>
      <w:r>
        <w:instrText xml:space="preserve"> HYPERLINK \l "_Toc8427" </w:instrText>
      </w:r>
      <w:r>
        <w:fldChar w:fldCharType="separate"/>
      </w:r>
      <w:r>
        <w:t xml:space="preserve">7.4.1 </w:t>
      </w:r>
      <w:r>
        <w:rPr>
          <w:rFonts w:hint="eastAsia"/>
        </w:rPr>
        <w:t>数据库备份</w:t>
      </w:r>
      <w:r>
        <w:tab/>
      </w:r>
      <w:r>
        <w:fldChar w:fldCharType="begin"/>
      </w:r>
      <w:r>
        <w:instrText xml:space="preserve"> PAGEREF _Toc8427 \h </w:instrText>
      </w:r>
      <w:r>
        <w:fldChar w:fldCharType="separate"/>
      </w:r>
      <w:r>
        <w:t>9</w:t>
      </w:r>
      <w:r>
        <w:fldChar w:fldCharType="end"/>
      </w:r>
      <w:r>
        <w:fldChar w:fldCharType="end"/>
      </w:r>
    </w:p>
    <w:p w14:paraId="0221C2A1">
      <w:pPr>
        <w:pStyle w:val="30"/>
        <w:tabs>
          <w:tab w:val="right" w:leader="dot" w:pos="8504"/>
        </w:tabs>
      </w:pPr>
      <w:r>
        <w:fldChar w:fldCharType="begin"/>
      </w:r>
      <w:r>
        <w:instrText xml:space="preserve"> HYPERLINK \l "_Toc22251" </w:instrText>
      </w:r>
      <w:r>
        <w:fldChar w:fldCharType="separate"/>
      </w:r>
      <w:r>
        <w:t xml:space="preserve">7.4.2 </w:t>
      </w:r>
      <w:r>
        <w:rPr>
          <w:rFonts w:hint="eastAsia"/>
          <w:bCs/>
        </w:rPr>
        <w:t>脚本升级</w:t>
      </w:r>
      <w:r>
        <w:tab/>
      </w:r>
      <w:r>
        <w:fldChar w:fldCharType="begin"/>
      </w:r>
      <w:r>
        <w:instrText xml:space="preserve"> PAGEREF _Toc22251 \h </w:instrText>
      </w:r>
      <w:r>
        <w:fldChar w:fldCharType="separate"/>
      </w:r>
      <w:r>
        <w:t>9</w:t>
      </w:r>
      <w:r>
        <w:fldChar w:fldCharType="end"/>
      </w:r>
      <w:r>
        <w:fldChar w:fldCharType="end"/>
      </w:r>
    </w:p>
    <w:p w14:paraId="61742E16">
      <w:pPr>
        <w:pStyle w:val="30"/>
        <w:tabs>
          <w:tab w:val="right" w:leader="dot" w:pos="8504"/>
        </w:tabs>
      </w:pPr>
      <w:r>
        <w:fldChar w:fldCharType="begin"/>
      </w:r>
      <w:r>
        <w:instrText xml:space="preserve"> HYPERLINK \l "_Toc25443" </w:instrText>
      </w:r>
      <w:r>
        <w:fldChar w:fldCharType="separate"/>
      </w:r>
      <w:r>
        <w:t xml:space="preserve">7.4.3 </w:t>
      </w:r>
      <w:r>
        <w:rPr>
          <w:rFonts w:hint="eastAsia"/>
        </w:rPr>
        <w:t>性能</w:t>
      </w:r>
      <w:r>
        <w:t>优化</w:t>
      </w:r>
      <w:r>
        <w:tab/>
      </w:r>
      <w:r>
        <w:fldChar w:fldCharType="begin"/>
      </w:r>
      <w:r>
        <w:instrText xml:space="preserve"> PAGEREF _Toc25443 \h </w:instrText>
      </w:r>
      <w:r>
        <w:fldChar w:fldCharType="separate"/>
      </w:r>
      <w:r>
        <w:t>9</w:t>
      </w:r>
      <w:r>
        <w:fldChar w:fldCharType="end"/>
      </w:r>
      <w:r>
        <w:fldChar w:fldCharType="end"/>
      </w:r>
    </w:p>
    <w:p w14:paraId="72375155">
      <w:pPr>
        <w:pStyle w:val="46"/>
        <w:tabs>
          <w:tab w:val="right" w:leader="dot" w:pos="8504"/>
        </w:tabs>
      </w:pPr>
      <w:r>
        <w:fldChar w:fldCharType="begin"/>
      </w:r>
      <w:r>
        <w:instrText xml:space="preserve"> HYPERLINK \l "_Toc17472" </w:instrText>
      </w:r>
      <w:r>
        <w:fldChar w:fldCharType="separate"/>
      </w:r>
      <w:r>
        <w:t xml:space="preserve">7.5 </w:t>
      </w:r>
      <w:r>
        <w:rPr>
          <w:rFonts w:hint="eastAsia"/>
        </w:rPr>
        <w:t>配置说明</w:t>
      </w:r>
      <w:r>
        <w:tab/>
      </w:r>
      <w:r>
        <w:fldChar w:fldCharType="begin"/>
      </w:r>
      <w:r>
        <w:instrText xml:space="preserve"> PAGEREF _Toc17472 \h </w:instrText>
      </w:r>
      <w:r>
        <w:fldChar w:fldCharType="separate"/>
      </w:r>
      <w:r>
        <w:t>9</w:t>
      </w:r>
      <w:r>
        <w:fldChar w:fldCharType="end"/>
      </w:r>
      <w:r>
        <w:fldChar w:fldCharType="end"/>
      </w:r>
    </w:p>
    <w:p w14:paraId="552B0DCC">
      <w:pPr>
        <w:pStyle w:val="30"/>
        <w:tabs>
          <w:tab w:val="right" w:leader="dot" w:pos="8504"/>
        </w:tabs>
      </w:pPr>
      <w:r>
        <w:fldChar w:fldCharType="begin"/>
      </w:r>
      <w:r>
        <w:instrText xml:space="preserve"> HYPERLINK \l "_Toc6601" </w:instrText>
      </w:r>
      <w:r>
        <w:fldChar w:fldCharType="separate"/>
      </w:r>
      <w:r>
        <w:t xml:space="preserve">7.5.1 </w:t>
      </w:r>
      <w:r>
        <w:rPr>
          <w:rFonts w:hint="eastAsia"/>
        </w:rPr>
        <w:t>Nginx配置说明</w:t>
      </w:r>
      <w:r>
        <w:tab/>
      </w:r>
      <w:r>
        <w:fldChar w:fldCharType="begin"/>
      </w:r>
      <w:r>
        <w:instrText xml:space="preserve"> PAGEREF _Toc6601 \h </w:instrText>
      </w:r>
      <w:r>
        <w:fldChar w:fldCharType="separate"/>
      </w:r>
      <w:r>
        <w:t>9</w:t>
      </w:r>
      <w:r>
        <w:fldChar w:fldCharType="end"/>
      </w:r>
      <w:r>
        <w:fldChar w:fldCharType="end"/>
      </w:r>
    </w:p>
    <w:p w14:paraId="0EEA04F4">
      <w:pPr>
        <w:pStyle w:val="30"/>
        <w:tabs>
          <w:tab w:val="right" w:leader="dot" w:pos="8504"/>
        </w:tabs>
      </w:pPr>
      <w:r>
        <w:fldChar w:fldCharType="begin"/>
      </w:r>
      <w:r>
        <w:instrText xml:space="preserve"> HYPERLINK \l "_Toc20485" </w:instrText>
      </w:r>
      <w:r>
        <w:fldChar w:fldCharType="separate"/>
      </w:r>
      <w:r>
        <w:t xml:space="preserve">7.5.2 </w:t>
      </w:r>
      <w:r>
        <w:rPr>
          <w:rFonts w:hint="eastAsia"/>
        </w:rPr>
        <w:t>定时任务配置说明</w:t>
      </w:r>
      <w:r>
        <w:tab/>
      </w:r>
      <w:r>
        <w:fldChar w:fldCharType="begin"/>
      </w:r>
      <w:r>
        <w:instrText xml:space="preserve"> PAGEREF _Toc20485 \h </w:instrText>
      </w:r>
      <w:r>
        <w:fldChar w:fldCharType="separate"/>
      </w:r>
      <w:r>
        <w:t>10</w:t>
      </w:r>
      <w:r>
        <w:fldChar w:fldCharType="end"/>
      </w:r>
      <w:r>
        <w:fldChar w:fldCharType="end"/>
      </w:r>
    </w:p>
    <w:p w14:paraId="2E34C832">
      <w:pPr>
        <w:pStyle w:val="30"/>
        <w:tabs>
          <w:tab w:val="right" w:leader="dot" w:pos="8504"/>
        </w:tabs>
      </w:pPr>
      <w:r>
        <w:fldChar w:fldCharType="begin"/>
      </w:r>
      <w:r>
        <w:instrText xml:space="preserve"> HYPERLINK \l "_Toc27455" </w:instrText>
      </w:r>
      <w:r>
        <w:fldChar w:fldCharType="separate"/>
      </w:r>
      <w:r>
        <w:t xml:space="preserve">7.5.3 </w:t>
      </w:r>
      <w:r>
        <w:rPr>
          <w:rFonts w:hint="eastAsia"/>
        </w:rPr>
        <w:t>外部接口配置说明</w:t>
      </w:r>
      <w:r>
        <w:tab/>
      </w:r>
      <w:r>
        <w:fldChar w:fldCharType="begin"/>
      </w:r>
      <w:r>
        <w:instrText xml:space="preserve"> PAGEREF _Toc27455 \h </w:instrText>
      </w:r>
      <w:r>
        <w:fldChar w:fldCharType="separate"/>
      </w:r>
      <w:r>
        <w:t>10</w:t>
      </w:r>
      <w:r>
        <w:fldChar w:fldCharType="end"/>
      </w:r>
      <w:r>
        <w:fldChar w:fldCharType="end"/>
      </w:r>
    </w:p>
    <w:p w14:paraId="5683E7B6">
      <w:pPr>
        <w:pStyle w:val="46"/>
        <w:tabs>
          <w:tab w:val="right" w:leader="dot" w:pos="8504"/>
        </w:tabs>
      </w:pPr>
      <w:r>
        <w:fldChar w:fldCharType="begin"/>
      </w:r>
      <w:r>
        <w:instrText xml:space="preserve"> HYPERLINK \l "_Toc30836" </w:instrText>
      </w:r>
      <w:r>
        <w:fldChar w:fldCharType="separate"/>
      </w:r>
      <w:r>
        <w:t xml:space="preserve">7.6 </w:t>
      </w:r>
      <w:r>
        <w:rPr>
          <w:rFonts w:hint="eastAsia"/>
        </w:rPr>
        <w:t>检查</w:t>
      </w:r>
      <w:r>
        <w:tab/>
      </w:r>
      <w:r>
        <w:fldChar w:fldCharType="begin"/>
      </w:r>
      <w:r>
        <w:instrText xml:space="preserve"> PAGEREF _Toc30836 \h </w:instrText>
      </w:r>
      <w:r>
        <w:fldChar w:fldCharType="separate"/>
      </w:r>
      <w:r>
        <w:t>10</w:t>
      </w:r>
      <w:r>
        <w:fldChar w:fldCharType="end"/>
      </w:r>
      <w:r>
        <w:fldChar w:fldCharType="end"/>
      </w:r>
    </w:p>
    <w:p w14:paraId="2A74839F">
      <w:pPr>
        <w:pStyle w:val="46"/>
        <w:tabs>
          <w:tab w:val="right" w:leader="dot" w:pos="8504"/>
        </w:tabs>
      </w:pPr>
      <w:r>
        <w:fldChar w:fldCharType="begin"/>
      </w:r>
      <w:r>
        <w:instrText xml:space="preserve"> HYPERLINK \l "_Toc10775" </w:instrText>
      </w:r>
      <w:r>
        <w:fldChar w:fldCharType="separate"/>
      </w:r>
      <w:r>
        <w:t xml:space="preserve">7.7 </w:t>
      </w:r>
      <w:r>
        <w:rPr>
          <w:rFonts w:hint="eastAsia"/>
        </w:rPr>
        <w:t>防火墙检查配置</w:t>
      </w:r>
      <w:r>
        <w:tab/>
      </w:r>
      <w:r>
        <w:fldChar w:fldCharType="begin"/>
      </w:r>
      <w:r>
        <w:instrText xml:space="preserve"> PAGEREF _Toc10775 \h </w:instrText>
      </w:r>
      <w:r>
        <w:fldChar w:fldCharType="separate"/>
      </w:r>
      <w:r>
        <w:t>10</w:t>
      </w:r>
      <w:r>
        <w:fldChar w:fldCharType="end"/>
      </w:r>
      <w:r>
        <w:fldChar w:fldCharType="end"/>
      </w:r>
    </w:p>
    <w:p w14:paraId="1BF56375">
      <w:pPr>
        <w:pStyle w:val="46"/>
        <w:tabs>
          <w:tab w:val="right" w:leader="dot" w:pos="8504"/>
        </w:tabs>
      </w:pPr>
      <w:r>
        <w:fldChar w:fldCharType="begin"/>
      </w:r>
      <w:r>
        <w:instrText xml:space="preserve"> HYPERLINK \l "_Toc26521" </w:instrText>
      </w:r>
      <w:r>
        <w:fldChar w:fldCharType="separate"/>
      </w:r>
      <w:r>
        <w:t xml:space="preserve">7.8 </w:t>
      </w:r>
      <w:r>
        <w:rPr>
          <w:rFonts w:hint="eastAsia"/>
        </w:rPr>
        <w:t>启动说明</w:t>
      </w:r>
      <w:r>
        <w:tab/>
      </w:r>
      <w:r>
        <w:fldChar w:fldCharType="begin"/>
      </w:r>
      <w:r>
        <w:instrText xml:space="preserve"> PAGEREF _Toc26521 \h </w:instrText>
      </w:r>
      <w:r>
        <w:fldChar w:fldCharType="separate"/>
      </w:r>
      <w:r>
        <w:t>10</w:t>
      </w:r>
      <w:r>
        <w:fldChar w:fldCharType="end"/>
      </w:r>
      <w:r>
        <w:fldChar w:fldCharType="end"/>
      </w:r>
    </w:p>
    <w:p w14:paraId="7ECA3430">
      <w:pPr>
        <w:pStyle w:val="46"/>
        <w:tabs>
          <w:tab w:val="right" w:leader="dot" w:pos="8504"/>
        </w:tabs>
      </w:pPr>
      <w:r>
        <w:fldChar w:fldCharType="begin"/>
      </w:r>
      <w:r>
        <w:instrText xml:space="preserve"> HYPERLINK \l "_Toc23876" </w:instrText>
      </w:r>
      <w:r>
        <w:fldChar w:fldCharType="separate"/>
      </w:r>
      <w:r>
        <w:t xml:space="preserve">7.9 </w:t>
      </w:r>
      <w:r>
        <w:rPr>
          <w:rFonts w:hint="eastAsia"/>
        </w:rPr>
        <w:t>验证方法</w:t>
      </w:r>
      <w:r>
        <w:tab/>
      </w:r>
      <w:r>
        <w:fldChar w:fldCharType="begin"/>
      </w:r>
      <w:r>
        <w:instrText xml:space="preserve"> PAGEREF _Toc23876 \h </w:instrText>
      </w:r>
      <w:r>
        <w:fldChar w:fldCharType="separate"/>
      </w:r>
      <w:r>
        <w:t>10</w:t>
      </w:r>
      <w:r>
        <w:fldChar w:fldCharType="end"/>
      </w:r>
      <w:r>
        <w:fldChar w:fldCharType="end"/>
      </w:r>
    </w:p>
    <w:p w14:paraId="229ADE42">
      <w:pPr>
        <w:pStyle w:val="38"/>
        <w:tabs>
          <w:tab w:val="right" w:leader="dot" w:pos="8504"/>
        </w:tabs>
      </w:pPr>
      <w:r>
        <w:fldChar w:fldCharType="begin"/>
      </w:r>
      <w:r>
        <w:instrText xml:space="preserve"> HYPERLINK \l "_Toc16737" </w:instrText>
      </w:r>
      <w:r>
        <w:fldChar w:fldCharType="separate"/>
      </w:r>
      <w:r>
        <w:t xml:space="preserve">8 </w:t>
      </w:r>
      <w:r>
        <w:rPr>
          <w:rFonts w:hint="eastAsia"/>
        </w:rPr>
        <w:t>维护要求</w:t>
      </w:r>
      <w:r>
        <w:tab/>
      </w:r>
      <w:r>
        <w:fldChar w:fldCharType="begin"/>
      </w:r>
      <w:r>
        <w:instrText xml:space="preserve"> PAGEREF _Toc16737 \h </w:instrText>
      </w:r>
      <w:r>
        <w:fldChar w:fldCharType="separate"/>
      </w:r>
      <w:r>
        <w:t>11</w:t>
      </w:r>
      <w:r>
        <w:fldChar w:fldCharType="end"/>
      </w:r>
      <w:r>
        <w:fldChar w:fldCharType="end"/>
      </w:r>
    </w:p>
    <w:p w14:paraId="030D298E">
      <w:pPr>
        <w:pStyle w:val="38"/>
        <w:tabs>
          <w:tab w:val="right" w:leader="dot" w:pos="8504"/>
        </w:tabs>
      </w:pPr>
      <w:r>
        <w:fldChar w:fldCharType="begin"/>
      </w:r>
      <w:r>
        <w:instrText xml:space="preserve"> HYPERLINK \l "_Toc5787" </w:instrText>
      </w:r>
      <w:r>
        <w:fldChar w:fldCharType="separate"/>
      </w:r>
      <w:r>
        <w:t xml:space="preserve">9 </w:t>
      </w:r>
      <w:r>
        <w:rPr>
          <w:rFonts w:hint="eastAsia"/>
        </w:rPr>
        <w:t>最后的修改</w:t>
      </w:r>
      <w:r>
        <w:tab/>
      </w:r>
      <w:r>
        <w:fldChar w:fldCharType="begin"/>
      </w:r>
      <w:r>
        <w:instrText xml:space="preserve"> PAGEREF _Toc5787 \h </w:instrText>
      </w:r>
      <w:r>
        <w:fldChar w:fldCharType="separate"/>
      </w:r>
      <w:r>
        <w:t>11</w:t>
      </w:r>
      <w:r>
        <w:fldChar w:fldCharType="end"/>
      </w:r>
      <w:r>
        <w:fldChar w:fldCharType="end"/>
      </w:r>
    </w:p>
    <w:p w14:paraId="36D0775D">
      <w:pPr>
        <w:sectPr>
          <w:footerReference r:id="rId5" w:type="first"/>
          <w:headerReference r:id="rId3" w:type="default"/>
          <w:footerReference r:id="rId4" w:type="default"/>
          <w:pgSz w:w="11906" w:h="16838"/>
          <w:pgMar w:top="1440" w:right="1701" w:bottom="1440" w:left="1701" w:header="851" w:footer="851" w:gutter="0"/>
          <w:cols w:space="720" w:num="1"/>
          <w:titlePg/>
          <w:docGrid w:type="lines" w:linePitch="312" w:charSpace="0"/>
        </w:sectPr>
      </w:pPr>
      <w:r>
        <w:rPr>
          <w:smallCaps/>
        </w:rPr>
        <w:fldChar w:fldCharType="end"/>
      </w:r>
    </w:p>
    <w:p w14:paraId="45504D14">
      <w:pPr>
        <w:pStyle w:val="2"/>
      </w:pPr>
      <w:bookmarkStart w:id="1" w:name="_Toc5770"/>
      <w:r>
        <w:rPr>
          <w:rFonts w:hint="eastAsia"/>
        </w:rPr>
        <w:t>简介</w:t>
      </w:r>
      <w:bookmarkEnd w:id="1"/>
    </w:p>
    <w:p w14:paraId="7746E7BB">
      <w:pPr>
        <w:pStyle w:val="2"/>
      </w:pPr>
      <w:bookmarkStart w:id="2" w:name="_Toc4821"/>
      <w:r>
        <w:rPr>
          <w:rFonts w:hint="eastAsia"/>
        </w:rPr>
        <w:t>新增及优化功能</w:t>
      </w:r>
      <w:bookmarkEnd w:id="2"/>
    </w:p>
    <w:p w14:paraId="0C1D6EEF">
      <w:pPr>
        <w:pStyle w:val="3"/>
      </w:pPr>
      <w:bookmarkStart w:id="3" w:name="_Toc6303"/>
      <w:r>
        <w:rPr>
          <w:rFonts w:hint="eastAsia"/>
        </w:rPr>
        <w:t>新增功能</w:t>
      </w:r>
      <w:bookmarkEnd w:id="3"/>
    </w:p>
    <w:p w14:paraId="2D18303B"/>
    <w:p w14:paraId="226BBB90">
      <w:pPr>
        <w:pStyle w:val="3"/>
        <w:rPr>
          <w:rFonts w:hint="eastAsia" w:ascii="微软雅黑" w:hAnsi="微软雅黑" w:eastAsia="微软雅黑" w:cs="微软雅黑"/>
          <w:b w:val="0"/>
          <w:bCs/>
          <w:snapToGrid w:val="0"/>
          <w:sz w:val="21"/>
          <w:szCs w:val="21"/>
        </w:rPr>
      </w:pPr>
      <w:bookmarkStart w:id="4" w:name="_Toc27568"/>
      <w:r>
        <w:rPr>
          <w:rFonts w:hint="eastAsia"/>
        </w:rPr>
        <w:t>优化功能</w:t>
      </w:r>
      <w:bookmarkEnd w:id="4"/>
    </w:p>
    <w:p w14:paraId="31FA3FDD">
      <w:pPr>
        <w:numPr>
          <w:ilvl w:val="0"/>
          <w:numId w:val="0"/>
        </w:numPr>
        <w:spacing w:line="360" w:lineRule="auto"/>
        <w:ind w:leftChars="0"/>
        <w:rPr>
          <w:rFonts w:hint="default" w:ascii="微软雅黑" w:hAnsi="微软雅黑" w:eastAsia="微软雅黑" w:cs="微软雅黑"/>
          <w:b w:val="0"/>
          <w:bCs/>
          <w:snapToGrid w:val="0"/>
          <w:sz w:val="21"/>
          <w:szCs w:val="21"/>
          <w:lang w:val="en-US" w:eastAsia="zh-CN"/>
        </w:rPr>
      </w:pPr>
      <w:r>
        <w:rPr>
          <w:rFonts w:hint="eastAsia" w:ascii="微软雅黑" w:hAnsi="微软雅黑" w:eastAsia="微软雅黑" w:cs="微软雅黑"/>
          <w:b w:val="0"/>
          <w:bCs/>
          <w:snapToGrid w:val="0"/>
          <w:sz w:val="21"/>
          <w:szCs w:val="21"/>
          <w:lang w:val="en-US" w:eastAsia="zh-CN"/>
        </w:rPr>
        <w:t>问题修复：</w:t>
      </w:r>
    </w:p>
    <w:p w14:paraId="50C6DD62">
      <w:pPr>
        <w:rPr>
          <w:rFonts w:hint="eastAsia"/>
          <w:lang w:eastAsia="zh-CN"/>
        </w:rPr>
      </w:pPr>
      <w:r>
        <w:rPr>
          <w:rFonts w:hint="eastAsia"/>
          <w:lang w:eastAsia="zh-CN"/>
        </w:rPr>
        <w:t>1、动环属性报表（综资）取数逻辑调整及功能优化。</w:t>
      </w:r>
    </w:p>
    <w:p w14:paraId="23E6BE7D">
      <w:pPr>
        <w:rPr>
          <w:rFonts w:hint="eastAsia"/>
          <w:lang w:eastAsia="zh-CN"/>
        </w:rPr>
      </w:pPr>
      <w:r>
        <w:rPr>
          <w:rFonts w:hint="eastAsia"/>
          <w:lang w:eastAsia="zh-CN"/>
        </w:rPr>
        <w:t>2、综资站点信息接入显示逻辑优化</w:t>
      </w:r>
    </w:p>
    <w:p w14:paraId="35158657">
      <w:pPr>
        <w:rPr>
          <w:rFonts w:hint="default"/>
          <w:lang w:val="en-US" w:eastAsia="zh-CN"/>
        </w:rPr>
      </w:pPr>
      <w:r>
        <w:rPr>
          <w:rFonts w:hint="eastAsia"/>
          <w:lang w:val="en-US" w:eastAsia="zh-CN"/>
        </w:rPr>
        <w:t>3、</w:t>
      </w:r>
      <w:r>
        <w:rPr>
          <w:rFonts w:hint="eastAsia"/>
          <w:lang w:eastAsia="zh-CN"/>
        </w:rPr>
        <w:t>修复综资不会删除临时文件</w:t>
      </w:r>
    </w:p>
    <w:p w14:paraId="79AA4244">
      <w:pPr>
        <w:rPr>
          <w:rFonts w:hint="eastAsia"/>
          <w:lang w:eastAsia="zh-CN"/>
        </w:rPr>
      </w:pPr>
    </w:p>
    <w:p w14:paraId="589DA42A">
      <w:pPr>
        <w:numPr>
          <w:ilvl w:val="0"/>
          <w:numId w:val="0"/>
        </w:numPr>
        <w:spacing w:line="360" w:lineRule="auto"/>
        <w:ind w:leftChars="0"/>
        <w:rPr>
          <w:rFonts w:hint="eastAsia" w:ascii="微软雅黑" w:hAnsi="微软雅黑" w:eastAsia="微软雅黑" w:cs="微软雅黑"/>
          <w:b w:val="0"/>
          <w:bCs/>
          <w:snapToGrid w:val="0"/>
          <w:sz w:val="21"/>
          <w:szCs w:val="21"/>
        </w:rPr>
      </w:pPr>
      <w:r>
        <w:rPr>
          <w:rFonts w:hint="eastAsia" w:ascii="微软雅黑" w:hAnsi="微软雅黑" w:eastAsia="微软雅黑" w:cs="微软雅黑"/>
          <w:b w:val="0"/>
          <w:bCs/>
          <w:snapToGrid w:val="0"/>
          <w:sz w:val="21"/>
          <w:szCs w:val="21"/>
        </w:rPr>
        <w:t>优化/需求：</w:t>
      </w:r>
    </w:p>
    <w:p w14:paraId="4AED2885">
      <w:pPr>
        <w:numPr>
          <w:ilvl w:val="0"/>
          <w:numId w:val="13"/>
        </w:numPr>
        <w:rPr>
          <w:rFonts w:hint="eastAsia"/>
          <w:lang w:eastAsia="zh-CN"/>
        </w:rPr>
      </w:pPr>
      <w:r>
        <w:rPr>
          <w:rFonts w:hint="eastAsia"/>
          <w:lang w:eastAsia="zh-CN"/>
        </w:rPr>
        <w:t>绿智楼宇</w:t>
      </w:r>
    </w:p>
    <w:p w14:paraId="6AD0361A">
      <w:pPr>
        <w:numPr>
          <w:ilvl w:val="0"/>
          <w:numId w:val="13"/>
        </w:numPr>
        <w:rPr>
          <w:rFonts w:hint="eastAsia"/>
          <w:lang w:eastAsia="zh-CN"/>
        </w:rPr>
      </w:pPr>
      <w:r>
        <w:rPr>
          <w:rFonts w:hint="eastAsia"/>
          <w:lang w:eastAsia="zh-CN"/>
        </w:rPr>
        <w:t>动环测试申请</w:t>
      </w:r>
    </w:p>
    <w:p w14:paraId="5339254B">
      <w:pPr>
        <w:numPr>
          <w:ilvl w:val="0"/>
          <w:numId w:val="13"/>
        </w:numPr>
        <w:rPr>
          <w:rFonts w:hint="eastAsia"/>
          <w:lang w:eastAsia="zh-CN"/>
        </w:rPr>
      </w:pPr>
      <w:r>
        <w:rPr>
          <w:rFonts w:hint="eastAsia"/>
          <w:lang w:eastAsia="zh-CN"/>
        </w:rPr>
        <w:t>测试模板管理</w:t>
      </w:r>
    </w:p>
    <w:p w14:paraId="2D8C59A5">
      <w:pPr>
        <w:rPr>
          <w:rFonts w:hint="eastAsia"/>
          <w:lang w:eastAsia="zh-CN"/>
        </w:rPr>
      </w:pPr>
    </w:p>
    <w:p w14:paraId="5E071E42">
      <w:pPr>
        <w:pStyle w:val="2"/>
      </w:pPr>
      <w:bookmarkStart w:id="5" w:name="_Toc2011"/>
      <w:bookmarkStart w:id="6" w:name="_Toc226363471"/>
      <w:bookmarkStart w:id="7" w:name="_Toc235876216"/>
      <w:bookmarkStart w:id="8" w:name="_Toc109033892"/>
      <w:bookmarkStart w:id="9" w:name="_Toc107372713"/>
      <w:bookmarkStart w:id="10" w:name="_Toc226346438"/>
      <w:r>
        <w:rPr>
          <w:rFonts w:hint="eastAsia"/>
        </w:rPr>
        <w:t>上线前及上线后的准备工作</w:t>
      </w:r>
      <w:bookmarkEnd w:id="5"/>
    </w:p>
    <w:p w14:paraId="71EB2A10">
      <w:pPr>
        <w:ind w:firstLine="420"/>
      </w:pPr>
      <w:r>
        <w:rPr>
          <w:rFonts w:hint="eastAsia"/>
          <w:highlight w:val="yellow"/>
        </w:rPr>
        <w:t>请说明本次要新增的菜单、角色、账号等信息。</w:t>
      </w:r>
    </w:p>
    <w:p w14:paraId="539EEE94">
      <w:pPr>
        <w:pStyle w:val="2"/>
      </w:pPr>
      <w:bookmarkStart w:id="11" w:name="_Toc27443"/>
      <w:r>
        <w:rPr>
          <w:rFonts w:hint="eastAsia"/>
        </w:rPr>
        <w:t>版本/Patch包结构</w:t>
      </w:r>
      <w:bookmarkEnd w:id="6"/>
      <w:bookmarkEnd w:id="7"/>
      <w:bookmarkEnd w:id="8"/>
      <w:bookmarkEnd w:id="9"/>
      <w:bookmarkEnd w:id="10"/>
      <w:bookmarkEnd w:id="11"/>
    </w:p>
    <w:p w14:paraId="1D67DBA5">
      <w:pPr>
        <w:pStyle w:val="3"/>
      </w:pPr>
      <w:bookmarkStart w:id="12" w:name="_Toc226346439"/>
      <w:bookmarkStart w:id="13" w:name="_Toc29137"/>
      <w:bookmarkStart w:id="14" w:name="_Toc109033893"/>
      <w:bookmarkStart w:id="15" w:name="_Toc235876217"/>
      <w:bookmarkStart w:id="16" w:name="_Toc226363472"/>
      <w:r>
        <w:rPr>
          <w:rFonts w:hint="eastAsia"/>
        </w:rPr>
        <w:t>发布物结构说明</w:t>
      </w:r>
      <w:bookmarkEnd w:id="12"/>
      <w:bookmarkEnd w:id="13"/>
      <w:bookmarkEnd w:id="14"/>
      <w:bookmarkEnd w:id="15"/>
      <w:bookmarkEnd w:id="16"/>
    </w:p>
    <w:p w14:paraId="4089811F">
      <w:pPr>
        <w:spacing w:before="100" w:beforeAutospacing="1" w:after="100" w:afterAutospacing="1"/>
        <w:ind w:firstLine="420"/>
        <w:rPr>
          <w:snapToGrid w:val="0"/>
        </w:rPr>
      </w:pPr>
      <w:r>
        <w:rPr>
          <w:rFonts w:hint="eastAsia" w:ascii="Arial" w:hAnsi="Arial" w:eastAsia="黑体" w:cs="Arial"/>
          <w:snapToGrid w:val="0"/>
          <w:szCs w:val="21"/>
        </w:rPr>
        <w:t>GXEMS</w:t>
      </w:r>
      <w:r>
        <w:rPr>
          <w:rFonts w:hint="eastAsia" w:ascii="Arial" w:hAnsi="Arial" w:eastAsia="黑体" w:cs="Arial"/>
          <w:snapToGrid w:val="0"/>
          <w:szCs w:val="21"/>
          <w:lang w:eastAsia="zh-CN"/>
        </w:rPr>
        <w:t>1.0.1</w:t>
      </w:r>
      <w:r>
        <w:rPr>
          <w:rFonts w:hint="eastAsia" w:ascii="Arial" w:hAnsi="Arial" w:eastAsia="黑体" w:cs="Arial"/>
          <w:snapToGrid w:val="0"/>
          <w:szCs w:val="21"/>
          <w:lang w:val="en-US" w:eastAsia="zh-CN"/>
        </w:rPr>
        <w:t>1</w:t>
      </w:r>
      <w:r>
        <w:rPr>
          <w:rFonts w:hint="eastAsia" w:ascii="Arial" w:hAnsi="Arial" w:eastAsia="黑体" w:cs="Arial"/>
          <w:snapToGrid w:val="0"/>
          <w:szCs w:val="21"/>
          <w:lang w:eastAsia="zh-CN"/>
        </w:rPr>
        <w:t>.0</w:t>
      </w:r>
      <w:r>
        <w:rPr>
          <w:rFonts w:hint="eastAsia" w:ascii="Arial" w:hAnsi="Arial" w:eastAsia="黑体" w:cs="Arial"/>
          <w:snapToGrid w:val="0"/>
          <w:szCs w:val="21"/>
        </w:rPr>
        <w:t>_kernel发布产物目录（</w:t>
      </w:r>
      <w:r>
        <w:rPr>
          <w:rFonts w:hint="eastAsia" w:ascii="Arial" w:hAnsi="Arial" w:eastAsia="黑体" w:cs="Arial"/>
          <w:snapToGrid w:val="0"/>
          <w:szCs w:val="21"/>
          <w:highlight w:val="yellow"/>
        </w:rPr>
        <w:t>请结合版本/patch发布要求更新</w:t>
      </w:r>
      <w:r>
        <w:rPr>
          <w:rFonts w:hint="eastAsia" w:ascii="Arial" w:hAnsi="Arial" w:eastAsia="黑体" w:cs="Arial"/>
          <w:snapToGrid w:val="0"/>
          <w:szCs w:val="21"/>
        </w:rPr>
        <w:t>）</w:t>
      </w:r>
      <w:r>
        <w:rPr>
          <w:rFonts w:hint="eastAsia"/>
          <w:snapToGrid w:val="0"/>
        </w:rPr>
        <w:t>：</w:t>
      </w:r>
    </w:p>
    <w:p w14:paraId="550991B6">
      <w:pPr>
        <w:spacing w:before="100" w:beforeAutospacing="1" w:after="100" w:afterAutospacing="1"/>
        <w:rPr>
          <w:rFonts w:ascii="Arial" w:hAnsi="Arial" w:eastAsia="黑体" w:cs="Arial"/>
          <w:snapToGrid w:val="0"/>
          <w:szCs w:val="21"/>
        </w:rPr>
      </w:pPr>
      <w:r>
        <w:rPr>
          <w:rFonts w:hint="eastAsia" w:ascii="Arial" w:hAnsi="Arial" w:eastAsia="黑体" w:cs="Arial"/>
          <w:snapToGrid w:val="0"/>
          <w:szCs w:val="21"/>
        </w:rPr>
        <w:t>kernelGuangXi-</w:t>
      </w:r>
      <w:r>
        <w:rPr>
          <w:rFonts w:hint="eastAsia" w:ascii="Arial" w:hAnsi="Arial" w:eastAsia="黑体" w:cs="Arial"/>
          <w:snapToGrid w:val="0"/>
          <w:szCs w:val="21"/>
          <w:lang w:eastAsia="zh-CN"/>
        </w:rPr>
        <w:t>1.0.1</w:t>
      </w:r>
      <w:r>
        <w:rPr>
          <w:rFonts w:hint="eastAsia" w:ascii="Arial" w:hAnsi="Arial" w:eastAsia="黑体" w:cs="Arial"/>
          <w:snapToGrid w:val="0"/>
          <w:szCs w:val="21"/>
          <w:lang w:val="en-US" w:eastAsia="zh-CN"/>
        </w:rPr>
        <w:t>1</w:t>
      </w:r>
      <w:r>
        <w:rPr>
          <w:rFonts w:hint="eastAsia" w:ascii="Arial" w:hAnsi="Arial" w:eastAsia="黑体" w:cs="Arial"/>
          <w:snapToGrid w:val="0"/>
          <w:szCs w:val="21"/>
          <w:lang w:eastAsia="zh-CN"/>
        </w:rPr>
        <w:t>.0</w:t>
      </w:r>
      <w:r>
        <w:rPr>
          <w:rFonts w:hint="eastAsia" w:ascii="Arial" w:hAnsi="Arial" w:eastAsia="黑体" w:cs="Arial"/>
          <w:snapToGrid w:val="0"/>
          <w:szCs w:val="21"/>
        </w:rPr>
        <w:t>-release\mirror发布物目录结构</w:t>
      </w:r>
    </w:p>
    <w:p w14:paraId="02752B11">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|__alert          告警服务</w:t>
      </w:r>
    </w:p>
    <w:p w14:paraId="6640E143">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|__batterymanage   蓄电池管理服务</w:t>
      </w:r>
    </w:p>
    <w:p w14:paraId="6AE8E888">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 xml:space="preserve">|__binterface       B接口接入服务  </w:t>
      </w:r>
    </w:p>
    <w:p w14:paraId="70967D99">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|__capacity           容量服务</w:t>
      </w:r>
    </w:p>
    <w:p w14:paraId="1DF25E52">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|__cinterface          C接口接入服务</w:t>
      </w:r>
    </w:p>
    <w:p w14:paraId="592ABD54">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|__common           公共服务</w:t>
      </w:r>
    </w:p>
    <w:p w14:paraId="67060891">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|__composite          组合服务</w:t>
      </w:r>
    </w:p>
    <w:p w14:paraId="4B6807D5">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|__config-server        配置中心（已废弃）</w:t>
      </w:r>
    </w:p>
    <w:p w14:paraId="670CC6EB">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|__configManagement   配置管理服务</w:t>
      </w:r>
    </w:p>
    <w:p w14:paraId="4E3AA886">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|__currentmonitor    实时监控服务</w:t>
      </w:r>
    </w:p>
    <w:p w14:paraId="68A16414">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|__datacollection</w:t>
      </w:r>
    </w:p>
    <w:p w14:paraId="034FC14F">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|__dbscript          数据库脚本</w:t>
      </w:r>
    </w:p>
    <w:p w14:paraId="21D43251">
      <w:pPr>
        <w:spacing w:before="100" w:beforeAutospacing="1" w:after="100" w:afterAutospacing="1"/>
        <w:ind w:left="420" w:firstLine="420"/>
        <w:rPr>
          <w:rFonts w:ascii="Arial" w:hAnsi="Arial" w:eastAsia="黑体" w:cs="Arial"/>
          <w:snapToGrid w:val="0"/>
          <w:szCs w:val="21"/>
        </w:rPr>
      </w:pPr>
      <w:r>
        <w:rPr>
          <w:rFonts w:hint="eastAsia" w:ascii="Arial" w:hAnsi="Arial" w:eastAsia="黑体" w:cs="Arial"/>
          <w:snapToGrid w:val="0"/>
          <w:szCs w:val="21"/>
        </w:rPr>
        <w:t>|__1.0.0.0</w:t>
      </w:r>
    </w:p>
    <w:p w14:paraId="712CDA0B">
      <w:pPr>
        <w:spacing w:before="100" w:beforeAutospacing="1" w:after="100" w:afterAutospacing="1"/>
        <w:ind w:left="840" w:firstLine="420"/>
        <w:rPr>
          <w:rFonts w:ascii="Arial" w:hAnsi="Arial" w:eastAsia="黑体" w:cs="Arial"/>
          <w:snapToGrid w:val="0"/>
          <w:szCs w:val="21"/>
        </w:rPr>
      </w:pPr>
      <w:r>
        <w:rPr>
          <w:rFonts w:hint="eastAsia" w:ascii="Arial" w:hAnsi="Arial" w:eastAsia="黑体" w:cs="Arial"/>
          <w:snapToGrid w:val="0"/>
          <w:szCs w:val="21"/>
        </w:rPr>
        <w:t xml:space="preserve">|__ddl </w:t>
      </w:r>
      <w:r>
        <w:rPr>
          <w:rFonts w:hint="eastAsia" w:ascii="Arial" w:hAnsi="Arial" w:eastAsia="黑体" w:cs="Arial"/>
          <w:snapToGrid w:val="0"/>
          <w:szCs w:val="21"/>
        </w:rPr>
        <w:tab/>
      </w:r>
      <w:r>
        <w:rPr>
          <w:rFonts w:hint="eastAsia" w:ascii="Arial" w:hAnsi="Arial" w:eastAsia="黑体" w:cs="Arial"/>
          <w:snapToGrid w:val="0"/>
          <w:szCs w:val="21"/>
        </w:rPr>
        <w:tab/>
      </w:r>
      <w:r>
        <w:rPr>
          <w:rFonts w:hint="eastAsia" w:ascii="Arial" w:hAnsi="Arial" w:eastAsia="黑体" w:cs="Arial"/>
          <w:snapToGrid w:val="0"/>
          <w:szCs w:val="21"/>
        </w:rPr>
        <w:t>文件夹</w:t>
      </w:r>
    </w:p>
    <w:p w14:paraId="426AC7B1">
      <w:pPr>
        <w:spacing w:before="100" w:beforeAutospacing="1" w:after="100" w:afterAutospacing="1"/>
        <w:ind w:left="840" w:firstLine="420"/>
        <w:rPr>
          <w:rFonts w:ascii="Arial" w:hAnsi="Arial" w:eastAsia="黑体" w:cs="Arial"/>
          <w:snapToGrid w:val="0"/>
          <w:szCs w:val="21"/>
        </w:rPr>
      </w:pPr>
      <w:r>
        <w:rPr>
          <w:rFonts w:hint="eastAsia" w:ascii="Arial" w:hAnsi="Arial" w:eastAsia="黑体" w:cs="Arial"/>
          <w:snapToGrid w:val="0"/>
          <w:szCs w:val="21"/>
        </w:rPr>
        <w:t>|__dml</w:t>
      </w:r>
      <w:r>
        <w:rPr>
          <w:rFonts w:hint="eastAsia" w:ascii="Arial" w:hAnsi="Arial" w:eastAsia="黑体" w:cs="Arial"/>
          <w:snapToGrid w:val="0"/>
          <w:szCs w:val="21"/>
        </w:rPr>
        <w:tab/>
      </w:r>
      <w:r>
        <w:rPr>
          <w:rFonts w:hint="eastAsia" w:ascii="Arial" w:hAnsi="Arial" w:eastAsia="黑体" w:cs="Arial"/>
          <w:snapToGrid w:val="0"/>
          <w:szCs w:val="21"/>
        </w:rPr>
        <w:tab/>
      </w:r>
      <w:r>
        <w:rPr>
          <w:rFonts w:hint="eastAsia" w:ascii="Arial" w:hAnsi="Arial" w:eastAsia="黑体" w:cs="Arial"/>
          <w:snapToGrid w:val="0"/>
          <w:szCs w:val="21"/>
        </w:rPr>
        <w:t>文件夹</w:t>
      </w:r>
    </w:p>
    <w:p w14:paraId="39EA12F8">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|__energy          能耗服务</w:t>
      </w:r>
    </w:p>
    <w:p w14:paraId="08BE0563">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|__eureka-server    注册中心（已废弃）</w:t>
      </w:r>
    </w:p>
    <w:p w14:paraId="091BF601">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|__healthmanage     健康检查服务</w:t>
      </w:r>
    </w:p>
    <w:p w14:paraId="7116C7B5">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|__hiddendanger      隐患分析服务</w:t>
      </w:r>
    </w:p>
    <w:p w14:paraId="43445331">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|__index               定制化首页服务</w:t>
      </w:r>
    </w:p>
    <w:p w14:paraId="521A37A9">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|__knowledgemanage   运维管理服务</w:t>
      </w:r>
    </w:p>
    <w:p w14:paraId="7A1A1E5F">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|__ldap        账号管理服务</w:t>
      </w:r>
    </w:p>
    <w:p w14:paraId="1B713A40">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|__log</w:t>
      </w:r>
      <w:r>
        <w:rPr>
          <w:rFonts w:hint="eastAsia" w:ascii="Arial" w:hAnsi="Arial" w:eastAsia="黑体" w:cs="Arial"/>
          <w:snapToGrid w:val="0"/>
          <w:szCs w:val="21"/>
        </w:rPr>
        <w:tab/>
      </w:r>
      <w:r>
        <w:rPr>
          <w:rFonts w:hint="eastAsia" w:ascii="Arial" w:hAnsi="Arial" w:eastAsia="黑体" w:cs="Arial"/>
          <w:snapToGrid w:val="0"/>
          <w:szCs w:val="21"/>
        </w:rPr>
        <w:t xml:space="preserve">       日志服务</w:t>
      </w:r>
    </w:p>
    <w:p w14:paraId="2F05CF6E">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|__notify        通知服务</w:t>
      </w:r>
    </w:p>
    <w:p w14:paraId="4903EA9A">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|__rbac</w:t>
      </w:r>
      <w:r>
        <w:rPr>
          <w:rFonts w:hint="eastAsia" w:ascii="Arial" w:hAnsi="Arial" w:eastAsia="黑体" w:cs="Arial"/>
          <w:snapToGrid w:val="0"/>
          <w:szCs w:val="21"/>
        </w:rPr>
        <w:tab/>
      </w:r>
      <w:r>
        <w:rPr>
          <w:rFonts w:hint="eastAsia" w:ascii="Arial" w:hAnsi="Arial" w:eastAsia="黑体" w:cs="Arial"/>
          <w:snapToGrid w:val="0"/>
          <w:szCs w:val="21"/>
        </w:rPr>
        <w:tab/>
      </w:r>
      <w:r>
        <w:rPr>
          <w:rFonts w:hint="eastAsia" w:ascii="Arial" w:hAnsi="Arial" w:eastAsia="黑体" w:cs="Arial"/>
          <w:snapToGrid w:val="0"/>
          <w:szCs w:val="21"/>
        </w:rPr>
        <w:t xml:space="preserve">    鉴权服务</w:t>
      </w:r>
    </w:p>
    <w:p w14:paraId="4E22FAFC">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 xml:space="preserve">|__releaseNotes </w:t>
      </w:r>
    </w:p>
    <w:p w14:paraId="4305CA12">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|__report</w:t>
      </w:r>
      <w:r>
        <w:rPr>
          <w:rFonts w:hint="eastAsia" w:ascii="Arial" w:hAnsi="Arial" w:eastAsia="黑体" w:cs="Arial"/>
          <w:snapToGrid w:val="0"/>
          <w:szCs w:val="21"/>
        </w:rPr>
        <w:tab/>
      </w:r>
      <w:r>
        <w:rPr>
          <w:rFonts w:hint="eastAsia" w:ascii="Arial" w:hAnsi="Arial" w:eastAsia="黑体" w:cs="Arial"/>
          <w:snapToGrid w:val="0"/>
          <w:szCs w:val="21"/>
        </w:rPr>
        <w:tab/>
      </w:r>
      <w:r>
        <w:rPr>
          <w:rFonts w:hint="eastAsia" w:ascii="Arial" w:hAnsi="Arial" w:eastAsia="黑体" w:cs="Arial"/>
          <w:snapToGrid w:val="0"/>
          <w:szCs w:val="21"/>
        </w:rPr>
        <w:t xml:space="preserve">    报表服务</w:t>
      </w:r>
    </w:p>
    <w:p w14:paraId="5375E302">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|__scada        组态服务</w:t>
      </w:r>
    </w:p>
    <w:p w14:paraId="2BCBBE10">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|__scheduledtask 定时任务服务</w:t>
      </w:r>
    </w:p>
    <w:p w14:paraId="0BE1BC7F">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|__template 模板管理服务</w:t>
      </w:r>
    </w:p>
    <w:p w14:paraId="6B822CF3">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|__testplan 告警测试服务</w:t>
      </w:r>
    </w:p>
    <w:p w14:paraId="1CD7ED4F">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|__gateway    网关服务</w:t>
      </w:r>
    </w:p>
    <w:p w14:paraId="19F59405">
      <w:pPr>
        <w:spacing w:before="100" w:beforeAutospacing="1" w:after="100" w:afterAutospacing="1"/>
        <w:ind w:firstLine="420" w:firstLineChars="200"/>
        <w:rPr>
          <w:snapToGrid w:val="0"/>
        </w:rPr>
      </w:pPr>
    </w:p>
    <w:p w14:paraId="3BC49F40">
      <w:pPr>
        <w:pStyle w:val="3"/>
      </w:pPr>
      <w:bookmarkStart w:id="17" w:name="_Toc107372715"/>
      <w:bookmarkStart w:id="18" w:name="_Toc226363473"/>
      <w:bookmarkStart w:id="19" w:name="_Toc109033894"/>
      <w:bookmarkStart w:id="20" w:name="_Toc235876218"/>
      <w:bookmarkStart w:id="21" w:name="_Toc882"/>
      <w:bookmarkStart w:id="22" w:name="_Toc226346440"/>
      <w:r>
        <w:rPr>
          <w:rFonts w:hint="eastAsia"/>
        </w:rPr>
        <w:t>修改部分</w:t>
      </w:r>
      <w:bookmarkEnd w:id="17"/>
      <w:bookmarkEnd w:id="18"/>
      <w:bookmarkEnd w:id="19"/>
      <w:bookmarkEnd w:id="20"/>
      <w:bookmarkEnd w:id="21"/>
      <w:bookmarkEnd w:id="22"/>
    </w:p>
    <w:p w14:paraId="510ED313">
      <w:pPr>
        <w:rPr>
          <w:rFonts w:hint="eastAsia" w:ascii="Arial" w:hAnsi="Arial" w:eastAsia="黑体" w:cs="Arial"/>
          <w:b/>
          <w:snapToGrid w:val="0"/>
          <w:color w:val="FF0000"/>
          <w:szCs w:val="21"/>
          <w:lang w:val="en-US" w:eastAsia="zh-CN"/>
        </w:rPr>
      </w:pPr>
      <w:r>
        <w:rPr>
          <w:rFonts w:hint="eastAsia" w:ascii="Arial" w:hAnsi="Arial" w:eastAsia="黑体" w:cs="Arial"/>
          <w:b/>
          <w:snapToGrid w:val="0"/>
          <w:color w:val="FF0000"/>
          <w:szCs w:val="21"/>
          <w:lang w:val="en-US" w:eastAsia="zh-CN"/>
        </w:rPr>
        <w:t>composite-service、knowledgemanage-service、external-service、hiddendanger-service、greenenergy-service、 scheduledtask-service,、report-service、前端</w:t>
      </w:r>
    </w:p>
    <w:p w14:paraId="0CDF186D">
      <w:pPr>
        <w:pStyle w:val="3"/>
      </w:pPr>
      <w:bookmarkStart w:id="23" w:name="_Toc226346441"/>
      <w:bookmarkStart w:id="24" w:name="_Toc226363474"/>
      <w:bookmarkStart w:id="25" w:name="_Toc107372716"/>
      <w:bookmarkStart w:id="26" w:name="_Toc109033895"/>
      <w:bookmarkStart w:id="27" w:name="_Toc235876219"/>
      <w:bookmarkStart w:id="28" w:name="_Toc30671"/>
      <w:r>
        <w:rPr>
          <w:rFonts w:hint="eastAsia"/>
        </w:rPr>
        <w:t>限制性与已知问题</w:t>
      </w:r>
      <w:bookmarkEnd w:id="23"/>
      <w:bookmarkEnd w:id="24"/>
      <w:bookmarkEnd w:id="25"/>
      <w:bookmarkEnd w:id="26"/>
      <w:bookmarkEnd w:id="27"/>
      <w:bookmarkEnd w:id="28"/>
    </w:p>
    <w:p w14:paraId="697EE8F8">
      <w:pPr>
        <w:pStyle w:val="4"/>
      </w:pPr>
      <w:bookmarkStart w:id="29" w:name="_Toc109033896"/>
      <w:bookmarkStart w:id="30" w:name="_Toc226346442"/>
      <w:bookmarkStart w:id="31" w:name="_Toc226363475"/>
      <w:bookmarkStart w:id="32" w:name="_Toc4584"/>
      <w:bookmarkStart w:id="33" w:name="_Toc107372717"/>
      <w:bookmarkStart w:id="34" w:name="_Toc235876220"/>
      <w:r>
        <w:rPr>
          <w:rFonts w:hint="eastAsia"/>
        </w:rPr>
        <w:t>限制性</w:t>
      </w:r>
      <w:bookmarkEnd w:id="29"/>
      <w:bookmarkEnd w:id="30"/>
      <w:bookmarkEnd w:id="31"/>
      <w:bookmarkEnd w:id="32"/>
      <w:bookmarkEnd w:id="33"/>
      <w:bookmarkEnd w:id="34"/>
    </w:p>
    <w:p w14:paraId="0AEB8307">
      <w:pPr>
        <w:spacing w:before="100" w:beforeAutospacing="1" w:after="100" w:afterAutospacing="1"/>
        <w:ind w:firstLine="420" w:firstLineChars="200"/>
      </w:pPr>
      <w:r>
        <w:rPr>
          <w:rFonts w:hint="eastAsia"/>
          <w:i/>
          <w:color w:val="3366FF"/>
        </w:rPr>
        <w:t>【此版本有什么限制，如：部署地点的限制、部署环境的限制、配置上的限制。】</w:t>
      </w:r>
    </w:p>
    <w:p w14:paraId="5B0DD11D">
      <w:pPr>
        <w:pStyle w:val="4"/>
      </w:pPr>
      <w:bookmarkStart w:id="35" w:name="_Toc226363476"/>
      <w:bookmarkStart w:id="36" w:name="_Toc17726"/>
      <w:bookmarkStart w:id="37" w:name="_Toc226346443"/>
      <w:bookmarkStart w:id="38" w:name="_Toc235876221"/>
      <w:bookmarkStart w:id="39" w:name="_Toc109033897"/>
      <w:bookmarkStart w:id="40" w:name="_Toc107372718"/>
      <w:r>
        <w:rPr>
          <w:rFonts w:hint="eastAsia"/>
        </w:rPr>
        <w:t>兼容性</w:t>
      </w:r>
      <w:bookmarkEnd w:id="35"/>
      <w:bookmarkEnd w:id="36"/>
      <w:bookmarkEnd w:id="37"/>
      <w:bookmarkEnd w:id="38"/>
      <w:bookmarkEnd w:id="39"/>
      <w:bookmarkEnd w:id="40"/>
    </w:p>
    <w:p w14:paraId="70BA301A">
      <w:pPr>
        <w:spacing w:before="100" w:beforeAutospacing="1" w:after="100" w:afterAutospacing="1"/>
        <w:ind w:firstLine="420" w:firstLineChars="200"/>
        <w:rPr>
          <w:i/>
          <w:color w:val="3366FF"/>
        </w:rPr>
      </w:pPr>
      <w:r>
        <w:rPr>
          <w:rFonts w:hint="eastAsia"/>
          <w:i/>
          <w:color w:val="3366FF"/>
        </w:rPr>
        <w:t>【此版本与其它相关产品的版本兼容性。】</w:t>
      </w:r>
    </w:p>
    <w:p w14:paraId="3101D004">
      <w:pPr>
        <w:spacing w:before="100" w:beforeAutospacing="1" w:after="100" w:afterAutospacing="1"/>
      </w:pPr>
    </w:p>
    <w:p w14:paraId="4A9C916B">
      <w:pPr>
        <w:pStyle w:val="4"/>
      </w:pPr>
      <w:bookmarkStart w:id="41" w:name="_Toc235876222"/>
      <w:bookmarkStart w:id="42" w:name="_Toc12494"/>
      <w:bookmarkStart w:id="43" w:name="_Toc226363477"/>
      <w:bookmarkStart w:id="44" w:name="_Toc107372719"/>
      <w:bookmarkStart w:id="45" w:name="_Toc226346444"/>
      <w:bookmarkStart w:id="46" w:name="_Toc109033898"/>
      <w:r>
        <w:rPr>
          <w:rFonts w:hint="eastAsia"/>
        </w:rPr>
        <w:t>已知问题</w:t>
      </w:r>
      <w:bookmarkEnd w:id="41"/>
      <w:bookmarkEnd w:id="42"/>
      <w:bookmarkEnd w:id="43"/>
      <w:bookmarkEnd w:id="44"/>
      <w:bookmarkEnd w:id="45"/>
      <w:bookmarkEnd w:id="46"/>
    </w:p>
    <w:p w14:paraId="1740BCC0">
      <w:pPr>
        <w:spacing w:before="100" w:beforeAutospacing="1" w:after="100" w:afterAutospacing="1"/>
        <w:ind w:firstLine="420" w:firstLineChars="200"/>
        <w:rPr>
          <w:i/>
          <w:color w:val="3366FF"/>
        </w:rPr>
      </w:pPr>
      <w:r>
        <w:rPr>
          <w:rFonts w:hint="eastAsia"/>
          <w:i/>
          <w:color w:val="3366FF"/>
        </w:rPr>
        <w:t>【列出已知问题及其风险，如果有规避的方法，列出来。】</w:t>
      </w:r>
    </w:p>
    <w:p w14:paraId="21E6F9E6">
      <w:pPr>
        <w:spacing w:before="100" w:beforeAutospacing="1" w:after="100" w:afterAutospacing="1"/>
      </w:pPr>
    </w:p>
    <w:p w14:paraId="108A93C0">
      <w:pPr>
        <w:spacing w:before="100" w:beforeAutospacing="1" w:after="100" w:afterAutospacing="1"/>
      </w:pPr>
    </w:p>
    <w:p w14:paraId="722F2AE5">
      <w:pPr>
        <w:spacing w:before="100" w:beforeAutospacing="1" w:after="100" w:afterAutospacing="1"/>
      </w:pPr>
      <w:r>
        <w:br w:type="page"/>
      </w:r>
    </w:p>
    <w:p w14:paraId="68EADA54">
      <w:pPr>
        <w:pStyle w:val="2"/>
      </w:pPr>
      <w:bookmarkStart w:id="47" w:name="_Toc32284"/>
      <w:bookmarkStart w:id="48" w:name="_Toc109033899"/>
      <w:bookmarkStart w:id="49" w:name="_Toc235876223"/>
      <w:bookmarkStart w:id="50" w:name="_Toc226346445"/>
      <w:bookmarkStart w:id="51" w:name="_Toc226363478"/>
      <w:bookmarkStart w:id="52" w:name="_Toc107372720"/>
      <w:r>
        <w:rPr>
          <w:rFonts w:hint="eastAsia"/>
        </w:rPr>
        <w:t>配置</w:t>
      </w:r>
      <w:bookmarkEnd w:id="47"/>
      <w:bookmarkEnd w:id="48"/>
      <w:bookmarkEnd w:id="49"/>
      <w:bookmarkEnd w:id="50"/>
      <w:bookmarkEnd w:id="51"/>
      <w:bookmarkEnd w:id="52"/>
    </w:p>
    <w:p w14:paraId="60F73E16">
      <w:pPr>
        <w:pStyle w:val="3"/>
      </w:pPr>
      <w:bookmarkStart w:id="53" w:name="_Toc226346446"/>
      <w:bookmarkStart w:id="54" w:name="_Toc107372721"/>
      <w:bookmarkStart w:id="55" w:name="_Toc226363479"/>
      <w:bookmarkStart w:id="56" w:name="_Toc109033900"/>
      <w:bookmarkStart w:id="57" w:name="_Toc17445"/>
      <w:bookmarkStart w:id="58" w:name="_Toc235876224"/>
      <w:r>
        <w:rPr>
          <w:rFonts w:hint="eastAsia"/>
        </w:rPr>
        <w:t>目标环境检查</w:t>
      </w:r>
      <w:bookmarkEnd w:id="53"/>
      <w:bookmarkEnd w:id="54"/>
      <w:bookmarkEnd w:id="55"/>
      <w:bookmarkEnd w:id="56"/>
      <w:bookmarkEnd w:id="57"/>
      <w:bookmarkEnd w:id="58"/>
    </w:p>
    <w:p w14:paraId="0BDD67F3">
      <w:pPr>
        <w:pStyle w:val="3"/>
      </w:pPr>
      <w:bookmarkStart w:id="59" w:name="_Toc3680"/>
      <w:bookmarkStart w:id="60" w:name="_Toc107372722"/>
      <w:r>
        <w:rPr>
          <w:rFonts w:hint="eastAsia"/>
        </w:rPr>
        <w:t>硬件配置</w:t>
      </w:r>
      <w:bookmarkEnd w:id="59"/>
      <w:bookmarkEnd w:id="60"/>
    </w:p>
    <w:tbl>
      <w:tblPr>
        <w:tblStyle w:val="56"/>
        <w:tblW w:w="6934"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2"/>
        <w:gridCol w:w="1577"/>
        <w:gridCol w:w="1491"/>
        <w:gridCol w:w="2560"/>
        <w:gridCol w:w="674"/>
      </w:tblGrid>
      <w:tr w14:paraId="37CA7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shd w:val="clear" w:color="auto" w:fill="99CCFF"/>
          </w:tcPr>
          <w:p w14:paraId="77CDC33D">
            <w:pPr>
              <w:pStyle w:val="115"/>
              <w:ind w:firstLine="0" w:firstLineChars="0"/>
              <w:jc w:val="center"/>
              <w:rPr>
                <w:b/>
                <w:bCs/>
              </w:rPr>
            </w:pPr>
            <w:r>
              <w:rPr>
                <w:rFonts w:hint="eastAsia"/>
                <w:b/>
                <w:bCs/>
              </w:rPr>
              <w:t>序号</w:t>
            </w:r>
          </w:p>
        </w:tc>
        <w:tc>
          <w:tcPr>
            <w:tcW w:w="1577" w:type="dxa"/>
            <w:shd w:val="clear" w:color="auto" w:fill="99CCFF"/>
          </w:tcPr>
          <w:p w14:paraId="624689C9">
            <w:pPr>
              <w:pStyle w:val="115"/>
              <w:ind w:firstLine="0" w:firstLineChars="0"/>
              <w:rPr>
                <w:b/>
                <w:bCs/>
              </w:rPr>
            </w:pPr>
            <w:r>
              <w:rPr>
                <w:rFonts w:hint="eastAsia"/>
                <w:b/>
                <w:bCs/>
              </w:rPr>
              <w:t>服务器名称</w:t>
            </w:r>
          </w:p>
        </w:tc>
        <w:tc>
          <w:tcPr>
            <w:tcW w:w="1491" w:type="dxa"/>
            <w:shd w:val="clear" w:color="auto" w:fill="99CCFF"/>
          </w:tcPr>
          <w:p w14:paraId="69292C64">
            <w:pPr>
              <w:pStyle w:val="115"/>
              <w:ind w:firstLine="0" w:firstLineChars="0"/>
              <w:rPr>
                <w:b/>
                <w:bCs/>
              </w:rPr>
            </w:pPr>
            <w:r>
              <w:rPr>
                <w:rFonts w:hint="eastAsia"/>
                <w:b/>
                <w:bCs/>
              </w:rPr>
              <w:t>设备型号</w:t>
            </w:r>
          </w:p>
        </w:tc>
        <w:tc>
          <w:tcPr>
            <w:tcW w:w="2560" w:type="dxa"/>
            <w:shd w:val="clear" w:color="auto" w:fill="99CCFF"/>
          </w:tcPr>
          <w:p w14:paraId="6FD02C4D">
            <w:pPr>
              <w:pStyle w:val="115"/>
              <w:ind w:firstLine="0" w:firstLineChars="0"/>
              <w:rPr>
                <w:b/>
                <w:bCs/>
              </w:rPr>
            </w:pPr>
            <w:r>
              <w:rPr>
                <w:rFonts w:hint="eastAsia"/>
                <w:b/>
                <w:bCs/>
              </w:rPr>
              <w:t>基本配置</w:t>
            </w:r>
          </w:p>
        </w:tc>
        <w:tc>
          <w:tcPr>
            <w:tcW w:w="674" w:type="dxa"/>
            <w:shd w:val="clear" w:color="auto" w:fill="99CCFF"/>
          </w:tcPr>
          <w:p w14:paraId="353E4BCB">
            <w:pPr>
              <w:pStyle w:val="115"/>
              <w:ind w:firstLine="0" w:firstLineChars="0"/>
              <w:rPr>
                <w:b/>
                <w:bCs/>
              </w:rPr>
            </w:pPr>
            <w:r>
              <w:rPr>
                <w:rFonts w:hint="eastAsia"/>
                <w:b/>
                <w:bCs/>
              </w:rPr>
              <w:t>数量</w:t>
            </w:r>
          </w:p>
        </w:tc>
      </w:tr>
      <w:tr w14:paraId="0B567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Borders>
              <w:bottom w:val="single" w:color="auto" w:sz="4" w:space="0"/>
            </w:tcBorders>
          </w:tcPr>
          <w:p w14:paraId="14F78A2C">
            <w:pPr>
              <w:pStyle w:val="115"/>
              <w:ind w:firstLine="0" w:firstLineChars="0"/>
              <w:jc w:val="center"/>
              <w:rPr>
                <w:sz w:val="18"/>
              </w:rPr>
            </w:pPr>
            <w:r>
              <w:rPr>
                <w:rFonts w:hint="eastAsia"/>
                <w:sz w:val="18"/>
              </w:rPr>
              <w:t>1</w:t>
            </w:r>
          </w:p>
        </w:tc>
        <w:tc>
          <w:tcPr>
            <w:tcW w:w="1577" w:type="dxa"/>
            <w:tcBorders>
              <w:bottom w:val="single" w:color="auto" w:sz="4" w:space="0"/>
            </w:tcBorders>
          </w:tcPr>
          <w:p w14:paraId="0BBA7CE3">
            <w:pPr>
              <w:pStyle w:val="115"/>
              <w:ind w:firstLine="0" w:firstLineChars="0"/>
              <w:rPr>
                <w:sz w:val="18"/>
              </w:rPr>
            </w:pPr>
            <w:r>
              <w:rPr>
                <w:rFonts w:hint="eastAsia"/>
                <w:sz w:val="18"/>
              </w:rPr>
              <w:t>数据库服务</w:t>
            </w:r>
          </w:p>
        </w:tc>
        <w:tc>
          <w:tcPr>
            <w:tcW w:w="1491" w:type="dxa"/>
            <w:tcBorders>
              <w:bottom w:val="single" w:color="auto" w:sz="4" w:space="0"/>
            </w:tcBorders>
          </w:tcPr>
          <w:p w14:paraId="3FB0B1F9">
            <w:pPr>
              <w:pStyle w:val="115"/>
              <w:ind w:firstLine="0" w:firstLineChars="0"/>
              <w:rPr>
                <w:sz w:val="18"/>
              </w:rPr>
            </w:pPr>
            <w:r>
              <w:rPr>
                <w:rFonts w:hint="eastAsia"/>
                <w:sz w:val="18"/>
              </w:rPr>
              <w:t>虚拟机</w:t>
            </w:r>
          </w:p>
        </w:tc>
        <w:tc>
          <w:tcPr>
            <w:tcW w:w="2560" w:type="dxa"/>
            <w:tcBorders>
              <w:bottom w:val="single" w:color="auto" w:sz="4" w:space="0"/>
            </w:tcBorders>
          </w:tcPr>
          <w:p w14:paraId="0372C648">
            <w:pPr>
              <w:pStyle w:val="115"/>
              <w:ind w:firstLine="0" w:firstLineChars="0"/>
              <w:rPr>
                <w:sz w:val="18"/>
              </w:rPr>
            </w:pPr>
            <w:r>
              <w:rPr>
                <w:rFonts w:hint="eastAsia"/>
                <w:sz w:val="18"/>
                <w:szCs w:val="18"/>
              </w:rPr>
              <w:t>配置32核64G内存 500G磁盘 1T数据存储</w:t>
            </w:r>
          </w:p>
        </w:tc>
        <w:tc>
          <w:tcPr>
            <w:tcW w:w="674" w:type="dxa"/>
            <w:tcBorders>
              <w:bottom w:val="single" w:color="auto" w:sz="4" w:space="0"/>
            </w:tcBorders>
          </w:tcPr>
          <w:p w14:paraId="46E4F7F1">
            <w:pPr>
              <w:pStyle w:val="115"/>
              <w:ind w:firstLine="0" w:firstLineChars="0"/>
              <w:rPr>
                <w:sz w:val="18"/>
              </w:rPr>
            </w:pPr>
            <w:r>
              <w:rPr>
                <w:rFonts w:hint="eastAsia"/>
                <w:sz w:val="18"/>
              </w:rPr>
              <w:t>1</w:t>
            </w:r>
          </w:p>
        </w:tc>
      </w:tr>
      <w:tr w14:paraId="7E18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Borders>
              <w:bottom w:val="single" w:color="auto" w:sz="4" w:space="0"/>
            </w:tcBorders>
          </w:tcPr>
          <w:p w14:paraId="5442C3E7">
            <w:pPr>
              <w:pStyle w:val="115"/>
              <w:ind w:firstLine="0" w:firstLineChars="0"/>
              <w:jc w:val="center"/>
              <w:rPr>
                <w:sz w:val="18"/>
              </w:rPr>
            </w:pPr>
            <w:r>
              <w:rPr>
                <w:rFonts w:hint="eastAsia"/>
                <w:sz w:val="18"/>
              </w:rPr>
              <w:t>2</w:t>
            </w:r>
          </w:p>
        </w:tc>
        <w:tc>
          <w:tcPr>
            <w:tcW w:w="1577" w:type="dxa"/>
            <w:tcBorders>
              <w:bottom w:val="single" w:color="auto" w:sz="4" w:space="0"/>
            </w:tcBorders>
          </w:tcPr>
          <w:p w14:paraId="5C3F3F6B">
            <w:pPr>
              <w:pStyle w:val="115"/>
              <w:ind w:firstLine="0" w:firstLineChars="0"/>
              <w:rPr>
                <w:sz w:val="18"/>
              </w:rPr>
            </w:pPr>
            <w:r>
              <w:rPr>
                <w:rFonts w:hint="eastAsia"/>
                <w:sz w:val="18"/>
              </w:rPr>
              <w:t>应用及接口服务器</w:t>
            </w:r>
          </w:p>
          <w:p w14:paraId="10606754">
            <w:pPr>
              <w:pStyle w:val="115"/>
              <w:ind w:firstLine="0" w:firstLineChars="0"/>
              <w:rPr>
                <w:sz w:val="18"/>
              </w:rPr>
            </w:pPr>
          </w:p>
        </w:tc>
        <w:tc>
          <w:tcPr>
            <w:tcW w:w="1491" w:type="dxa"/>
            <w:tcBorders>
              <w:bottom w:val="single" w:color="auto" w:sz="4" w:space="0"/>
            </w:tcBorders>
          </w:tcPr>
          <w:p w14:paraId="58AFCD62">
            <w:pPr>
              <w:pStyle w:val="115"/>
              <w:ind w:firstLine="0" w:firstLineChars="0"/>
              <w:rPr>
                <w:sz w:val="18"/>
              </w:rPr>
            </w:pPr>
            <w:r>
              <w:rPr>
                <w:rFonts w:hint="eastAsia"/>
                <w:sz w:val="18"/>
              </w:rPr>
              <w:t>虚拟机</w:t>
            </w:r>
          </w:p>
        </w:tc>
        <w:tc>
          <w:tcPr>
            <w:tcW w:w="2560" w:type="dxa"/>
            <w:tcBorders>
              <w:bottom w:val="single" w:color="auto" w:sz="4" w:space="0"/>
            </w:tcBorders>
          </w:tcPr>
          <w:p w14:paraId="7A076FF3">
            <w:pPr>
              <w:pStyle w:val="115"/>
              <w:ind w:firstLine="0" w:firstLineChars="0"/>
              <w:rPr>
                <w:sz w:val="18"/>
              </w:rPr>
            </w:pPr>
            <w:r>
              <w:rPr>
                <w:rFonts w:hint="eastAsia"/>
                <w:sz w:val="18"/>
                <w:szCs w:val="18"/>
              </w:rPr>
              <w:t>配置32核64G内存 500G磁盘</w:t>
            </w:r>
          </w:p>
        </w:tc>
        <w:tc>
          <w:tcPr>
            <w:tcW w:w="674" w:type="dxa"/>
            <w:tcBorders>
              <w:bottom w:val="single" w:color="auto" w:sz="4" w:space="0"/>
            </w:tcBorders>
          </w:tcPr>
          <w:p w14:paraId="1B50FDBE">
            <w:pPr>
              <w:pStyle w:val="115"/>
              <w:ind w:firstLine="0" w:firstLineChars="0"/>
              <w:rPr>
                <w:sz w:val="18"/>
              </w:rPr>
            </w:pPr>
            <w:r>
              <w:rPr>
                <w:rFonts w:hint="eastAsia"/>
                <w:sz w:val="18"/>
              </w:rPr>
              <w:t>1</w:t>
            </w:r>
          </w:p>
        </w:tc>
      </w:tr>
      <w:tr w14:paraId="130C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Borders>
              <w:bottom w:val="single" w:color="auto" w:sz="4" w:space="0"/>
            </w:tcBorders>
          </w:tcPr>
          <w:p w14:paraId="7FCE6948">
            <w:pPr>
              <w:pStyle w:val="115"/>
              <w:ind w:firstLine="0" w:firstLineChars="0"/>
              <w:jc w:val="center"/>
              <w:rPr>
                <w:sz w:val="18"/>
              </w:rPr>
            </w:pPr>
            <w:r>
              <w:rPr>
                <w:rFonts w:hint="eastAsia"/>
                <w:sz w:val="18"/>
              </w:rPr>
              <w:t>3</w:t>
            </w:r>
          </w:p>
        </w:tc>
        <w:tc>
          <w:tcPr>
            <w:tcW w:w="1577" w:type="dxa"/>
            <w:tcBorders>
              <w:bottom w:val="single" w:color="auto" w:sz="4" w:space="0"/>
            </w:tcBorders>
          </w:tcPr>
          <w:p w14:paraId="198EB69B">
            <w:pPr>
              <w:pStyle w:val="115"/>
              <w:ind w:firstLine="0" w:firstLineChars="0"/>
              <w:rPr>
                <w:sz w:val="18"/>
              </w:rPr>
            </w:pPr>
            <w:r>
              <w:rPr>
                <w:rFonts w:hint="eastAsia"/>
                <w:sz w:val="18"/>
              </w:rPr>
              <w:t>中间件服务器</w:t>
            </w:r>
          </w:p>
        </w:tc>
        <w:tc>
          <w:tcPr>
            <w:tcW w:w="1491" w:type="dxa"/>
            <w:tcBorders>
              <w:bottom w:val="single" w:color="auto" w:sz="4" w:space="0"/>
            </w:tcBorders>
          </w:tcPr>
          <w:p w14:paraId="2B6AC9A0">
            <w:pPr>
              <w:pStyle w:val="115"/>
              <w:ind w:firstLine="0" w:firstLineChars="0"/>
              <w:rPr>
                <w:sz w:val="18"/>
              </w:rPr>
            </w:pPr>
            <w:r>
              <w:rPr>
                <w:rFonts w:hint="eastAsia"/>
                <w:sz w:val="18"/>
              </w:rPr>
              <w:t>虚拟机</w:t>
            </w:r>
          </w:p>
        </w:tc>
        <w:tc>
          <w:tcPr>
            <w:tcW w:w="2560" w:type="dxa"/>
            <w:tcBorders>
              <w:bottom w:val="single" w:color="auto" w:sz="4" w:space="0"/>
            </w:tcBorders>
          </w:tcPr>
          <w:p w14:paraId="1A55F46C">
            <w:pPr>
              <w:pStyle w:val="115"/>
              <w:ind w:firstLine="0" w:firstLineChars="0"/>
              <w:rPr>
                <w:sz w:val="18"/>
              </w:rPr>
            </w:pPr>
            <w:r>
              <w:rPr>
                <w:rFonts w:hint="eastAsia"/>
                <w:sz w:val="18"/>
                <w:szCs w:val="18"/>
              </w:rPr>
              <w:t>配置32核64G内存 500G磁盘</w:t>
            </w:r>
          </w:p>
        </w:tc>
        <w:tc>
          <w:tcPr>
            <w:tcW w:w="674" w:type="dxa"/>
            <w:tcBorders>
              <w:bottom w:val="single" w:color="auto" w:sz="4" w:space="0"/>
            </w:tcBorders>
          </w:tcPr>
          <w:p w14:paraId="07A48D75">
            <w:pPr>
              <w:pStyle w:val="115"/>
              <w:ind w:firstLine="0" w:firstLineChars="0"/>
              <w:rPr>
                <w:sz w:val="18"/>
              </w:rPr>
            </w:pPr>
            <w:r>
              <w:rPr>
                <w:rFonts w:hint="eastAsia"/>
                <w:sz w:val="18"/>
              </w:rPr>
              <w:t>1</w:t>
            </w:r>
          </w:p>
        </w:tc>
      </w:tr>
      <w:tr w14:paraId="5DCA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632" w:type="dxa"/>
          </w:tcPr>
          <w:p w14:paraId="76BF8665">
            <w:pPr>
              <w:pStyle w:val="115"/>
              <w:ind w:firstLine="0" w:firstLineChars="0"/>
              <w:jc w:val="center"/>
              <w:rPr>
                <w:sz w:val="18"/>
              </w:rPr>
            </w:pPr>
          </w:p>
        </w:tc>
        <w:tc>
          <w:tcPr>
            <w:tcW w:w="1577" w:type="dxa"/>
          </w:tcPr>
          <w:p w14:paraId="744FC5F7">
            <w:pPr>
              <w:pStyle w:val="115"/>
              <w:ind w:firstLine="0" w:firstLineChars="0"/>
              <w:rPr>
                <w:sz w:val="18"/>
              </w:rPr>
            </w:pPr>
          </w:p>
        </w:tc>
        <w:tc>
          <w:tcPr>
            <w:tcW w:w="1491" w:type="dxa"/>
          </w:tcPr>
          <w:p w14:paraId="754082CA">
            <w:pPr>
              <w:pStyle w:val="115"/>
              <w:ind w:firstLine="0" w:firstLineChars="0"/>
              <w:rPr>
                <w:sz w:val="18"/>
                <w:szCs w:val="18"/>
              </w:rPr>
            </w:pPr>
          </w:p>
        </w:tc>
        <w:tc>
          <w:tcPr>
            <w:tcW w:w="2560" w:type="dxa"/>
          </w:tcPr>
          <w:p w14:paraId="52ACBDCB">
            <w:pPr>
              <w:pStyle w:val="115"/>
              <w:ind w:firstLine="0" w:firstLineChars="0"/>
              <w:rPr>
                <w:sz w:val="18"/>
                <w:szCs w:val="18"/>
              </w:rPr>
            </w:pPr>
          </w:p>
        </w:tc>
        <w:tc>
          <w:tcPr>
            <w:tcW w:w="674" w:type="dxa"/>
          </w:tcPr>
          <w:p w14:paraId="71AC295B">
            <w:pPr>
              <w:pStyle w:val="115"/>
              <w:ind w:firstLine="0" w:firstLineChars="0"/>
              <w:rPr>
                <w:sz w:val="18"/>
              </w:rPr>
            </w:pPr>
          </w:p>
        </w:tc>
      </w:tr>
      <w:tr w14:paraId="3246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Pr>
          <w:p w14:paraId="660CC40F">
            <w:pPr>
              <w:pStyle w:val="115"/>
              <w:ind w:firstLine="0" w:firstLineChars="0"/>
              <w:jc w:val="both"/>
              <w:rPr>
                <w:sz w:val="18"/>
              </w:rPr>
            </w:pPr>
          </w:p>
        </w:tc>
        <w:tc>
          <w:tcPr>
            <w:tcW w:w="1577" w:type="dxa"/>
          </w:tcPr>
          <w:p w14:paraId="2AF51D9C">
            <w:pPr>
              <w:pStyle w:val="115"/>
              <w:ind w:firstLine="0" w:firstLineChars="0"/>
              <w:jc w:val="both"/>
              <w:rPr>
                <w:sz w:val="18"/>
              </w:rPr>
            </w:pPr>
          </w:p>
        </w:tc>
        <w:tc>
          <w:tcPr>
            <w:tcW w:w="1491" w:type="dxa"/>
          </w:tcPr>
          <w:p w14:paraId="287FBA8F">
            <w:pPr>
              <w:pStyle w:val="115"/>
              <w:ind w:firstLine="0" w:firstLineChars="0"/>
              <w:jc w:val="both"/>
              <w:rPr>
                <w:sz w:val="18"/>
              </w:rPr>
            </w:pPr>
          </w:p>
        </w:tc>
        <w:tc>
          <w:tcPr>
            <w:tcW w:w="2560" w:type="dxa"/>
          </w:tcPr>
          <w:p w14:paraId="383ECC64">
            <w:pPr>
              <w:pStyle w:val="115"/>
              <w:ind w:firstLine="0" w:firstLineChars="0"/>
              <w:jc w:val="both"/>
              <w:rPr>
                <w:sz w:val="18"/>
              </w:rPr>
            </w:pPr>
          </w:p>
        </w:tc>
        <w:tc>
          <w:tcPr>
            <w:tcW w:w="674" w:type="dxa"/>
          </w:tcPr>
          <w:p w14:paraId="1378CACC">
            <w:pPr>
              <w:pStyle w:val="115"/>
              <w:ind w:firstLine="0" w:firstLineChars="0"/>
              <w:jc w:val="both"/>
              <w:rPr>
                <w:sz w:val="18"/>
              </w:rPr>
            </w:pPr>
          </w:p>
        </w:tc>
      </w:tr>
    </w:tbl>
    <w:p w14:paraId="6AF85728">
      <w:pPr>
        <w:spacing w:before="100" w:beforeAutospacing="1" w:after="100" w:afterAutospacing="1"/>
      </w:pPr>
    </w:p>
    <w:p w14:paraId="31ACFC26">
      <w:pPr>
        <w:spacing w:before="100" w:beforeAutospacing="1" w:after="100" w:afterAutospacing="1"/>
      </w:pPr>
    </w:p>
    <w:p w14:paraId="65AB9A95">
      <w:pPr>
        <w:pStyle w:val="3"/>
      </w:pPr>
      <w:bookmarkStart w:id="61" w:name="_Toc107372723"/>
      <w:bookmarkStart w:id="62" w:name="_Toc10272"/>
      <w:r>
        <w:rPr>
          <w:rFonts w:hint="eastAsia"/>
        </w:rPr>
        <w:t>软件配置</w:t>
      </w:r>
      <w:bookmarkEnd w:id="61"/>
      <w:bookmarkEnd w:id="62"/>
    </w:p>
    <w:tbl>
      <w:tblPr>
        <w:tblStyle w:val="56"/>
        <w:tblW w:w="8179"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1664"/>
        <w:gridCol w:w="5190"/>
      </w:tblGrid>
      <w:tr w14:paraId="7BE2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5" w:type="dxa"/>
            <w:shd w:val="clear" w:color="auto" w:fill="99CCFF"/>
          </w:tcPr>
          <w:p w14:paraId="3E3CAFB8">
            <w:pPr>
              <w:pStyle w:val="115"/>
              <w:ind w:firstLine="0" w:firstLineChars="0"/>
              <w:jc w:val="center"/>
              <w:rPr>
                <w:b/>
                <w:bCs/>
              </w:rPr>
            </w:pPr>
            <w:r>
              <w:rPr>
                <w:rFonts w:hint="eastAsia"/>
                <w:b/>
                <w:bCs/>
              </w:rPr>
              <w:t>序号</w:t>
            </w:r>
          </w:p>
        </w:tc>
        <w:tc>
          <w:tcPr>
            <w:tcW w:w="1664" w:type="dxa"/>
            <w:shd w:val="clear" w:color="auto" w:fill="99CCFF"/>
          </w:tcPr>
          <w:p w14:paraId="5325E64C">
            <w:pPr>
              <w:pStyle w:val="115"/>
              <w:ind w:firstLine="0" w:firstLineChars="0"/>
              <w:rPr>
                <w:b/>
                <w:bCs/>
              </w:rPr>
            </w:pPr>
            <w:r>
              <w:rPr>
                <w:rFonts w:hint="eastAsia"/>
                <w:b/>
                <w:bCs/>
              </w:rPr>
              <w:t>服务器名称</w:t>
            </w:r>
          </w:p>
        </w:tc>
        <w:tc>
          <w:tcPr>
            <w:tcW w:w="5190" w:type="dxa"/>
            <w:shd w:val="clear" w:color="auto" w:fill="99CCFF"/>
          </w:tcPr>
          <w:p w14:paraId="114730C0">
            <w:pPr>
              <w:pStyle w:val="115"/>
              <w:ind w:firstLine="0" w:firstLineChars="0"/>
              <w:rPr>
                <w:b/>
                <w:bCs/>
              </w:rPr>
            </w:pPr>
            <w:r>
              <w:rPr>
                <w:rFonts w:hint="eastAsia"/>
                <w:b/>
                <w:bCs/>
              </w:rPr>
              <w:t>安装软件</w:t>
            </w:r>
          </w:p>
        </w:tc>
      </w:tr>
      <w:tr w14:paraId="2666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5" w:type="dxa"/>
            <w:tcBorders>
              <w:bottom w:val="single" w:color="auto" w:sz="4" w:space="0"/>
            </w:tcBorders>
          </w:tcPr>
          <w:p w14:paraId="290B74D9">
            <w:pPr>
              <w:pStyle w:val="115"/>
              <w:ind w:firstLine="0" w:firstLineChars="0"/>
              <w:jc w:val="center"/>
              <w:rPr>
                <w:sz w:val="18"/>
              </w:rPr>
            </w:pPr>
            <w:r>
              <w:rPr>
                <w:rFonts w:hint="eastAsia"/>
                <w:sz w:val="18"/>
              </w:rPr>
              <w:t>1</w:t>
            </w:r>
          </w:p>
        </w:tc>
        <w:tc>
          <w:tcPr>
            <w:tcW w:w="1664" w:type="dxa"/>
            <w:tcBorders>
              <w:bottom w:val="single" w:color="auto" w:sz="4" w:space="0"/>
            </w:tcBorders>
          </w:tcPr>
          <w:p w14:paraId="3D295351">
            <w:pPr>
              <w:pStyle w:val="115"/>
              <w:ind w:firstLine="0" w:firstLineChars="0"/>
              <w:rPr>
                <w:sz w:val="18"/>
              </w:rPr>
            </w:pPr>
            <w:r>
              <w:rPr>
                <w:rFonts w:hint="eastAsia"/>
                <w:sz w:val="18"/>
              </w:rPr>
              <w:t>中间件服务器</w:t>
            </w:r>
          </w:p>
        </w:tc>
        <w:tc>
          <w:tcPr>
            <w:tcW w:w="5190" w:type="dxa"/>
            <w:tcBorders>
              <w:bottom w:val="single" w:color="auto" w:sz="4" w:space="0"/>
            </w:tcBorders>
          </w:tcPr>
          <w:p w14:paraId="65BB3E9B">
            <w:pPr>
              <w:pStyle w:val="115"/>
              <w:ind w:firstLine="0" w:firstLineChars="0"/>
              <w:rPr>
                <w:sz w:val="18"/>
              </w:rPr>
            </w:pPr>
            <w:r>
              <w:rPr>
                <w:rFonts w:hint="eastAsia"/>
                <w:sz w:val="18"/>
              </w:rPr>
              <w:t>BCLinux-for-Euler 21.10、Zookeeper、kafka、keycloak、openLDAP、MINIO、GEOserver</w:t>
            </w:r>
          </w:p>
        </w:tc>
      </w:tr>
      <w:tr w14:paraId="1632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25" w:type="dxa"/>
          </w:tcPr>
          <w:p w14:paraId="1F6FE77B">
            <w:pPr>
              <w:pStyle w:val="115"/>
              <w:ind w:firstLine="0" w:firstLineChars="0"/>
              <w:jc w:val="center"/>
              <w:rPr>
                <w:sz w:val="18"/>
              </w:rPr>
            </w:pPr>
            <w:r>
              <w:rPr>
                <w:rFonts w:hint="eastAsia"/>
                <w:sz w:val="18"/>
              </w:rPr>
              <w:t>2</w:t>
            </w:r>
          </w:p>
        </w:tc>
        <w:tc>
          <w:tcPr>
            <w:tcW w:w="1664" w:type="dxa"/>
          </w:tcPr>
          <w:p w14:paraId="617E3A95">
            <w:pPr>
              <w:pStyle w:val="115"/>
              <w:ind w:firstLine="0" w:firstLineChars="0"/>
              <w:rPr>
                <w:sz w:val="18"/>
              </w:rPr>
            </w:pPr>
            <w:r>
              <w:rPr>
                <w:rFonts w:hint="eastAsia"/>
                <w:sz w:val="18"/>
              </w:rPr>
              <w:t>应用/接口服务器</w:t>
            </w:r>
          </w:p>
        </w:tc>
        <w:tc>
          <w:tcPr>
            <w:tcW w:w="5190" w:type="dxa"/>
          </w:tcPr>
          <w:p w14:paraId="1948D542">
            <w:pPr>
              <w:pStyle w:val="115"/>
              <w:ind w:firstLine="0" w:firstLineChars="0"/>
              <w:rPr>
                <w:sz w:val="18"/>
              </w:rPr>
            </w:pPr>
            <w:r>
              <w:rPr>
                <w:rFonts w:hint="eastAsia"/>
                <w:sz w:val="18"/>
              </w:rPr>
              <w:t>BCLinux-for-Euler 21.10、nginx、Docker 19.03、JDK8+</w:t>
            </w:r>
          </w:p>
        </w:tc>
      </w:tr>
      <w:tr w14:paraId="352C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25" w:type="dxa"/>
          </w:tcPr>
          <w:p w14:paraId="26029744">
            <w:pPr>
              <w:pStyle w:val="115"/>
              <w:ind w:firstLine="0" w:firstLineChars="0"/>
              <w:jc w:val="center"/>
              <w:rPr>
                <w:sz w:val="18"/>
              </w:rPr>
            </w:pPr>
            <w:r>
              <w:rPr>
                <w:rFonts w:hint="eastAsia"/>
                <w:sz w:val="18"/>
              </w:rPr>
              <w:t>3</w:t>
            </w:r>
          </w:p>
        </w:tc>
        <w:tc>
          <w:tcPr>
            <w:tcW w:w="1664" w:type="dxa"/>
          </w:tcPr>
          <w:p w14:paraId="5FE88F6E">
            <w:pPr>
              <w:pStyle w:val="115"/>
              <w:ind w:firstLine="0" w:firstLineChars="0"/>
              <w:rPr>
                <w:sz w:val="18"/>
              </w:rPr>
            </w:pPr>
            <w:r>
              <w:rPr>
                <w:rFonts w:hint="eastAsia"/>
                <w:sz w:val="18"/>
              </w:rPr>
              <w:t>数据库服务器</w:t>
            </w:r>
          </w:p>
        </w:tc>
        <w:tc>
          <w:tcPr>
            <w:tcW w:w="5190" w:type="dxa"/>
          </w:tcPr>
          <w:p w14:paraId="61C338FF">
            <w:pPr>
              <w:pStyle w:val="115"/>
              <w:ind w:firstLine="0" w:firstLineChars="0"/>
              <w:rPr>
                <w:sz w:val="18"/>
              </w:rPr>
            </w:pPr>
            <w:r>
              <w:rPr>
                <w:rFonts w:hint="eastAsia"/>
                <w:sz w:val="18"/>
              </w:rPr>
              <w:t>BCLinux-for-Euler 21.10、mysql 5.7.35 、 elasticsearch5.6、redis 5.0.3</w:t>
            </w:r>
          </w:p>
        </w:tc>
      </w:tr>
      <w:tr w14:paraId="62BF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25" w:type="dxa"/>
          </w:tcPr>
          <w:p w14:paraId="48C6DBF7">
            <w:pPr>
              <w:pStyle w:val="115"/>
              <w:ind w:firstLine="0" w:firstLineChars="0"/>
              <w:jc w:val="center"/>
              <w:rPr>
                <w:sz w:val="18"/>
              </w:rPr>
            </w:pPr>
            <w:r>
              <w:rPr>
                <w:rFonts w:hint="eastAsia"/>
                <w:sz w:val="18"/>
              </w:rPr>
              <w:t>4</w:t>
            </w:r>
          </w:p>
        </w:tc>
        <w:tc>
          <w:tcPr>
            <w:tcW w:w="1664" w:type="dxa"/>
          </w:tcPr>
          <w:p w14:paraId="34C230D4">
            <w:pPr>
              <w:pStyle w:val="115"/>
              <w:ind w:firstLine="0" w:firstLineChars="0"/>
              <w:rPr>
                <w:sz w:val="18"/>
              </w:rPr>
            </w:pPr>
          </w:p>
        </w:tc>
        <w:tc>
          <w:tcPr>
            <w:tcW w:w="5190" w:type="dxa"/>
          </w:tcPr>
          <w:p w14:paraId="28C241AD">
            <w:pPr>
              <w:pStyle w:val="115"/>
              <w:ind w:firstLine="0" w:firstLineChars="0"/>
              <w:rPr>
                <w:sz w:val="18"/>
              </w:rPr>
            </w:pPr>
          </w:p>
        </w:tc>
      </w:tr>
    </w:tbl>
    <w:p w14:paraId="1125BB73">
      <w:pPr>
        <w:spacing w:before="100" w:beforeAutospacing="1" w:after="100" w:afterAutospacing="1"/>
      </w:pPr>
    </w:p>
    <w:p w14:paraId="16EAF345">
      <w:r>
        <w:br w:type="page"/>
      </w:r>
    </w:p>
    <w:p w14:paraId="08141143">
      <w:pPr>
        <w:pStyle w:val="2"/>
      </w:pPr>
      <w:bookmarkStart w:id="63" w:name="_Toc226346447"/>
      <w:bookmarkStart w:id="64" w:name="_Toc107372724"/>
      <w:bookmarkStart w:id="65" w:name="_Toc109033901"/>
      <w:bookmarkStart w:id="66" w:name="_Toc18744"/>
      <w:bookmarkStart w:id="67" w:name="_Toc235876225"/>
      <w:bookmarkStart w:id="68" w:name="_Toc226363480"/>
      <w:r>
        <w:rPr>
          <w:rFonts w:hint="eastAsia"/>
        </w:rPr>
        <w:t>安装说明</w:t>
      </w:r>
      <w:bookmarkEnd w:id="63"/>
      <w:bookmarkEnd w:id="64"/>
      <w:bookmarkEnd w:id="65"/>
      <w:bookmarkEnd w:id="66"/>
      <w:bookmarkEnd w:id="67"/>
      <w:bookmarkEnd w:id="68"/>
    </w:p>
    <w:p w14:paraId="7C247386">
      <w:pPr>
        <w:pStyle w:val="3"/>
      </w:pPr>
      <w:bookmarkStart w:id="69" w:name="_Toc109033902"/>
      <w:bookmarkStart w:id="70" w:name="_Toc235876226"/>
      <w:bookmarkStart w:id="71" w:name="_Toc107372725"/>
      <w:bookmarkStart w:id="72" w:name="_Toc226346448"/>
      <w:bookmarkStart w:id="73" w:name="_Toc21459"/>
      <w:bookmarkStart w:id="74" w:name="_Toc226363481"/>
      <w:r>
        <w:rPr>
          <w:rFonts w:hint="eastAsia"/>
        </w:rPr>
        <w:t>安装步骤</w:t>
      </w:r>
      <w:bookmarkEnd w:id="69"/>
      <w:bookmarkEnd w:id="70"/>
      <w:bookmarkEnd w:id="71"/>
      <w:bookmarkEnd w:id="72"/>
      <w:bookmarkEnd w:id="73"/>
      <w:bookmarkEnd w:id="74"/>
    </w:p>
    <w:p w14:paraId="33C9DDBF">
      <w:pPr>
        <w:pStyle w:val="5"/>
      </w:pPr>
      <w:bookmarkStart w:id="75" w:name="_Toc235876227"/>
      <w:bookmarkStart w:id="76" w:name="_Toc109033903"/>
      <w:bookmarkStart w:id="77" w:name="_Toc226346449"/>
      <w:bookmarkStart w:id="78" w:name="_Toc226363482"/>
      <w:bookmarkStart w:id="79" w:name="_Toc107372726"/>
      <w:bookmarkStart w:id="80" w:name="_Toc32648"/>
      <w:r>
        <w:rPr>
          <w:rFonts w:hint="eastAsia"/>
        </w:rPr>
        <w:t>后端程序安装步骤</w:t>
      </w:r>
    </w:p>
    <w:p w14:paraId="79037A50">
      <w:pPr>
        <w:numPr>
          <w:ilvl w:val="0"/>
          <w:numId w:val="14"/>
        </w:numPr>
        <w:rPr>
          <w:rStyle w:val="69"/>
        </w:rPr>
      </w:pPr>
      <w:r>
        <w:rPr>
          <w:rFonts w:hint="eastAsia"/>
        </w:rPr>
        <w:t>下载下面指定路径的压缩包并解压</w:t>
      </w:r>
    </w:p>
    <w:p w14:paraId="06CF79C6">
      <w:pPr>
        <w:keepNext w:val="0"/>
        <w:keepLines w:val="0"/>
        <w:widowControl/>
        <w:suppressLineNumbers w:val="0"/>
        <w:ind w:firstLine="630" w:firstLineChars="30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后端</w:t>
      </w:r>
      <w:r>
        <w:rPr>
          <w:rFonts w:ascii="宋体" w:hAnsi="宋体" w:eastAsia="宋体" w:cs="宋体"/>
          <w:kern w:val="0"/>
          <w:sz w:val="21"/>
          <w:szCs w:val="21"/>
          <w:lang w:val="en-US" w:eastAsia="zh-CN" w:bidi="ar"/>
        </w:rPr>
        <w:t>发布版本基线号</w:t>
      </w:r>
      <w:r>
        <w:rPr>
          <w:rFonts w:hint="eastAsia" w:ascii="宋体" w:hAnsi="宋体" w:eastAsia="宋体" w:cs="宋体"/>
          <w:kern w:val="0"/>
          <w:sz w:val="21"/>
          <w:szCs w:val="21"/>
          <w:lang w:val="en-US" w:eastAsia="zh-CN" w:bidi="ar"/>
        </w:rPr>
        <w:t>:GXEMS1.0.1</w:t>
      </w:r>
      <w:r>
        <w:rPr>
          <w:rFonts w:hint="eastAsia" w:ascii="宋体" w:hAnsi="宋体" w:cs="宋体"/>
          <w:kern w:val="0"/>
          <w:sz w:val="21"/>
          <w:szCs w:val="21"/>
          <w:lang w:val="en-US" w:eastAsia="zh-CN" w:bidi="ar"/>
        </w:rPr>
        <w:t>1</w:t>
      </w:r>
      <w:r>
        <w:rPr>
          <w:rFonts w:hint="eastAsia" w:ascii="宋体" w:hAnsi="宋体" w:eastAsia="宋体" w:cs="宋体"/>
          <w:kern w:val="0"/>
          <w:sz w:val="21"/>
          <w:szCs w:val="21"/>
          <w:lang w:val="en-US" w:eastAsia="zh-CN" w:bidi="ar"/>
        </w:rPr>
        <w:t>.0_kernel_CICD_3</w:t>
      </w:r>
    </w:p>
    <w:p w14:paraId="2635440B">
      <w:pPr>
        <w:ind w:left="420" w:leftChars="0" w:firstLine="420" w:firstLineChars="0"/>
        <w:rPr>
          <w:rStyle w:val="69"/>
          <w:rFonts w:hint="eastAsia"/>
          <w:lang w:val="en-US" w:eastAsia="zh-CN"/>
        </w:rPr>
      </w:pPr>
      <w:bookmarkStart w:id="185" w:name="_GoBack"/>
      <w:bookmarkEnd w:id="185"/>
      <w:r>
        <w:rPr>
          <w:rStyle w:val="69"/>
          <w:rFonts w:hint="eastAsia"/>
          <w:lang w:val="en-US" w:eastAsia="zh-CN"/>
        </w:rPr>
        <w:t>http:\\10.1.6.54:8081\repository\cicd-prod-aspire-version-artifacts\GXEMS-kernel\GXEMS1.0.11.0_kernel_CICD_3-20251216_15.31.00.tar.gz</w:t>
      </w:r>
    </w:p>
    <w:p w14:paraId="7933E988">
      <w:pPr>
        <w:rPr>
          <w:rStyle w:val="69"/>
          <w:rFonts w:hint="eastAsia"/>
          <w:lang w:val="en-US" w:eastAsia="zh-CN"/>
        </w:rPr>
      </w:pPr>
    </w:p>
    <w:p w14:paraId="12E4AAB0">
      <w:pPr>
        <w:numPr>
          <w:ilvl w:val="0"/>
          <w:numId w:val="14"/>
        </w:numPr>
      </w:pPr>
      <w:r>
        <w:rPr>
          <w:rFonts w:hint="eastAsia"/>
        </w:rPr>
        <w:t>解压上面下载的tar文件，进入target目录，解压spider-GuangXi-0.0.1-SNAPSHOT.zip</w:t>
      </w:r>
    </w:p>
    <w:p w14:paraId="19C5B6E8">
      <w:pPr>
        <w:numPr>
          <w:ilvl w:val="0"/>
          <w:numId w:val="14"/>
        </w:numPr>
      </w:pPr>
      <w:r>
        <w:rPr>
          <w:rFonts w:hint="eastAsia"/>
        </w:rPr>
        <w:t>进入mirror目录下按需将该目录下各个文件夹拷贝到指定的linux服务器。</w:t>
      </w:r>
    </w:p>
    <w:p w14:paraId="414ABF1D">
      <w:pPr>
        <w:numPr>
          <w:ilvl w:val="0"/>
          <w:numId w:val="14"/>
        </w:numPr>
      </w:pPr>
      <w:r>
        <w:rPr>
          <w:rFonts w:hint="eastAsia"/>
          <w:u w:val="single"/>
        </w:rPr>
        <w:t>执行bin/dbscript/</w:t>
      </w:r>
      <w:r>
        <w:rPr>
          <w:u w:val="single"/>
        </w:rPr>
        <w:t>GXEMS</w:t>
      </w:r>
      <w:r>
        <w:rPr>
          <w:rFonts w:hint="eastAsia"/>
          <w:u w:val="single"/>
          <w:lang w:eastAsia="zh-CN"/>
        </w:rPr>
        <w:t>1.0.1</w:t>
      </w:r>
      <w:r>
        <w:rPr>
          <w:rFonts w:hint="eastAsia"/>
          <w:u w:val="single"/>
          <w:lang w:val="en-US" w:eastAsia="zh-CN"/>
        </w:rPr>
        <w:t>1</w:t>
      </w:r>
      <w:r>
        <w:rPr>
          <w:rFonts w:hint="eastAsia"/>
          <w:u w:val="single"/>
          <w:lang w:eastAsia="zh-CN"/>
        </w:rPr>
        <w:t>.0</w:t>
      </w:r>
      <w:r>
        <w:rPr>
          <w:rFonts w:hint="eastAsia"/>
          <w:u w:val="single"/>
        </w:rPr>
        <w:t>/ 目录下的sql脚本。</w:t>
      </w:r>
    </w:p>
    <w:p w14:paraId="60BBE90D">
      <w:pPr>
        <w:pStyle w:val="5"/>
      </w:pPr>
      <w:r>
        <w:rPr>
          <w:rFonts w:hint="eastAsia"/>
        </w:rPr>
        <w:t>前端程序安装步骤</w:t>
      </w:r>
    </w:p>
    <w:p w14:paraId="07C1DE75">
      <w:pPr>
        <w:numPr>
          <w:ilvl w:val="0"/>
          <w:numId w:val="15"/>
        </w:numPr>
        <w:ind w:left="420"/>
        <w:rPr>
          <w:rStyle w:val="69"/>
        </w:rPr>
      </w:pPr>
      <w:r>
        <w:rPr>
          <w:rFonts w:hint="eastAsia"/>
        </w:rPr>
        <w:t>下载下面指定路径的压缩包并解压</w:t>
      </w:r>
    </w:p>
    <w:p w14:paraId="046378BF">
      <w:pPr>
        <w:numPr>
          <w:ilvl w:val="0"/>
          <w:numId w:val="0"/>
        </w:numPr>
        <w:ind w:left="420" w:leftChars="0" w:firstLine="420" w:firstLineChars="0"/>
        <w:rPr>
          <w:rStyle w:val="69"/>
          <w:rFonts w:hint="default"/>
          <w:lang w:val="en-US" w:eastAsia="zh-CN"/>
        </w:rPr>
      </w:pPr>
      <w:r>
        <w:rPr>
          <w:rFonts w:hint="eastAsia" w:ascii="宋体" w:hAnsi="宋体" w:eastAsia="宋体" w:cs="宋体"/>
          <w:kern w:val="0"/>
          <w:sz w:val="21"/>
          <w:szCs w:val="21"/>
          <w:lang w:val="en-US" w:eastAsia="zh-CN" w:bidi="ar"/>
        </w:rPr>
        <w:t>前端</w:t>
      </w:r>
      <w:r>
        <w:rPr>
          <w:rFonts w:ascii="宋体" w:hAnsi="宋体" w:eastAsia="宋体" w:cs="宋体"/>
          <w:kern w:val="0"/>
          <w:sz w:val="21"/>
          <w:szCs w:val="21"/>
          <w:lang w:val="en-US" w:eastAsia="zh-CN" w:bidi="ar"/>
        </w:rPr>
        <w:t>发布版本基线号</w:t>
      </w:r>
      <w:r>
        <w:rPr>
          <w:rFonts w:hint="eastAsia" w:ascii="宋体" w:hAnsi="宋体" w:eastAsia="宋体" w:cs="宋体"/>
          <w:kern w:val="0"/>
          <w:sz w:val="21"/>
          <w:szCs w:val="21"/>
          <w:lang w:val="en-US" w:eastAsia="zh-CN" w:bidi="ar"/>
        </w:rPr>
        <w:t>:</w:t>
      </w:r>
      <w:r>
        <w:rPr>
          <w:rFonts w:hint="eastAsia" w:ascii="宋体" w:hAnsi="宋体" w:cs="宋体"/>
          <w:kern w:val="0"/>
          <w:sz w:val="21"/>
          <w:szCs w:val="21"/>
          <w:lang w:val="en-US" w:eastAsia="zh-CN" w:bidi="ar"/>
        </w:rPr>
        <w:t xml:space="preserve"> GXEMS1.0.11.0_GXEMS_WEB_CICD_6</w:t>
      </w:r>
    </w:p>
    <w:p w14:paraId="09E163DD">
      <w:pPr>
        <w:numPr>
          <w:ilvl w:val="0"/>
          <w:numId w:val="0"/>
        </w:numPr>
        <w:ind w:left="420" w:leftChars="0" w:firstLine="420" w:firstLineChars="0"/>
        <w:rPr>
          <w:rStyle w:val="69"/>
          <w:rFonts w:hint="eastAsia"/>
          <w:lang w:val="en-US" w:eastAsia="zh-CN"/>
        </w:rPr>
      </w:pPr>
      <w:r>
        <w:rPr>
          <w:rStyle w:val="69"/>
          <w:rFonts w:hint="eastAsia"/>
          <w:lang w:val="en-US" w:eastAsia="zh-CN"/>
        </w:rPr>
        <w:t>http:\\10.1.6.54:8081\repository\cicd-prod-aspire-version-artifacts\GXEMS-GXEMS_WEB\GXEMS1.0.11.0_GXEMS_WEB_CICD_6-20251216_16.58.00.tar.gz</w:t>
      </w:r>
    </w:p>
    <w:p w14:paraId="183C3F5B">
      <w:pPr>
        <w:numPr>
          <w:ilvl w:val="0"/>
          <w:numId w:val="0"/>
        </w:numPr>
        <w:rPr>
          <w:rStyle w:val="69"/>
          <w:rFonts w:hint="eastAsia"/>
          <w:lang w:val="en-US" w:eastAsia="zh-CN"/>
        </w:rPr>
      </w:pPr>
    </w:p>
    <w:p w14:paraId="2AA646F9">
      <w:pPr>
        <w:numPr>
          <w:ilvl w:val="0"/>
          <w:numId w:val="15"/>
        </w:numPr>
        <w:ind w:left="420"/>
      </w:pPr>
      <w:r>
        <w:rPr>
          <w:rFonts w:hint="eastAsia"/>
        </w:rPr>
        <w:t>解压上面下载的tar文件，将目录复制到nginx的html目录下</w:t>
      </w:r>
    </w:p>
    <w:p w14:paraId="4B22548A">
      <w:pPr>
        <w:numPr>
          <w:ilvl w:val="0"/>
          <w:numId w:val="15"/>
        </w:numPr>
        <w:ind w:left="420"/>
        <w:rPr>
          <w:rStyle w:val="69"/>
        </w:rPr>
      </w:pPr>
      <w:r>
        <w:rPr>
          <w:rFonts w:hint="eastAsia"/>
        </w:rPr>
        <w:t>重启nginx</w:t>
      </w:r>
    </w:p>
    <w:p w14:paraId="46BC3B90">
      <w:pPr>
        <w:pStyle w:val="3"/>
      </w:pPr>
      <w:r>
        <w:rPr>
          <w:rFonts w:hint="eastAsia"/>
        </w:rPr>
        <w:t>数据库</w:t>
      </w:r>
      <w:bookmarkEnd w:id="75"/>
      <w:bookmarkEnd w:id="76"/>
      <w:bookmarkEnd w:id="77"/>
      <w:bookmarkEnd w:id="78"/>
      <w:bookmarkEnd w:id="79"/>
      <w:r>
        <w:rPr>
          <w:rFonts w:hint="eastAsia"/>
        </w:rPr>
        <w:t>初始化</w:t>
      </w:r>
      <w:bookmarkEnd w:id="80"/>
    </w:p>
    <w:p w14:paraId="22224DE9">
      <w:pPr>
        <w:spacing w:before="100" w:beforeAutospacing="1" w:after="100" w:afterAutospacing="1"/>
        <w:rPr>
          <w:rFonts w:hint="eastAsia" w:ascii="黑体" w:hAnsi="黑体" w:eastAsia="黑体"/>
          <w:i/>
          <w:iCs/>
          <w:color w:val="0000FF"/>
        </w:rPr>
      </w:pPr>
    </w:p>
    <w:p w14:paraId="2933FD36">
      <w:pPr>
        <w:spacing w:before="100" w:beforeAutospacing="1" w:after="100" w:afterAutospacing="1"/>
        <w:rPr>
          <w:rFonts w:hint="eastAsia" w:ascii="黑体" w:hAnsi="黑体" w:eastAsia="黑体"/>
          <w:i/>
          <w:iCs/>
          <w:color w:val="0000FF"/>
        </w:rPr>
      </w:pPr>
    </w:p>
    <w:p w14:paraId="5FB4D16F">
      <w:pPr>
        <w:pStyle w:val="3"/>
      </w:pPr>
      <w:bookmarkStart w:id="81" w:name="_Toc6731"/>
      <w:r>
        <w:rPr>
          <w:rFonts w:hint="eastAsia"/>
        </w:rPr>
        <w:t>元数据导入</w:t>
      </w:r>
      <w:bookmarkEnd w:id="81"/>
    </w:p>
    <w:p w14:paraId="5692D802">
      <w:pPr>
        <w:ind w:firstLine="420"/>
        <w:rPr>
          <w:rFonts w:hint="eastAsia" w:ascii="黑体" w:hAnsi="黑体" w:eastAsia="黑体"/>
          <w:i/>
          <w:iCs/>
          <w:color w:val="0000FF"/>
        </w:rPr>
      </w:pPr>
      <w:r>
        <w:rPr>
          <w:rFonts w:hint="eastAsia" w:ascii="黑体" w:hAnsi="黑体" w:eastAsia="黑体"/>
          <w:i/>
          <w:iCs/>
          <w:color w:val="0000FF"/>
        </w:rPr>
        <w:t>说明元数据初始化的完整步骤（</w:t>
      </w:r>
      <w:r>
        <w:rPr>
          <w:rFonts w:hint="eastAsia" w:ascii="黑体" w:hAnsi="黑体" w:eastAsia="黑体"/>
          <w:i/>
          <w:iCs/>
          <w:color w:val="0000FF"/>
          <w:highlight w:val="yellow"/>
        </w:rPr>
        <w:t>这里描述的是除数据库脚本以外的其他系统配置方式和步骤</w:t>
      </w:r>
      <w:r>
        <w:rPr>
          <w:rFonts w:hint="eastAsia" w:ascii="黑体" w:hAnsi="黑体" w:eastAsia="黑体"/>
          <w:i/>
          <w:iCs/>
          <w:color w:val="0000FF"/>
        </w:rPr>
        <w:t>），因项目技术栈和架构差异，</w:t>
      </w:r>
      <w:r>
        <w:rPr>
          <w:rFonts w:hint="eastAsia" w:ascii="黑体" w:hAnsi="黑体" w:eastAsia="黑体"/>
          <w:i/>
          <w:iCs/>
          <w:color w:val="0000FF"/>
          <w:highlight w:val="yellow"/>
        </w:rPr>
        <w:t>该部分动环大部分时候不涉及</w:t>
      </w:r>
      <w:r>
        <w:rPr>
          <w:rFonts w:hint="eastAsia" w:ascii="黑体" w:hAnsi="黑体" w:eastAsia="黑体"/>
          <w:i/>
          <w:iCs/>
          <w:color w:val="0000FF"/>
        </w:rPr>
        <w:t>。以下示例供参考</w:t>
      </w:r>
    </w:p>
    <w:p w14:paraId="60B27A1A">
      <w:pPr>
        <w:ind w:firstLine="420"/>
        <w:rPr>
          <w:rFonts w:hint="eastAsia" w:ascii="黑体" w:hAnsi="黑体" w:eastAsia="黑体"/>
          <w:i/>
          <w:iCs/>
          <w:color w:val="0000FF"/>
        </w:rPr>
      </w:pPr>
    </w:p>
    <w:p w14:paraId="69470B7C">
      <w:pPr>
        <w:pStyle w:val="49"/>
        <w:rPr>
          <w:rFonts w:hint="eastAsia" w:ascii="黑体" w:hAnsi="黑体" w:eastAsia="黑体" w:cs="Times New Roman"/>
          <w:i/>
          <w:iCs/>
          <w:color w:val="0000FF"/>
          <w:kern w:val="2"/>
          <w:sz w:val="18"/>
          <w:szCs w:val="21"/>
          <w:lang w:val="fr-FR"/>
        </w:rPr>
      </w:pPr>
      <w:r>
        <w:rPr>
          <w:rFonts w:ascii="黑体" w:hAnsi="黑体" w:eastAsia="黑体" w:cs="Times New Roman"/>
          <w:color w:val="0000FF"/>
          <w:kern w:val="2"/>
          <w:sz w:val="18"/>
          <w:szCs w:val="21"/>
          <w:lang w:val="fr-FR"/>
        </w:rPr>
        <w:t>a.</w:t>
      </w:r>
      <w:r>
        <w:rPr>
          <w:rFonts w:ascii="黑体" w:hAnsi="黑体" w:eastAsia="黑体" w:cs="Times New Roman"/>
          <w:i/>
          <w:iCs/>
          <w:color w:val="0000FF"/>
          <w:kern w:val="2"/>
          <w:sz w:val="18"/>
          <w:szCs w:val="21"/>
          <w:lang w:val="fr-FR"/>
        </w:rPr>
        <w:t xml:space="preserve"> 元数据准备</w:t>
      </w:r>
    </w:p>
    <w:p w14:paraId="26657654">
      <w:pPr>
        <w:pStyle w:val="49"/>
        <w:ind w:firstLine="270" w:firstLineChars="150"/>
        <w:rPr>
          <w:rFonts w:hint="eastAsia" w:ascii="黑体" w:hAnsi="黑体" w:eastAsia="黑体" w:cs="Times New Roman"/>
          <w:i/>
          <w:iCs/>
          <w:color w:val="0000FF"/>
          <w:kern w:val="2"/>
          <w:sz w:val="18"/>
          <w:szCs w:val="21"/>
          <w:lang w:val="fr-FR"/>
        </w:rPr>
      </w:pPr>
      <w:r>
        <w:rPr>
          <w:rFonts w:hint="eastAsia" w:ascii="黑体" w:hAnsi="黑体" w:eastAsia="黑体" w:cs="Times New Roman"/>
          <w:i/>
          <w:iCs/>
          <w:color w:val="0000FF"/>
          <w:kern w:val="2"/>
          <w:sz w:val="18"/>
          <w:szCs w:val="21"/>
          <w:lang w:val="fr-FR"/>
        </w:rPr>
        <w:t>将发布包中的</w:t>
      </w:r>
      <w:r>
        <w:rPr>
          <w:rFonts w:ascii="黑体" w:hAnsi="黑体" w:eastAsia="黑体" w:cs="Times New Roman"/>
          <w:i/>
          <w:iCs/>
          <w:color w:val="0000FF"/>
          <w:kern w:val="2"/>
          <w:sz w:val="18"/>
          <w:szCs w:val="21"/>
          <w:lang w:val="fr-FR"/>
        </w:rPr>
        <w:t>metadata.tar上传到10.255.191.132:~/app/webbas_init目录下</w:t>
      </w:r>
    </w:p>
    <w:p w14:paraId="6E8DFD83">
      <w:pPr>
        <w:pStyle w:val="49"/>
        <w:rPr>
          <w:rFonts w:hint="eastAsia" w:ascii="黑体" w:hAnsi="黑体" w:eastAsia="黑体" w:cs="Times New Roman"/>
          <w:i/>
          <w:iCs/>
          <w:color w:val="0000FF"/>
          <w:kern w:val="2"/>
          <w:sz w:val="18"/>
          <w:szCs w:val="21"/>
          <w:lang w:val="fr-FR"/>
        </w:rPr>
      </w:pPr>
    </w:p>
    <w:p w14:paraId="43FE08F2">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b.备份~/app/webbas_init/metadata 目录</w:t>
      </w:r>
    </w:p>
    <w:p w14:paraId="1E46FB82">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 cd ~/app/webbas_init</w:t>
      </w:r>
    </w:p>
    <w:p w14:paraId="4482B07B">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2. mv metadata metadata.bak</w:t>
      </w:r>
    </w:p>
    <w:p w14:paraId="6AB2AF56">
      <w:pPr>
        <w:pStyle w:val="49"/>
        <w:rPr>
          <w:rFonts w:hint="eastAsia" w:ascii="黑体" w:hAnsi="黑体" w:eastAsia="黑体" w:cs="Times New Roman"/>
          <w:i/>
          <w:iCs/>
          <w:color w:val="0000FF"/>
          <w:kern w:val="2"/>
          <w:sz w:val="18"/>
          <w:szCs w:val="21"/>
          <w:lang w:val="fr-FR"/>
        </w:rPr>
      </w:pPr>
    </w:p>
    <w:p w14:paraId="7F03C455">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d.解压metadata.tar</w:t>
      </w:r>
    </w:p>
    <w:p w14:paraId="54893AA6">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1.tar -xvf  metadata.tar</w:t>
      </w:r>
    </w:p>
    <w:p w14:paraId="6657271E">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2.解压完后，确保metadata_synergy.xml和roles_synergy.xml文件的路径是正确的</w:t>
      </w:r>
    </w:p>
    <w:p w14:paraId="0335E253">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~/app/webbas_init/metadata/metadata_synergy.xml</w:t>
      </w:r>
    </w:p>
    <w:p w14:paraId="4FC450D0">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~/app/webbas_init/metadata/roles_synergy.xml</w:t>
      </w:r>
    </w:p>
    <w:p w14:paraId="78EA353B">
      <w:pPr>
        <w:pStyle w:val="49"/>
        <w:rPr>
          <w:rFonts w:hint="eastAsia" w:ascii="黑体" w:hAnsi="黑体" w:eastAsia="黑体" w:cs="Times New Roman"/>
          <w:i/>
          <w:iCs/>
          <w:color w:val="0000FF"/>
          <w:kern w:val="2"/>
          <w:sz w:val="18"/>
          <w:szCs w:val="21"/>
          <w:lang w:val="fr-FR"/>
        </w:rPr>
      </w:pPr>
    </w:p>
    <w:p w14:paraId="350BAA53">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c.检查数据库配置</w:t>
      </w:r>
    </w:p>
    <w:p w14:paraId="569F72C6">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1.查看~/app/webbas_init/tools/application.yml文件中的数据库配置是否正确，upc使用的是10.255.191.138的数据库</w:t>
      </w:r>
    </w:p>
    <w:p w14:paraId="2D54553B">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2.检查resourceFile配置的路径为metadata_synergy.xml的绝对路径</w:t>
      </w:r>
    </w:p>
    <w:p w14:paraId="1E92B1CA">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2.检查roleFile配置的路径为roles_synergy的绝对路径</w:t>
      </w:r>
    </w:p>
    <w:p w14:paraId="0AAB394A">
      <w:pPr>
        <w:pStyle w:val="49"/>
        <w:rPr>
          <w:rFonts w:hint="eastAsia" w:ascii="黑体" w:hAnsi="黑体" w:eastAsia="黑体" w:cs="Times New Roman"/>
          <w:i/>
          <w:iCs/>
          <w:color w:val="0000FF"/>
          <w:kern w:val="2"/>
          <w:sz w:val="18"/>
          <w:szCs w:val="21"/>
          <w:lang w:val="fr-FR"/>
        </w:rPr>
      </w:pPr>
    </w:p>
    <w:p w14:paraId="10A92312">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d.执行导入</w:t>
      </w:r>
    </w:p>
    <w:p w14:paraId="33A04A6C">
      <w:pPr>
        <w:pStyle w:val="49"/>
        <w:rPr>
          <w:rFonts w:hint="eastAsia"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 cd  ~/app/webbas_init/tools; ./import_resource.sh</w:t>
      </w:r>
    </w:p>
    <w:p w14:paraId="235FC3BA">
      <w:pPr>
        <w:pStyle w:val="49"/>
        <w:rPr>
          <w:rFonts w:hint="eastAsia" w:ascii="黑体" w:hAnsi="黑体" w:eastAsia="黑体" w:cs="Times New Roman"/>
          <w:kern w:val="2"/>
          <w:sz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 cd  ~/app/webbas_init/tools; ./import_role.sh</w:t>
      </w:r>
      <w:r>
        <w:rPr>
          <w:rFonts w:ascii="黑体" w:hAnsi="黑体" w:eastAsia="黑体" w:cs="Times New Roman"/>
          <w:kern w:val="2"/>
          <w:sz w:val="21"/>
          <w:lang w:val="fr-FR"/>
        </w:rPr>
        <w:tab/>
      </w:r>
    </w:p>
    <w:p w14:paraId="76357D79">
      <w:pPr>
        <w:pStyle w:val="3"/>
      </w:pPr>
      <w:bookmarkStart w:id="82" w:name="_Toc226346450"/>
      <w:bookmarkStart w:id="83" w:name="_Toc12050"/>
      <w:bookmarkStart w:id="84" w:name="_Toc107372727"/>
      <w:bookmarkStart w:id="85" w:name="_Toc235876228"/>
      <w:bookmarkStart w:id="86" w:name="_Toc226363483"/>
      <w:bookmarkStart w:id="87" w:name="_Toc109033904"/>
      <w:r>
        <w:rPr>
          <w:rFonts w:hint="eastAsia"/>
        </w:rPr>
        <w:t>后台应用安装和配置</w:t>
      </w:r>
      <w:bookmarkEnd w:id="82"/>
      <w:bookmarkEnd w:id="83"/>
      <w:bookmarkEnd w:id="84"/>
      <w:bookmarkEnd w:id="85"/>
      <w:bookmarkEnd w:id="86"/>
      <w:bookmarkEnd w:id="87"/>
      <w:bookmarkStart w:id="88" w:name="OLE_LINK3"/>
      <w:bookmarkStart w:id="89" w:name="OLE_LINK2"/>
    </w:p>
    <w:p w14:paraId="11CC8B7B">
      <w:pPr>
        <w:spacing w:before="100" w:beforeAutospacing="1" w:after="100" w:afterAutospacing="1"/>
        <w:rPr>
          <w:rFonts w:ascii="Arial" w:hAnsi="Arial" w:eastAsia="黑体" w:cs="Arial"/>
          <w:snapToGrid w:val="0"/>
          <w:color w:val="0000FF"/>
          <w:szCs w:val="21"/>
        </w:rPr>
      </w:pPr>
      <w:r>
        <w:rPr>
          <w:rFonts w:hint="eastAsia" w:ascii="Arial" w:hAnsi="Arial" w:eastAsia="黑体" w:cs="Arial"/>
          <w:snapToGrid w:val="0"/>
          <w:color w:val="0000FF"/>
          <w:szCs w:val="21"/>
        </w:rPr>
        <w:t>详细描述应用部署的方式，说明发布物与部署目标机器的关系，示例如下</w:t>
      </w:r>
    </w:p>
    <w:p w14:paraId="73009D82">
      <w:pPr>
        <w:spacing w:before="100" w:beforeAutospacing="1" w:after="100" w:afterAutospacing="1"/>
        <w:rPr>
          <w:rFonts w:hint="eastAsia" w:ascii="黑体" w:hAnsi="黑体" w:eastAsia="黑体"/>
          <w:i/>
          <w:iCs/>
          <w:color w:val="0000FF"/>
          <w:sz w:val="18"/>
          <w:szCs w:val="21"/>
          <w:lang w:val="fr-FR"/>
        </w:rPr>
      </w:pPr>
      <w:r>
        <w:rPr>
          <w:rFonts w:hint="eastAsia" w:ascii="黑体" w:hAnsi="黑体" w:eastAsia="黑体"/>
          <w:i/>
          <w:iCs/>
          <w:color w:val="0000FF"/>
          <w:sz w:val="18"/>
          <w:szCs w:val="21"/>
          <w:lang w:val="fr-FR"/>
        </w:rPr>
        <w:t>在10.255.191.132和10.255.191.133上使用upc用户部署以下服务</w:t>
      </w:r>
    </w:p>
    <w:p w14:paraId="44A0B1E4">
      <w:pPr>
        <w:spacing w:before="100" w:beforeAutospacing="1" w:after="100" w:afterAutospacing="1"/>
        <w:rPr>
          <w:rFonts w:ascii="Arial" w:hAnsi="Arial" w:eastAsia="黑体" w:cs="Arial"/>
          <w:i/>
          <w:iCs/>
          <w:snapToGrid w:val="0"/>
          <w:color w:val="0000FF"/>
          <w:sz w:val="18"/>
          <w:szCs w:val="18"/>
          <w:lang w:val="fr-FR"/>
        </w:rPr>
      </w:pP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|__01-config</w:t>
      </w:r>
      <w:r>
        <w:rPr>
          <w:rFonts w:hint="eastAsia"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rPr>
        <w:t>配置中心</w:t>
      </w:r>
      <w:r>
        <w:rPr>
          <w:rFonts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lang w:val="fr-FR"/>
        </w:rPr>
        <w:tab/>
      </w:r>
      <w:r>
        <w:rPr>
          <w:rFonts w:hint="eastAsia" w:ascii="Arial" w:hAnsi="Arial" w:eastAsia="黑体" w:cs="Arial"/>
          <w:i/>
          <w:iCs/>
          <w:snapToGrid w:val="0"/>
          <w:color w:val="0000FF"/>
          <w:sz w:val="18"/>
          <w:szCs w:val="18"/>
          <w:lang w:val="fr-FR"/>
        </w:rPr>
        <w:t xml:space="preserve"> </w:t>
      </w:r>
    </w:p>
    <w:p w14:paraId="414E15A4">
      <w:pPr>
        <w:spacing w:before="100" w:beforeAutospacing="1" w:after="100" w:afterAutospacing="1"/>
        <w:rPr>
          <w:rFonts w:ascii="Arial" w:hAnsi="Arial" w:eastAsia="黑体" w:cs="Arial"/>
          <w:i/>
          <w:iCs/>
          <w:snapToGrid w:val="0"/>
          <w:color w:val="0000FF"/>
          <w:sz w:val="18"/>
          <w:szCs w:val="18"/>
          <w:lang w:val="fr-FR"/>
        </w:rPr>
      </w:pPr>
      <w:r>
        <w:rPr>
          <w:rFonts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w:t>
      </w:r>
      <w:r>
        <w:rPr>
          <w:rFonts w:hint="eastAsia" w:ascii="Arial" w:hAnsi="Arial" w:eastAsia="黑体" w:cs="Arial"/>
          <w:i/>
          <w:iCs/>
          <w:snapToGrid w:val="0"/>
          <w:color w:val="0000FF"/>
          <w:sz w:val="18"/>
          <w:szCs w:val="18"/>
          <w:lang w:val="fr-FR"/>
        </w:rPr>
        <w:t xml:space="preserve">10-data-extraction-work-order       数据提取工单管理 </w:t>
      </w:r>
    </w:p>
    <w:p w14:paraId="0AA7E304">
      <w:pPr>
        <w:spacing w:before="100" w:beforeAutospacing="1" w:after="100" w:afterAutospacing="1"/>
        <w:rPr>
          <w:rFonts w:hint="eastAsia" w:ascii="黑体" w:hAnsi="黑体" w:eastAsia="黑体"/>
          <w:i/>
          <w:iCs/>
          <w:color w:val="0000FF"/>
          <w:sz w:val="18"/>
          <w:szCs w:val="21"/>
          <w:lang w:val="fr-FR"/>
        </w:rPr>
      </w:pPr>
      <w:r>
        <w:rPr>
          <w:rFonts w:hint="eastAsia" w:ascii="黑体" w:hAnsi="黑体" w:eastAsia="黑体"/>
          <w:i/>
          <w:iCs/>
          <w:color w:val="0000FF"/>
          <w:sz w:val="18"/>
          <w:szCs w:val="21"/>
          <w:lang w:val="fr-FR"/>
        </w:rPr>
        <w:t>在10.255.191.137上使用ningx用户部署</w:t>
      </w:r>
    </w:p>
    <w:p w14:paraId="13A78729">
      <w:pPr>
        <w:spacing w:before="100" w:beforeAutospacing="1" w:after="100" w:afterAutospacing="1"/>
        <w:rPr>
          <w:rFonts w:ascii="Arial" w:hAnsi="Arial" w:eastAsia="黑体" w:cs="Arial"/>
          <w:i/>
          <w:iCs/>
          <w:snapToGrid w:val="0"/>
          <w:color w:val="0000FF"/>
          <w:sz w:val="18"/>
          <w:szCs w:val="18"/>
          <w:lang w:val="fr-FR"/>
        </w:rPr>
      </w:pPr>
      <w:r>
        <w:rPr>
          <w:rFonts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|__front</w:t>
      </w:r>
      <w:r>
        <w:rPr>
          <w:rFonts w:hint="eastAsia"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rPr>
        <w:t>前端页面</w:t>
      </w:r>
    </w:p>
    <w:p w14:paraId="1166BF0E">
      <w:pPr>
        <w:spacing w:before="100" w:beforeAutospacing="1" w:after="100" w:afterAutospacing="1"/>
        <w:rPr>
          <w:i/>
          <w:iCs/>
          <w:color w:val="0000FF"/>
          <w:sz w:val="18"/>
          <w:szCs w:val="21"/>
          <w:lang w:val="fr-FR"/>
        </w:rPr>
      </w:pP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w:t>
      </w:r>
      <w:r>
        <w:rPr>
          <w:rFonts w:hint="eastAsia" w:ascii="Arial" w:hAnsi="Arial" w:eastAsia="黑体" w:cs="Arial"/>
          <w:i/>
          <w:iCs/>
          <w:snapToGrid w:val="0"/>
          <w:color w:val="0000FF"/>
          <w:sz w:val="18"/>
          <w:szCs w:val="18"/>
          <w:lang w:val="fr-FR"/>
        </w:rPr>
        <w:t>metadata.tar     元数据</w:t>
      </w:r>
    </w:p>
    <w:p w14:paraId="6CA2996B">
      <w:pPr>
        <w:spacing w:before="100" w:beforeAutospacing="1" w:after="100" w:afterAutospacing="1"/>
        <w:ind w:firstLine="420" w:firstLineChars="200"/>
        <w:rPr>
          <w:rFonts w:hint="eastAsia" w:ascii="黑体" w:hAnsi="黑体" w:eastAsia="黑体"/>
          <w:lang w:val="fr-FR"/>
        </w:rPr>
      </w:pPr>
      <w:r>
        <w:rPr>
          <w:rFonts w:hint="eastAsia" w:ascii="黑体" w:hAnsi="黑体" w:eastAsia="黑体"/>
          <w:lang w:val="fr-FR"/>
        </w:rPr>
        <w:t xml:space="preserve"> </w:t>
      </w:r>
    </w:p>
    <w:p w14:paraId="70F1D572">
      <w:pPr>
        <w:pStyle w:val="4"/>
      </w:pPr>
      <w:bookmarkStart w:id="90" w:name="_Toc17789"/>
      <w:r>
        <w:rPr>
          <w:rFonts w:hint="eastAsia"/>
        </w:rPr>
        <w:t>文件上传</w:t>
      </w:r>
      <w:bookmarkEnd w:id="90"/>
    </w:p>
    <w:p w14:paraId="0900CD50">
      <w:pPr>
        <w:rPr>
          <w:rFonts w:hint="eastAsia"/>
        </w:rPr>
      </w:pPr>
    </w:p>
    <w:p w14:paraId="6D07AF58">
      <w:pPr>
        <w:rPr>
          <w:rFonts w:hint="eastAsia"/>
        </w:rPr>
      </w:pPr>
    </w:p>
    <w:p w14:paraId="78EC5ACA">
      <w:pPr>
        <w:rPr>
          <w:rFonts w:hint="eastAsia"/>
        </w:rPr>
      </w:pPr>
    </w:p>
    <w:p w14:paraId="6D1C7D43">
      <w:pPr>
        <w:pStyle w:val="4"/>
      </w:pPr>
      <w:bookmarkStart w:id="91" w:name="_Toc14381"/>
      <w:r>
        <w:rPr>
          <w:rFonts w:hint="eastAsia"/>
        </w:rPr>
        <w:t>部署包清单</w:t>
      </w:r>
      <w:bookmarkEnd w:id="91"/>
    </w:p>
    <w:p w14:paraId="5C83A0E4">
      <w:pPr>
        <w:spacing w:before="100" w:beforeAutospacing="1" w:after="100" w:afterAutospacing="1"/>
        <w:rPr>
          <w:rFonts w:ascii="Arial" w:hAnsi="Arial" w:eastAsia="黑体" w:cs="Arial"/>
          <w:snapToGrid w:val="0"/>
          <w:szCs w:val="21"/>
        </w:rPr>
      </w:pPr>
      <w:r>
        <w:rPr>
          <w:rFonts w:hint="eastAsia" w:ascii="Arial" w:hAnsi="Arial" w:eastAsia="黑体" w:cs="Arial"/>
          <w:snapToGrid w:val="0"/>
          <w:szCs w:val="21"/>
        </w:rPr>
        <w:t>kernelGuangXi-</w:t>
      </w:r>
      <w:r>
        <w:rPr>
          <w:rFonts w:hint="eastAsia" w:ascii="Arial" w:hAnsi="Arial" w:eastAsia="黑体" w:cs="Arial"/>
          <w:snapToGrid w:val="0"/>
          <w:szCs w:val="21"/>
          <w:lang w:eastAsia="zh-CN"/>
        </w:rPr>
        <w:t>1.0.1</w:t>
      </w:r>
      <w:r>
        <w:rPr>
          <w:rFonts w:hint="eastAsia" w:ascii="Arial" w:hAnsi="Arial" w:eastAsia="黑体" w:cs="Arial"/>
          <w:snapToGrid w:val="0"/>
          <w:szCs w:val="21"/>
          <w:lang w:val="en-US" w:eastAsia="zh-CN"/>
        </w:rPr>
        <w:t>1</w:t>
      </w:r>
      <w:r>
        <w:rPr>
          <w:rFonts w:hint="eastAsia" w:ascii="Arial" w:hAnsi="Arial" w:eastAsia="黑体" w:cs="Arial"/>
          <w:snapToGrid w:val="0"/>
          <w:szCs w:val="21"/>
          <w:lang w:eastAsia="zh-CN"/>
        </w:rPr>
        <w:t>.0</w:t>
      </w:r>
      <w:r>
        <w:rPr>
          <w:rFonts w:hint="eastAsia" w:ascii="Arial" w:hAnsi="Arial" w:eastAsia="黑体" w:cs="Arial"/>
          <w:snapToGrid w:val="0"/>
          <w:szCs w:val="21"/>
        </w:rPr>
        <w:t>-release\mirror发布物目录结构</w:t>
      </w:r>
    </w:p>
    <w:p w14:paraId="4FBEF32E">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|__alert          告警服务</w:t>
      </w:r>
    </w:p>
    <w:p w14:paraId="29E4FACB">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|__batterymanage   蓄电池管理服务</w:t>
      </w:r>
    </w:p>
    <w:p w14:paraId="6D0FFA6F">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 xml:space="preserve">|__binterface       B接口接入服务  </w:t>
      </w:r>
    </w:p>
    <w:p w14:paraId="2A3977DD">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|__capacity           容量服务</w:t>
      </w:r>
    </w:p>
    <w:p w14:paraId="5177FD6D">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|__cinterface          C接口接入服务</w:t>
      </w:r>
    </w:p>
    <w:p w14:paraId="7E7A4B2C">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|__common           公共服务</w:t>
      </w:r>
    </w:p>
    <w:p w14:paraId="0459A0E9">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|__composite          组合服务</w:t>
      </w:r>
    </w:p>
    <w:p w14:paraId="55072879">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|__config-server        配置中心（已废弃）</w:t>
      </w:r>
    </w:p>
    <w:p w14:paraId="45E49729">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|__configManagement   配置管理服务</w:t>
      </w:r>
    </w:p>
    <w:p w14:paraId="06F9F75E">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|__currentmonitor    实时监控服务</w:t>
      </w:r>
    </w:p>
    <w:p w14:paraId="4924F2D8">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|__datacollection</w:t>
      </w:r>
    </w:p>
    <w:p w14:paraId="61F92351">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|__dbscript          数据库脚本</w:t>
      </w:r>
    </w:p>
    <w:p w14:paraId="55E994A9">
      <w:pPr>
        <w:spacing w:before="100" w:beforeAutospacing="1" w:after="100" w:afterAutospacing="1"/>
        <w:ind w:left="420" w:firstLine="420"/>
        <w:rPr>
          <w:rFonts w:ascii="Arial" w:hAnsi="Arial" w:eastAsia="黑体" w:cs="Arial"/>
          <w:snapToGrid w:val="0"/>
          <w:szCs w:val="21"/>
        </w:rPr>
      </w:pPr>
      <w:r>
        <w:rPr>
          <w:rFonts w:hint="eastAsia" w:ascii="Arial" w:hAnsi="Arial" w:eastAsia="黑体" w:cs="Arial"/>
          <w:snapToGrid w:val="0"/>
          <w:szCs w:val="21"/>
        </w:rPr>
        <w:t>|__1.0.0.0</w:t>
      </w:r>
    </w:p>
    <w:p w14:paraId="11EF5802">
      <w:pPr>
        <w:spacing w:before="100" w:beforeAutospacing="1" w:after="100" w:afterAutospacing="1"/>
        <w:ind w:left="840" w:firstLine="420"/>
        <w:rPr>
          <w:rFonts w:ascii="Arial" w:hAnsi="Arial" w:eastAsia="黑体" w:cs="Arial"/>
          <w:snapToGrid w:val="0"/>
          <w:szCs w:val="21"/>
        </w:rPr>
      </w:pPr>
      <w:r>
        <w:rPr>
          <w:rFonts w:hint="eastAsia" w:ascii="Arial" w:hAnsi="Arial" w:eastAsia="黑体" w:cs="Arial"/>
          <w:snapToGrid w:val="0"/>
          <w:szCs w:val="21"/>
        </w:rPr>
        <w:t xml:space="preserve">|__ddl </w:t>
      </w:r>
      <w:r>
        <w:rPr>
          <w:rFonts w:hint="eastAsia" w:ascii="Arial" w:hAnsi="Arial" w:eastAsia="黑体" w:cs="Arial"/>
          <w:snapToGrid w:val="0"/>
          <w:szCs w:val="21"/>
        </w:rPr>
        <w:tab/>
      </w:r>
      <w:r>
        <w:rPr>
          <w:rFonts w:hint="eastAsia" w:ascii="Arial" w:hAnsi="Arial" w:eastAsia="黑体" w:cs="Arial"/>
          <w:snapToGrid w:val="0"/>
          <w:szCs w:val="21"/>
        </w:rPr>
        <w:tab/>
      </w:r>
      <w:r>
        <w:rPr>
          <w:rFonts w:hint="eastAsia" w:ascii="Arial" w:hAnsi="Arial" w:eastAsia="黑体" w:cs="Arial"/>
          <w:snapToGrid w:val="0"/>
          <w:szCs w:val="21"/>
        </w:rPr>
        <w:t>文件夹</w:t>
      </w:r>
    </w:p>
    <w:p w14:paraId="63CF27B3">
      <w:pPr>
        <w:spacing w:before="100" w:beforeAutospacing="1" w:after="100" w:afterAutospacing="1"/>
        <w:ind w:left="840" w:firstLine="420"/>
        <w:rPr>
          <w:rFonts w:ascii="Arial" w:hAnsi="Arial" w:eastAsia="黑体" w:cs="Arial"/>
          <w:snapToGrid w:val="0"/>
          <w:szCs w:val="21"/>
        </w:rPr>
      </w:pPr>
      <w:r>
        <w:rPr>
          <w:rFonts w:hint="eastAsia" w:ascii="Arial" w:hAnsi="Arial" w:eastAsia="黑体" w:cs="Arial"/>
          <w:snapToGrid w:val="0"/>
          <w:szCs w:val="21"/>
        </w:rPr>
        <w:t>|__dml</w:t>
      </w:r>
      <w:r>
        <w:rPr>
          <w:rFonts w:hint="eastAsia" w:ascii="Arial" w:hAnsi="Arial" w:eastAsia="黑体" w:cs="Arial"/>
          <w:snapToGrid w:val="0"/>
          <w:szCs w:val="21"/>
        </w:rPr>
        <w:tab/>
      </w:r>
      <w:r>
        <w:rPr>
          <w:rFonts w:hint="eastAsia" w:ascii="Arial" w:hAnsi="Arial" w:eastAsia="黑体" w:cs="Arial"/>
          <w:snapToGrid w:val="0"/>
          <w:szCs w:val="21"/>
        </w:rPr>
        <w:tab/>
      </w:r>
      <w:r>
        <w:rPr>
          <w:rFonts w:hint="eastAsia" w:ascii="Arial" w:hAnsi="Arial" w:eastAsia="黑体" w:cs="Arial"/>
          <w:snapToGrid w:val="0"/>
          <w:szCs w:val="21"/>
        </w:rPr>
        <w:t>文件夹</w:t>
      </w:r>
    </w:p>
    <w:p w14:paraId="01526292">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|__energy          能耗服务</w:t>
      </w:r>
    </w:p>
    <w:p w14:paraId="06D8A18D">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|__eureka-server    注册中心（已废弃）</w:t>
      </w:r>
    </w:p>
    <w:p w14:paraId="57F9F88A">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|__healthmanage     健康检查服务</w:t>
      </w:r>
    </w:p>
    <w:p w14:paraId="4164D324">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|__hiddendanger      隐患分析服务</w:t>
      </w:r>
    </w:p>
    <w:p w14:paraId="1194FE5D">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|__index               定制化首页服务</w:t>
      </w:r>
    </w:p>
    <w:p w14:paraId="3E84CFF5">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|__knowledgemanage   运维管理服务</w:t>
      </w:r>
    </w:p>
    <w:p w14:paraId="546E299B">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|__ldap        账号管理服务</w:t>
      </w:r>
    </w:p>
    <w:p w14:paraId="73E50679">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|__log</w:t>
      </w:r>
      <w:r>
        <w:rPr>
          <w:rFonts w:hint="eastAsia" w:ascii="Arial" w:hAnsi="Arial" w:eastAsia="黑体" w:cs="Arial"/>
          <w:snapToGrid w:val="0"/>
          <w:szCs w:val="21"/>
        </w:rPr>
        <w:tab/>
      </w:r>
      <w:r>
        <w:rPr>
          <w:rFonts w:hint="eastAsia" w:ascii="Arial" w:hAnsi="Arial" w:eastAsia="黑体" w:cs="Arial"/>
          <w:snapToGrid w:val="0"/>
          <w:szCs w:val="21"/>
        </w:rPr>
        <w:t xml:space="preserve">       日志服务</w:t>
      </w:r>
    </w:p>
    <w:p w14:paraId="448E3834">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|__notify        通知服务</w:t>
      </w:r>
    </w:p>
    <w:p w14:paraId="6D686286">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|__rbac</w:t>
      </w:r>
      <w:r>
        <w:rPr>
          <w:rFonts w:hint="eastAsia" w:ascii="Arial" w:hAnsi="Arial" w:eastAsia="黑体" w:cs="Arial"/>
          <w:snapToGrid w:val="0"/>
          <w:szCs w:val="21"/>
        </w:rPr>
        <w:tab/>
      </w:r>
      <w:r>
        <w:rPr>
          <w:rFonts w:hint="eastAsia" w:ascii="Arial" w:hAnsi="Arial" w:eastAsia="黑体" w:cs="Arial"/>
          <w:snapToGrid w:val="0"/>
          <w:szCs w:val="21"/>
        </w:rPr>
        <w:tab/>
      </w:r>
      <w:r>
        <w:rPr>
          <w:rFonts w:hint="eastAsia" w:ascii="Arial" w:hAnsi="Arial" w:eastAsia="黑体" w:cs="Arial"/>
          <w:snapToGrid w:val="0"/>
          <w:szCs w:val="21"/>
        </w:rPr>
        <w:t xml:space="preserve">    鉴权服务</w:t>
      </w:r>
    </w:p>
    <w:p w14:paraId="326CBE6D">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 xml:space="preserve">|__releaseNotes </w:t>
      </w:r>
    </w:p>
    <w:p w14:paraId="4C417BF2">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|__report</w:t>
      </w:r>
      <w:r>
        <w:rPr>
          <w:rFonts w:hint="eastAsia" w:ascii="Arial" w:hAnsi="Arial" w:eastAsia="黑体" w:cs="Arial"/>
          <w:snapToGrid w:val="0"/>
          <w:szCs w:val="21"/>
        </w:rPr>
        <w:tab/>
      </w:r>
      <w:r>
        <w:rPr>
          <w:rFonts w:hint="eastAsia" w:ascii="Arial" w:hAnsi="Arial" w:eastAsia="黑体" w:cs="Arial"/>
          <w:snapToGrid w:val="0"/>
          <w:szCs w:val="21"/>
        </w:rPr>
        <w:tab/>
      </w:r>
      <w:r>
        <w:rPr>
          <w:rFonts w:hint="eastAsia" w:ascii="Arial" w:hAnsi="Arial" w:eastAsia="黑体" w:cs="Arial"/>
          <w:snapToGrid w:val="0"/>
          <w:szCs w:val="21"/>
        </w:rPr>
        <w:t xml:space="preserve">    报表服务</w:t>
      </w:r>
    </w:p>
    <w:p w14:paraId="7C7DBC30">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|__scada        组态服务</w:t>
      </w:r>
    </w:p>
    <w:p w14:paraId="252722C0">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|__scheduledtask 定时任务服务</w:t>
      </w:r>
    </w:p>
    <w:p w14:paraId="6DB53DCD">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|__template 模板管理服务</w:t>
      </w:r>
    </w:p>
    <w:p w14:paraId="164574C1">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|__testplan 告警测试服务</w:t>
      </w:r>
    </w:p>
    <w:p w14:paraId="3D5CE04E">
      <w:pPr>
        <w:spacing w:before="100" w:beforeAutospacing="1" w:after="100" w:afterAutospacing="1"/>
        <w:ind w:firstLine="420"/>
        <w:rPr>
          <w:rFonts w:ascii="Arial" w:hAnsi="Arial" w:eastAsia="黑体" w:cs="Arial"/>
          <w:snapToGrid w:val="0"/>
          <w:szCs w:val="21"/>
        </w:rPr>
      </w:pPr>
      <w:r>
        <w:rPr>
          <w:rFonts w:hint="eastAsia" w:ascii="Arial" w:hAnsi="Arial" w:eastAsia="黑体" w:cs="Arial"/>
          <w:snapToGrid w:val="0"/>
          <w:szCs w:val="21"/>
        </w:rPr>
        <w:t>|__gateway    网关服务</w:t>
      </w:r>
    </w:p>
    <w:p w14:paraId="084C5271">
      <w:pPr>
        <w:pStyle w:val="4"/>
      </w:pPr>
      <w:bookmarkStart w:id="92" w:name="_Toc25014"/>
      <w:r>
        <w:rPr>
          <w:rFonts w:hint="eastAsia"/>
        </w:rPr>
        <w:t>页面部署</w:t>
      </w:r>
      <w:bookmarkEnd w:id="88"/>
      <w:bookmarkEnd w:id="89"/>
      <w:bookmarkEnd w:id="92"/>
    </w:p>
    <w:p w14:paraId="0B00555A">
      <w:pPr>
        <w:spacing w:before="100" w:beforeAutospacing="1" w:after="100" w:afterAutospacing="1"/>
        <w:rPr>
          <w:rFonts w:hint="eastAsia" w:ascii="黑体" w:hAnsi="黑体" w:eastAsia="黑体"/>
          <w:lang w:val="fr-FR"/>
        </w:rPr>
      </w:pPr>
      <w:r>
        <w:rPr>
          <w:rFonts w:hint="eastAsia" w:ascii="黑体" w:hAnsi="黑体" w:eastAsia="黑体"/>
          <w:lang w:val="fr-FR" w:eastAsia="zh-CN"/>
        </w:rPr>
        <w:t>2025-</w:t>
      </w:r>
      <w:r>
        <w:rPr>
          <w:rFonts w:hint="eastAsia" w:ascii="黑体" w:hAnsi="黑体" w:eastAsia="黑体"/>
          <w:lang w:val="en-US" w:eastAsia="zh-CN"/>
        </w:rPr>
        <w:t>12</w:t>
      </w:r>
      <w:r>
        <w:rPr>
          <w:rFonts w:hint="eastAsia" w:ascii="黑体" w:hAnsi="黑体" w:eastAsia="黑体"/>
          <w:lang w:val="fr-FR" w:eastAsia="zh-CN"/>
        </w:rPr>
        <w:t>-</w:t>
      </w:r>
      <w:r>
        <w:rPr>
          <w:rFonts w:hint="eastAsia" w:ascii="黑体" w:hAnsi="黑体" w:eastAsia="黑体"/>
          <w:lang w:val="en-US" w:eastAsia="zh-CN"/>
        </w:rPr>
        <w:t xml:space="preserve">16 </w:t>
      </w:r>
      <w:r>
        <w:rPr>
          <w:rFonts w:hint="eastAsia" w:ascii="黑体" w:hAnsi="黑体" w:eastAsia="黑体"/>
          <w:lang w:val="fr-FR"/>
        </w:rPr>
        <w:t>发布内容</w:t>
      </w:r>
    </w:p>
    <w:p w14:paraId="1F178AC6">
      <w:pPr>
        <w:spacing w:before="100" w:beforeAutospacing="1" w:after="100" w:afterAutospacing="1"/>
        <w:rPr>
          <w:rFonts w:hint="default" w:ascii="黑体" w:hAnsi="黑体" w:eastAsia="黑体"/>
          <w:lang w:val="en-US"/>
        </w:rPr>
      </w:pPr>
      <w:r>
        <w:rPr>
          <w:rFonts w:hint="eastAsia" w:ascii="黑体" w:hAnsi="黑体" w:eastAsia="黑体"/>
          <w:lang w:val="fr-FR"/>
        </w:rPr>
        <w:t>发布版本：</w:t>
      </w:r>
      <w:r>
        <w:rPr>
          <w:rFonts w:hint="eastAsia" w:ascii="黑体" w:hAnsi="黑体" w:eastAsia="黑体"/>
          <w:lang w:val="fr-FR" w:eastAsia="zh-CN"/>
        </w:rPr>
        <w:t>GXEMS1.0.1</w:t>
      </w:r>
      <w:r>
        <w:rPr>
          <w:rFonts w:hint="eastAsia" w:ascii="黑体" w:hAnsi="黑体" w:eastAsia="黑体"/>
          <w:lang w:val="en-US" w:eastAsia="zh-CN"/>
        </w:rPr>
        <w:t>1</w:t>
      </w:r>
      <w:r>
        <w:rPr>
          <w:rFonts w:hint="eastAsia" w:ascii="黑体" w:hAnsi="黑体" w:eastAsia="黑体"/>
          <w:lang w:val="fr-FR" w:eastAsia="zh-CN"/>
        </w:rPr>
        <w:t>.0_GXEMS_WEB_CICD_</w:t>
      </w:r>
      <w:r>
        <w:rPr>
          <w:rFonts w:hint="eastAsia" w:ascii="黑体" w:hAnsi="黑体" w:eastAsia="黑体"/>
          <w:lang w:val="en-US" w:eastAsia="zh-CN"/>
        </w:rPr>
        <w:t>6</w:t>
      </w:r>
    </w:p>
    <w:p w14:paraId="48A30A2A">
      <w:pPr>
        <w:spacing w:before="100" w:beforeAutospacing="1" w:after="100" w:afterAutospacing="1"/>
        <w:rPr>
          <w:rFonts w:hint="eastAsia" w:ascii="黑体" w:hAnsi="黑体" w:eastAsia="黑体"/>
          <w:lang w:val="fr-FR" w:eastAsia="zh-CN"/>
        </w:rPr>
      </w:pPr>
      <w:r>
        <w:rPr>
          <w:rFonts w:hint="eastAsia" w:ascii="黑体" w:hAnsi="黑体" w:eastAsia="黑体"/>
          <w:lang w:val="fr-FR"/>
        </w:rPr>
        <w:t>安装包路径：</w:t>
      </w:r>
      <w:r>
        <w:rPr>
          <w:rFonts w:ascii="黑体" w:hAnsi="黑体" w:eastAsia="黑体"/>
          <w:lang w:val="fr-FR"/>
        </w:rPr>
        <w:br w:type="textWrapping"/>
      </w:r>
      <w:r>
        <w:rPr>
          <w:rFonts w:ascii="黑体" w:hAnsi="黑体" w:eastAsia="黑体"/>
          <w:lang w:val="fr-FR"/>
        </w:rPr>
        <w:br w:type="textWrapping"/>
      </w:r>
      <w:r>
        <w:rPr>
          <w:rFonts w:hint="eastAsia" w:ascii="黑体" w:hAnsi="黑体" w:eastAsia="黑体"/>
          <w:lang w:val="fr-FR" w:eastAsia="zh-CN"/>
        </w:rPr>
        <w:t>http://10.1.6.54:8081/repository/cicd-prod-aspire-version-artifacts/GXEMS-GXEMS_WEB/GXEMS1.0.11.0_GXEMS_WEB_CICD_6-20251216_16.58.00.tar.gz</w:t>
      </w:r>
    </w:p>
    <w:p w14:paraId="6096155B">
      <w:pPr>
        <w:spacing w:before="100" w:beforeAutospacing="1" w:after="100" w:afterAutospacing="1"/>
        <w:rPr>
          <w:rFonts w:hint="eastAsia" w:ascii="黑体" w:hAnsi="黑体" w:eastAsia="黑体"/>
          <w:lang w:val="fr-FR"/>
        </w:rPr>
      </w:pPr>
    </w:p>
    <w:p w14:paraId="23B6D7D5">
      <w:pPr>
        <w:spacing w:before="100" w:beforeAutospacing="1" w:after="100" w:afterAutospacing="1"/>
        <w:rPr>
          <w:rFonts w:hint="eastAsia" w:ascii="黑体" w:hAnsi="黑体" w:eastAsia="黑体"/>
          <w:lang w:val="fr-FR"/>
        </w:rPr>
      </w:pPr>
    </w:p>
    <w:p w14:paraId="7A47D931">
      <w:pPr>
        <w:pStyle w:val="3"/>
      </w:pPr>
      <w:bookmarkStart w:id="93" w:name="_Toc107372728"/>
      <w:bookmarkStart w:id="94" w:name="_Toc226363484"/>
      <w:bookmarkStart w:id="95" w:name="_Toc226346451"/>
      <w:bookmarkStart w:id="96" w:name="_Toc13823"/>
      <w:bookmarkStart w:id="97" w:name="_Toc109033905"/>
      <w:bookmarkStart w:id="98" w:name="_Toc235876229"/>
      <w:r>
        <w:rPr>
          <w:rFonts w:hint="eastAsia"/>
        </w:rPr>
        <w:t>检查</w:t>
      </w:r>
      <w:bookmarkEnd w:id="93"/>
      <w:bookmarkEnd w:id="94"/>
      <w:bookmarkEnd w:id="95"/>
      <w:bookmarkEnd w:id="96"/>
      <w:bookmarkEnd w:id="97"/>
      <w:bookmarkEnd w:id="98"/>
    </w:p>
    <w:p w14:paraId="05A009B3">
      <w:pPr>
        <w:numPr>
          <w:ilvl w:val="0"/>
          <w:numId w:val="16"/>
        </w:numPr>
        <w:spacing w:before="100" w:beforeAutospacing="1" w:after="100" w:afterAutospacing="1" w:line="360" w:lineRule="auto"/>
        <w:rPr>
          <w:rFonts w:hint="eastAsia" w:ascii="黑体" w:hAnsi="黑体" w:eastAsia="黑体" w:cs="黑体"/>
        </w:rPr>
      </w:pPr>
      <w:r>
        <w:rPr>
          <w:rFonts w:hint="eastAsia" w:ascii="黑体" w:hAnsi="黑体" w:eastAsia="黑体" w:cs="黑体"/>
        </w:rPr>
        <w:t>通过docker ps检查容器是否正常启动</w:t>
      </w:r>
    </w:p>
    <w:p w14:paraId="545F4573">
      <w:pPr>
        <w:numPr>
          <w:ilvl w:val="0"/>
          <w:numId w:val="16"/>
        </w:numPr>
        <w:spacing w:before="100" w:beforeAutospacing="1" w:after="100" w:afterAutospacing="1" w:line="360" w:lineRule="auto"/>
        <w:rPr>
          <w:rFonts w:hint="eastAsia" w:ascii="黑体" w:hAnsi="黑体" w:eastAsia="黑体" w:cs="黑体"/>
        </w:rPr>
      </w:pPr>
      <w:r>
        <w:rPr>
          <w:rFonts w:hint="eastAsia" w:ascii="黑体" w:hAnsi="黑体" w:eastAsia="黑体" w:cs="黑体"/>
        </w:rPr>
        <w:t>通过Nacos检查服务是否正常注册 http://{ip}:{port}/nacos</w:t>
      </w:r>
    </w:p>
    <w:p w14:paraId="17F54226">
      <w:pPr>
        <w:numPr>
          <w:ilvl w:val="0"/>
          <w:numId w:val="16"/>
        </w:numPr>
        <w:spacing w:before="100" w:beforeAutospacing="1" w:after="100" w:afterAutospacing="1" w:line="360" w:lineRule="auto"/>
        <w:rPr>
          <w:rFonts w:hint="eastAsia" w:ascii="黑体" w:hAnsi="黑体" w:eastAsia="黑体" w:cs="黑体"/>
        </w:rPr>
      </w:pPr>
      <w:r>
        <w:rPr>
          <w:rFonts w:hint="eastAsia" w:ascii="黑体" w:hAnsi="黑体" w:eastAsia="黑体" w:cs="黑体"/>
        </w:rPr>
        <w:t>通过浏览器检查应用portal是否正常 http://{ip}:{port}/spider/web</w:t>
      </w:r>
    </w:p>
    <w:p w14:paraId="44109439">
      <w:pPr>
        <w:pStyle w:val="3"/>
      </w:pPr>
      <w:bookmarkStart w:id="99" w:name="_Toc107372729"/>
      <w:bookmarkStart w:id="100" w:name="_Toc226363485"/>
      <w:bookmarkStart w:id="101" w:name="_Toc1386"/>
      <w:bookmarkStart w:id="102" w:name="_Toc226346452"/>
      <w:bookmarkStart w:id="103" w:name="_Toc235876230"/>
      <w:bookmarkStart w:id="104" w:name="_Toc109033906"/>
      <w:r>
        <w:rPr>
          <w:rFonts w:hint="eastAsia"/>
        </w:rPr>
        <w:t>启动说明</w:t>
      </w:r>
      <w:bookmarkEnd w:id="99"/>
      <w:bookmarkEnd w:id="100"/>
      <w:bookmarkEnd w:id="101"/>
      <w:bookmarkEnd w:id="102"/>
      <w:bookmarkEnd w:id="103"/>
      <w:bookmarkEnd w:id="104"/>
    </w:p>
    <w:p w14:paraId="1A06B904">
      <w:pPr>
        <w:ind w:left="420"/>
        <w:rPr>
          <w:rFonts w:hint="eastAsia" w:ascii="黑体" w:hAnsi="黑体" w:eastAsia="黑体"/>
        </w:rPr>
      </w:pPr>
      <w:r>
        <w:rPr>
          <w:rFonts w:hint="eastAsia" w:ascii="黑体" w:hAnsi="黑体" w:eastAsia="黑体"/>
          <w:color w:val="0070C0"/>
        </w:rPr>
        <w:t>启动说明，包含但不限于启动使用的用户、启动路径、启动方式、执行的脚本</w:t>
      </w:r>
    </w:p>
    <w:p w14:paraId="52EB8956">
      <w:pPr>
        <w:ind w:left="420"/>
        <w:rPr>
          <w:rFonts w:hint="eastAsia" w:ascii="黑体" w:hAnsi="黑体" w:eastAsia="黑体"/>
          <w:i/>
          <w:iCs/>
          <w:color w:val="0070C0"/>
          <w:lang w:val="fr-FR"/>
        </w:rPr>
      </w:pPr>
      <w:r>
        <w:rPr>
          <w:rFonts w:hint="eastAsia" w:ascii="黑体" w:hAnsi="黑体" w:eastAsia="黑体"/>
          <w:i/>
          <w:iCs/>
          <w:color w:val="0070C0"/>
          <w:lang w:val="fr-FR"/>
        </w:rPr>
        <w:t xml:space="preserve"> 使用upc用户登陆10.255.191.132 和10.255.191.133执行以下步骤</w:t>
      </w:r>
    </w:p>
    <w:p w14:paraId="4EC59ADA">
      <w:pPr>
        <w:spacing w:before="100" w:beforeAutospacing="1" w:after="100" w:afterAutospacing="1"/>
        <w:rPr>
          <w:rFonts w:ascii="Arial" w:hAnsi="Arial" w:eastAsia="黑体" w:cs="Arial"/>
          <w:i/>
          <w:iCs/>
          <w:snapToGrid w:val="0"/>
          <w:color w:val="0070C0"/>
          <w:szCs w:val="21"/>
        </w:rPr>
      </w:pPr>
      <w:r>
        <w:rPr>
          <w:rFonts w:hint="eastAsia" w:ascii="Arial" w:hAnsi="Arial" w:eastAsia="黑体" w:cs="Arial"/>
          <w:i/>
          <w:iCs/>
          <w:snapToGrid w:val="0"/>
          <w:color w:val="0070C0"/>
          <w:szCs w:val="21"/>
          <w:lang w:val="fr-FR"/>
        </w:rPr>
        <w:tab/>
      </w:r>
      <w:r>
        <w:rPr>
          <w:rFonts w:ascii="Arial" w:hAnsi="Arial" w:eastAsia="黑体" w:cs="Arial"/>
          <w:i/>
          <w:iCs/>
          <w:snapToGrid w:val="0"/>
          <w:color w:val="0070C0"/>
          <w:szCs w:val="21"/>
          <w:lang w:val="fr-FR"/>
        </w:rPr>
        <w:t>|__01-config</w:t>
      </w:r>
      <w:r>
        <w:rPr>
          <w:rFonts w:hint="eastAsia" w:ascii="Arial" w:hAnsi="Arial" w:eastAsia="黑体" w:cs="Arial"/>
          <w:i/>
          <w:iCs/>
          <w:snapToGrid w:val="0"/>
          <w:color w:val="0070C0"/>
          <w:szCs w:val="21"/>
        </w:rPr>
        <w:t>配置中心启动说明</w:t>
      </w:r>
    </w:p>
    <w:p w14:paraId="6212A5E0">
      <w:pPr>
        <w:pStyle w:val="207"/>
        <w:numPr>
          <w:ilvl w:val="0"/>
          <w:numId w:val="17"/>
        </w:numPr>
        <w:spacing w:before="100" w:beforeAutospacing="1" w:after="100" w:afterAutospacing="1"/>
        <w:ind w:firstLineChars="0"/>
        <w:rPr>
          <w:rFonts w:ascii="Arial" w:hAnsi="Arial" w:eastAsia="黑体" w:cs="Arial"/>
          <w:i/>
          <w:iCs/>
          <w:snapToGrid w:val="0"/>
          <w:color w:val="0070C0"/>
          <w:szCs w:val="21"/>
          <w:lang w:val="fr-FR"/>
        </w:rPr>
      </w:pPr>
      <w:r>
        <w:rPr>
          <w:rFonts w:hint="eastAsia" w:ascii="Arial" w:hAnsi="Arial" w:eastAsia="黑体" w:cs="Arial"/>
          <w:i/>
          <w:iCs/>
          <w:snapToGrid w:val="0"/>
          <w:color w:val="0070C0"/>
          <w:szCs w:val="21"/>
        </w:rPr>
        <w:t>替换jar包和springcloud配置文件</w:t>
      </w:r>
      <w:r>
        <w:rPr>
          <w:rFonts w:ascii="Arial" w:hAnsi="Arial" w:eastAsia="黑体" w:cs="Arial"/>
          <w:i/>
          <w:iCs/>
          <w:snapToGrid w:val="0"/>
          <w:color w:val="0070C0"/>
          <w:szCs w:val="21"/>
          <w:lang w:val="fr-FR"/>
        </w:rPr>
        <w:t xml:space="preserve"> </w:t>
      </w:r>
    </w:p>
    <w:p w14:paraId="0A55EF37">
      <w:pPr>
        <w:spacing w:before="100" w:beforeAutospacing="1" w:after="100" w:afterAutospacing="1"/>
        <w:rPr>
          <w:rFonts w:ascii="Arial" w:hAnsi="Arial" w:eastAsia="黑体" w:cs="Arial"/>
          <w:i/>
          <w:iCs/>
          <w:snapToGrid w:val="0"/>
          <w:color w:val="0070C0"/>
          <w:szCs w:val="21"/>
        </w:rPr>
      </w:pPr>
      <w:r>
        <w:rPr>
          <w:rFonts w:ascii="Arial" w:hAnsi="Arial" w:eastAsia="黑体" w:cs="Arial"/>
          <w:i/>
          <w:iCs/>
          <w:snapToGrid w:val="0"/>
          <w:color w:val="0070C0"/>
          <w:szCs w:val="21"/>
          <w:lang w:val="fr-FR"/>
        </w:rPr>
        <w:t xml:space="preserve">  </w:t>
      </w:r>
      <w:r>
        <w:rPr>
          <w:rFonts w:hint="eastAsia" w:ascii="Arial" w:hAnsi="Arial" w:eastAsia="黑体" w:cs="Arial"/>
          <w:i/>
          <w:iCs/>
          <w:snapToGrid w:val="0"/>
          <w:color w:val="0070C0"/>
          <w:szCs w:val="21"/>
          <w:lang w:val="fr-FR"/>
        </w:rPr>
        <w:tab/>
      </w:r>
      <w:r>
        <w:rPr>
          <w:rFonts w:ascii="Arial" w:hAnsi="Arial" w:eastAsia="黑体" w:cs="Arial"/>
          <w:i/>
          <w:iCs/>
          <w:snapToGrid w:val="0"/>
          <w:color w:val="0070C0"/>
          <w:szCs w:val="21"/>
        </w:rPr>
        <w:t>|__10-data-extraction-work-order</w:t>
      </w:r>
      <w:r>
        <w:rPr>
          <w:rFonts w:hint="eastAsia" w:ascii="Arial" w:hAnsi="Arial" w:eastAsia="黑体" w:cs="Arial"/>
          <w:i/>
          <w:iCs/>
          <w:snapToGrid w:val="0"/>
          <w:color w:val="0070C0"/>
          <w:szCs w:val="21"/>
        </w:rPr>
        <w:t xml:space="preserve"> 数据提取工单管理</w:t>
      </w:r>
    </w:p>
    <w:p w14:paraId="2128BC47">
      <w:pPr>
        <w:pStyle w:val="207"/>
        <w:numPr>
          <w:ilvl w:val="0"/>
          <w:numId w:val="18"/>
        </w:numPr>
        <w:spacing w:before="100" w:beforeAutospacing="1" w:after="100" w:afterAutospacing="1"/>
        <w:ind w:firstLineChars="0"/>
        <w:rPr>
          <w:rFonts w:ascii="Arial" w:hAnsi="Arial" w:eastAsia="黑体" w:cs="Arial"/>
          <w:i/>
          <w:iCs/>
          <w:snapToGrid w:val="0"/>
          <w:color w:val="0070C0"/>
          <w:szCs w:val="21"/>
        </w:rPr>
      </w:pPr>
      <w:r>
        <w:rPr>
          <w:rFonts w:hint="eastAsia" w:ascii="Arial" w:hAnsi="Arial" w:eastAsia="黑体" w:cs="Arial"/>
          <w:i/>
          <w:iCs/>
          <w:snapToGrid w:val="0"/>
          <w:color w:val="0070C0"/>
          <w:szCs w:val="21"/>
        </w:rPr>
        <w:t>替换jar包</w:t>
      </w:r>
    </w:p>
    <w:p w14:paraId="6CFB2B95">
      <w:pPr>
        <w:pStyle w:val="207"/>
        <w:numPr>
          <w:ilvl w:val="0"/>
          <w:numId w:val="18"/>
        </w:numPr>
        <w:spacing w:before="100" w:beforeAutospacing="1" w:after="100" w:afterAutospacing="1"/>
        <w:ind w:firstLineChars="0"/>
        <w:rPr>
          <w:rFonts w:ascii="Arial" w:hAnsi="Arial" w:eastAsia="黑体" w:cs="Arial"/>
          <w:i/>
          <w:iCs/>
          <w:snapToGrid w:val="0"/>
          <w:color w:val="0070C0"/>
          <w:szCs w:val="21"/>
        </w:rPr>
      </w:pPr>
      <w:r>
        <w:rPr>
          <w:rFonts w:hint="eastAsia" w:ascii="Arial" w:hAnsi="Arial" w:eastAsia="黑体" w:cs="Arial"/>
          <w:i/>
          <w:iCs/>
          <w:snapToGrid w:val="0"/>
          <w:color w:val="0070C0"/>
          <w:szCs w:val="21"/>
          <w:lang w:val="fr-FR"/>
        </w:rPr>
        <w:t>./app.sh restart</w:t>
      </w:r>
    </w:p>
    <w:p w14:paraId="7CE29C62">
      <w:pPr>
        <w:pStyle w:val="3"/>
      </w:pPr>
      <w:bookmarkStart w:id="105" w:name="_Toc13700"/>
      <w:bookmarkStart w:id="106" w:name="_Toc226346453"/>
      <w:bookmarkStart w:id="107" w:name="_Toc226363486"/>
      <w:bookmarkStart w:id="108" w:name="_Toc109033907"/>
      <w:bookmarkStart w:id="109" w:name="_Toc235876231"/>
      <w:bookmarkStart w:id="110" w:name="_Toc107372730"/>
      <w:r>
        <w:rPr>
          <w:rFonts w:hint="eastAsia"/>
        </w:rPr>
        <w:t>验证方法</w:t>
      </w:r>
      <w:bookmarkEnd w:id="105"/>
      <w:bookmarkEnd w:id="106"/>
      <w:bookmarkEnd w:id="107"/>
      <w:bookmarkEnd w:id="108"/>
      <w:bookmarkEnd w:id="109"/>
      <w:bookmarkEnd w:id="110"/>
    </w:p>
    <w:p w14:paraId="5A2DAA91">
      <w:pPr>
        <w:pStyle w:val="113"/>
        <w:spacing w:before="156" w:after="156"/>
        <w:ind w:left="0" w:leftChars="0" w:firstLine="420"/>
      </w:pPr>
      <w:r>
        <w:rPr>
          <w:rFonts w:hint="eastAsia" w:ascii="黑体" w:hAnsi="黑体" w:eastAsia="黑体"/>
          <w:lang w:val="fr-FR"/>
        </w:rPr>
        <w:t>由相应功能测试人员</w:t>
      </w:r>
      <w:r>
        <w:rPr>
          <w:rFonts w:hint="eastAsia" w:ascii="黑体" w:hAnsi="黑体" w:eastAsia="黑体"/>
        </w:rPr>
        <w:t>对现网功能进行测试。</w:t>
      </w:r>
    </w:p>
    <w:p w14:paraId="512C0406">
      <w:pPr>
        <w:pStyle w:val="3"/>
      </w:pPr>
      <w:bookmarkStart w:id="111" w:name="_Toc148"/>
      <w:r>
        <w:rPr>
          <w:rFonts w:hint="eastAsia"/>
        </w:rPr>
        <w:t>应用安装文档</w:t>
      </w:r>
      <w:bookmarkEnd w:id="111"/>
    </w:p>
    <w:p w14:paraId="0580BF20">
      <w:pPr>
        <w:pStyle w:val="113"/>
        <w:spacing w:before="156" w:after="156"/>
        <w:ind w:left="0" w:leftChars="0" w:firstLine="420"/>
      </w:pPr>
      <w:r>
        <w:rPr>
          <w:rFonts w:hint="eastAsia"/>
        </w:rPr>
        <w:t>N/A</w:t>
      </w:r>
    </w:p>
    <w:p w14:paraId="1933179D">
      <w:pPr>
        <w:pStyle w:val="3"/>
      </w:pPr>
      <w:bookmarkStart w:id="112" w:name="_Toc10743"/>
      <w:r>
        <w:rPr>
          <w:rFonts w:hint="eastAsia"/>
        </w:rPr>
        <w:t>数据库安装文档</w:t>
      </w:r>
      <w:bookmarkEnd w:id="112"/>
    </w:p>
    <w:p w14:paraId="4599D556">
      <w:pPr>
        <w:pStyle w:val="113"/>
        <w:spacing w:before="156" w:after="156"/>
        <w:ind w:left="0" w:leftChars="0" w:firstLine="420"/>
      </w:pPr>
      <w:r>
        <w:rPr>
          <w:rFonts w:hint="eastAsia"/>
        </w:rPr>
        <w:t>N/A</w:t>
      </w:r>
    </w:p>
    <w:p w14:paraId="20C5E742">
      <w:pPr>
        <w:pStyle w:val="2"/>
      </w:pPr>
      <w:bookmarkStart w:id="113" w:name="_Toc235876232"/>
      <w:bookmarkStart w:id="114" w:name="_Toc109033908"/>
      <w:bookmarkStart w:id="115" w:name="_Toc226363487"/>
      <w:bookmarkStart w:id="116" w:name="_Toc226346454"/>
      <w:bookmarkStart w:id="117" w:name="_Toc30729"/>
      <w:bookmarkStart w:id="118" w:name="_Toc107372731"/>
      <w:r>
        <w:rPr>
          <w:rFonts w:hint="eastAsia"/>
        </w:rPr>
        <w:t>升级说明/Patch安装说明</w:t>
      </w:r>
      <w:bookmarkEnd w:id="113"/>
      <w:bookmarkEnd w:id="114"/>
      <w:bookmarkEnd w:id="115"/>
      <w:bookmarkEnd w:id="116"/>
      <w:bookmarkEnd w:id="117"/>
      <w:bookmarkEnd w:id="118"/>
    </w:p>
    <w:p w14:paraId="3AEDD2AD">
      <w:pPr>
        <w:pStyle w:val="3"/>
      </w:pPr>
      <w:bookmarkStart w:id="119" w:name="_Toc226363488"/>
      <w:bookmarkStart w:id="120" w:name="_Toc235876233"/>
      <w:bookmarkStart w:id="121" w:name="_Toc226346455"/>
      <w:bookmarkStart w:id="122" w:name="_Toc12626"/>
      <w:r>
        <w:rPr>
          <w:rFonts w:hint="eastAsia"/>
        </w:rPr>
        <w:t>新增或减少的模块说明</w:t>
      </w:r>
      <w:bookmarkEnd w:id="119"/>
      <w:bookmarkEnd w:id="120"/>
      <w:bookmarkEnd w:id="121"/>
      <w:bookmarkEnd w:id="122"/>
    </w:p>
    <w:p w14:paraId="04E1F89E">
      <w:pPr>
        <w:rPr>
          <w:rFonts w:hint="eastAsia"/>
        </w:rPr>
      </w:pPr>
    </w:p>
    <w:p w14:paraId="10524193">
      <w:pPr>
        <w:rPr>
          <w:rFonts w:hint="eastAsia"/>
        </w:rPr>
      </w:pPr>
    </w:p>
    <w:p w14:paraId="3903E116">
      <w:pPr>
        <w:rPr>
          <w:rFonts w:hint="eastAsia"/>
          <w:lang w:val="en-US" w:eastAsia="zh-CN"/>
        </w:rPr>
      </w:pPr>
      <w:r>
        <w:rPr>
          <w:rFonts w:hint="eastAsia"/>
          <w:lang w:val="en-US" w:eastAsia="zh-CN"/>
        </w:rPr>
        <w:t>2025-11-24发布内容</w:t>
      </w:r>
    </w:p>
    <w:p w14:paraId="70BCD1D8">
      <w:pPr>
        <w:rPr>
          <w:rFonts w:hint="eastAsia"/>
        </w:rPr>
      </w:pPr>
      <w:r>
        <w:rPr>
          <w:rFonts w:hint="eastAsia"/>
        </w:rPr>
        <w:t>优化/需求：</w:t>
      </w:r>
    </w:p>
    <w:p w14:paraId="2AF43C79">
      <w:pPr>
        <w:pStyle w:val="5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1、运维管理-动环测试申请 变更</w:t>
      </w:r>
    </w:p>
    <w:p w14:paraId="4E689C08">
      <w:pPr>
        <w:pStyle w:val="5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2、运维管理-测试模板管理 变更</w:t>
      </w:r>
    </w:p>
    <w:p w14:paraId="4DE9D7BF">
      <w:pPr>
        <w:pStyle w:val="5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3、修复综资不会删除临时文件</w:t>
      </w:r>
    </w:p>
    <w:p w14:paraId="1DF8A2C6">
      <w:pPr>
        <w:rPr>
          <w:rFonts w:hint="eastAsia"/>
        </w:rPr>
      </w:pPr>
    </w:p>
    <w:p w14:paraId="67BDDC06">
      <w:pPr>
        <w:rPr>
          <w:rFonts w:hint="eastAsia"/>
        </w:rPr>
      </w:pPr>
    </w:p>
    <w:p w14:paraId="20F691E0">
      <w:pPr>
        <w:rPr>
          <w:rFonts w:hint="eastAsia"/>
          <w:lang w:val="en-US" w:eastAsia="zh-CN"/>
        </w:rPr>
      </w:pPr>
      <w:r>
        <w:rPr>
          <w:rFonts w:hint="eastAsia"/>
          <w:lang w:val="en-US" w:eastAsia="zh-CN"/>
        </w:rPr>
        <w:t>2025-12-03发布内容</w:t>
      </w:r>
    </w:p>
    <w:p w14:paraId="1DC0C5DF">
      <w:pPr>
        <w:spacing w:line="360" w:lineRule="auto"/>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1、</w:t>
      </w:r>
      <w:r>
        <w:rPr>
          <w:rFonts w:hint="default" w:ascii="Times New Roman" w:hAnsi="Times New Roman" w:eastAsia="宋体" w:cs="Times New Roman"/>
          <w:kern w:val="2"/>
          <w:sz w:val="21"/>
          <w:szCs w:val="24"/>
          <w:lang w:val="en-US" w:eastAsia="zh-CN" w:bidi="ar-SA"/>
        </w:rPr>
        <w:t>动环属性报表（综资）取数逻辑调整及功能优化</w:t>
      </w:r>
    </w:p>
    <w:p w14:paraId="658B1FE4">
      <w:pPr>
        <w:spacing w:line="360" w:lineRule="auto"/>
        <w:rPr>
          <w:rFonts w:ascii="Arial" w:hAnsi="Arial" w:eastAsia="黑体" w:cs="Arial"/>
          <w:bCs/>
          <w:snapToGrid w:val="0"/>
          <w:sz w:val="24"/>
        </w:rPr>
      </w:pPr>
    </w:p>
    <w:p w14:paraId="5B7DD864">
      <w:pPr>
        <w:rPr>
          <w:rFonts w:hint="eastAsia" w:eastAsia="宋体"/>
          <w:lang w:val="en-US" w:eastAsia="zh-CN"/>
        </w:rPr>
      </w:pPr>
      <w:r>
        <w:rPr>
          <w:rFonts w:hint="eastAsia" w:eastAsia="宋体"/>
          <w:lang w:val="en-US" w:eastAsia="zh-CN"/>
        </w:rPr>
        <w:t>2025-1</w:t>
      </w:r>
      <w:r>
        <w:rPr>
          <w:rFonts w:hint="eastAsia"/>
          <w:lang w:val="en-US" w:eastAsia="zh-CN"/>
        </w:rPr>
        <w:t>2</w:t>
      </w:r>
      <w:r>
        <w:rPr>
          <w:rFonts w:hint="eastAsia" w:eastAsia="宋体"/>
          <w:lang w:val="en-US" w:eastAsia="zh-CN"/>
        </w:rPr>
        <w:t>-</w:t>
      </w:r>
      <w:r>
        <w:rPr>
          <w:rFonts w:hint="eastAsia"/>
          <w:lang w:val="en-US" w:eastAsia="zh-CN"/>
        </w:rPr>
        <w:t>11</w:t>
      </w:r>
      <w:r>
        <w:rPr>
          <w:rFonts w:hint="eastAsia" w:eastAsia="宋体"/>
          <w:lang w:val="en-US" w:eastAsia="zh-CN"/>
        </w:rPr>
        <w:t>发布内容</w:t>
      </w:r>
    </w:p>
    <w:p w14:paraId="6E8F3EE8">
      <w:pPr>
        <w:pStyle w:val="5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宋体" w:cs="Times New Roman"/>
          <w:kern w:val="2"/>
          <w:sz w:val="21"/>
          <w:szCs w:val="24"/>
          <w:lang w:val="en-US" w:eastAsia="zh-CN" w:bidi="ar-SA"/>
        </w:rPr>
      </w:pPr>
      <w:r>
        <w:rPr>
          <w:rFonts w:hint="eastAsia"/>
          <w:lang w:val="en-US" w:eastAsia="zh-CN"/>
        </w:rPr>
        <w:t>1</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绿智楼宇</w:t>
      </w:r>
    </w:p>
    <w:p w14:paraId="3F70B63E">
      <w:pPr>
        <w:spacing w:line="360" w:lineRule="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 xml:space="preserve">    </w:t>
      </w:r>
      <w:r>
        <w:rPr>
          <w:rFonts w:hint="eastAsia" w:cs="Times New Roman"/>
          <w:kern w:val="2"/>
          <w:sz w:val="21"/>
          <w:szCs w:val="24"/>
          <w:lang w:val="en-US" w:eastAsia="zh-CN" w:bidi="ar-SA"/>
        </w:rPr>
        <w:t>2、</w:t>
      </w:r>
      <w:r>
        <w:rPr>
          <w:rFonts w:hint="default" w:ascii="Times New Roman" w:hAnsi="Times New Roman" w:eastAsia="宋体" w:cs="Times New Roman"/>
          <w:kern w:val="2"/>
          <w:sz w:val="21"/>
          <w:szCs w:val="24"/>
          <w:lang w:val="en-US" w:eastAsia="zh-CN" w:bidi="ar-SA"/>
        </w:rPr>
        <w:t>修复-综资站点信息接入显示逻辑优化</w:t>
      </w:r>
    </w:p>
    <w:p w14:paraId="20BF5152">
      <w:pPr>
        <w:spacing w:line="360" w:lineRule="auto"/>
        <w:rPr>
          <w:rFonts w:ascii="Arial" w:hAnsi="Arial" w:eastAsia="黑体" w:cs="Arial"/>
          <w:bCs/>
          <w:snapToGrid w:val="0"/>
          <w:sz w:val="24"/>
        </w:rPr>
      </w:pPr>
    </w:p>
    <w:p w14:paraId="03EA587E">
      <w:pPr>
        <w:pStyle w:val="3"/>
      </w:pPr>
      <w:bookmarkStart w:id="123" w:name="_Toc107372732"/>
      <w:bookmarkStart w:id="124" w:name="_Toc109033909"/>
      <w:bookmarkStart w:id="125" w:name="_Toc21609"/>
      <w:bookmarkStart w:id="126" w:name="_Toc226363489"/>
      <w:bookmarkStart w:id="127" w:name="_Toc226346456"/>
      <w:bookmarkStart w:id="128" w:name="_Toc235876234"/>
      <w:r>
        <w:rPr>
          <w:rFonts w:hint="eastAsia"/>
        </w:rPr>
        <w:t>停止（或不需要停止）系统</w:t>
      </w:r>
      <w:bookmarkEnd w:id="123"/>
      <w:bookmarkEnd w:id="124"/>
      <w:bookmarkEnd w:id="125"/>
      <w:bookmarkEnd w:id="126"/>
      <w:bookmarkEnd w:id="127"/>
      <w:bookmarkEnd w:id="128"/>
    </w:p>
    <w:p w14:paraId="5999BD62">
      <w:pPr>
        <w:spacing w:before="100" w:beforeAutospacing="1" w:after="100" w:afterAutospacing="1"/>
        <w:ind w:firstLine="420" w:firstLineChars="200"/>
        <w:rPr>
          <w:rFonts w:hint="eastAsia" w:ascii="黑体" w:hAnsi="黑体" w:eastAsia="黑体"/>
        </w:rPr>
      </w:pPr>
      <w:r>
        <w:rPr>
          <w:rFonts w:hint="eastAsia" w:ascii="黑体" w:hAnsi="黑体" w:eastAsia="黑体"/>
        </w:rPr>
        <w:t>N/A</w:t>
      </w:r>
    </w:p>
    <w:p w14:paraId="7B2D70DD">
      <w:pPr>
        <w:pStyle w:val="3"/>
      </w:pPr>
      <w:bookmarkStart w:id="129" w:name="_Toc235876235"/>
      <w:bookmarkStart w:id="130" w:name="_Toc226346457"/>
      <w:bookmarkStart w:id="131" w:name="_Toc226363490"/>
      <w:bookmarkStart w:id="132" w:name="_Toc4609"/>
      <w:bookmarkStart w:id="133" w:name="_Toc107372733"/>
      <w:bookmarkStart w:id="134" w:name="_Toc109033910"/>
      <w:r>
        <w:rPr>
          <w:rFonts w:hint="eastAsia"/>
        </w:rPr>
        <w:t>升级系统步骤</w:t>
      </w:r>
      <w:bookmarkEnd w:id="129"/>
      <w:bookmarkEnd w:id="130"/>
      <w:bookmarkEnd w:id="131"/>
      <w:bookmarkEnd w:id="132"/>
      <w:bookmarkEnd w:id="133"/>
      <w:bookmarkEnd w:id="134"/>
    </w:p>
    <w:p w14:paraId="3BA1DF4B">
      <w:pPr>
        <w:pStyle w:val="4"/>
      </w:pPr>
      <w:bookmarkStart w:id="135" w:name="_Toc27027"/>
      <w:r>
        <w:rPr>
          <w:rFonts w:hint="eastAsia"/>
        </w:rPr>
        <w:t>升级服务</w:t>
      </w:r>
      <w:bookmarkEnd w:id="135"/>
    </w:p>
    <w:p w14:paraId="24158201">
      <w:pPr>
        <w:rPr>
          <w:rFonts w:hint="eastAsia" w:ascii="Arial" w:hAnsi="Arial" w:eastAsia="黑体" w:cs="Arial"/>
          <w:bCs/>
          <w:snapToGrid w:val="0"/>
          <w:szCs w:val="21"/>
          <w:lang w:val="en-US" w:eastAsia="zh-CN"/>
        </w:rPr>
      </w:pPr>
      <w:r>
        <w:rPr>
          <w:rFonts w:hint="eastAsia" w:ascii="Arial" w:hAnsi="Arial" w:eastAsia="黑体" w:cs="Arial"/>
          <w:bCs/>
          <w:snapToGrid w:val="0"/>
          <w:szCs w:val="21"/>
          <w:lang w:val="en-US" w:eastAsia="zh-CN"/>
        </w:rPr>
        <w:t>2025-11-24发布内容</w:t>
      </w:r>
    </w:p>
    <w:p w14:paraId="7746DDAB">
      <w:pPr>
        <w:rPr>
          <w:rFonts w:hint="eastAsia" w:eastAsia="宋体"/>
          <w:lang w:val="en-US" w:eastAsia="zh-CN"/>
        </w:rPr>
      </w:pPr>
      <w:r>
        <w:rPr>
          <w:rFonts w:hint="eastAsia" w:eastAsia="宋体"/>
          <w:lang w:val="en-US" w:eastAsia="zh-CN"/>
        </w:rPr>
        <w:t>composite-service, 前端，knowledgemanage、external、前端</w:t>
      </w:r>
    </w:p>
    <w:p w14:paraId="06A84D76">
      <w:pPr>
        <w:rPr>
          <w:rFonts w:ascii="Arial" w:hAnsi="Arial" w:eastAsia="黑体" w:cs="Arial"/>
          <w:bCs/>
          <w:snapToGrid w:val="0"/>
          <w:szCs w:val="21"/>
          <w:lang w:val="en-US" w:eastAsia="zh-CN"/>
        </w:rPr>
      </w:pPr>
    </w:p>
    <w:p w14:paraId="3A668EC7">
      <w:pPr>
        <w:rPr>
          <w:rFonts w:ascii="Arial" w:hAnsi="Arial" w:eastAsia="黑体" w:cs="Arial"/>
          <w:bCs/>
          <w:snapToGrid w:val="0"/>
          <w:szCs w:val="21"/>
          <w:lang w:val="en-US" w:eastAsia="zh-CN"/>
        </w:rPr>
      </w:pPr>
    </w:p>
    <w:p w14:paraId="263D54FC">
      <w:pPr>
        <w:rPr>
          <w:rFonts w:ascii="Arial" w:hAnsi="Arial" w:eastAsia="黑体" w:cs="Arial"/>
          <w:bCs/>
          <w:snapToGrid w:val="0"/>
          <w:szCs w:val="21"/>
          <w:lang w:val="en-US" w:eastAsia="zh-CN"/>
        </w:rPr>
      </w:pPr>
      <w:r>
        <w:rPr>
          <w:rFonts w:hint="eastAsia" w:ascii="Arial" w:hAnsi="Arial" w:eastAsia="黑体" w:cs="Arial"/>
          <w:bCs/>
          <w:snapToGrid w:val="0"/>
          <w:szCs w:val="21"/>
          <w:lang w:val="en-US" w:eastAsia="zh-CN"/>
        </w:rPr>
        <w:t>2025-12-03</w:t>
      </w:r>
      <w:r>
        <w:rPr>
          <w:rFonts w:ascii="Arial" w:hAnsi="Arial" w:eastAsia="黑体" w:cs="Arial"/>
          <w:bCs/>
          <w:snapToGrid w:val="0"/>
          <w:szCs w:val="21"/>
          <w:lang w:val="en-US" w:eastAsia="zh-CN"/>
        </w:rPr>
        <w:t>发布内容</w:t>
      </w:r>
    </w:p>
    <w:p w14:paraId="1A2D76D0">
      <w:pPr>
        <w:rPr>
          <w:rFonts w:hint="eastAsia"/>
          <w:lang w:eastAsia="zh-CN"/>
        </w:rPr>
      </w:pPr>
      <w:r>
        <w:rPr>
          <w:rFonts w:hint="eastAsia"/>
          <w:lang w:val="en-US" w:eastAsia="zh-CN"/>
        </w:rPr>
        <w:t> composite，report, 前端</w:t>
      </w:r>
    </w:p>
    <w:p w14:paraId="4E54B4BE">
      <w:pPr>
        <w:rPr>
          <w:rFonts w:hint="eastAsia"/>
          <w:lang w:val="en-US" w:eastAsia="zh-CN"/>
        </w:rPr>
      </w:pPr>
    </w:p>
    <w:p w14:paraId="4C05AB8F">
      <w:pPr>
        <w:rPr>
          <w:rFonts w:hint="eastAsia" w:ascii="Arial" w:hAnsi="Arial" w:eastAsia="黑体" w:cs="Arial"/>
          <w:bCs/>
          <w:snapToGrid w:val="0"/>
          <w:szCs w:val="21"/>
          <w:lang w:val="en-US" w:eastAsia="zh-CN"/>
        </w:rPr>
      </w:pPr>
      <w:r>
        <w:rPr>
          <w:rFonts w:hint="eastAsia" w:ascii="Arial" w:hAnsi="Arial" w:eastAsia="黑体" w:cs="Arial"/>
          <w:bCs/>
          <w:snapToGrid w:val="0"/>
          <w:szCs w:val="21"/>
          <w:lang w:val="en-US" w:eastAsia="zh-CN"/>
        </w:rPr>
        <w:t>2025-12-11发布内容</w:t>
      </w:r>
    </w:p>
    <w:p w14:paraId="74B47DCA">
      <w:pPr>
        <w:rPr>
          <w:rFonts w:hint="eastAsia" w:eastAsia="宋体"/>
          <w:lang w:val="en-US" w:eastAsia="zh-CN"/>
        </w:rPr>
      </w:pPr>
      <w:r>
        <w:rPr>
          <w:rFonts w:hint="eastAsia" w:eastAsia="宋体"/>
          <w:lang w:val="en-US" w:eastAsia="zh-CN"/>
        </w:rPr>
        <w:t>composite，hiddendanger, greenenergy(新服务), scheduledtask-service, 前端</w:t>
      </w:r>
    </w:p>
    <w:p w14:paraId="087E4CBE">
      <w:pPr>
        <w:rPr>
          <w:rFonts w:hint="eastAsia" w:eastAsia="宋体"/>
          <w:lang w:val="en-US" w:eastAsia="zh-CN"/>
        </w:rPr>
      </w:pPr>
    </w:p>
    <w:p w14:paraId="2035DC92">
      <w:pPr>
        <w:pStyle w:val="4"/>
      </w:pPr>
      <w:bookmarkStart w:id="136" w:name="_Toc25343"/>
      <w:r>
        <w:rPr>
          <w:rFonts w:hint="eastAsia"/>
        </w:rPr>
        <w:t>升级元数据</w:t>
      </w:r>
      <w:bookmarkEnd w:id="136"/>
    </w:p>
    <w:p w14:paraId="1C58C76E">
      <w:pPr>
        <w:ind w:firstLine="420"/>
      </w:pPr>
      <w:r>
        <w:rPr>
          <w:rFonts w:hint="eastAsia" w:ascii="黑体" w:hAnsi="黑体" w:eastAsia="黑体" w:cs="黑体"/>
          <w:color w:val="0070C0"/>
        </w:rPr>
        <w:t>因技术栈及系统架构差异，动环暂不涉及</w:t>
      </w:r>
    </w:p>
    <w:p w14:paraId="214FEF7A">
      <w:pPr>
        <w:pStyle w:val="4"/>
        <w:rPr>
          <w:rFonts w:hint="eastAsia"/>
          <w:lang w:eastAsia="zh-CN"/>
        </w:rPr>
      </w:pPr>
      <w:bookmarkStart w:id="137" w:name="_Toc8905"/>
      <w:r>
        <w:rPr>
          <w:rFonts w:hint="eastAsia"/>
        </w:rPr>
        <w:t>升级配置文件</w:t>
      </w:r>
      <w:bookmarkEnd w:id="137"/>
      <w:bookmarkStart w:id="138" w:name="_Toc226363491"/>
      <w:bookmarkStart w:id="139" w:name="_Toc109033911"/>
      <w:bookmarkStart w:id="140" w:name="_Toc235876236"/>
      <w:bookmarkStart w:id="141" w:name="_Toc226346458"/>
      <w:bookmarkStart w:id="142" w:name="_Toc107372734"/>
    </w:p>
    <w:p w14:paraId="49593690">
      <w:pPr>
        <w:rPr>
          <w:rFonts w:hint="eastAsia" w:ascii="黑体" w:hAnsi="黑体" w:eastAsia="黑体" w:cs="黑体"/>
          <w:color w:val="auto"/>
          <w:lang w:val="en-US" w:eastAsia="zh-CN"/>
        </w:rPr>
      </w:pPr>
      <w:r>
        <w:rPr>
          <w:rFonts w:hint="eastAsia" w:ascii="黑体" w:hAnsi="黑体" w:eastAsia="黑体" w:cs="黑体"/>
          <w:color w:val="auto"/>
          <w:lang w:val="en-US" w:eastAsia="zh-CN"/>
        </w:rPr>
        <w:t>2025-11-24发布内容</w:t>
      </w:r>
    </w:p>
    <w:p w14:paraId="15A2249E">
      <w:pPr>
        <w:rPr>
          <w:rFonts w:hint="default" w:eastAsia="宋体"/>
          <w:lang w:val="en-US" w:eastAsia="zh-CN"/>
        </w:rPr>
      </w:pPr>
      <w:r>
        <w:rPr>
          <w:rFonts w:hint="eastAsia" w:eastAsia="宋体"/>
          <w:lang w:val="en-US" w:eastAsia="zh-CN"/>
        </w:rPr>
        <w:t>无</w:t>
      </w:r>
    </w:p>
    <w:p w14:paraId="48C40305">
      <w:pPr>
        <w:rPr>
          <w:rFonts w:hint="eastAsia" w:ascii="黑体" w:hAnsi="黑体" w:eastAsia="黑体" w:cs="黑体"/>
          <w:color w:val="auto"/>
          <w:lang w:val="en-US" w:eastAsia="zh-CN"/>
        </w:rPr>
      </w:pPr>
    </w:p>
    <w:p w14:paraId="1F4E1A29">
      <w:pPr>
        <w:rPr>
          <w:rFonts w:hint="eastAsia" w:ascii="黑体" w:hAnsi="黑体" w:eastAsia="黑体" w:cs="黑体"/>
          <w:color w:val="auto"/>
          <w:lang w:val="en-US" w:eastAsia="zh-CN"/>
        </w:rPr>
      </w:pPr>
      <w:r>
        <w:rPr>
          <w:rFonts w:hint="eastAsia" w:ascii="黑体" w:hAnsi="黑体" w:eastAsia="黑体" w:cs="黑体"/>
          <w:color w:val="auto"/>
          <w:lang w:val="en-US" w:eastAsia="zh-CN"/>
        </w:rPr>
        <w:t>2025-12-03发布内容</w:t>
      </w:r>
    </w:p>
    <w:p w14:paraId="0141B34B">
      <w:pPr>
        <w:rPr>
          <w:rFonts w:hint="eastAsia" w:eastAsia="宋体"/>
          <w:lang w:val="en-US" w:eastAsia="zh-CN"/>
        </w:rPr>
      </w:pPr>
      <w:r>
        <w:rPr>
          <w:rFonts w:hint="eastAsia" w:eastAsia="宋体"/>
          <w:lang w:val="en-US" w:eastAsia="zh-CN"/>
        </w:rPr>
        <w:t>无</w:t>
      </w:r>
    </w:p>
    <w:p w14:paraId="2E01D7A8">
      <w:pPr>
        <w:rPr>
          <w:rFonts w:hint="eastAsia" w:ascii="黑体" w:hAnsi="黑体" w:eastAsia="黑体" w:cs="黑体"/>
          <w:color w:val="auto"/>
          <w:lang w:val="en-US" w:eastAsia="zh-CN"/>
        </w:rPr>
      </w:pPr>
    </w:p>
    <w:p w14:paraId="3247A4D5">
      <w:pPr>
        <w:rPr>
          <w:rFonts w:hint="eastAsia" w:ascii="黑体" w:hAnsi="黑体" w:eastAsia="黑体" w:cs="黑体"/>
          <w:color w:val="auto"/>
          <w:lang w:val="en-US" w:eastAsia="zh-CN"/>
        </w:rPr>
      </w:pPr>
    </w:p>
    <w:p w14:paraId="33BFF982">
      <w:pPr>
        <w:rPr>
          <w:rFonts w:hint="eastAsia" w:ascii="黑体" w:hAnsi="黑体" w:eastAsia="黑体" w:cs="黑体"/>
          <w:color w:val="auto"/>
          <w:lang w:val="en-US" w:eastAsia="zh-CN"/>
        </w:rPr>
      </w:pPr>
      <w:r>
        <w:rPr>
          <w:rFonts w:hint="eastAsia" w:ascii="黑体" w:hAnsi="黑体" w:eastAsia="黑体" w:cs="黑体"/>
          <w:color w:val="auto"/>
          <w:lang w:val="en-US" w:eastAsia="zh-CN"/>
        </w:rPr>
        <w:t>2025-12-11发布内容</w:t>
      </w:r>
    </w:p>
    <w:p w14:paraId="4C1A4535">
      <w:pPr>
        <w:rPr>
          <w:rFonts w:hint="default" w:ascii="黑体" w:hAnsi="黑体" w:eastAsia="黑体" w:cs="黑体"/>
          <w:color w:val="auto"/>
          <w:lang w:val="en-US" w:eastAsia="zh-CN"/>
        </w:rPr>
      </w:pPr>
      <w:r>
        <w:rPr>
          <w:rFonts w:hint="eastAsia" w:ascii="黑体" w:hAnsi="黑体" w:eastAsia="黑体" w:cs="黑体"/>
          <w:color w:val="auto"/>
          <w:lang w:val="en-US" w:eastAsia="zh-CN"/>
        </w:rPr>
        <w:t>无</w:t>
      </w:r>
    </w:p>
    <w:p w14:paraId="214C261F">
      <w:pPr>
        <w:ind w:firstLine="420"/>
        <w:rPr>
          <w:rFonts w:hint="eastAsia" w:ascii="黑体" w:hAnsi="黑体" w:eastAsia="黑体" w:cs="黑体"/>
          <w:color w:val="auto"/>
          <w:lang w:val="en-US" w:eastAsia="zh-CN"/>
        </w:rPr>
      </w:pPr>
    </w:p>
    <w:p w14:paraId="3281B8CB">
      <w:pPr>
        <w:ind w:firstLine="420"/>
        <w:rPr>
          <w:rFonts w:hint="eastAsia" w:ascii="黑体" w:hAnsi="黑体" w:eastAsia="黑体" w:cs="黑体"/>
          <w:color w:val="auto"/>
          <w:lang w:val="en-US" w:eastAsia="zh-CN"/>
        </w:rPr>
      </w:pPr>
    </w:p>
    <w:p w14:paraId="05BDEBC5">
      <w:pPr>
        <w:pStyle w:val="3"/>
        <w:rPr>
          <w:color w:val="auto"/>
        </w:rPr>
      </w:pPr>
      <w:bookmarkStart w:id="143" w:name="_Toc6636"/>
      <w:r>
        <w:rPr>
          <w:rFonts w:hint="eastAsia"/>
          <w:color w:val="auto"/>
        </w:rPr>
        <w:t>升级数据库</w:t>
      </w:r>
      <w:bookmarkEnd w:id="138"/>
      <w:bookmarkEnd w:id="139"/>
      <w:bookmarkEnd w:id="140"/>
      <w:bookmarkEnd w:id="141"/>
      <w:bookmarkEnd w:id="142"/>
      <w:bookmarkEnd w:id="143"/>
    </w:p>
    <w:p w14:paraId="734BC55A">
      <w:pPr>
        <w:pStyle w:val="4"/>
      </w:pPr>
      <w:bookmarkStart w:id="144" w:name="_Toc8427"/>
      <w:r>
        <w:rPr>
          <w:rFonts w:hint="eastAsia"/>
        </w:rPr>
        <w:t>数据库备份</w:t>
      </w:r>
      <w:bookmarkEnd w:id="144"/>
    </w:p>
    <w:p w14:paraId="6A4D7A9D">
      <w:pPr>
        <w:pStyle w:val="4"/>
      </w:pPr>
      <w:bookmarkStart w:id="145" w:name="_Toc22251"/>
      <w:r>
        <w:rPr>
          <w:rFonts w:hint="eastAsia"/>
        </w:rPr>
        <w:t>脚本升级</w:t>
      </w:r>
      <w:bookmarkEnd w:id="145"/>
    </w:p>
    <w:p w14:paraId="5153AA95">
      <w:pPr>
        <w:rPr>
          <w:rFonts w:hint="eastAsia"/>
        </w:rPr>
      </w:pPr>
    </w:p>
    <w:p w14:paraId="653A0AFC">
      <w:pPr>
        <w:rPr>
          <w:rFonts w:hint="eastAsia" w:ascii="黑体" w:hAnsi="黑体" w:eastAsia="黑体" w:cs="黑体"/>
          <w:color w:val="auto"/>
          <w:lang w:val="en-US" w:eastAsia="zh-CN"/>
        </w:rPr>
      </w:pPr>
      <w:r>
        <w:rPr>
          <w:rFonts w:hint="eastAsia" w:ascii="黑体" w:hAnsi="黑体" w:eastAsia="黑体" w:cs="黑体"/>
          <w:color w:val="auto"/>
          <w:lang w:val="en-US" w:eastAsia="zh-CN"/>
        </w:rPr>
        <w:t>2025-11-24发布内容</w:t>
      </w:r>
    </w:p>
    <w:p w14:paraId="5A5C3FC2">
      <w:pPr>
        <w:rPr>
          <w:rFonts w:hint="default" w:eastAsia="宋体"/>
          <w:lang w:val="en-US" w:eastAsia="zh-CN"/>
        </w:rPr>
      </w:pPr>
      <w:r>
        <w:rPr>
          <w:rFonts w:hint="eastAsia" w:eastAsia="宋体"/>
          <w:lang w:val="en-US" w:eastAsia="zh-CN"/>
        </w:rPr>
        <w:t>无</w:t>
      </w:r>
    </w:p>
    <w:p w14:paraId="327F9575">
      <w:pPr>
        <w:rPr>
          <w:rFonts w:hint="eastAsia" w:ascii="黑体" w:hAnsi="黑体" w:eastAsia="黑体" w:cs="黑体"/>
          <w:color w:val="auto"/>
          <w:lang w:val="en-US" w:eastAsia="zh-CN"/>
        </w:rPr>
      </w:pPr>
    </w:p>
    <w:p w14:paraId="011EB52F">
      <w:pPr>
        <w:rPr>
          <w:rFonts w:hint="eastAsia" w:ascii="黑体" w:hAnsi="黑体" w:eastAsia="黑体" w:cs="黑体"/>
          <w:color w:val="auto"/>
          <w:lang w:val="en-US" w:eastAsia="zh-CN"/>
        </w:rPr>
      </w:pPr>
      <w:r>
        <w:rPr>
          <w:rFonts w:hint="eastAsia" w:ascii="黑体" w:hAnsi="黑体" w:eastAsia="黑体" w:cs="黑体"/>
          <w:color w:val="auto"/>
          <w:lang w:val="en-US" w:eastAsia="zh-CN"/>
        </w:rPr>
        <w:t>2025-12-03发布内容</w:t>
      </w:r>
    </w:p>
    <w:p w14:paraId="18B5129D">
      <w:pPr>
        <w:rPr>
          <w:rFonts w:hint="eastAsia" w:eastAsia="宋体"/>
          <w:lang w:val="en-US" w:eastAsia="zh-CN"/>
        </w:rPr>
      </w:pPr>
      <w:r>
        <w:rPr>
          <w:rFonts w:hint="eastAsia" w:eastAsia="宋体"/>
          <w:lang w:val="en-US" w:eastAsia="zh-CN"/>
        </w:rPr>
        <w:t>无</w:t>
      </w:r>
    </w:p>
    <w:p w14:paraId="0C217DCC">
      <w:pPr>
        <w:rPr>
          <w:rFonts w:hint="eastAsia" w:ascii="黑体" w:hAnsi="黑体" w:eastAsia="黑体" w:cs="黑体"/>
          <w:color w:val="auto"/>
          <w:lang w:val="en-US" w:eastAsia="zh-CN"/>
        </w:rPr>
      </w:pPr>
    </w:p>
    <w:p w14:paraId="0F0C27D7">
      <w:pPr>
        <w:rPr>
          <w:rFonts w:hint="eastAsia" w:ascii="黑体" w:hAnsi="黑体" w:eastAsia="黑体" w:cs="黑体"/>
          <w:color w:val="auto"/>
          <w:lang w:val="en-US" w:eastAsia="zh-CN"/>
        </w:rPr>
      </w:pPr>
    </w:p>
    <w:p w14:paraId="5176CA12">
      <w:pPr>
        <w:rPr>
          <w:rFonts w:hint="eastAsia" w:ascii="黑体" w:hAnsi="黑体" w:eastAsia="黑体" w:cs="黑体"/>
          <w:color w:val="auto"/>
          <w:lang w:val="en-US" w:eastAsia="zh-CN"/>
        </w:rPr>
      </w:pPr>
      <w:r>
        <w:rPr>
          <w:rFonts w:hint="eastAsia" w:ascii="黑体" w:hAnsi="黑体" w:eastAsia="黑体" w:cs="黑体"/>
          <w:color w:val="auto"/>
          <w:lang w:val="en-US" w:eastAsia="zh-CN"/>
        </w:rPr>
        <w:t>2025-12-11发布内容</w:t>
      </w:r>
    </w:p>
    <w:p w14:paraId="75A289A5">
      <w:pPr>
        <w:rPr>
          <w:rFonts w:hint="default" w:ascii="黑体" w:hAnsi="黑体" w:eastAsia="黑体" w:cs="黑体"/>
          <w:color w:val="auto"/>
          <w:lang w:val="en-US" w:eastAsia="zh-CN"/>
        </w:rPr>
      </w:pPr>
      <w:r>
        <w:rPr>
          <w:rFonts w:hint="eastAsia" w:ascii="黑体" w:hAnsi="黑体" w:eastAsia="黑体" w:cs="黑体"/>
          <w:color w:val="auto"/>
          <w:lang w:val="en-US" w:eastAsia="zh-CN"/>
        </w:rPr>
        <w:t>无</w:t>
      </w:r>
    </w:p>
    <w:p w14:paraId="6FE34298">
      <w:pPr>
        <w:rPr>
          <w:rFonts w:hint="default"/>
          <w:lang w:val="en-US" w:eastAsia="zh-CN"/>
        </w:rPr>
      </w:pPr>
    </w:p>
    <w:p w14:paraId="6E968A1A">
      <w:pPr>
        <w:ind w:firstLine="420"/>
        <w:rPr>
          <w:rFonts w:hint="default" w:ascii="黑体" w:hAnsi="黑体" w:eastAsia="黑体" w:cs="黑体"/>
          <w:color w:val="0070C0"/>
          <w:lang w:val="en-US" w:eastAsia="zh-CN"/>
        </w:rPr>
      </w:pPr>
    </w:p>
    <w:p w14:paraId="51760283">
      <w:pPr>
        <w:pStyle w:val="4"/>
      </w:pPr>
      <w:bookmarkStart w:id="146" w:name="_Toc25443"/>
      <w:r>
        <w:rPr>
          <w:rFonts w:hint="eastAsia"/>
        </w:rPr>
        <w:t>性能</w:t>
      </w:r>
      <w:r>
        <w:t>优化</w:t>
      </w:r>
      <w:bookmarkEnd w:id="146"/>
    </w:p>
    <w:p w14:paraId="3B3BC69F">
      <w:pPr>
        <w:ind w:firstLine="420"/>
      </w:pPr>
      <w:r>
        <w:rPr>
          <w:rFonts w:hint="eastAsia" w:ascii="黑体" w:hAnsi="黑体" w:eastAsia="黑体" w:cs="黑体"/>
          <w:color w:val="0070C0"/>
        </w:rPr>
        <w:t>数据库性能优化动作说明</w:t>
      </w:r>
    </w:p>
    <w:p w14:paraId="5BDB5248">
      <w:pPr>
        <w:pStyle w:val="3"/>
      </w:pPr>
      <w:bookmarkStart w:id="147" w:name="_Toc107372735"/>
      <w:bookmarkStart w:id="148" w:name="_Toc226363492"/>
      <w:bookmarkStart w:id="149" w:name="_Toc109033912"/>
      <w:bookmarkStart w:id="150" w:name="_Toc235876237"/>
      <w:bookmarkStart w:id="151" w:name="_Toc226346459"/>
      <w:bookmarkStart w:id="152" w:name="_Toc17472"/>
      <w:r>
        <w:rPr>
          <w:rFonts w:hint="eastAsia"/>
        </w:rPr>
        <w:t>配置</w:t>
      </w:r>
      <w:bookmarkEnd w:id="147"/>
      <w:bookmarkEnd w:id="148"/>
      <w:bookmarkEnd w:id="149"/>
      <w:bookmarkEnd w:id="150"/>
      <w:bookmarkEnd w:id="151"/>
      <w:r>
        <w:rPr>
          <w:rFonts w:hint="eastAsia"/>
        </w:rPr>
        <w:t>说明</w:t>
      </w:r>
      <w:bookmarkEnd w:id="152"/>
    </w:p>
    <w:p w14:paraId="1F82F0D2">
      <w:pPr>
        <w:pStyle w:val="4"/>
      </w:pPr>
      <w:bookmarkStart w:id="153" w:name="_Toc6601"/>
      <w:r>
        <w:rPr>
          <w:rFonts w:hint="eastAsia"/>
        </w:rPr>
        <w:t>Nginx配置说明</w:t>
      </w:r>
      <w:bookmarkEnd w:id="153"/>
    </w:p>
    <w:p w14:paraId="5647C083">
      <w:pPr>
        <w:ind w:firstLine="420"/>
      </w:pPr>
      <w:r>
        <w:rPr>
          <w:rFonts w:hint="eastAsia" w:ascii="黑体" w:hAnsi="黑体" w:eastAsia="黑体" w:cs="黑体"/>
          <w:color w:val="0070C0"/>
        </w:rPr>
        <w:t>说明本次升级需要修改/增加的NG配置</w:t>
      </w:r>
    </w:p>
    <w:p w14:paraId="39A8B652">
      <w:pPr>
        <w:pStyle w:val="4"/>
      </w:pPr>
      <w:bookmarkStart w:id="154" w:name="_Toc20485"/>
      <w:r>
        <w:rPr>
          <w:rFonts w:hint="eastAsia"/>
        </w:rPr>
        <w:t>定时任务配置说明</w:t>
      </w:r>
      <w:bookmarkEnd w:id="154"/>
    </w:p>
    <w:p w14:paraId="680A39BA">
      <w:pPr>
        <w:ind w:firstLine="420"/>
      </w:pPr>
      <w:r>
        <w:rPr>
          <w:rFonts w:hint="eastAsia" w:ascii="黑体" w:hAnsi="黑体" w:eastAsia="黑体" w:cs="黑体"/>
          <w:color w:val="0070C0"/>
        </w:rPr>
        <w:t>说明升级需要修改或调整的定时任务配置</w:t>
      </w:r>
    </w:p>
    <w:p w14:paraId="581AFC0F">
      <w:pPr>
        <w:pStyle w:val="4"/>
      </w:pPr>
      <w:bookmarkStart w:id="155" w:name="_Toc27455"/>
      <w:r>
        <w:rPr>
          <w:rFonts w:hint="eastAsia"/>
        </w:rPr>
        <w:t>外部接口配置说明</w:t>
      </w:r>
      <w:bookmarkEnd w:id="155"/>
    </w:p>
    <w:p w14:paraId="51F04A6B">
      <w:pPr>
        <w:ind w:firstLine="420"/>
      </w:pPr>
      <w:r>
        <w:rPr>
          <w:rFonts w:hint="eastAsia" w:ascii="黑体" w:hAnsi="黑体" w:eastAsia="黑体" w:cs="黑体"/>
          <w:color w:val="0070C0"/>
        </w:rPr>
        <w:t>说明本次升级需要修改的外部地址、FTP连接信息等参数配置</w:t>
      </w:r>
    </w:p>
    <w:p w14:paraId="60A8F063">
      <w:pPr>
        <w:pStyle w:val="3"/>
      </w:pPr>
      <w:bookmarkStart w:id="156" w:name="_Toc226346460"/>
      <w:bookmarkStart w:id="157" w:name="_Toc226363493"/>
      <w:bookmarkStart w:id="158" w:name="_Toc109033913"/>
      <w:bookmarkStart w:id="159" w:name="_Toc107372736"/>
      <w:bookmarkStart w:id="160" w:name="_Toc30836"/>
      <w:bookmarkStart w:id="161" w:name="_Toc235876238"/>
      <w:r>
        <w:rPr>
          <w:rFonts w:hint="eastAsia"/>
        </w:rPr>
        <w:t>检查</w:t>
      </w:r>
      <w:bookmarkEnd w:id="156"/>
      <w:bookmarkEnd w:id="157"/>
      <w:bookmarkEnd w:id="158"/>
      <w:bookmarkEnd w:id="159"/>
      <w:bookmarkEnd w:id="160"/>
      <w:bookmarkEnd w:id="161"/>
    </w:p>
    <w:p w14:paraId="687C423F">
      <w:pPr>
        <w:numPr>
          <w:ilvl w:val="0"/>
          <w:numId w:val="19"/>
        </w:numPr>
        <w:spacing w:before="100" w:beforeAutospacing="1" w:after="100" w:afterAutospacing="1" w:line="360" w:lineRule="auto"/>
        <w:rPr>
          <w:rFonts w:hint="eastAsia" w:ascii="黑体" w:hAnsi="黑体" w:eastAsia="黑体" w:cs="黑体"/>
        </w:rPr>
      </w:pPr>
      <w:r>
        <w:rPr>
          <w:rFonts w:hint="eastAsia" w:ascii="黑体" w:hAnsi="黑体" w:eastAsia="黑体" w:cs="黑体"/>
        </w:rPr>
        <w:t>通过docker ps检查容器是否正常启动</w:t>
      </w:r>
    </w:p>
    <w:p w14:paraId="6EBFDBD6">
      <w:pPr>
        <w:numPr>
          <w:ilvl w:val="0"/>
          <w:numId w:val="19"/>
        </w:numPr>
        <w:spacing w:before="100" w:beforeAutospacing="1" w:after="100" w:afterAutospacing="1" w:line="360" w:lineRule="auto"/>
        <w:rPr>
          <w:rFonts w:hint="eastAsia" w:ascii="黑体" w:hAnsi="黑体" w:eastAsia="黑体" w:cs="黑体"/>
        </w:rPr>
      </w:pPr>
      <w:r>
        <w:rPr>
          <w:rFonts w:hint="eastAsia" w:ascii="黑体" w:hAnsi="黑体" w:eastAsia="黑体" w:cs="黑体"/>
        </w:rPr>
        <w:t>通过Nacos检查服务是否正常注册 http://{ip}:{port}/nacos</w:t>
      </w:r>
    </w:p>
    <w:p w14:paraId="52D3C0C5">
      <w:pPr>
        <w:numPr>
          <w:ilvl w:val="0"/>
          <w:numId w:val="19"/>
        </w:numPr>
        <w:spacing w:before="100" w:beforeAutospacing="1" w:after="100" w:afterAutospacing="1" w:line="360" w:lineRule="auto"/>
        <w:rPr>
          <w:rFonts w:hint="eastAsia" w:ascii="黑体" w:hAnsi="黑体" w:eastAsia="黑体" w:cs="黑体"/>
        </w:rPr>
      </w:pPr>
      <w:r>
        <w:rPr>
          <w:rFonts w:hint="eastAsia" w:ascii="黑体" w:hAnsi="黑体" w:eastAsia="黑体" w:cs="黑体"/>
        </w:rPr>
        <w:t>通过浏览器检查应用portal是否正常 http://{ip}:{port}/spider/web</w:t>
      </w:r>
    </w:p>
    <w:p w14:paraId="433B83EF">
      <w:pPr>
        <w:pStyle w:val="3"/>
      </w:pPr>
      <w:bookmarkStart w:id="162" w:name="_Toc10775"/>
      <w:r>
        <w:rPr>
          <w:rFonts w:hint="eastAsia"/>
        </w:rPr>
        <w:t>防火墙检查配置</w:t>
      </w:r>
      <w:bookmarkEnd w:id="162"/>
    </w:p>
    <w:p w14:paraId="4032E8CB">
      <w:pPr>
        <w:spacing w:before="100" w:beforeAutospacing="1" w:after="100" w:afterAutospacing="1"/>
        <w:ind w:firstLine="420" w:firstLineChars="200"/>
        <w:rPr>
          <w:i/>
        </w:rPr>
      </w:pPr>
      <w:r>
        <w:rPr>
          <w:rFonts w:hint="eastAsia"/>
          <w:i/>
        </w:rPr>
        <w:t>NA</w:t>
      </w:r>
    </w:p>
    <w:p w14:paraId="6D84BF58">
      <w:pPr>
        <w:pStyle w:val="3"/>
      </w:pPr>
      <w:bookmarkStart w:id="163" w:name="_Toc26521"/>
      <w:bookmarkStart w:id="164" w:name="_Toc107372737"/>
      <w:bookmarkStart w:id="165" w:name="_Toc226363494"/>
      <w:bookmarkStart w:id="166" w:name="_Toc109033914"/>
      <w:bookmarkStart w:id="167" w:name="_Toc226346461"/>
      <w:bookmarkStart w:id="168" w:name="_Toc235876239"/>
      <w:r>
        <w:rPr>
          <w:rFonts w:hint="eastAsia"/>
        </w:rPr>
        <w:t>启动说明</w:t>
      </w:r>
      <w:bookmarkEnd w:id="163"/>
      <w:bookmarkEnd w:id="164"/>
      <w:bookmarkEnd w:id="165"/>
      <w:bookmarkEnd w:id="166"/>
      <w:bookmarkEnd w:id="167"/>
      <w:bookmarkEnd w:id="168"/>
    </w:p>
    <w:p w14:paraId="38501214">
      <w:pPr>
        <w:ind w:firstLine="420"/>
      </w:pPr>
      <w:r>
        <w:rPr>
          <w:rFonts w:hint="eastAsia" w:ascii="黑体" w:hAnsi="黑体" w:eastAsia="黑体" w:cs="黑体"/>
          <w:color w:val="0070C0"/>
        </w:rPr>
        <w:t>说明启动方式、启动顺序等，示例如下</w:t>
      </w:r>
    </w:p>
    <w:p w14:paraId="69A41381">
      <w:pPr>
        <w:spacing w:before="100" w:beforeAutospacing="1" w:after="100" w:afterAutospacing="1"/>
        <w:ind w:firstLine="360" w:firstLineChars="200"/>
        <w:rPr>
          <w:rFonts w:hint="eastAsia" w:ascii="黑体" w:hAnsi="黑体" w:eastAsia="黑体"/>
          <w:i/>
          <w:iCs/>
          <w:color w:val="0070C0"/>
          <w:sz w:val="18"/>
          <w:szCs w:val="21"/>
          <w:lang w:val="fr-FR"/>
        </w:rPr>
      </w:pPr>
      <w:bookmarkStart w:id="169" w:name="_Toc107372738"/>
      <w:bookmarkStart w:id="170" w:name="_Toc235876240"/>
      <w:bookmarkStart w:id="171" w:name="_Toc226363495"/>
      <w:bookmarkStart w:id="172" w:name="_Toc226346462"/>
      <w:bookmarkStart w:id="173" w:name="_Toc109033915"/>
      <w:r>
        <w:rPr>
          <w:rFonts w:hint="eastAsia" w:ascii="黑体" w:hAnsi="黑体" w:eastAsia="黑体"/>
          <w:i/>
          <w:iCs/>
          <w:color w:val="0070C0"/>
          <w:sz w:val="18"/>
          <w:szCs w:val="21"/>
          <w:lang w:val="fr-FR"/>
        </w:rPr>
        <w:t>使用upc用户登陆10.255.191.132 和10.255.191.133执行以下步骤</w:t>
      </w:r>
    </w:p>
    <w:p w14:paraId="3D3EF50C">
      <w:pPr>
        <w:spacing w:before="100" w:beforeAutospacing="1" w:after="100" w:afterAutospacing="1"/>
        <w:rPr>
          <w:rFonts w:ascii="Arial" w:hAnsi="Arial" w:eastAsia="黑体" w:cs="Arial"/>
          <w:i/>
          <w:iCs/>
          <w:snapToGrid w:val="0"/>
          <w:color w:val="0000FF"/>
          <w:sz w:val="18"/>
          <w:szCs w:val="18"/>
        </w:rPr>
      </w:pP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|__01-config</w:t>
      </w:r>
      <w:r>
        <w:rPr>
          <w:rFonts w:hint="eastAsia" w:ascii="Arial" w:hAnsi="Arial" w:eastAsia="黑体" w:cs="Arial"/>
          <w:i/>
          <w:iCs/>
          <w:snapToGrid w:val="0"/>
          <w:color w:val="0000FF"/>
          <w:sz w:val="18"/>
          <w:szCs w:val="18"/>
        </w:rPr>
        <w:t>配置中心启动说明</w:t>
      </w:r>
    </w:p>
    <w:p w14:paraId="73F6C646">
      <w:pPr>
        <w:pStyle w:val="207"/>
        <w:numPr>
          <w:ilvl w:val="0"/>
          <w:numId w:val="17"/>
        </w:numPr>
        <w:spacing w:before="100" w:beforeAutospacing="1" w:after="100" w:afterAutospacing="1"/>
        <w:ind w:firstLineChars="0"/>
        <w:rPr>
          <w:rFonts w:ascii="Arial" w:hAnsi="Arial" w:eastAsia="黑体" w:cs="Arial"/>
          <w:i/>
          <w:iCs/>
          <w:snapToGrid w:val="0"/>
          <w:color w:val="0000FF"/>
          <w:sz w:val="18"/>
          <w:szCs w:val="18"/>
        </w:rPr>
      </w:pPr>
      <w:r>
        <w:rPr>
          <w:rFonts w:hint="eastAsia" w:ascii="Arial" w:hAnsi="Arial" w:eastAsia="黑体" w:cs="Arial"/>
          <w:i/>
          <w:iCs/>
          <w:snapToGrid w:val="0"/>
          <w:color w:val="0000FF"/>
          <w:sz w:val="18"/>
          <w:szCs w:val="18"/>
        </w:rPr>
        <w:t>替换jar包和springcloud配置文件</w:t>
      </w:r>
    </w:p>
    <w:p w14:paraId="6DEBDB07">
      <w:pPr>
        <w:spacing w:before="100" w:beforeAutospacing="1" w:after="100" w:afterAutospacing="1"/>
        <w:rPr>
          <w:rFonts w:ascii="Arial" w:hAnsi="Arial" w:eastAsia="黑体" w:cs="Arial"/>
          <w:i/>
          <w:iCs/>
          <w:snapToGrid w:val="0"/>
          <w:color w:val="0000FF"/>
          <w:sz w:val="18"/>
          <w:szCs w:val="18"/>
        </w:rPr>
      </w:pPr>
      <w:r>
        <w:rPr>
          <w:rFonts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rPr>
        <w:t>|__</w:t>
      </w:r>
      <w:r>
        <w:rPr>
          <w:rFonts w:hint="eastAsia" w:ascii="Arial" w:hAnsi="Arial" w:eastAsia="黑体" w:cs="Arial"/>
          <w:i/>
          <w:iCs/>
          <w:snapToGrid w:val="0"/>
          <w:color w:val="0000FF"/>
          <w:sz w:val="18"/>
          <w:szCs w:val="18"/>
        </w:rPr>
        <w:t>10-data-extraction-work-order       数据提取工单管理</w:t>
      </w:r>
    </w:p>
    <w:p w14:paraId="68D3275B">
      <w:pPr>
        <w:pStyle w:val="207"/>
        <w:numPr>
          <w:ilvl w:val="0"/>
          <w:numId w:val="18"/>
        </w:numPr>
        <w:spacing w:before="100" w:beforeAutospacing="1" w:after="100" w:afterAutospacing="1"/>
        <w:ind w:firstLineChars="0"/>
        <w:rPr>
          <w:rFonts w:ascii="Arial" w:hAnsi="Arial" w:eastAsia="黑体" w:cs="Arial"/>
          <w:i/>
          <w:iCs/>
          <w:snapToGrid w:val="0"/>
          <w:color w:val="0000FF"/>
          <w:sz w:val="18"/>
          <w:szCs w:val="18"/>
        </w:rPr>
      </w:pPr>
      <w:r>
        <w:rPr>
          <w:rFonts w:hint="eastAsia" w:ascii="Arial" w:hAnsi="Arial" w:eastAsia="黑体" w:cs="Arial"/>
          <w:i/>
          <w:iCs/>
          <w:snapToGrid w:val="0"/>
          <w:color w:val="0000FF"/>
          <w:sz w:val="18"/>
          <w:szCs w:val="18"/>
        </w:rPr>
        <w:t>替换jar包</w:t>
      </w:r>
    </w:p>
    <w:p w14:paraId="1B331D08">
      <w:pPr>
        <w:pStyle w:val="207"/>
        <w:numPr>
          <w:ilvl w:val="0"/>
          <w:numId w:val="18"/>
        </w:numPr>
        <w:spacing w:before="100" w:beforeAutospacing="1" w:after="100" w:afterAutospacing="1"/>
        <w:ind w:firstLineChars="0"/>
        <w:rPr>
          <w:rFonts w:ascii="Arial" w:hAnsi="Arial" w:eastAsia="黑体" w:cs="Arial"/>
          <w:i/>
          <w:iCs/>
          <w:snapToGrid w:val="0"/>
          <w:color w:val="0000FF"/>
          <w:sz w:val="18"/>
          <w:szCs w:val="18"/>
        </w:rPr>
      </w:pPr>
      <w:r>
        <w:rPr>
          <w:rFonts w:hint="eastAsia" w:ascii="Arial" w:hAnsi="Arial" w:eastAsia="黑体" w:cs="Arial"/>
          <w:i/>
          <w:iCs/>
          <w:snapToGrid w:val="0"/>
          <w:color w:val="0000FF"/>
          <w:sz w:val="18"/>
          <w:szCs w:val="18"/>
          <w:lang w:val="fr-FR"/>
        </w:rPr>
        <w:t>./app.sh restart</w:t>
      </w:r>
    </w:p>
    <w:p w14:paraId="3D34CEBD">
      <w:pPr>
        <w:pStyle w:val="3"/>
      </w:pPr>
      <w:bookmarkStart w:id="174" w:name="_Toc23876"/>
      <w:r>
        <w:rPr>
          <w:rFonts w:hint="eastAsia"/>
        </w:rPr>
        <w:t>验证方法</w:t>
      </w:r>
      <w:bookmarkEnd w:id="169"/>
      <w:bookmarkEnd w:id="170"/>
      <w:bookmarkEnd w:id="171"/>
      <w:bookmarkEnd w:id="172"/>
      <w:bookmarkEnd w:id="173"/>
      <w:bookmarkEnd w:id="174"/>
    </w:p>
    <w:p w14:paraId="083D0289">
      <w:pPr>
        <w:spacing w:before="100" w:beforeAutospacing="1" w:after="100" w:afterAutospacing="1"/>
        <w:ind w:firstLine="420" w:firstLineChars="200"/>
        <w:rPr>
          <w:rFonts w:hint="eastAsia" w:ascii="黑体" w:hAnsi="黑体" w:eastAsia="黑体"/>
        </w:rPr>
      </w:pPr>
      <w:r>
        <w:rPr>
          <w:rFonts w:hint="eastAsia" w:ascii="黑体" w:hAnsi="黑体" w:eastAsia="黑体"/>
          <w:lang w:val="fr-FR"/>
        </w:rPr>
        <w:t>由相应功能测试人员现网测试</w:t>
      </w:r>
      <w:r>
        <w:rPr>
          <w:rFonts w:hint="eastAsia" w:ascii="黑体" w:hAnsi="黑体" w:eastAsia="黑体"/>
        </w:rPr>
        <w:t>告警可视化相关功能</w:t>
      </w:r>
    </w:p>
    <w:p w14:paraId="35B1C95F">
      <w:pPr>
        <w:pStyle w:val="2"/>
      </w:pPr>
      <w:bookmarkStart w:id="175" w:name="_Toc235876241"/>
      <w:bookmarkStart w:id="176" w:name="_Toc16737"/>
      <w:bookmarkStart w:id="177" w:name="_Toc226346463"/>
      <w:bookmarkStart w:id="178" w:name="_Toc226363496"/>
      <w:r>
        <w:rPr>
          <w:rFonts w:hint="eastAsia"/>
        </w:rPr>
        <w:t>维护要求</w:t>
      </w:r>
      <w:bookmarkEnd w:id="175"/>
      <w:bookmarkEnd w:id="176"/>
      <w:bookmarkEnd w:id="177"/>
      <w:bookmarkEnd w:id="178"/>
    </w:p>
    <w:p w14:paraId="68F8B326">
      <w:pPr>
        <w:spacing w:before="100" w:beforeAutospacing="1" w:after="100" w:afterAutospacing="1"/>
        <w:ind w:firstLine="420" w:firstLineChars="200"/>
        <w:rPr>
          <w:rFonts w:hint="eastAsia" w:ascii="黑体" w:hAnsi="黑体" w:eastAsia="黑体"/>
          <w:lang w:val="fr-FR"/>
        </w:rPr>
      </w:pPr>
      <w:r>
        <w:rPr>
          <w:rFonts w:ascii="黑体" w:hAnsi="黑体" w:eastAsia="黑体"/>
          <w:lang w:val="fr-FR"/>
        </w:rPr>
        <w:t>P</w:t>
      </w:r>
      <w:r>
        <w:rPr>
          <w:rFonts w:hint="eastAsia" w:ascii="黑体" w:hAnsi="黑体" w:eastAsia="黑体"/>
          <w:lang w:val="fr-FR"/>
        </w:rPr>
        <w:t>atch上去之后，都要通过上线之后的相关模板的验证。</w:t>
      </w:r>
    </w:p>
    <w:p w14:paraId="7265486C">
      <w:pPr>
        <w:pStyle w:val="2"/>
        <w:sectPr>
          <w:headerReference r:id="rId6" w:type="first"/>
          <w:footerReference r:id="rId8" w:type="first"/>
          <w:footerReference r:id="rId7" w:type="default"/>
          <w:pgSz w:w="11906" w:h="16838"/>
          <w:pgMar w:top="1440" w:right="1701" w:bottom="1440" w:left="1701" w:header="851" w:footer="851" w:gutter="0"/>
          <w:pgNumType w:start="1"/>
          <w:cols w:space="720" w:num="1"/>
          <w:titlePg/>
          <w:docGrid w:type="lines" w:linePitch="312" w:charSpace="0"/>
        </w:sectPr>
      </w:pPr>
      <w:bookmarkStart w:id="179" w:name="_Toc235876242"/>
      <w:bookmarkStart w:id="180" w:name="_Toc109033916"/>
      <w:bookmarkStart w:id="181" w:name="_Toc226346464"/>
      <w:bookmarkStart w:id="182" w:name="_Toc107372739"/>
      <w:bookmarkStart w:id="183" w:name="_Toc226363497"/>
      <w:bookmarkStart w:id="184" w:name="_Toc5787"/>
      <w:r>
        <w:rPr>
          <w:rFonts w:hint="eastAsia"/>
        </w:rPr>
        <w:t>最后的修</w:t>
      </w:r>
      <w:bookmarkEnd w:id="179"/>
      <w:bookmarkEnd w:id="180"/>
      <w:bookmarkEnd w:id="181"/>
      <w:bookmarkEnd w:id="182"/>
      <w:bookmarkEnd w:id="183"/>
      <w:r>
        <w:rPr>
          <w:rFonts w:hint="eastAsia"/>
        </w:rPr>
        <w:t>改</w:t>
      </w:r>
      <w:bookmarkEnd w:id="184"/>
    </w:p>
    <w:p w14:paraId="5F44E0F9">
      <w:pPr>
        <w:spacing w:before="100" w:beforeAutospacing="1" w:after="100" w:afterAutospacing="1"/>
      </w:pPr>
    </w:p>
    <w:sectPr>
      <w:headerReference r:id="rId9" w:type="first"/>
      <w:footerReference r:id="rId10" w:type="first"/>
      <w:pgSz w:w="11906" w:h="16838"/>
      <w:pgMar w:top="1701" w:right="1440" w:bottom="1701" w:left="1440" w:header="851" w:footer="851"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Times New Roman"/>
    <w:panose1 w:val="00000500000000020000"/>
    <w:charset w:val="00"/>
    <w:family w:val="roman"/>
    <w:pitch w:val="default"/>
    <w:sig w:usb0="00000000" w:usb1="00000000" w:usb2="00000000" w:usb3="00000000" w:csb0="2000019F" w:csb1="4F010000"/>
  </w:font>
  <w:font w:name="MS Sans Serif">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Courier">
    <w:altName w:val="Courier New"/>
    <w:panose1 w:val="02070409020205020404"/>
    <w:charset w:val="00"/>
    <w:family w:val="moder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Garamond">
    <w:panose1 w:val="02020404030301010803"/>
    <w:charset w:val="00"/>
    <w:family w:val="roman"/>
    <w:pitch w:val="default"/>
    <w:sig w:usb0="00000287" w:usb1="00000000" w:usb2="00000000" w:usb3="00000000" w:csb0="0000009F" w:csb1="DFD70000"/>
  </w:font>
  <w:font w:name="隶书">
    <w:panose1 w:val="02010509060101010101"/>
    <w:charset w:val="86"/>
    <w:family w:val="modern"/>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Nirmala UI">
    <w:panose1 w:val="020B0502040204020203"/>
    <w:charset w:val="00"/>
    <w:family w:val="swiss"/>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E4D10">
    <w:pPr>
      <w:pStyle w:val="36"/>
    </w:pPr>
  </w:p>
  <w:p w14:paraId="4063FF9E">
    <w:pPr>
      <w:tabs>
        <w:tab w:val="right" w:pos="8460"/>
      </w:tabs>
      <w:jc w:val="center"/>
    </w:pPr>
    <w:r>
      <w:rPr>
        <w:rFonts w:hint="eastAsia"/>
      </w:rPr>
      <w:t>第</w:t>
    </w:r>
    <w:r>
      <w:fldChar w:fldCharType="begin"/>
    </w:r>
    <w:r>
      <w:rPr>
        <w:rStyle w:val="90"/>
      </w:rPr>
      <w:instrText xml:space="preserve"> PAGE </w:instrText>
    </w:r>
    <w:r>
      <w:fldChar w:fldCharType="separate"/>
    </w:r>
    <w:r>
      <w:rPr>
        <w:rStyle w:val="90"/>
      </w:rPr>
      <w:t>4</w:t>
    </w:r>
    <w:r>
      <w:fldChar w:fldCharType="end"/>
    </w:r>
    <w:r>
      <w:rPr>
        <w:rFonts w:hint="eastAsia"/>
      </w:rPr>
      <w:t>页</w:t>
    </w:r>
  </w:p>
  <w:p w14:paraId="4512A1C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3565E">
    <w:pPr>
      <w:pStyle w:val="36"/>
      <w:ind w:firstLine="4320" w:firstLineChars="2400"/>
    </w:pPr>
    <w:r>
      <w:rPr>
        <w:rFonts w:hint="eastAsia"/>
      </w:rPr>
      <w:t>第1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C360E">
    <w:pPr>
      <w:tabs>
        <w:tab w:val="right" w:pos="8460"/>
      </w:tabs>
      <w:jc w:val="center"/>
    </w:pPr>
    <w:r>
      <w:rPr>
        <w:rFonts w:hint="eastAsia"/>
      </w:rPr>
      <w:t>第</w:t>
    </w:r>
    <w:r>
      <w:fldChar w:fldCharType="begin"/>
    </w:r>
    <w:r>
      <w:rPr>
        <w:rStyle w:val="90"/>
      </w:rPr>
      <w:instrText xml:space="preserve"> PAGE </w:instrText>
    </w:r>
    <w:r>
      <w:fldChar w:fldCharType="separate"/>
    </w:r>
    <w:r>
      <w:rPr>
        <w:rStyle w:val="90"/>
      </w:rP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59D8D">
    <w:pPr>
      <w:tabs>
        <w:tab w:val="right" w:pos="8460"/>
      </w:tabs>
      <w:jc w:val="center"/>
    </w:pPr>
    <w:r>
      <w:rPr>
        <w:rFonts w:hint="eastAsia"/>
      </w:rPr>
      <w:t>第</w:t>
    </w:r>
    <w:r>
      <w:fldChar w:fldCharType="begin"/>
    </w:r>
    <w:r>
      <w:rPr>
        <w:rStyle w:val="90"/>
      </w:rPr>
      <w:instrText xml:space="preserve"> PAGE </w:instrText>
    </w:r>
    <w:r>
      <w:fldChar w:fldCharType="separate"/>
    </w:r>
    <w:r>
      <w:rPr>
        <w:rStyle w:val="90"/>
      </w:rPr>
      <w:t>1</w:t>
    </w:r>
    <w:r>
      <w:fldChar w:fldCharType="end"/>
    </w:r>
    <w:r>
      <w:rPr>
        <w:rFonts w:hint="eastAsia"/>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30168">
    <w:pPr>
      <w:tabs>
        <w:tab w:val="right" w:pos="8460"/>
      </w:tabs>
      <w:jc w:val="center"/>
    </w:pPr>
    <w:r>
      <w:rPr>
        <w:rFonts w:hint="eastAsia"/>
      </w:rPr>
      <w:t>第</w:t>
    </w:r>
    <w:r>
      <w:fldChar w:fldCharType="begin"/>
    </w:r>
    <w:r>
      <w:rPr>
        <w:rStyle w:val="90"/>
      </w:rPr>
      <w:instrText xml:space="preserve"> PAGE </w:instrText>
    </w:r>
    <w:r>
      <w:fldChar w:fldCharType="separate"/>
    </w:r>
    <w:r>
      <w:rPr>
        <w:rStyle w:val="90"/>
      </w:rPr>
      <w:t>26</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5D998">
    <w:pPr>
      <w:tabs>
        <w:tab w:val="right" w:pos="8460"/>
      </w:tabs>
    </w:pPr>
    <w:r>
      <w:drawing>
        <wp:anchor distT="0" distB="0" distL="114300" distR="114300" simplePos="0" relativeHeight="251660288" behindDoc="0" locked="0" layoutInCell="1" allowOverlap="1">
          <wp:simplePos x="0" y="0"/>
          <wp:positionH relativeFrom="column">
            <wp:posOffset>-3810</wp:posOffset>
          </wp:positionH>
          <wp:positionV relativeFrom="paragraph">
            <wp:posOffset>-204470</wp:posOffset>
          </wp:positionV>
          <wp:extent cx="1057275" cy="342900"/>
          <wp:effectExtent l="0" t="0" r="9525" b="0"/>
          <wp:wrapNone/>
          <wp:docPr id="3" name="图片 4"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LOGO确认0406-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7275" cy="342900"/>
                  </a:xfrm>
                  <a:prstGeom prst="rect">
                    <a:avLst/>
                  </a:prstGeom>
                  <a:noFill/>
                </pic:spPr>
              </pic:pic>
            </a:graphicData>
          </a:graphic>
        </wp:anchor>
      </w:drawing>
    </w:r>
    <w:r>
      <w:rPr>
        <w:rFonts w:hint="eastAsia"/>
      </w:rPr>
      <w:tab/>
    </w:r>
    <w:r>
      <w:rPr>
        <w:rFonts w:hint="eastAsia"/>
      </w:rPr>
      <w:tab/>
    </w:r>
    <w:r>
      <w:rPr>
        <w:rFonts w:hint="eastAsia"/>
      </w:rPr>
      <w:t>特征版本发布说明_GXEMS</w:t>
    </w:r>
    <w:r>
      <w:rPr>
        <w:rFonts w:hint="eastAsia"/>
        <w:lang w:eastAsia="zh-CN"/>
      </w:rPr>
      <w:t>1.0.10.0</w:t>
    </w:r>
    <w:r>
      <w:rPr>
        <w:rFonts w:hint="eastAsia"/>
      </w:rPr>
      <w:t>_kernel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DC166">
    <w:pPr>
      <w:tabs>
        <w:tab w:val="right" w:pos="8460"/>
      </w:tabs>
    </w:pPr>
    <w:r>
      <w:drawing>
        <wp:anchor distT="0" distB="0" distL="114300" distR="114300" simplePos="0" relativeHeight="251659264" behindDoc="0" locked="0" layoutInCell="1" allowOverlap="1">
          <wp:simplePos x="0" y="0"/>
          <wp:positionH relativeFrom="column">
            <wp:posOffset>15240</wp:posOffset>
          </wp:positionH>
          <wp:positionV relativeFrom="paragraph">
            <wp:posOffset>-101600</wp:posOffset>
          </wp:positionV>
          <wp:extent cx="1057275" cy="342900"/>
          <wp:effectExtent l="0" t="0" r="9525" b="0"/>
          <wp:wrapNone/>
          <wp:docPr id="6" name="图片 3"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LOGO确认0406-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7275" cy="342900"/>
                  </a:xfrm>
                  <a:prstGeom prst="rect">
                    <a:avLst/>
                  </a:prstGeom>
                  <a:noFill/>
                </pic:spPr>
              </pic:pic>
            </a:graphicData>
          </a:graphic>
        </wp:anchor>
      </w:drawing>
    </w:r>
  </w:p>
  <w:p w14:paraId="79FFB066">
    <w:pPr>
      <w:tabs>
        <w:tab w:val="right" w:pos="8460"/>
      </w:tabs>
    </w:pPr>
    <w:r>
      <w:rPr>
        <w:rFonts w:hint="eastAsia"/>
      </w:rPr>
      <w:tab/>
    </w:r>
    <w:r>
      <w:rPr>
        <w:rFonts w:hint="eastAsia"/>
      </w:rPr>
      <w:tab/>
    </w:r>
    <w:r>
      <w:rPr>
        <w:rFonts w:hint="eastAsia"/>
      </w:rPr>
      <w:t>特征版本发布说明_ GXEMS</w:t>
    </w:r>
    <w:r>
      <w:rPr>
        <w:rFonts w:hint="eastAsia"/>
        <w:lang w:eastAsia="zh-CN"/>
      </w:rPr>
      <w:t>1.0.10.0</w:t>
    </w:r>
    <w:r>
      <w:rPr>
        <w:rFonts w:hint="eastAsia"/>
      </w:rPr>
      <w:t>_kernel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667DD">
    <w:pPr>
      <w:tabs>
        <w:tab w:val="right" w:pos="8460"/>
      </w:tabs>
    </w:pPr>
    <w:r>
      <w:drawing>
        <wp:anchor distT="0" distB="0" distL="114300" distR="114300" simplePos="0" relativeHeight="251660288" behindDoc="0" locked="0" layoutInCell="1" allowOverlap="1">
          <wp:simplePos x="0" y="0"/>
          <wp:positionH relativeFrom="column">
            <wp:posOffset>-57150</wp:posOffset>
          </wp:positionH>
          <wp:positionV relativeFrom="paragraph">
            <wp:posOffset>-104140</wp:posOffset>
          </wp:positionV>
          <wp:extent cx="1057275" cy="342900"/>
          <wp:effectExtent l="0" t="0" r="9525" b="0"/>
          <wp:wrapNone/>
          <wp:docPr id="1" name="图片 6"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确认0406-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7275" cy="342900"/>
                  </a:xfrm>
                  <a:prstGeom prst="rect">
                    <a:avLst/>
                  </a:prstGeom>
                  <a:noFill/>
                </pic:spPr>
              </pic:pic>
            </a:graphicData>
          </a:graphic>
        </wp:anchor>
      </w:drawing>
    </w:r>
  </w:p>
  <w:p w14:paraId="0B636512">
    <w:pPr>
      <w:tabs>
        <w:tab w:val="right" w:pos="8460"/>
      </w:tabs>
      <w:rPr>
        <w:b/>
        <w:bCs/>
        <w:sz w:val="28"/>
      </w:rPr>
    </w:pPr>
    <w:r>
      <w:rPr>
        <w:rFonts w:hint="eastAsia"/>
      </w:rPr>
      <w:tab/>
    </w:r>
    <w:r>
      <w:rPr>
        <w:rFonts w:hint="eastAsia"/>
      </w:rPr>
      <w:tab/>
    </w:r>
    <w:r>
      <w:rPr>
        <w:rFonts w:hint="eastAsia"/>
      </w:rPr>
      <w:t>特征版本发布说明_UMP2.3.9.0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CC2E5"/>
    <w:multiLevelType w:val="singleLevel"/>
    <w:tmpl w:val="C09CC2E5"/>
    <w:lvl w:ilvl="0" w:tentative="0">
      <w:start w:val="1"/>
      <w:numFmt w:val="decimal"/>
      <w:suff w:val="nothing"/>
      <w:lvlText w:val="%1、"/>
      <w:lvlJc w:val="left"/>
    </w:lvl>
  </w:abstractNum>
  <w:abstractNum w:abstractNumId="1">
    <w:nsid w:val="FB7B4F47"/>
    <w:multiLevelType w:val="singleLevel"/>
    <w:tmpl w:val="FB7B4F47"/>
    <w:lvl w:ilvl="0" w:tentative="0">
      <w:start w:val="1"/>
      <w:numFmt w:val="decimal"/>
      <w:suff w:val="nothing"/>
      <w:lvlText w:val="%1、"/>
      <w:lvlJc w:val="left"/>
    </w:lvl>
  </w:abstractNum>
  <w:abstractNum w:abstractNumId="2">
    <w:nsid w:val="FFFFFF7F"/>
    <w:multiLevelType w:val="singleLevel"/>
    <w:tmpl w:val="FFFFFF7F"/>
    <w:lvl w:ilvl="0" w:tentative="0">
      <w:start w:val="1"/>
      <w:numFmt w:val="decimal"/>
      <w:pStyle w:val="12"/>
      <w:lvlText w:val="%1."/>
      <w:lvlJc w:val="left"/>
      <w:pPr>
        <w:tabs>
          <w:tab w:val="left" w:pos="643"/>
        </w:tabs>
        <w:ind w:left="643" w:hanging="360"/>
      </w:pPr>
    </w:lvl>
  </w:abstractNum>
  <w:abstractNum w:abstractNumId="3">
    <w:nsid w:val="20D24FF1"/>
    <w:multiLevelType w:val="multilevel"/>
    <w:tmpl w:val="20D24FF1"/>
    <w:lvl w:ilvl="0" w:tentative="0">
      <w:start w:val="1"/>
      <w:numFmt w:val="decimal"/>
      <w:pStyle w:val="421"/>
      <w:suff w:val="space"/>
      <w:lvlText w:val="%1"/>
      <w:lvlJc w:val="left"/>
      <w:pPr>
        <w:tabs>
          <w:tab w:val="left" w:pos="425"/>
        </w:tabs>
        <w:ind w:left="0" w:firstLine="0"/>
      </w:pPr>
    </w:lvl>
    <w:lvl w:ilvl="1" w:tentative="0">
      <w:start w:val="1"/>
      <w:numFmt w:val="decimal"/>
      <w:pStyle w:val="422"/>
      <w:suff w:val="space"/>
      <w:lvlText w:val="%1.%2"/>
      <w:lvlJc w:val="left"/>
      <w:pPr>
        <w:tabs>
          <w:tab w:val="left" w:pos="992"/>
        </w:tabs>
        <w:ind w:left="0" w:firstLine="0"/>
      </w:pPr>
    </w:lvl>
    <w:lvl w:ilvl="2" w:tentative="0">
      <w:start w:val="1"/>
      <w:numFmt w:val="decimal"/>
      <w:pStyle w:val="423"/>
      <w:suff w:val="space"/>
      <w:lvlText w:val="%1.%2.%3"/>
      <w:lvlJc w:val="left"/>
      <w:pPr>
        <w:tabs>
          <w:tab w:val="left" w:pos="1418"/>
        </w:tabs>
        <w:ind w:left="0" w:firstLine="0"/>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4">
    <w:nsid w:val="303D4096"/>
    <w:multiLevelType w:val="multilevel"/>
    <w:tmpl w:val="303D4096"/>
    <w:lvl w:ilvl="0" w:tentative="0">
      <w:start w:val="1"/>
      <w:numFmt w:val="decimal"/>
      <w:pStyle w:val="350"/>
      <w:lvlText w:val="附录 %1"/>
      <w:lvlJc w:val="left"/>
      <w:pPr>
        <w:tabs>
          <w:tab w:val="left" w:pos="1440"/>
        </w:tabs>
        <w:ind w:left="420" w:hanging="420"/>
      </w:pPr>
    </w:lvl>
    <w:lvl w:ilvl="1" w:tentative="0">
      <w:start w:val="1"/>
      <w:numFmt w:val="decimal"/>
      <w:lvlText w:val="%2"/>
      <w:lvlJc w:val="left"/>
      <w:pPr>
        <w:tabs>
          <w:tab w:val="left" w:pos="1140"/>
        </w:tabs>
        <w:ind w:left="1140" w:hanging="7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16D023C"/>
    <w:multiLevelType w:val="singleLevel"/>
    <w:tmpl w:val="316D023C"/>
    <w:lvl w:ilvl="0" w:tentative="0">
      <w:start w:val="1"/>
      <w:numFmt w:val="decimal"/>
      <w:suff w:val="nothing"/>
      <w:lvlText w:val="%1、"/>
      <w:lvlJc w:val="left"/>
    </w:lvl>
  </w:abstractNum>
  <w:abstractNum w:abstractNumId="6">
    <w:nsid w:val="3310398E"/>
    <w:multiLevelType w:val="multilevel"/>
    <w:tmpl w:val="3310398E"/>
    <w:lvl w:ilvl="0" w:tentative="0">
      <w:start w:val="1"/>
      <w:numFmt w:val="chineseCountingThousand"/>
      <w:pStyle w:val="18"/>
      <w:isLgl/>
      <w:lvlText w:val="%1"/>
      <w:lvlJc w:val="left"/>
      <w:pPr>
        <w:tabs>
          <w:tab w:val="left" w:pos="360"/>
        </w:tabs>
        <w:ind w:left="340" w:hanging="340"/>
      </w:pPr>
    </w:lvl>
    <w:lvl w:ilvl="1" w:tentative="0">
      <w:start w:val="1"/>
      <w:numFmt w:val="decimal"/>
      <w:isLgl/>
      <w:lvlText w:val="%1.%2"/>
      <w:lvlJc w:val="left"/>
      <w:pPr>
        <w:tabs>
          <w:tab w:val="left" w:pos="576"/>
        </w:tabs>
        <w:ind w:left="576" w:hanging="576"/>
      </w:pPr>
      <w:rPr>
        <w:rFonts w:hint="eastAsia" w:ascii="Times New Roman" w:hAnsi="Times New Roman" w:eastAsia="宋体"/>
        <w:b w:val="0"/>
        <w:i w:val="0"/>
        <w:sz w:val="28"/>
      </w:rPr>
    </w:lvl>
    <w:lvl w:ilvl="2" w:tentative="0">
      <w:start w:val="1"/>
      <w:numFmt w:val="decimal"/>
      <w:isLgl/>
      <w:lvlText w:val="%1.%2.%3"/>
      <w:lvlJc w:val="left"/>
      <w:pPr>
        <w:tabs>
          <w:tab w:val="left" w:pos="720"/>
        </w:tabs>
        <w:ind w:left="340" w:hanging="340"/>
      </w:pPr>
      <w:rPr>
        <w:rFonts w:hint="eastAsia" w:ascii="Times New Roman" w:hAnsi="Times New Roman" w:eastAsia="宋体"/>
        <w:b w:val="0"/>
        <w:i w:val="0"/>
        <w:sz w:val="28"/>
      </w:rPr>
    </w:lvl>
    <w:lvl w:ilvl="3" w:tentative="0">
      <w:start w:val="1"/>
      <w:numFmt w:val="decimal"/>
      <w:isLgl/>
      <w:lvlText w:val="%1.%2.%3.%4"/>
      <w:lvlJc w:val="left"/>
      <w:pPr>
        <w:tabs>
          <w:tab w:val="left" w:pos="1440"/>
        </w:tabs>
        <w:ind w:left="864" w:hanging="864"/>
      </w:pPr>
    </w:lvl>
    <w:lvl w:ilvl="4" w:tentative="0">
      <w:start w:val="1"/>
      <w:numFmt w:val="decimal"/>
      <w:isLg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7">
    <w:nsid w:val="37A865B1"/>
    <w:multiLevelType w:val="multilevel"/>
    <w:tmpl w:val="37A865B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1326559"/>
    <w:multiLevelType w:val="multilevel"/>
    <w:tmpl w:val="41326559"/>
    <w:lvl w:ilvl="0" w:tentative="0">
      <w:start w:val="1"/>
      <w:numFmt w:val="decimal"/>
      <w:lvlText w:val="%1. "/>
      <w:lvlJc w:val="left"/>
      <w:pPr>
        <w:tabs>
          <w:tab w:val="left" w:pos="425"/>
        </w:tabs>
        <w:ind w:left="425" w:hanging="425"/>
      </w:pPr>
      <w:rPr>
        <w:rFonts w:hint="eastAsia"/>
      </w:rPr>
    </w:lvl>
    <w:lvl w:ilvl="1" w:tentative="0">
      <w:start w:val="1"/>
      <w:numFmt w:val="decimal"/>
      <w:pStyle w:val="449"/>
      <w:lvlText w:val="2.%2. "/>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4.%2.6.2."/>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
    <w:nsid w:val="4E7107F0"/>
    <w:multiLevelType w:val="multilevel"/>
    <w:tmpl w:val="4E7107F0"/>
    <w:lvl w:ilvl="0" w:tentative="0">
      <w:start w:val="1"/>
      <w:numFmt w:val="bullet"/>
      <w:pStyle w:val="318"/>
      <w:lvlText w:val=""/>
      <w:lvlJc w:val="left"/>
      <w:pPr>
        <w:tabs>
          <w:tab w:val="left" w:pos="520"/>
        </w:tabs>
        <w:ind w:left="520" w:hanging="420"/>
      </w:pPr>
      <w:rPr>
        <w:rFonts w:hint="default" w:ascii="Wingdings" w:hAnsi="Wingdings"/>
      </w:rPr>
    </w:lvl>
    <w:lvl w:ilvl="1" w:tentative="0">
      <w:start w:val="1"/>
      <w:numFmt w:val="decimal"/>
      <w:suff w:val="nothing"/>
      <w:lvlText w:val="%2.%1 "/>
      <w:lvlJc w:val="left"/>
      <w:pPr>
        <w:ind w:left="420" w:firstLine="0"/>
      </w:pPr>
      <w:rPr>
        <w:rFonts w:hint="eastAsia"/>
      </w:rPr>
    </w:lvl>
    <w:lvl w:ilvl="2" w:tentative="0">
      <w:start w:val="1"/>
      <w:numFmt w:val="decimal"/>
      <w:suff w:val="nothing"/>
      <w:lvlText w:val="%1.%2.%3 "/>
      <w:lvlJc w:val="left"/>
      <w:pPr>
        <w:ind w:left="420" w:firstLine="0"/>
      </w:pPr>
      <w:rPr>
        <w:rFonts w:hint="eastAsia"/>
      </w:rPr>
    </w:lvl>
    <w:lvl w:ilvl="3" w:tentative="0">
      <w:start w:val="1"/>
      <w:numFmt w:val="decimal"/>
      <w:suff w:val="nothing"/>
      <w:lvlText w:val="%1.%2.%3.%4 "/>
      <w:lvlJc w:val="left"/>
      <w:pPr>
        <w:ind w:left="420" w:firstLine="0"/>
      </w:pPr>
      <w:rPr>
        <w:rFonts w:hint="eastAsia"/>
      </w:rPr>
    </w:lvl>
    <w:lvl w:ilvl="4" w:tentative="0">
      <w:start w:val="1"/>
      <w:numFmt w:val="decimal"/>
      <w:suff w:val="nothing"/>
      <w:lvlText w:val="%1.%2.%3.%4.%5 "/>
      <w:lvlJc w:val="left"/>
      <w:pPr>
        <w:ind w:left="420" w:firstLine="0"/>
      </w:pPr>
      <w:rPr>
        <w:rFonts w:hint="eastAsia"/>
      </w:rPr>
    </w:lvl>
    <w:lvl w:ilvl="5" w:tentative="0">
      <w:start w:val="1"/>
      <w:numFmt w:val="decimal"/>
      <w:suff w:val="nothing"/>
      <w:lvlText w:val="%1.%2.%3.%4.%5.%6 "/>
      <w:lvlJc w:val="left"/>
      <w:pPr>
        <w:ind w:left="420" w:firstLine="0"/>
      </w:pPr>
      <w:rPr>
        <w:rFonts w:hint="eastAsia"/>
      </w:rPr>
    </w:lvl>
    <w:lvl w:ilvl="6" w:tentative="0">
      <w:start w:val="1"/>
      <w:numFmt w:val="decimal"/>
      <w:suff w:val="nothing"/>
      <w:lvlText w:val="%7."/>
      <w:lvlJc w:val="left"/>
      <w:pPr>
        <w:ind w:left="420" w:firstLine="0"/>
      </w:pPr>
      <w:rPr>
        <w:rFonts w:hint="eastAsia"/>
      </w:rPr>
    </w:lvl>
    <w:lvl w:ilvl="7" w:tentative="0">
      <w:start w:val="1"/>
      <w:numFmt w:val="none"/>
      <w:suff w:val="nothing"/>
      <w:lvlText w:val=""/>
      <w:lvlJc w:val="left"/>
      <w:pPr>
        <w:ind w:left="420" w:firstLine="0"/>
      </w:pPr>
      <w:rPr>
        <w:rFonts w:hint="eastAsia"/>
      </w:rPr>
    </w:lvl>
    <w:lvl w:ilvl="8" w:tentative="0">
      <w:start w:val="1"/>
      <w:numFmt w:val="none"/>
      <w:suff w:val="nothing"/>
      <w:lvlText w:val=""/>
      <w:lvlJc w:val="left"/>
      <w:pPr>
        <w:ind w:left="420" w:firstLine="0"/>
      </w:pPr>
      <w:rPr>
        <w:rFonts w:hint="eastAsia"/>
      </w:rPr>
    </w:lvl>
  </w:abstractNum>
  <w:abstractNum w:abstractNumId="10">
    <w:nsid w:val="56607124"/>
    <w:multiLevelType w:val="multilevel"/>
    <w:tmpl w:val="56607124"/>
    <w:lvl w:ilvl="0" w:tentative="0">
      <w:start w:val="1"/>
      <w:numFmt w:val="decimal"/>
      <w:pStyle w:val="439"/>
      <w:lvlText w:val="%1、"/>
      <w:lvlJc w:val="left"/>
      <w:pPr>
        <w:ind w:left="360" w:hanging="360"/>
      </w:pPr>
      <w:rPr>
        <w:rFonts w:hint="default"/>
      </w:rPr>
    </w:lvl>
    <w:lvl w:ilvl="1" w:tentative="0">
      <w:start w:val="1"/>
      <w:numFmt w:val="lowerLetter"/>
      <w:lvlText w:val="%2)"/>
      <w:lvlJc w:val="left"/>
      <w:pPr>
        <w:ind w:left="840" w:hanging="420"/>
      </w:pPr>
    </w:lvl>
    <w:lvl w:ilvl="2" w:tentative="0">
      <w:start w:val="0"/>
      <w:numFmt w:val="bullet"/>
      <w:lvlText w:val=""/>
      <w:lvlJc w:val="left"/>
      <w:pPr>
        <w:ind w:left="1260" w:hanging="420"/>
      </w:pPr>
      <w:rPr>
        <w:rFonts w:hint="default" w:ascii="Wingdings" w:hAnsi="Wingdings"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95B4F7B"/>
    <w:multiLevelType w:val="multilevel"/>
    <w:tmpl w:val="595B4F7B"/>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
    <w:nsid w:val="5A692D80"/>
    <w:multiLevelType w:val="multilevel"/>
    <w:tmpl w:val="5A692D80"/>
    <w:lvl w:ilvl="0" w:tentative="0">
      <w:start w:val="1"/>
      <w:numFmt w:val="decimal"/>
      <w:pStyle w:val="270"/>
      <w:lvlText w:val="%1)"/>
      <w:lvlJc w:val="left"/>
      <w:pPr>
        <w:tabs>
          <w:tab w:val="left" w:pos="794"/>
        </w:tabs>
        <w:ind w:left="794" w:hanging="397"/>
      </w:pPr>
      <w:rPr>
        <w:rFonts w:hint="eastAsia"/>
      </w:rPr>
    </w:lvl>
    <w:lvl w:ilvl="1" w:tentative="0">
      <w:start w:val="7"/>
      <w:numFmt w:val="decimal"/>
      <w:lvlText w:val="%2."/>
      <w:lvlJc w:val="left"/>
      <w:pPr>
        <w:tabs>
          <w:tab w:val="left" w:pos="503"/>
        </w:tabs>
        <w:ind w:left="503" w:hanging="420"/>
      </w:pPr>
      <w:rPr>
        <w:rFonts w:hint="eastAsia"/>
      </w:rPr>
    </w:lvl>
    <w:lvl w:ilvl="2" w:tentative="0">
      <w:start w:val="1"/>
      <w:numFmt w:val="lowerRoman"/>
      <w:lvlText w:val="%3."/>
      <w:lvlJc w:val="right"/>
      <w:pPr>
        <w:tabs>
          <w:tab w:val="left" w:pos="923"/>
        </w:tabs>
        <w:ind w:left="923" w:hanging="420"/>
      </w:pPr>
    </w:lvl>
    <w:lvl w:ilvl="3" w:tentative="0">
      <w:start w:val="1"/>
      <w:numFmt w:val="decimal"/>
      <w:lvlText w:val="%4."/>
      <w:lvlJc w:val="left"/>
      <w:pPr>
        <w:tabs>
          <w:tab w:val="left" w:pos="1343"/>
        </w:tabs>
        <w:ind w:left="1343" w:hanging="420"/>
      </w:pPr>
    </w:lvl>
    <w:lvl w:ilvl="4" w:tentative="0">
      <w:start w:val="1"/>
      <w:numFmt w:val="lowerLetter"/>
      <w:lvlText w:val="%5)"/>
      <w:lvlJc w:val="left"/>
      <w:pPr>
        <w:tabs>
          <w:tab w:val="left" w:pos="1763"/>
        </w:tabs>
        <w:ind w:left="1763" w:hanging="420"/>
      </w:pPr>
    </w:lvl>
    <w:lvl w:ilvl="5" w:tentative="0">
      <w:start w:val="1"/>
      <w:numFmt w:val="lowerRoman"/>
      <w:lvlText w:val="%6."/>
      <w:lvlJc w:val="right"/>
      <w:pPr>
        <w:tabs>
          <w:tab w:val="left" w:pos="2183"/>
        </w:tabs>
        <w:ind w:left="2183" w:hanging="420"/>
      </w:pPr>
    </w:lvl>
    <w:lvl w:ilvl="6" w:tentative="0">
      <w:start w:val="1"/>
      <w:numFmt w:val="decimal"/>
      <w:lvlText w:val="%7."/>
      <w:lvlJc w:val="left"/>
      <w:pPr>
        <w:tabs>
          <w:tab w:val="left" w:pos="2603"/>
        </w:tabs>
        <w:ind w:left="2603" w:hanging="420"/>
      </w:pPr>
    </w:lvl>
    <w:lvl w:ilvl="7" w:tentative="0">
      <w:start w:val="1"/>
      <w:numFmt w:val="lowerLetter"/>
      <w:lvlText w:val="%8)"/>
      <w:lvlJc w:val="left"/>
      <w:pPr>
        <w:tabs>
          <w:tab w:val="left" w:pos="3023"/>
        </w:tabs>
        <w:ind w:left="3023" w:hanging="420"/>
      </w:pPr>
    </w:lvl>
    <w:lvl w:ilvl="8" w:tentative="0">
      <w:start w:val="1"/>
      <w:numFmt w:val="lowerRoman"/>
      <w:lvlText w:val="%9."/>
      <w:lvlJc w:val="right"/>
      <w:pPr>
        <w:tabs>
          <w:tab w:val="left" w:pos="3443"/>
        </w:tabs>
        <w:ind w:left="3443" w:hanging="420"/>
      </w:pPr>
    </w:lvl>
  </w:abstractNum>
  <w:abstractNum w:abstractNumId="13">
    <w:nsid w:val="69D96A7C"/>
    <w:multiLevelType w:val="multilevel"/>
    <w:tmpl w:val="69D96A7C"/>
    <w:lvl w:ilvl="0" w:tentative="0">
      <w:start w:val="1"/>
      <w:numFmt w:val="bullet"/>
      <w:pStyle w:val="28"/>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cs="Times New Roman"/>
        <w:b/>
        <w:i w:val="0"/>
        <w:sz w:val="21"/>
      </w:rPr>
    </w:lvl>
    <w:lvl w:ilvl="1" w:tentative="0">
      <w:start w:val="1"/>
      <w:numFmt w:val="decimal"/>
      <w:pStyle w:val="340"/>
      <w:suff w:val="nothing"/>
      <w:lvlText w:val="%1%2　"/>
      <w:lvlJc w:val="left"/>
      <w:pPr>
        <w:ind w:left="0" w:firstLine="0"/>
      </w:pPr>
      <w:rPr>
        <w:rFonts w:hint="eastAsia" w:ascii="黑体" w:hAnsi="Times New Roman" w:eastAsia="黑体"/>
        <w:b w:val="0"/>
        <w:i w:val="0"/>
        <w:sz w:val="21"/>
      </w:rPr>
    </w:lvl>
    <w:lvl w:ilvl="2" w:tentative="0">
      <w:start w:val="1"/>
      <w:numFmt w:val="decimal"/>
      <w:pStyle w:val="341"/>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945"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15">
    <w:nsid w:val="722A06D6"/>
    <w:multiLevelType w:val="multilevel"/>
    <w:tmpl w:val="722A06D6"/>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tentative="0">
      <w:start w:val="1"/>
      <w:numFmt w:val="decimal"/>
      <w:pStyle w:val="6"/>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7"/>
      <w:lvlText w:val="%1.%2.%3.%4.%5.%6"/>
      <w:lvlJc w:val="left"/>
      <w:pPr>
        <w:ind w:left="1152" w:hanging="1152"/>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6">
    <w:nsid w:val="7B19371A"/>
    <w:multiLevelType w:val="multilevel"/>
    <w:tmpl w:val="7B19371A"/>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
    <w:nsid w:val="7BE9BE30"/>
    <w:multiLevelType w:val="singleLevel"/>
    <w:tmpl w:val="7BE9BE30"/>
    <w:lvl w:ilvl="0" w:tentative="0">
      <w:start w:val="1"/>
      <w:numFmt w:val="decimal"/>
      <w:suff w:val="space"/>
      <w:lvlText w:val="%1."/>
      <w:lvlJc w:val="left"/>
    </w:lvl>
  </w:abstractNum>
  <w:abstractNum w:abstractNumId="18">
    <w:nsid w:val="7F3D139A"/>
    <w:multiLevelType w:val="multilevel"/>
    <w:tmpl w:val="7F3D139A"/>
    <w:lvl w:ilvl="0" w:tentative="0">
      <w:start w:val="1"/>
      <w:numFmt w:val="decimal"/>
      <w:lvlText w:val="%1."/>
      <w:lvlJc w:val="left"/>
      <w:pPr>
        <w:ind w:left="425" w:hanging="425"/>
      </w:pPr>
    </w:lvl>
    <w:lvl w:ilvl="1" w:tentative="0">
      <w:start w:val="1"/>
      <w:numFmt w:val="decimal"/>
      <w:pStyle w:val="217"/>
      <w:lvlText w:val="%1.%2."/>
      <w:lvlJc w:val="left"/>
      <w:pPr>
        <w:ind w:left="567" w:hanging="567"/>
      </w:pPr>
      <w:rPr>
        <w:rFonts w:hint="default"/>
      </w:rPr>
    </w:lvl>
    <w:lvl w:ilvl="2" w:tentative="0">
      <w:start w:val="1"/>
      <w:numFmt w:val="decimal"/>
      <w:pStyle w:val="219"/>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5"/>
  </w:num>
  <w:num w:numId="2">
    <w:abstractNumId w:val="2"/>
    <w:lvlOverride w:ilvl="0">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12"/>
  </w:num>
  <w:num w:numId="7">
    <w:abstractNumId w:val="9"/>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8"/>
  </w:num>
  <w:num w:numId="13">
    <w:abstractNumId w:val="0"/>
  </w:num>
  <w:num w:numId="14">
    <w:abstractNumId w:val="7"/>
  </w:num>
  <w:num w:numId="15">
    <w:abstractNumId w:val="17"/>
  </w:num>
  <w:num w:numId="16">
    <w:abstractNumId w:val="5"/>
  </w:num>
  <w:num w:numId="17">
    <w:abstractNumId w:val="16"/>
  </w:num>
  <w:num w:numId="18">
    <w:abstractNumId w:val="1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2YzQ0MzZkNzMxOTk1NTczOThlODBkOTYxY2E4ODQifQ=="/>
  </w:docVars>
  <w:rsids>
    <w:rsidRoot w:val="00172A27"/>
    <w:rsid w:val="0000056B"/>
    <w:rsid w:val="000006D8"/>
    <w:rsid w:val="00000799"/>
    <w:rsid w:val="0000144F"/>
    <w:rsid w:val="0000216B"/>
    <w:rsid w:val="000023B0"/>
    <w:rsid w:val="0000279B"/>
    <w:rsid w:val="00002BEA"/>
    <w:rsid w:val="00002CE7"/>
    <w:rsid w:val="000041DA"/>
    <w:rsid w:val="00004F30"/>
    <w:rsid w:val="000054E2"/>
    <w:rsid w:val="00005A6F"/>
    <w:rsid w:val="0000630C"/>
    <w:rsid w:val="00006685"/>
    <w:rsid w:val="00007258"/>
    <w:rsid w:val="00011B73"/>
    <w:rsid w:val="00012387"/>
    <w:rsid w:val="0001266E"/>
    <w:rsid w:val="00013F2A"/>
    <w:rsid w:val="00014F13"/>
    <w:rsid w:val="00015404"/>
    <w:rsid w:val="00015756"/>
    <w:rsid w:val="00016158"/>
    <w:rsid w:val="000165CE"/>
    <w:rsid w:val="000165FD"/>
    <w:rsid w:val="00016B60"/>
    <w:rsid w:val="000208A7"/>
    <w:rsid w:val="00022196"/>
    <w:rsid w:val="00023C58"/>
    <w:rsid w:val="0002478F"/>
    <w:rsid w:val="00030371"/>
    <w:rsid w:val="00031CEA"/>
    <w:rsid w:val="00033FEB"/>
    <w:rsid w:val="00034D7D"/>
    <w:rsid w:val="00035BF7"/>
    <w:rsid w:val="000367A2"/>
    <w:rsid w:val="00037031"/>
    <w:rsid w:val="00037D97"/>
    <w:rsid w:val="00040702"/>
    <w:rsid w:val="0004129E"/>
    <w:rsid w:val="0004273E"/>
    <w:rsid w:val="00043E34"/>
    <w:rsid w:val="0004412C"/>
    <w:rsid w:val="0004421C"/>
    <w:rsid w:val="00044914"/>
    <w:rsid w:val="000461D0"/>
    <w:rsid w:val="0004625B"/>
    <w:rsid w:val="00046CE1"/>
    <w:rsid w:val="0004700F"/>
    <w:rsid w:val="00050354"/>
    <w:rsid w:val="0005109D"/>
    <w:rsid w:val="00052EE0"/>
    <w:rsid w:val="00053148"/>
    <w:rsid w:val="0005386F"/>
    <w:rsid w:val="00054830"/>
    <w:rsid w:val="00055179"/>
    <w:rsid w:val="00057251"/>
    <w:rsid w:val="000606EA"/>
    <w:rsid w:val="00060B5D"/>
    <w:rsid w:val="00061004"/>
    <w:rsid w:val="00063CF6"/>
    <w:rsid w:val="0006497F"/>
    <w:rsid w:val="0006642D"/>
    <w:rsid w:val="00066737"/>
    <w:rsid w:val="00066F4A"/>
    <w:rsid w:val="000702DF"/>
    <w:rsid w:val="0007065E"/>
    <w:rsid w:val="00070E0D"/>
    <w:rsid w:val="000710EF"/>
    <w:rsid w:val="00071592"/>
    <w:rsid w:val="0007175F"/>
    <w:rsid w:val="0007224F"/>
    <w:rsid w:val="000722F7"/>
    <w:rsid w:val="00072DEC"/>
    <w:rsid w:val="0007408F"/>
    <w:rsid w:val="00074B1B"/>
    <w:rsid w:val="00076546"/>
    <w:rsid w:val="00076796"/>
    <w:rsid w:val="00076ACE"/>
    <w:rsid w:val="0007773A"/>
    <w:rsid w:val="00077922"/>
    <w:rsid w:val="00077E15"/>
    <w:rsid w:val="0008039B"/>
    <w:rsid w:val="000807D0"/>
    <w:rsid w:val="000807F8"/>
    <w:rsid w:val="000833D9"/>
    <w:rsid w:val="00083608"/>
    <w:rsid w:val="00083883"/>
    <w:rsid w:val="00083A3C"/>
    <w:rsid w:val="00083ACA"/>
    <w:rsid w:val="0008456E"/>
    <w:rsid w:val="00084D37"/>
    <w:rsid w:val="0008530D"/>
    <w:rsid w:val="00085737"/>
    <w:rsid w:val="00085FD8"/>
    <w:rsid w:val="00087393"/>
    <w:rsid w:val="000902CC"/>
    <w:rsid w:val="00091011"/>
    <w:rsid w:val="00092244"/>
    <w:rsid w:val="00092455"/>
    <w:rsid w:val="00092D43"/>
    <w:rsid w:val="00093267"/>
    <w:rsid w:val="00093833"/>
    <w:rsid w:val="00094765"/>
    <w:rsid w:val="000959B5"/>
    <w:rsid w:val="00095CE2"/>
    <w:rsid w:val="00095FAD"/>
    <w:rsid w:val="000965F9"/>
    <w:rsid w:val="000A0280"/>
    <w:rsid w:val="000A05E2"/>
    <w:rsid w:val="000A07EB"/>
    <w:rsid w:val="000A1B1C"/>
    <w:rsid w:val="000A4184"/>
    <w:rsid w:val="000A4A2C"/>
    <w:rsid w:val="000A71B6"/>
    <w:rsid w:val="000A7589"/>
    <w:rsid w:val="000A78D1"/>
    <w:rsid w:val="000B1409"/>
    <w:rsid w:val="000B18A9"/>
    <w:rsid w:val="000B276C"/>
    <w:rsid w:val="000B3676"/>
    <w:rsid w:val="000B378A"/>
    <w:rsid w:val="000B379F"/>
    <w:rsid w:val="000B54F7"/>
    <w:rsid w:val="000B6A1D"/>
    <w:rsid w:val="000B6BAC"/>
    <w:rsid w:val="000C08EE"/>
    <w:rsid w:val="000C0EE2"/>
    <w:rsid w:val="000C1E72"/>
    <w:rsid w:val="000C45DF"/>
    <w:rsid w:val="000C477C"/>
    <w:rsid w:val="000C6392"/>
    <w:rsid w:val="000C661B"/>
    <w:rsid w:val="000C772D"/>
    <w:rsid w:val="000C77F7"/>
    <w:rsid w:val="000C7B8A"/>
    <w:rsid w:val="000C7E22"/>
    <w:rsid w:val="000D00AE"/>
    <w:rsid w:val="000D11AF"/>
    <w:rsid w:val="000D2966"/>
    <w:rsid w:val="000D324E"/>
    <w:rsid w:val="000D3490"/>
    <w:rsid w:val="000D3E72"/>
    <w:rsid w:val="000D4E2B"/>
    <w:rsid w:val="000D52F5"/>
    <w:rsid w:val="000D7204"/>
    <w:rsid w:val="000E06F7"/>
    <w:rsid w:val="000E19BE"/>
    <w:rsid w:val="000E384F"/>
    <w:rsid w:val="000E5691"/>
    <w:rsid w:val="000E5BE3"/>
    <w:rsid w:val="000E6728"/>
    <w:rsid w:val="000E71C3"/>
    <w:rsid w:val="000E7B6B"/>
    <w:rsid w:val="000E7E87"/>
    <w:rsid w:val="000F05B8"/>
    <w:rsid w:val="000F0994"/>
    <w:rsid w:val="000F0F0E"/>
    <w:rsid w:val="000F1552"/>
    <w:rsid w:val="000F1A9D"/>
    <w:rsid w:val="000F1CB2"/>
    <w:rsid w:val="000F2848"/>
    <w:rsid w:val="000F3D5F"/>
    <w:rsid w:val="000F5414"/>
    <w:rsid w:val="000F5B4A"/>
    <w:rsid w:val="000F5DD3"/>
    <w:rsid w:val="000F6AE1"/>
    <w:rsid w:val="000F6C24"/>
    <w:rsid w:val="000F7CC0"/>
    <w:rsid w:val="001008A0"/>
    <w:rsid w:val="001012C8"/>
    <w:rsid w:val="001018F5"/>
    <w:rsid w:val="00102172"/>
    <w:rsid w:val="00103842"/>
    <w:rsid w:val="00104D29"/>
    <w:rsid w:val="00105A88"/>
    <w:rsid w:val="00106184"/>
    <w:rsid w:val="001067E1"/>
    <w:rsid w:val="00110AEE"/>
    <w:rsid w:val="00110CE1"/>
    <w:rsid w:val="00110D9D"/>
    <w:rsid w:val="0011156A"/>
    <w:rsid w:val="00112ED5"/>
    <w:rsid w:val="00114AFE"/>
    <w:rsid w:val="0011519F"/>
    <w:rsid w:val="0011537C"/>
    <w:rsid w:val="00115A98"/>
    <w:rsid w:val="00115C08"/>
    <w:rsid w:val="00117257"/>
    <w:rsid w:val="00120385"/>
    <w:rsid w:val="001203F1"/>
    <w:rsid w:val="00120F55"/>
    <w:rsid w:val="00121C2D"/>
    <w:rsid w:val="00121FF1"/>
    <w:rsid w:val="00122528"/>
    <w:rsid w:val="0012253D"/>
    <w:rsid w:val="00123B73"/>
    <w:rsid w:val="00124440"/>
    <w:rsid w:val="00124DAF"/>
    <w:rsid w:val="00125C21"/>
    <w:rsid w:val="001263D6"/>
    <w:rsid w:val="00127315"/>
    <w:rsid w:val="001277CD"/>
    <w:rsid w:val="001305D5"/>
    <w:rsid w:val="001321A7"/>
    <w:rsid w:val="00133267"/>
    <w:rsid w:val="0013387C"/>
    <w:rsid w:val="00133E5D"/>
    <w:rsid w:val="00134B2B"/>
    <w:rsid w:val="00134F5A"/>
    <w:rsid w:val="00135235"/>
    <w:rsid w:val="00135A0D"/>
    <w:rsid w:val="00135C32"/>
    <w:rsid w:val="00135DCE"/>
    <w:rsid w:val="00136969"/>
    <w:rsid w:val="001375E2"/>
    <w:rsid w:val="00137EFE"/>
    <w:rsid w:val="00140868"/>
    <w:rsid w:val="001446F9"/>
    <w:rsid w:val="00145929"/>
    <w:rsid w:val="00145BD4"/>
    <w:rsid w:val="00145C03"/>
    <w:rsid w:val="00145C9C"/>
    <w:rsid w:val="00145DE1"/>
    <w:rsid w:val="001461B2"/>
    <w:rsid w:val="001468E5"/>
    <w:rsid w:val="00147B7C"/>
    <w:rsid w:val="00147BB1"/>
    <w:rsid w:val="001504D2"/>
    <w:rsid w:val="001504D8"/>
    <w:rsid w:val="0015116B"/>
    <w:rsid w:val="0015128A"/>
    <w:rsid w:val="001512B2"/>
    <w:rsid w:val="00152A95"/>
    <w:rsid w:val="001536FE"/>
    <w:rsid w:val="0015431F"/>
    <w:rsid w:val="001543B4"/>
    <w:rsid w:val="00156068"/>
    <w:rsid w:val="0015635D"/>
    <w:rsid w:val="00156841"/>
    <w:rsid w:val="00156EA5"/>
    <w:rsid w:val="00160B33"/>
    <w:rsid w:val="00161C14"/>
    <w:rsid w:val="0016206B"/>
    <w:rsid w:val="001631E4"/>
    <w:rsid w:val="001660FA"/>
    <w:rsid w:val="00166BC6"/>
    <w:rsid w:val="00166BF2"/>
    <w:rsid w:val="00167BD7"/>
    <w:rsid w:val="00167D3E"/>
    <w:rsid w:val="00172032"/>
    <w:rsid w:val="0017217E"/>
    <w:rsid w:val="00172A27"/>
    <w:rsid w:val="00172A99"/>
    <w:rsid w:val="00172F33"/>
    <w:rsid w:val="00173B2A"/>
    <w:rsid w:val="0017430A"/>
    <w:rsid w:val="00174DDA"/>
    <w:rsid w:val="00177485"/>
    <w:rsid w:val="001803ED"/>
    <w:rsid w:val="00180697"/>
    <w:rsid w:val="001809DF"/>
    <w:rsid w:val="001824D8"/>
    <w:rsid w:val="001825F9"/>
    <w:rsid w:val="00182645"/>
    <w:rsid w:val="001826BD"/>
    <w:rsid w:val="00182852"/>
    <w:rsid w:val="00183B4D"/>
    <w:rsid w:val="001873F7"/>
    <w:rsid w:val="00187581"/>
    <w:rsid w:val="00191F47"/>
    <w:rsid w:val="00191FEE"/>
    <w:rsid w:val="00192634"/>
    <w:rsid w:val="00193801"/>
    <w:rsid w:val="00196412"/>
    <w:rsid w:val="00196647"/>
    <w:rsid w:val="00197283"/>
    <w:rsid w:val="00197914"/>
    <w:rsid w:val="00197D28"/>
    <w:rsid w:val="00197E54"/>
    <w:rsid w:val="00197F0F"/>
    <w:rsid w:val="001A0BA5"/>
    <w:rsid w:val="001A11A4"/>
    <w:rsid w:val="001A124B"/>
    <w:rsid w:val="001A26DF"/>
    <w:rsid w:val="001A3355"/>
    <w:rsid w:val="001A58DA"/>
    <w:rsid w:val="001A608E"/>
    <w:rsid w:val="001A6474"/>
    <w:rsid w:val="001A7922"/>
    <w:rsid w:val="001A7C87"/>
    <w:rsid w:val="001B0218"/>
    <w:rsid w:val="001B02EA"/>
    <w:rsid w:val="001B08C7"/>
    <w:rsid w:val="001B12DB"/>
    <w:rsid w:val="001B1D0C"/>
    <w:rsid w:val="001B3187"/>
    <w:rsid w:val="001B54AB"/>
    <w:rsid w:val="001B65A5"/>
    <w:rsid w:val="001B6F5F"/>
    <w:rsid w:val="001B7471"/>
    <w:rsid w:val="001C0033"/>
    <w:rsid w:val="001C09C2"/>
    <w:rsid w:val="001C1A56"/>
    <w:rsid w:val="001C2C6C"/>
    <w:rsid w:val="001C50A3"/>
    <w:rsid w:val="001C5E14"/>
    <w:rsid w:val="001D2E23"/>
    <w:rsid w:val="001D45A7"/>
    <w:rsid w:val="001D4F8D"/>
    <w:rsid w:val="001D5306"/>
    <w:rsid w:val="001D5669"/>
    <w:rsid w:val="001D6974"/>
    <w:rsid w:val="001D6CE3"/>
    <w:rsid w:val="001D7C16"/>
    <w:rsid w:val="001E137F"/>
    <w:rsid w:val="001E1B73"/>
    <w:rsid w:val="001E225C"/>
    <w:rsid w:val="001E24A0"/>
    <w:rsid w:val="001E4DD6"/>
    <w:rsid w:val="001E5C6A"/>
    <w:rsid w:val="001F0362"/>
    <w:rsid w:val="001F0CE0"/>
    <w:rsid w:val="001F17CD"/>
    <w:rsid w:val="001F2A8B"/>
    <w:rsid w:val="001F3F94"/>
    <w:rsid w:val="001F54C0"/>
    <w:rsid w:val="001F592D"/>
    <w:rsid w:val="001F6537"/>
    <w:rsid w:val="001F6691"/>
    <w:rsid w:val="001F6D74"/>
    <w:rsid w:val="001F7631"/>
    <w:rsid w:val="001F79FC"/>
    <w:rsid w:val="001F7B77"/>
    <w:rsid w:val="00201321"/>
    <w:rsid w:val="00202B96"/>
    <w:rsid w:val="00204448"/>
    <w:rsid w:val="00210423"/>
    <w:rsid w:val="00210CFC"/>
    <w:rsid w:val="0021212B"/>
    <w:rsid w:val="0021465F"/>
    <w:rsid w:val="00215538"/>
    <w:rsid w:val="00215CE8"/>
    <w:rsid w:val="002167C9"/>
    <w:rsid w:val="00216CDD"/>
    <w:rsid w:val="00217D54"/>
    <w:rsid w:val="00220045"/>
    <w:rsid w:val="002205B8"/>
    <w:rsid w:val="00221452"/>
    <w:rsid w:val="00221BBD"/>
    <w:rsid w:val="00222308"/>
    <w:rsid w:val="002232C0"/>
    <w:rsid w:val="00223620"/>
    <w:rsid w:val="0022431F"/>
    <w:rsid w:val="002244E5"/>
    <w:rsid w:val="00224D8F"/>
    <w:rsid w:val="002251D5"/>
    <w:rsid w:val="002252E1"/>
    <w:rsid w:val="00225927"/>
    <w:rsid w:val="00225E56"/>
    <w:rsid w:val="002265B0"/>
    <w:rsid w:val="00226E60"/>
    <w:rsid w:val="00226F79"/>
    <w:rsid w:val="002303E3"/>
    <w:rsid w:val="002305D3"/>
    <w:rsid w:val="0023080A"/>
    <w:rsid w:val="0023085D"/>
    <w:rsid w:val="00230933"/>
    <w:rsid w:val="002309E0"/>
    <w:rsid w:val="00230D5B"/>
    <w:rsid w:val="002310B1"/>
    <w:rsid w:val="002314F4"/>
    <w:rsid w:val="0023185D"/>
    <w:rsid w:val="00231A11"/>
    <w:rsid w:val="00231F4B"/>
    <w:rsid w:val="0023377B"/>
    <w:rsid w:val="0023383C"/>
    <w:rsid w:val="00233F3C"/>
    <w:rsid w:val="002344F7"/>
    <w:rsid w:val="0023476F"/>
    <w:rsid w:val="00234B78"/>
    <w:rsid w:val="00234BCA"/>
    <w:rsid w:val="00234D2B"/>
    <w:rsid w:val="002359A0"/>
    <w:rsid w:val="00235E18"/>
    <w:rsid w:val="00236407"/>
    <w:rsid w:val="00236539"/>
    <w:rsid w:val="00236EAF"/>
    <w:rsid w:val="0023760C"/>
    <w:rsid w:val="00240309"/>
    <w:rsid w:val="002405DB"/>
    <w:rsid w:val="00241A17"/>
    <w:rsid w:val="00241F5B"/>
    <w:rsid w:val="00242408"/>
    <w:rsid w:val="002426A0"/>
    <w:rsid w:val="00242B31"/>
    <w:rsid w:val="00243154"/>
    <w:rsid w:val="00244067"/>
    <w:rsid w:val="0024497F"/>
    <w:rsid w:val="002465ED"/>
    <w:rsid w:val="00247078"/>
    <w:rsid w:val="00250156"/>
    <w:rsid w:val="00251403"/>
    <w:rsid w:val="00251DED"/>
    <w:rsid w:val="00252207"/>
    <w:rsid w:val="002543CA"/>
    <w:rsid w:val="0025476D"/>
    <w:rsid w:val="002553B3"/>
    <w:rsid w:val="00255497"/>
    <w:rsid w:val="00257A0E"/>
    <w:rsid w:val="00260BB3"/>
    <w:rsid w:val="00261E36"/>
    <w:rsid w:val="00262F10"/>
    <w:rsid w:val="00263306"/>
    <w:rsid w:val="002647D5"/>
    <w:rsid w:val="00265524"/>
    <w:rsid w:val="00265D82"/>
    <w:rsid w:val="002663D5"/>
    <w:rsid w:val="00270E35"/>
    <w:rsid w:val="002717FE"/>
    <w:rsid w:val="002718C2"/>
    <w:rsid w:val="00272546"/>
    <w:rsid w:val="00273D55"/>
    <w:rsid w:val="00276B51"/>
    <w:rsid w:val="00277A86"/>
    <w:rsid w:val="00277AB6"/>
    <w:rsid w:val="0028015A"/>
    <w:rsid w:val="00280A72"/>
    <w:rsid w:val="00280E39"/>
    <w:rsid w:val="00281C1B"/>
    <w:rsid w:val="002829ED"/>
    <w:rsid w:val="00282BD1"/>
    <w:rsid w:val="00283720"/>
    <w:rsid w:val="00283C11"/>
    <w:rsid w:val="00283DCE"/>
    <w:rsid w:val="00284CCE"/>
    <w:rsid w:val="00285301"/>
    <w:rsid w:val="00285AAD"/>
    <w:rsid w:val="002863D2"/>
    <w:rsid w:val="0028731E"/>
    <w:rsid w:val="0029032F"/>
    <w:rsid w:val="002917F4"/>
    <w:rsid w:val="00291EA1"/>
    <w:rsid w:val="002937FC"/>
    <w:rsid w:val="0029404F"/>
    <w:rsid w:val="00294FE1"/>
    <w:rsid w:val="002953D1"/>
    <w:rsid w:val="002A0DA8"/>
    <w:rsid w:val="002A11E8"/>
    <w:rsid w:val="002A1DE1"/>
    <w:rsid w:val="002A25F0"/>
    <w:rsid w:val="002A3287"/>
    <w:rsid w:val="002A33E2"/>
    <w:rsid w:val="002A3DC3"/>
    <w:rsid w:val="002A5F9B"/>
    <w:rsid w:val="002A77E0"/>
    <w:rsid w:val="002B07B6"/>
    <w:rsid w:val="002B118C"/>
    <w:rsid w:val="002B16A9"/>
    <w:rsid w:val="002B18B8"/>
    <w:rsid w:val="002B26E5"/>
    <w:rsid w:val="002B2D10"/>
    <w:rsid w:val="002B2DB0"/>
    <w:rsid w:val="002B31B3"/>
    <w:rsid w:val="002B324E"/>
    <w:rsid w:val="002B38C8"/>
    <w:rsid w:val="002B49EE"/>
    <w:rsid w:val="002B4C43"/>
    <w:rsid w:val="002B4DD6"/>
    <w:rsid w:val="002B4FA8"/>
    <w:rsid w:val="002B5C87"/>
    <w:rsid w:val="002B6B0C"/>
    <w:rsid w:val="002B6B95"/>
    <w:rsid w:val="002B7349"/>
    <w:rsid w:val="002B7544"/>
    <w:rsid w:val="002B7AD3"/>
    <w:rsid w:val="002B7B8B"/>
    <w:rsid w:val="002B7FE5"/>
    <w:rsid w:val="002C2909"/>
    <w:rsid w:val="002C3615"/>
    <w:rsid w:val="002C398E"/>
    <w:rsid w:val="002C3B6C"/>
    <w:rsid w:val="002C4068"/>
    <w:rsid w:val="002C4B1B"/>
    <w:rsid w:val="002C4F5E"/>
    <w:rsid w:val="002C522A"/>
    <w:rsid w:val="002C56CC"/>
    <w:rsid w:val="002C5DFE"/>
    <w:rsid w:val="002C6489"/>
    <w:rsid w:val="002D216C"/>
    <w:rsid w:val="002D288C"/>
    <w:rsid w:val="002D43AD"/>
    <w:rsid w:val="002D43F7"/>
    <w:rsid w:val="002D4519"/>
    <w:rsid w:val="002D471C"/>
    <w:rsid w:val="002D4EAA"/>
    <w:rsid w:val="002D535E"/>
    <w:rsid w:val="002D5A19"/>
    <w:rsid w:val="002D5EAD"/>
    <w:rsid w:val="002D7356"/>
    <w:rsid w:val="002E0307"/>
    <w:rsid w:val="002E0A25"/>
    <w:rsid w:val="002E0A8A"/>
    <w:rsid w:val="002E13FB"/>
    <w:rsid w:val="002E1E35"/>
    <w:rsid w:val="002E2418"/>
    <w:rsid w:val="002E27F5"/>
    <w:rsid w:val="002E33AF"/>
    <w:rsid w:val="002E38E7"/>
    <w:rsid w:val="002E3C5F"/>
    <w:rsid w:val="002E4297"/>
    <w:rsid w:val="002E4557"/>
    <w:rsid w:val="002E4B74"/>
    <w:rsid w:val="002E50A8"/>
    <w:rsid w:val="002E52D7"/>
    <w:rsid w:val="002E7CB2"/>
    <w:rsid w:val="002F0949"/>
    <w:rsid w:val="002F1681"/>
    <w:rsid w:val="002F2455"/>
    <w:rsid w:val="002F3577"/>
    <w:rsid w:val="002F37AA"/>
    <w:rsid w:val="002F3C0A"/>
    <w:rsid w:val="002F4E27"/>
    <w:rsid w:val="002F5EFB"/>
    <w:rsid w:val="002F6E7F"/>
    <w:rsid w:val="002F7B4C"/>
    <w:rsid w:val="00300D2B"/>
    <w:rsid w:val="003010B2"/>
    <w:rsid w:val="00301ADC"/>
    <w:rsid w:val="00303064"/>
    <w:rsid w:val="00303C0F"/>
    <w:rsid w:val="00305A50"/>
    <w:rsid w:val="00305FB5"/>
    <w:rsid w:val="00306392"/>
    <w:rsid w:val="003068E0"/>
    <w:rsid w:val="00307FB0"/>
    <w:rsid w:val="00310617"/>
    <w:rsid w:val="003107BC"/>
    <w:rsid w:val="0031102D"/>
    <w:rsid w:val="003115C8"/>
    <w:rsid w:val="0031377A"/>
    <w:rsid w:val="00313F4B"/>
    <w:rsid w:val="0031548E"/>
    <w:rsid w:val="003158DB"/>
    <w:rsid w:val="00315FE5"/>
    <w:rsid w:val="0031652B"/>
    <w:rsid w:val="003167F7"/>
    <w:rsid w:val="00317D6E"/>
    <w:rsid w:val="00317ED2"/>
    <w:rsid w:val="003200A3"/>
    <w:rsid w:val="00321BE0"/>
    <w:rsid w:val="0032327B"/>
    <w:rsid w:val="003251AB"/>
    <w:rsid w:val="003253EF"/>
    <w:rsid w:val="003264B7"/>
    <w:rsid w:val="00330417"/>
    <w:rsid w:val="003324CE"/>
    <w:rsid w:val="00333769"/>
    <w:rsid w:val="0033421C"/>
    <w:rsid w:val="00334788"/>
    <w:rsid w:val="0033584C"/>
    <w:rsid w:val="003365B0"/>
    <w:rsid w:val="0033756B"/>
    <w:rsid w:val="00340223"/>
    <w:rsid w:val="00341843"/>
    <w:rsid w:val="00341920"/>
    <w:rsid w:val="00341CB5"/>
    <w:rsid w:val="00341F06"/>
    <w:rsid w:val="0034200B"/>
    <w:rsid w:val="00342648"/>
    <w:rsid w:val="003436AD"/>
    <w:rsid w:val="00344748"/>
    <w:rsid w:val="00344E0F"/>
    <w:rsid w:val="00346763"/>
    <w:rsid w:val="00346DC4"/>
    <w:rsid w:val="00347384"/>
    <w:rsid w:val="00347BD8"/>
    <w:rsid w:val="003515C8"/>
    <w:rsid w:val="003540C9"/>
    <w:rsid w:val="0035453F"/>
    <w:rsid w:val="003550FE"/>
    <w:rsid w:val="0035697B"/>
    <w:rsid w:val="0036035C"/>
    <w:rsid w:val="003612BA"/>
    <w:rsid w:val="00361BA3"/>
    <w:rsid w:val="00363715"/>
    <w:rsid w:val="003653DE"/>
    <w:rsid w:val="00365B49"/>
    <w:rsid w:val="00365FB4"/>
    <w:rsid w:val="003662BF"/>
    <w:rsid w:val="00366693"/>
    <w:rsid w:val="00366862"/>
    <w:rsid w:val="00367849"/>
    <w:rsid w:val="00370CB3"/>
    <w:rsid w:val="00371F7E"/>
    <w:rsid w:val="00372BEB"/>
    <w:rsid w:val="003737B6"/>
    <w:rsid w:val="00373A8C"/>
    <w:rsid w:val="00373C55"/>
    <w:rsid w:val="00373DAE"/>
    <w:rsid w:val="00375D21"/>
    <w:rsid w:val="00377731"/>
    <w:rsid w:val="00377C8C"/>
    <w:rsid w:val="003801CC"/>
    <w:rsid w:val="003843B4"/>
    <w:rsid w:val="00385946"/>
    <w:rsid w:val="003878B7"/>
    <w:rsid w:val="00391389"/>
    <w:rsid w:val="00391EBB"/>
    <w:rsid w:val="00392C70"/>
    <w:rsid w:val="0039335C"/>
    <w:rsid w:val="00393FCC"/>
    <w:rsid w:val="0039574B"/>
    <w:rsid w:val="00395B65"/>
    <w:rsid w:val="00396AF3"/>
    <w:rsid w:val="003A1510"/>
    <w:rsid w:val="003A209F"/>
    <w:rsid w:val="003A38B3"/>
    <w:rsid w:val="003A457F"/>
    <w:rsid w:val="003A5A7E"/>
    <w:rsid w:val="003A63A4"/>
    <w:rsid w:val="003A7C69"/>
    <w:rsid w:val="003A7C98"/>
    <w:rsid w:val="003A7EA5"/>
    <w:rsid w:val="003B0811"/>
    <w:rsid w:val="003B1D42"/>
    <w:rsid w:val="003B32D7"/>
    <w:rsid w:val="003B3404"/>
    <w:rsid w:val="003B38D0"/>
    <w:rsid w:val="003B417D"/>
    <w:rsid w:val="003B67C4"/>
    <w:rsid w:val="003C0C00"/>
    <w:rsid w:val="003C0C8E"/>
    <w:rsid w:val="003C19F0"/>
    <w:rsid w:val="003C1A98"/>
    <w:rsid w:val="003C276D"/>
    <w:rsid w:val="003C30D4"/>
    <w:rsid w:val="003C531C"/>
    <w:rsid w:val="003C7386"/>
    <w:rsid w:val="003D12EF"/>
    <w:rsid w:val="003D14B2"/>
    <w:rsid w:val="003D16F0"/>
    <w:rsid w:val="003D1942"/>
    <w:rsid w:val="003D1D57"/>
    <w:rsid w:val="003D2B5A"/>
    <w:rsid w:val="003D3218"/>
    <w:rsid w:val="003D37A5"/>
    <w:rsid w:val="003D3BF6"/>
    <w:rsid w:val="003D3F90"/>
    <w:rsid w:val="003D4E19"/>
    <w:rsid w:val="003D5A37"/>
    <w:rsid w:val="003D625F"/>
    <w:rsid w:val="003D7549"/>
    <w:rsid w:val="003E04A0"/>
    <w:rsid w:val="003E05C2"/>
    <w:rsid w:val="003E0A25"/>
    <w:rsid w:val="003E1396"/>
    <w:rsid w:val="003E1676"/>
    <w:rsid w:val="003E1A28"/>
    <w:rsid w:val="003E269B"/>
    <w:rsid w:val="003E2E6D"/>
    <w:rsid w:val="003E3896"/>
    <w:rsid w:val="003E4D19"/>
    <w:rsid w:val="003E5E38"/>
    <w:rsid w:val="003E6A85"/>
    <w:rsid w:val="003E6E27"/>
    <w:rsid w:val="003E7DA8"/>
    <w:rsid w:val="003F0517"/>
    <w:rsid w:val="003F05D8"/>
    <w:rsid w:val="003F0764"/>
    <w:rsid w:val="003F0B00"/>
    <w:rsid w:val="003F108E"/>
    <w:rsid w:val="003F10A6"/>
    <w:rsid w:val="003F192C"/>
    <w:rsid w:val="003F2FA1"/>
    <w:rsid w:val="003F3FA7"/>
    <w:rsid w:val="003F4153"/>
    <w:rsid w:val="003F429A"/>
    <w:rsid w:val="003F4699"/>
    <w:rsid w:val="003F5035"/>
    <w:rsid w:val="003F5761"/>
    <w:rsid w:val="003F58FD"/>
    <w:rsid w:val="003F5F11"/>
    <w:rsid w:val="003F6555"/>
    <w:rsid w:val="003F70AC"/>
    <w:rsid w:val="003F78F0"/>
    <w:rsid w:val="0040240B"/>
    <w:rsid w:val="004026E5"/>
    <w:rsid w:val="00402CC6"/>
    <w:rsid w:val="00403370"/>
    <w:rsid w:val="004034C9"/>
    <w:rsid w:val="0040379C"/>
    <w:rsid w:val="004067AA"/>
    <w:rsid w:val="00406E24"/>
    <w:rsid w:val="00407A9B"/>
    <w:rsid w:val="00407EB5"/>
    <w:rsid w:val="00410649"/>
    <w:rsid w:val="0041103B"/>
    <w:rsid w:val="00411D7C"/>
    <w:rsid w:val="004126D2"/>
    <w:rsid w:val="00412ECA"/>
    <w:rsid w:val="00414356"/>
    <w:rsid w:val="00415BA6"/>
    <w:rsid w:val="00416454"/>
    <w:rsid w:val="00417066"/>
    <w:rsid w:val="004178A4"/>
    <w:rsid w:val="0042131D"/>
    <w:rsid w:val="00421732"/>
    <w:rsid w:val="004227C2"/>
    <w:rsid w:val="00422D06"/>
    <w:rsid w:val="004232F5"/>
    <w:rsid w:val="00423DDF"/>
    <w:rsid w:val="00424844"/>
    <w:rsid w:val="00425169"/>
    <w:rsid w:val="00425D37"/>
    <w:rsid w:val="004271A7"/>
    <w:rsid w:val="00430121"/>
    <w:rsid w:val="00431CC0"/>
    <w:rsid w:val="00431DAC"/>
    <w:rsid w:val="004330FD"/>
    <w:rsid w:val="0043410D"/>
    <w:rsid w:val="00434DBD"/>
    <w:rsid w:val="0043530A"/>
    <w:rsid w:val="00435438"/>
    <w:rsid w:val="00435469"/>
    <w:rsid w:val="004355A5"/>
    <w:rsid w:val="00435D5E"/>
    <w:rsid w:val="00435EAA"/>
    <w:rsid w:val="00436030"/>
    <w:rsid w:val="004361AF"/>
    <w:rsid w:val="00436A75"/>
    <w:rsid w:val="00436EA8"/>
    <w:rsid w:val="004371D5"/>
    <w:rsid w:val="004407AB"/>
    <w:rsid w:val="00443B4F"/>
    <w:rsid w:val="004440B8"/>
    <w:rsid w:val="004444AA"/>
    <w:rsid w:val="00444F90"/>
    <w:rsid w:val="00444FCE"/>
    <w:rsid w:val="00445045"/>
    <w:rsid w:val="00445AA6"/>
    <w:rsid w:val="00445AB0"/>
    <w:rsid w:val="00446A39"/>
    <w:rsid w:val="004479E1"/>
    <w:rsid w:val="00447AE5"/>
    <w:rsid w:val="00447CE0"/>
    <w:rsid w:val="00447E26"/>
    <w:rsid w:val="00450187"/>
    <w:rsid w:val="004501C5"/>
    <w:rsid w:val="00450997"/>
    <w:rsid w:val="00450E71"/>
    <w:rsid w:val="0045135C"/>
    <w:rsid w:val="004518EF"/>
    <w:rsid w:val="00451922"/>
    <w:rsid w:val="004521CE"/>
    <w:rsid w:val="004525CC"/>
    <w:rsid w:val="004533F5"/>
    <w:rsid w:val="00453857"/>
    <w:rsid w:val="00453986"/>
    <w:rsid w:val="00454004"/>
    <w:rsid w:val="0045589A"/>
    <w:rsid w:val="00456798"/>
    <w:rsid w:val="00457088"/>
    <w:rsid w:val="0045759A"/>
    <w:rsid w:val="004603FF"/>
    <w:rsid w:val="00462E0E"/>
    <w:rsid w:val="00464A9E"/>
    <w:rsid w:val="004653B9"/>
    <w:rsid w:val="00465568"/>
    <w:rsid w:val="0046617B"/>
    <w:rsid w:val="00467CE0"/>
    <w:rsid w:val="00467E56"/>
    <w:rsid w:val="004707D5"/>
    <w:rsid w:val="00470D15"/>
    <w:rsid w:val="00470F1E"/>
    <w:rsid w:val="004722F3"/>
    <w:rsid w:val="00474463"/>
    <w:rsid w:val="004757F6"/>
    <w:rsid w:val="00475B5A"/>
    <w:rsid w:val="00477F37"/>
    <w:rsid w:val="004808A5"/>
    <w:rsid w:val="00480E7F"/>
    <w:rsid w:val="00481909"/>
    <w:rsid w:val="00481BB7"/>
    <w:rsid w:val="0048284C"/>
    <w:rsid w:val="004833F2"/>
    <w:rsid w:val="0048528F"/>
    <w:rsid w:val="00485CBD"/>
    <w:rsid w:val="00485D24"/>
    <w:rsid w:val="004912E8"/>
    <w:rsid w:val="00493366"/>
    <w:rsid w:val="0049395C"/>
    <w:rsid w:val="00494923"/>
    <w:rsid w:val="00496AC7"/>
    <w:rsid w:val="00496F89"/>
    <w:rsid w:val="00497F15"/>
    <w:rsid w:val="004A13AD"/>
    <w:rsid w:val="004A167B"/>
    <w:rsid w:val="004A173B"/>
    <w:rsid w:val="004A1EF3"/>
    <w:rsid w:val="004A1F31"/>
    <w:rsid w:val="004A252E"/>
    <w:rsid w:val="004A2CE9"/>
    <w:rsid w:val="004A3FDC"/>
    <w:rsid w:val="004A4952"/>
    <w:rsid w:val="004A5101"/>
    <w:rsid w:val="004A59EE"/>
    <w:rsid w:val="004A64B7"/>
    <w:rsid w:val="004A6511"/>
    <w:rsid w:val="004B006F"/>
    <w:rsid w:val="004B229D"/>
    <w:rsid w:val="004B2444"/>
    <w:rsid w:val="004B67AB"/>
    <w:rsid w:val="004B6B32"/>
    <w:rsid w:val="004B7205"/>
    <w:rsid w:val="004B7427"/>
    <w:rsid w:val="004C065D"/>
    <w:rsid w:val="004C0BA9"/>
    <w:rsid w:val="004C10A4"/>
    <w:rsid w:val="004C120D"/>
    <w:rsid w:val="004C2DFE"/>
    <w:rsid w:val="004C2E7B"/>
    <w:rsid w:val="004C3365"/>
    <w:rsid w:val="004C3A41"/>
    <w:rsid w:val="004C48AC"/>
    <w:rsid w:val="004C4AAE"/>
    <w:rsid w:val="004C4B11"/>
    <w:rsid w:val="004C5CB1"/>
    <w:rsid w:val="004C5D5D"/>
    <w:rsid w:val="004C5D5E"/>
    <w:rsid w:val="004C5D60"/>
    <w:rsid w:val="004C5D62"/>
    <w:rsid w:val="004C5D86"/>
    <w:rsid w:val="004C61DF"/>
    <w:rsid w:val="004C69CA"/>
    <w:rsid w:val="004C6C68"/>
    <w:rsid w:val="004D08AD"/>
    <w:rsid w:val="004D2E48"/>
    <w:rsid w:val="004D42F1"/>
    <w:rsid w:val="004D609D"/>
    <w:rsid w:val="004D7FC5"/>
    <w:rsid w:val="004E03D4"/>
    <w:rsid w:val="004E0C0A"/>
    <w:rsid w:val="004E1296"/>
    <w:rsid w:val="004E35A1"/>
    <w:rsid w:val="004E45B4"/>
    <w:rsid w:val="004E476D"/>
    <w:rsid w:val="004E4B63"/>
    <w:rsid w:val="004E6966"/>
    <w:rsid w:val="004E6D96"/>
    <w:rsid w:val="004E797B"/>
    <w:rsid w:val="004F12B2"/>
    <w:rsid w:val="004F134A"/>
    <w:rsid w:val="004F277F"/>
    <w:rsid w:val="004F2823"/>
    <w:rsid w:val="004F42EB"/>
    <w:rsid w:val="004F4E2E"/>
    <w:rsid w:val="004F5380"/>
    <w:rsid w:val="004F5813"/>
    <w:rsid w:val="004F67FD"/>
    <w:rsid w:val="005002E8"/>
    <w:rsid w:val="00500A2D"/>
    <w:rsid w:val="00500CEF"/>
    <w:rsid w:val="00502DF5"/>
    <w:rsid w:val="005031B8"/>
    <w:rsid w:val="00503B76"/>
    <w:rsid w:val="005042B8"/>
    <w:rsid w:val="005044FE"/>
    <w:rsid w:val="0050504E"/>
    <w:rsid w:val="005056FD"/>
    <w:rsid w:val="00505F72"/>
    <w:rsid w:val="0050626C"/>
    <w:rsid w:val="00507750"/>
    <w:rsid w:val="00510B32"/>
    <w:rsid w:val="005119E6"/>
    <w:rsid w:val="00511CB2"/>
    <w:rsid w:val="00512286"/>
    <w:rsid w:val="005127D7"/>
    <w:rsid w:val="00512D0A"/>
    <w:rsid w:val="00513AD6"/>
    <w:rsid w:val="005147E6"/>
    <w:rsid w:val="00514E4E"/>
    <w:rsid w:val="00515168"/>
    <w:rsid w:val="00515503"/>
    <w:rsid w:val="00516976"/>
    <w:rsid w:val="005178A7"/>
    <w:rsid w:val="00517E9F"/>
    <w:rsid w:val="005217AD"/>
    <w:rsid w:val="00521A92"/>
    <w:rsid w:val="005222F8"/>
    <w:rsid w:val="005253E0"/>
    <w:rsid w:val="0052607F"/>
    <w:rsid w:val="005269D7"/>
    <w:rsid w:val="005317B3"/>
    <w:rsid w:val="0053191D"/>
    <w:rsid w:val="0053540E"/>
    <w:rsid w:val="0053619E"/>
    <w:rsid w:val="00536348"/>
    <w:rsid w:val="00536954"/>
    <w:rsid w:val="005377F4"/>
    <w:rsid w:val="00540079"/>
    <w:rsid w:val="00540095"/>
    <w:rsid w:val="005403A1"/>
    <w:rsid w:val="00541573"/>
    <w:rsid w:val="00542AB3"/>
    <w:rsid w:val="00542DB2"/>
    <w:rsid w:val="00543947"/>
    <w:rsid w:val="0054456B"/>
    <w:rsid w:val="00544762"/>
    <w:rsid w:val="0054599F"/>
    <w:rsid w:val="005467CD"/>
    <w:rsid w:val="00546AB0"/>
    <w:rsid w:val="00550752"/>
    <w:rsid w:val="005511A7"/>
    <w:rsid w:val="005515CF"/>
    <w:rsid w:val="00553040"/>
    <w:rsid w:val="00553832"/>
    <w:rsid w:val="00556DC9"/>
    <w:rsid w:val="00556F19"/>
    <w:rsid w:val="00557404"/>
    <w:rsid w:val="0055777B"/>
    <w:rsid w:val="0056013E"/>
    <w:rsid w:val="005606C2"/>
    <w:rsid w:val="00560A9B"/>
    <w:rsid w:val="005625DC"/>
    <w:rsid w:val="00562B7E"/>
    <w:rsid w:val="00562E6B"/>
    <w:rsid w:val="00564495"/>
    <w:rsid w:val="0056472B"/>
    <w:rsid w:val="00565EED"/>
    <w:rsid w:val="00565F68"/>
    <w:rsid w:val="00566C54"/>
    <w:rsid w:val="00566E2F"/>
    <w:rsid w:val="00567238"/>
    <w:rsid w:val="00567AA5"/>
    <w:rsid w:val="00572F6F"/>
    <w:rsid w:val="00573E50"/>
    <w:rsid w:val="00573FF5"/>
    <w:rsid w:val="00574172"/>
    <w:rsid w:val="00574427"/>
    <w:rsid w:val="0057516D"/>
    <w:rsid w:val="005756A1"/>
    <w:rsid w:val="00575C87"/>
    <w:rsid w:val="00575E7E"/>
    <w:rsid w:val="0058197B"/>
    <w:rsid w:val="0058262B"/>
    <w:rsid w:val="0058299E"/>
    <w:rsid w:val="0058461D"/>
    <w:rsid w:val="00584E22"/>
    <w:rsid w:val="00585A5F"/>
    <w:rsid w:val="00585F9C"/>
    <w:rsid w:val="005867A0"/>
    <w:rsid w:val="0058706F"/>
    <w:rsid w:val="0058779D"/>
    <w:rsid w:val="0058798B"/>
    <w:rsid w:val="00590698"/>
    <w:rsid w:val="005919D1"/>
    <w:rsid w:val="00591A84"/>
    <w:rsid w:val="005929E3"/>
    <w:rsid w:val="005931ED"/>
    <w:rsid w:val="00593FEB"/>
    <w:rsid w:val="00595B7B"/>
    <w:rsid w:val="0059686A"/>
    <w:rsid w:val="00596AA9"/>
    <w:rsid w:val="005A2050"/>
    <w:rsid w:val="005A2160"/>
    <w:rsid w:val="005A3646"/>
    <w:rsid w:val="005A4211"/>
    <w:rsid w:val="005A4787"/>
    <w:rsid w:val="005A497C"/>
    <w:rsid w:val="005A4AED"/>
    <w:rsid w:val="005A5089"/>
    <w:rsid w:val="005A52D4"/>
    <w:rsid w:val="005A5457"/>
    <w:rsid w:val="005A7A6C"/>
    <w:rsid w:val="005B0764"/>
    <w:rsid w:val="005B0847"/>
    <w:rsid w:val="005B0A37"/>
    <w:rsid w:val="005B2629"/>
    <w:rsid w:val="005B310B"/>
    <w:rsid w:val="005B35E4"/>
    <w:rsid w:val="005B3C74"/>
    <w:rsid w:val="005B59A8"/>
    <w:rsid w:val="005B5DAE"/>
    <w:rsid w:val="005B6129"/>
    <w:rsid w:val="005B6E87"/>
    <w:rsid w:val="005B7080"/>
    <w:rsid w:val="005C1400"/>
    <w:rsid w:val="005C1464"/>
    <w:rsid w:val="005C2B02"/>
    <w:rsid w:val="005C3108"/>
    <w:rsid w:val="005C3C47"/>
    <w:rsid w:val="005C51CE"/>
    <w:rsid w:val="005C6E9B"/>
    <w:rsid w:val="005C78C7"/>
    <w:rsid w:val="005C7BDC"/>
    <w:rsid w:val="005D10A4"/>
    <w:rsid w:val="005D16AF"/>
    <w:rsid w:val="005D18FC"/>
    <w:rsid w:val="005D3583"/>
    <w:rsid w:val="005D50CA"/>
    <w:rsid w:val="005D63D5"/>
    <w:rsid w:val="005D69DC"/>
    <w:rsid w:val="005D71CC"/>
    <w:rsid w:val="005D7623"/>
    <w:rsid w:val="005D7709"/>
    <w:rsid w:val="005E31BB"/>
    <w:rsid w:val="005E34D0"/>
    <w:rsid w:val="005E4482"/>
    <w:rsid w:val="005E48C8"/>
    <w:rsid w:val="005E5A44"/>
    <w:rsid w:val="005E5B75"/>
    <w:rsid w:val="005E6122"/>
    <w:rsid w:val="005E6A3D"/>
    <w:rsid w:val="005E6AD9"/>
    <w:rsid w:val="005E6BA4"/>
    <w:rsid w:val="005F22A1"/>
    <w:rsid w:val="005F3694"/>
    <w:rsid w:val="005F3811"/>
    <w:rsid w:val="005F4301"/>
    <w:rsid w:val="005F4D80"/>
    <w:rsid w:val="005F555B"/>
    <w:rsid w:val="006017D3"/>
    <w:rsid w:val="00601EA4"/>
    <w:rsid w:val="00602DA0"/>
    <w:rsid w:val="006038B1"/>
    <w:rsid w:val="006045B7"/>
    <w:rsid w:val="006058F9"/>
    <w:rsid w:val="00606363"/>
    <w:rsid w:val="006064AC"/>
    <w:rsid w:val="00606C73"/>
    <w:rsid w:val="0060743D"/>
    <w:rsid w:val="00611693"/>
    <w:rsid w:val="006117CE"/>
    <w:rsid w:val="00613C81"/>
    <w:rsid w:val="00613E47"/>
    <w:rsid w:val="0061497F"/>
    <w:rsid w:val="006156C1"/>
    <w:rsid w:val="00615E40"/>
    <w:rsid w:val="00616C43"/>
    <w:rsid w:val="006175B7"/>
    <w:rsid w:val="00620640"/>
    <w:rsid w:val="006207CF"/>
    <w:rsid w:val="00620904"/>
    <w:rsid w:val="00620966"/>
    <w:rsid w:val="0062625F"/>
    <w:rsid w:val="00626317"/>
    <w:rsid w:val="00630090"/>
    <w:rsid w:val="006314DF"/>
    <w:rsid w:val="0063271D"/>
    <w:rsid w:val="00632BF6"/>
    <w:rsid w:val="006351EA"/>
    <w:rsid w:val="0063543F"/>
    <w:rsid w:val="00635D12"/>
    <w:rsid w:val="00636642"/>
    <w:rsid w:val="006368CB"/>
    <w:rsid w:val="00636CDD"/>
    <w:rsid w:val="00636FAD"/>
    <w:rsid w:val="0063798E"/>
    <w:rsid w:val="00641CD6"/>
    <w:rsid w:val="00641FA7"/>
    <w:rsid w:val="00644B13"/>
    <w:rsid w:val="00644FDB"/>
    <w:rsid w:val="00645955"/>
    <w:rsid w:val="00647158"/>
    <w:rsid w:val="00650ADF"/>
    <w:rsid w:val="00651137"/>
    <w:rsid w:val="00651812"/>
    <w:rsid w:val="00651A7C"/>
    <w:rsid w:val="00652058"/>
    <w:rsid w:val="006524DB"/>
    <w:rsid w:val="00652664"/>
    <w:rsid w:val="0065270C"/>
    <w:rsid w:val="00652D59"/>
    <w:rsid w:val="0065323D"/>
    <w:rsid w:val="00654142"/>
    <w:rsid w:val="0065455D"/>
    <w:rsid w:val="006546B4"/>
    <w:rsid w:val="00654969"/>
    <w:rsid w:val="00654E18"/>
    <w:rsid w:val="00655EFC"/>
    <w:rsid w:val="00655F93"/>
    <w:rsid w:val="00656C1E"/>
    <w:rsid w:val="0065700D"/>
    <w:rsid w:val="006578FB"/>
    <w:rsid w:val="006605C9"/>
    <w:rsid w:val="00660741"/>
    <w:rsid w:val="00661644"/>
    <w:rsid w:val="00662C93"/>
    <w:rsid w:val="006632D0"/>
    <w:rsid w:val="00663576"/>
    <w:rsid w:val="00663805"/>
    <w:rsid w:val="00664CA0"/>
    <w:rsid w:val="00665124"/>
    <w:rsid w:val="0066680F"/>
    <w:rsid w:val="00670101"/>
    <w:rsid w:val="00670682"/>
    <w:rsid w:val="0067090E"/>
    <w:rsid w:val="00670E61"/>
    <w:rsid w:val="00675977"/>
    <w:rsid w:val="006774BB"/>
    <w:rsid w:val="006776A8"/>
    <w:rsid w:val="006822AB"/>
    <w:rsid w:val="006823A0"/>
    <w:rsid w:val="0068328F"/>
    <w:rsid w:val="00683E35"/>
    <w:rsid w:val="00684033"/>
    <w:rsid w:val="0068457C"/>
    <w:rsid w:val="006846DA"/>
    <w:rsid w:val="00685175"/>
    <w:rsid w:val="0068595F"/>
    <w:rsid w:val="006860D6"/>
    <w:rsid w:val="00686601"/>
    <w:rsid w:val="00686AD0"/>
    <w:rsid w:val="006902F0"/>
    <w:rsid w:val="00691CD3"/>
    <w:rsid w:val="00691FBE"/>
    <w:rsid w:val="00695E4C"/>
    <w:rsid w:val="00696378"/>
    <w:rsid w:val="00696E34"/>
    <w:rsid w:val="006A0D14"/>
    <w:rsid w:val="006A0FDA"/>
    <w:rsid w:val="006A0FE7"/>
    <w:rsid w:val="006A15C7"/>
    <w:rsid w:val="006A28B2"/>
    <w:rsid w:val="006A3019"/>
    <w:rsid w:val="006A30F1"/>
    <w:rsid w:val="006A3AC8"/>
    <w:rsid w:val="006A3C3E"/>
    <w:rsid w:val="006A496C"/>
    <w:rsid w:val="006A524B"/>
    <w:rsid w:val="006A62B1"/>
    <w:rsid w:val="006A67A5"/>
    <w:rsid w:val="006A6F1C"/>
    <w:rsid w:val="006A7204"/>
    <w:rsid w:val="006A72B3"/>
    <w:rsid w:val="006B0234"/>
    <w:rsid w:val="006B0775"/>
    <w:rsid w:val="006B08BD"/>
    <w:rsid w:val="006B1BEE"/>
    <w:rsid w:val="006B3561"/>
    <w:rsid w:val="006B37FE"/>
    <w:rsid w:val="006B424C"/>
    <w:rsid w:val="006B4936"/>
    <w:rsid w:val="006B522C"/>
    <w:rsid w:val="006B5513"/>
    <w:rsid w:val="006B640E"/>
    <w:rsid w:val="006B65A1"/>
    <w:rsid w:val="006C0335"/>
    <w:rsid w:val="006C0848"/>
    <w:rsid w:val="006C176A"/>
    <w:rsid w:val="006C1F82"/>
    <w:rsid w:val="006C2306"/>
    <w:rsid w:val="006C2AA6"/>
    <w:rsid w:val="006C2C0B"/>
    <w:rsid w:val="006C2F65"/>
    <w:rsid w:val="006C3561"/>
    <w:rsid w:val="006D025B"/>
    <w:rsid w:val="006D1338"/>
    <w:rsid w:val="006D1817"/>
    <w:rsid w:val="006D2138"/>
    <w:rsid w:val="006D2152"/>
    <w:rsid w:val="006D2E9F"/>
    <w:rsid w:val="006D3208"/>
    <w:rsid w:val="006D3F19"/>
    <w:rsid w:val="006D4058"/>
    <w:rsid w:val="006D5168"/>
    <w:rsid w:val="006D5457"/>
    <w:rsid w:val="006D5D73"/>
    <w:rsid w:val="006D6650"/>
    <w:rsid w:val="006D6B75"/>
    <w:rsid w:val="006E02BC"/>
    <w:rsid w:val="006E1571"/>
    <w:rsid w:val="006E2029"/>
    <w:rsid w:val="006E2E1A"/>
    <w:rsid w:val="006E416A"/>
    <w:rsid w:val="006E4FD6"/>
    <w:rsid w:val="006E710E"/>
    <w:rsid w:val="006E725F"/>
    <w:rsid w:val="006E7F70"/>
    <w:rsid w:val="006F094D"/>
    <w:rsid w:val="006F0C6B"/>
    <w:rsid w:val="006F16B2"/>
    <w:rsid w:val="006F1B95"/>
    <w:rsid w:val="006F2709"/>
    <w:rsid w:val="006F3682"/>
    <w:rsid w:val="006F3A4C"/>
    <w:rsid w:val="006F4275"/>
    <w:rsid w:val="006F487A"/>
    <w:rsid w:val="006F5DB1"/>
    <w:rsid w:val="006F6A4F"/>
    <w:rsid w:val="00700D0E"/>
    <w:rsid w:val="00701D94"/>
    <w:rsid w:val="00703085"/>
    <w:rsid w:val="00703BBE"/>
    <w:rsid w:val="0070499E"/>
    <w:rsid w:val="00704A9A"/>
    <w:rsid w:val="0070579C"/>
    <w:rsid w:val="007067F6"/>
    <w:rsid w:val="00707B2D"/>
    <w:rsid w:val="007118CE"/>
    <w:rsid w:val="00711E59"/>
    <w:rsid w:val="00713D98"/>
    <w:rsid w:val="00714456"/>
    <w:rsid w:val="0071581D"/>
    <w:rsid w:val="007163E2"/>
    <w:rsid w:val="00717D3A"/>
    <w:rsid w:val="00720870"/>
    <w:rsid w:val="00721779"/>
    <w:rsid w:val="00721A2E"/>
    <w:rsid w:val="007221F0"/>
    <w:rsid w:val="007225FE"/>
    <w:rsid w:val="00722781"/>
    <w:rsid w:val="00722E07"/>
    <w:rsid w:val="00723390"/>
    <w:rsid w:val="00723EEE"/>
    <w:rsid w:val="00724757"/>
    <w:rsid w:val="007248AB"/>
    <w:rsid w:val="007263FA"/>
    <w:rsid w:val="00727CBD"/>
    <w:rsid w:val="00731163"/>
    <w:rsid w:val="00731418"/>
    <w:rsid w:val="00731B78"/>
    <w:rsid w:val="00732C9B"/>
    <w:rsid w:val="00733BE8"/>
    <w:rsid w:val="007345A8"/>
    <w:rsid w:val="00734AAC"/>
    <w:rsid w:val="00734CB3"/>
    <w:rsid w:val="0073590B"/>
    <w:rsid w:val="00736273"/>
    <w:rsid w:val="00737208"/>
    <w:rsid w:val="007379D2"/>
    <w:rsid w:val="0074046F"/>
    <w:rsid w:val="00740B01"/>
    <w:rsid w:val="0074209B"/>
    <w:rsid w:val="0074278A"/>
    <w:rsid w:val="00742F00"/>
    <w:rsid w:val="007438A5"/>
    <w:rsid w:val="00744D94"/>
    <w:rsid w:val="00745266"/>
    <w:rsid w:val="00746469"/>
    <w:rsid w:val="00746895"/>
    <w:rsid w:val="00746983"/>
    <w:rsid w:val="007471B8"/>
    <w:rsid w:val="007475C4"/>
    <w:rsid w:val="0074765F"/>
    <w:rsid w:val="00747E65"/>
    <w:rsid w:val="00747F6C"/>
    <w:rsid w:val="00750C6D"/>
    <w:rsid w:val="00751126"/>
    <w:rsid w:val="007523EE"/>
    <w:rsid w:val="0075286E"/>
    <w:rsid w:val="00752D8B"/>
    <w:rsid w:val="007533B0"/>
    <w:rsid w:val="0075412B"/>
    <w:rsid w:val="00754385"/>
    <w:rsid w:val="00754EBC"/>
    <w:rsid w:val="0075525B"/>
    <w:rsid w:val="007556A0"/>
    <w:rsid w:val="00755D7A"/>
    <w:rsid w:val="00756B71"/>
    <w:rsid w:val="00757A23"/>
    <w:rsid w:val="00757FEB"/>
    <w:rsid w:val="0076138C"/>
    <w:rsid w:val="0076178F"/>
    <w:rsid w:val="00761C2B"/>
    <w:rsid w:val="00762149"/>
    <w:rsid w:val="00763100"/>
    <w:rsid w:val="007654FF"/>
    <w:rsid w:val="00766DD2"/>
    <w:rsid w:val="00767D1C"/>
    <w:rsid w:val="00767D2A"/>
    <w:rsid w:val="00771DFD"/>
    <w:rsid w:val="00773672"/>
    <w:rsid w:val="00773687"/>
    <w:rsid w:val="00773CAB"/>
    <w:rsid w:val="0077513B"/>
    <w:rsid w:val="00775E52"/>
    <w:rsid w:val="00776589"/>
    <w:rsid w:val="0077772A"/>
    <w:rsid w:val="007778B5"/>
    <w:rsid w:val="00780A05"/>
    <w:rsid w:val="00781999"/>
    <w:rsid w:val="00781F36"/>
    <w:rsid w:val="00782A06"/>
    <w:rsid w:val="00782BDC"/>
    <w:rsid w:val="00784519"/>
    <w:rsid w:val="00784B14"/>
    <w:rsid w:val="007861D4"/>
    <w:rsid w:val="00786D05"/>
    <w:rsid w:val="00786D1F"/>
    <w:rsid w:val="0078714B"/>
    <w:rsid w:val="007874AE"/>
    <w:rsid w:val="00787A22"/>
    <w:rsid w:val="0079199F"/>
    <w:rsid w:val="007931A9"/>
    <w:rsid w:val="00793B06"/>
    <w:rsid w:val="00793D0F"/>
    <w:rsid w:val="007963D0"/>
    <w:rsid w:val="00796E16"/>
    <w:rsid w:val="007A447F"/>
    <w:rsid w:val="007A505C"/>
    <w:rsid w:val="007A5391"/>
    <w:rsid w:val="007A5FAA"/>
    <w:rsid w:val="007A67D9"/>
    <w:rsid w:val="007A6D56"/>
    <w:rsid w:val="007A77E4"/>
    <w:rsid w:val="007B0B96"/>
    <w:rsid w:val="007B0F58"/>
    <w:rsid w:val="007B13CF"/>
    <w:rsid w:val="007B1432"/>
    <w:rsid w:val="007B1AE8"/>
    <w:rsid w:val="007B32B2"/>
    <w:rsid w:val="007B366E"/>
    <w:rsid w:val="007B36DA"/>
    <w:rsid w:val="007B385E"/>
    <w:rsid w:val="007B42FC"/>
    <w:rsid w:val="007B4FE9"/>
    <w:rsid w:val="007B5092"/>
    <w:rsid w:val="007B5175"/>
    <w:rsid w:val="007B59EE"/>
    <w:rsid w:val="007B71E7"/>
    <w:rsid w:val="007B7847"/>
    <w:rsid w:val="007B7D5C"/>
    <w:rsid w:val="007C1127"/>
    <w:rsid w:val="007C130D"/>
    <w:rsid w:val="007C1DA6"/>
    <w:rsid w:val="007C203C"/>
    <w:rsid w:val="007C378D"/>
    <w:rsid w:val="007C3D31"/>
    <w:rsid w:val="007C4F7A"/>
    <w:rsid w:val="007C6F91"/>
    <w:rsid w:val="007C789A"/>
    <w:rsid w:val="007C7C86"/>
    <w:rsid w:val="007D00B0"/>
    <w:rsid w:val="007D0435"/>
    <w:rsid w:val="007D1F45"/>
    <w:rsid w:val="007D2054"/>
    <w:rsid w:val="007D225C"/>
    <w:rsid w:val="007D253F"/>
    <w:rsid w:val="007D2FA9"/>
    <w:rsid w:val="007D40C4"/>
    <w:rsid w:val="007D569E"/>
    <w:rsid w:val="007D5BEF"/>
    <w:rsid w:val="007D6627"/>
    <w:rsid w:val="007D6FE5"/>
    <w:rsid w:val="007D784D"/>
    <w:rsid w:val="007D79FE"/>
    <w:rsid w:val="007D7B59"/>
    <w:rsid w:val="007E0476"/>
    <w:rsid w:val="007E1A6B"/>
    <w:rsid w:val="007E1CAB"/>
    <w:rsid w:val="007E21E8"/>
    <w:rsid w:val="007E2F4A"/>
    <w:rsid w:val="007E32AB"/>
    <w:rsid w:val="007E5E14"/>
    <w:rsid w:val="007E614A"/>
    <w:rsid w:val="007E645F"/>
    <w:rsid w:val="007E7ACF"/>
    <w:rsid w:val="007E7C0A"/>
    <w:rsid w:val="007F030C"/>
    <w:rsid w:val="007F10E0"/>
    <w:rsid w:val="007F165B"/>
    <w:rsid w:val="007F208A"/>
    <w:rsid w:val="007F2657"/>
    <w:rsid w:val="007F2A12"/>
    <w:rsid w:val="007F3833"/>
    <w:rsid w:val="007F3A87"/>
    <w:rsid w:val="007F4171"/>
    <w:rsid w:val="007F5C2B"/>
    <w:rsid w:val="007F7611"/>
    <w:rsid w:val="0080333F"/>
    <w:rsid w:val="0080397D"/>
    <w:rsid w:val="00803FC6"/>
    <w:rsid w:val="00805329"/>
    <w:rsid w:val="0080566F"/>
    <w:rsid w:val="008056FB"/>
    <w:rsid w:val="00805AC0"/>
    <w:rsid w:val="008068EB"/>
    <w:rsid w:val="00807344"/>
    <w:rsid w:val="008074AA"/>
    <w:rsid w:val="0081020E"/>
    <w:rsid w:val="008113C4"/>
    <w:rsid w:val="00812C72"/>
    <w:rsid w:val="008143C6"/>
    <w:rsid w:val="00815052"/>
    <w:rsid w:val="0081561D"/>
    <w:rsid w:val="00815EEA"/>
    <w:rsid w:val="008161E2"/>
    <w:rsid w:val="00816243"/>
    <w:rsid w:val="0081676C"/>
    <w:rsid w:val="008173C1"/>
    <w:rsid w:val="00817D5E"/>
    <w:rsid w:val="00820358"/>
    <w:rsid w:val="008207C7"/>
    <w:rsid w:val="008240D5"/>
    <w:rsid w:val="008243B5"/>
    <w:rsid w:val="00824E7A"/>
    <w:rsid w:val="0082566D"/>
    <w:rsid w:val="008259E5"/>
    <w:rsid w:val="00825BCD"/>
    <w:rsid w:val="00826303"/>
    <w:rsid w:val="00826359"/>
    <w:rsid w:val="008263B0"/>
    <w:rsid w:val="00826DE7"/>
    <w:rsid w:val="008309DF"/>
    <w:rsid w:val="00831287"/>
    <w:rsid w:val="0083317C"/>
    <w:rsid w:val="0083357D"/>
    <w:rsid w:val="00833E45"/>
    <w:rsid w:val="00835274"/>
    <w:rsid w:val="00835C0E"/>
    <w:rsid w:val="00835CCB"/>
    <w:rsid w:val="00836449"/>
    <w:rsid w:val="0083678F"/>
    <w:rsid w:val="0083679B"/>
    <w:rsid w:val="00836CAF"/>
    <w:rsid w:val="00837512"/>
    <w:rsid w:val="00840A67"/>
    <w:rsid w:val="008411D7"/>
    <w:rsid w:val="008429E9"/>
    <w:rsid w:val="008432F2"/>
    <w:rsid w:val="00843B44"/>
    <w:rsid w:val="00843E2A"/>
    <w:rsid w:val="00843E7E"/>
    <w:rsid w:val="00843E82"/>
    <w:rsid w:val="008453B0"/>
    <w:rsid w:val="0084582C"/>
    <w:rsid w:val="00846B3C"/>
    <w:rsid w:val="00846B9F"/>
    <w:rsid w:val="0084793D"/>
    <w:rsid w:val="00850129"/>
    <w:rsid w:val="00850B33"/>
    <w:rsid w:val="00851E3E"/>
    <w:rsid w:val="0085425C"/>
    <w:rsid w:val="008552CB"/>
    <w:rsid w:val="00856271"/>
    <w:rsid w:val="008600DD"/>
    <w:rsid w:val="008601F6"/>
    <w:rsid w:val="00860D23"/>
    <w:rsid w:val="00861237"/>
    <w:rsid w:val="008619A7"/>
    <w:rsid w:val="00862F90"/>
    <w:rsid w:val="00866546"/>
    <w:rsid w:val="00866772"/>
    <w:rsid w:val="00867362"/>
    <w:rsid w:val="00867488"/>
    <w:rsid w:val="00867B95"/>
    <w:rsid w:val="00867EC9"/>
    <w:rsid w:val="00871600"/>
    <w:rsid w:val="00872F6E"/>
    <w:rsid w:val="008737C3"/>
    <w:rsid w:val="0087396C"/>
    <w:rsid w:val="00873AA7"/>
    <w:rsid w:val="00873F84"/>
    <w:rsid w:val="00874803"/>
    <w:rsid w:val="00875B39"/>
    <w:rsid w:val="00875FC9"/>
    <w:rsid w:val="0087612D"/>
    <w:rsid w:val="008768A2"/>
    <w:rsid w:val="00877EF7"/>
    <w:rsid w:val="00880DBB"/>
    <w:rsid w:val="00881386"/>
    <w:rsid w:val="008818B6"/>
    <w:rsid w:val="00881B52"/>
    <w:rsid w:val="00881B8F"/>
    <w:rsid w:val="00882E36"/>
    <w:rsid w:val="00886382"/>
    <w:rsid w:val="008874BA"/>
    <w:rsid w:val="00887956"/>
    <w:rsid w:val="00890BFE"/>
    <w:rsid w:val="00891D16"/>
    <w:rsid w:val="00891EAA"/>
    <w:rsid w:val="00892D7C"/>
    <w:rsid w:val="00892F13"/>
    <w:rsid w:val="0089397D"/>
    <w:rsid w:val="00894A88"/>
    <w:rsid w:val="00894C01"/>
    <w:rsid w:val="00894C7A"/>
    <w:rsid w:val="00897AE3"/>
    <w:rsid w:val="00897EA9"/>
    <w:rsid w:val="00897FF1"/>
    <w:rsid w:val="008A3173"/>
    <w:rsid w:val="008A3EFE"/>
    <w:rsid w:val="008A59B8"/>
    <w:rsid w:val="008A75A8"/>
    <w:rsid w:val="008A77A5"/>
    <w:rsid w:val="008B0555"/>
    <w:rsid w:val="008B096E"/>
    <w:rsid w:val="008B0A4D"/>
    <w:rsid w:val="008B153C"/>
    <w:rsid w:val="008B2127"/>
    <w:rsid w:val="008B2201"/>
    <w:rsid w:val="008B2F4C"/>
    <w:rsid w:val="008B4E9C"/>
    <w:rsid w:val="008B511E"/>
    <w:rsid w:val="008B698D"/>
    <w:rsid w:val="008B6A30"/>
    <w:rsid w:val="008B7011"/>
    <w:rsid w:val="008C08BB"/>
    <w:rsid w:val="008C0E9F"/>
    <w:rsid w:val="008C1848"/>
    <w:rsid w:val="008C455E"/>
    <w:rsid w:val="008C6440"/>
    <w:rsid w:val="008C6D17"/>
    <w:rsid w:val="008D43AB"/>
    <w:rsid w:val="008D5CD5"/>
    <w:rsid w:val="008D7336"/>
    <w:rsid w:val="008D7A06"/>
    <w:rsid w:val="008D7C49"/>
    <w:rsid w:val="008E18CE"/>
    <w:rsid w:val="008E2071"/>
    <w:rsid w:val="008E2505"/>
    <w:rsid w:val="008E3630"/>
    <w:rsid w:val="008E3CEA"/>
    <w:rsid w:val="008E689D"/>
    <w:rsid w:val="008E70F3"/>
    <w:rsid w:val="008E7EDD"/>
    <w:rsid w:val="008F06CB"/>
    <w:rsid w:val="008F1037"/>
    <w:rsid w:val="008F11AA"/>
    <w:rsid w:val="008F293E"/>
    <w:rsid w:val="008F3430"/>
    <w:rsid w:val="008F4421"/>
    <w:rsid w:val="008F560A"/>
    <w:rsid w:val="008F60A0"/>
    <w:rsid w:val="008F6250"/>
    <w:rsid w:val="008F7A54"/>
    <w:rsid w:val="00900AF5"/>
    <w:rsid w:val="00900E7F"/>
    <w:rsid w:val="00901236"/>
    <w:rsid w:val="009015F4"/>
    <w:rsid w:val="00906909"/>
    <w:rsid w:val="00907E71"/>
    <w:rsid w:val="00910123"/>
    <w:rsid w:val="00912981"/>
    <w:rsid w:val="00912CEA"/>
    <w:rsid w:val="00913225"/>
    <w:rsid w:val="00913407"/>
    <w:rsid w:val="00914055"/>
    <w:rsid w:val="00914CC7"/>
    <w:rsid w:val="00915802"/>
    <w:rsid w:val="00915B88"/>
    <w:rsid w:val="00915C6F"/>
    <w:rsid w:val="00915E8C"/>
    <w:rsid w:val="00916697"/>
    <w:rsid w:val="00917200"/>
    <w:rsid w:val="0092024D"/>
    <w:rsid w:val="0092029A"/>
    <w:rsid w:val="00920513"/>
    <w:rsid w:val="009212CC"/>
    <w:rsid w:val="0092196D"/>
    <w:rsid w:val="00921E16"/>
    <w:rsid w:val="00922595"/>
    <w:rsid w:val="00922E65"/>
    <w:rsid w:val="009250A3"/>
    <w:rsid w:val="009259D6"/>
    <w:rsid w:val="00925FC2"/>
    <w:rsid w:val="00926455"/>
    <w:rsid w:val="00926999"/>
    <w:rsid w:val="00927489"/>
    <w:rsid w:val="00931335"/>
    <w:rsid w:val="009325C0"/>
    <w:rsid w:val="0093291F"/>
    <w:rsid w:val="00933A34"/>
    <w:rsid w:val="00933F25"/>
    <w:rsid w:val="009353DE"/>
    <w:rsid w:val="00935754"/>
    <w:rsid w:val="009365D0"/>
    <w:rsid w:val="0093703D"/>
    <w:rsid w:val="0093753C"/>
    <w:rsid w:val="00941D45"/>
    <w:rsid w:val="00941FA4"/>
    <w:rsid w:val="00942017"/>
    <w:rsid w:val="00942C64"/>
    <w:rsid w:val="00943035"/>
    <w:rsid w:val="00943647"/>
    <w:rsid w:val="00943C2D"/>
    <w:rsid w:val="00944EA5"/>
    <w:rsid w:val="00945159"/>
    <w:rsid w:val="00945270"/>
    <w:rsid w:val="009457EC"/>
    <w:rsid w:val="00945817"/>
    <w:rsid w:val="00947007"/>
    <w:rsid w:val="0094759B"/>
    <w:rsid w:val="00947F8E"/>
    <w:rsid w:val="0095038F"/>
    <w:rsid w:val="009511EC"/>
    <w:rsid w:val="00951279"/>
    <w:rsid w:val="009516B8"/>
    <w:rsid w:val="00951B05"/>
    <w:rsid w:val="00952509"/>
    <w:rsid w:val="009546FA"/>
    <w:rsid w:val="00954DF2"/>
    <w:rsid w:val="00954FEF"/>
    <w:rsid w:val="00955018"/>
    <w:rsid w:val="00957B7F"/>
    <w:rsid w:val="00960287"/>
    <w:rsid w:val="009616D6"/>
    <w:rsid w:val="009623B2"/>
    <w:rsid w:val="00962A48"/>
    <w:rsid w:val="00963B5C"/>
    <w:rsid w:val="009642B4"/>
    <w:rsid w:val="00965986"/>
    <w:rsid w:val="00966750"/>
    <w:rsid w:val="00967716"/>
    <w:rsid w:val="009702EC"/>
    <w:rsid w:val="00971874"/>
    <w:rsid w:val="00972BBF"/>
    <w:rsid w:val="00972E54"/>
    <w:rsid w:val="009733E8"/>
    <w:rsid w:val="00974C1C"/>
    <w:rsid w:val="00974F32"/>
    <w:rsid w:val="00975FBF"/>
    <w:rsid w:val="0097617E"/>
    <w:rsid w:val="0097755B"/>
    <w:rsid w:val="00980014"/>
    <w:rsid w:val="0098033A"/>
    <w:rsid w:val="0098048C"/>
    <w:rsid w:val="0098049B"/>
    <w:rsid w:val="00980870"/>
    <w:rsid w:val="00980F5C"/>
    <w:rsid w:val="00981B05"/>
    <w:rsid w:val="00981C4C"/>
    <w:rsid w:val="009825AD"/>
    <w:rsid w:val="0098273A"/>
    <w:rsid w:val="00983716"/>
    <w:rsid w:val="0098398D"/>
    <w:rsid w:val="00985365"/>
    <w:rsid w:val="00985453"/>
    <w:rsid w:val="0098688F"/>
    <w:rsid w:val="00986A7F"/>
    <w:rsid w:val="00986BC2"/>
    <w:rsid w:val="0098743F"/>
    <w:rsid w:val="009902F9"/>
    <w:rsid w:val="00991293"/>
    <w:rsid w:val="00991488"/>
    <w:rsid w:val="00991D97"/>
    <w:rsid w:val="00991E12"/>
    <w:rsid w:val="00991EF5"/>
    <w:rsid w:val="0099350E"/>
    <w:rsid w:val="00994AE6"/>
    <w:rsid w:val="00996808"/>
    <w:rsid w:val="0099689D"/>
    <w:rsid w:val="00996DED"/>
    <w:rsid w:val="00997136"/>
    <w:rsid w:val="009975B1"/>
    <w:rsid w:val="009A14EC"/>
    <w:rsid w:val="009A2A53"/>
    <w:rsid w:val="009A3039"/>
    <w:rsid w:val="009A46E9"/>
    <w:rsid w:val="009A48BA"/>
    <w:rsid w:val="009A5354"/>
    <w:rsid w:val="009A66D8"/>
    <w:rsid w:val="009A67B5"/>
    <w:rsid w:val="009A697F"/>
    <w:rsid w:val="009A78D0"/>
    <w:rsid w:val="009B0D2D"/>
    <w:rsid w:val="009B15A3"/>
    <w:rsid w:val="009B15C4"/>
    <w:rsid w:val="009B25A5"/>
    <w:rsid w:val="009B2CCA"/>
    <w:rsid w:val="009B302C"/>
    <w:rsid w:val="009B38CB"/>
    <w:rsid w:val="009B5EE8"/>
    <w:rsid w:val="009C0095"/>
    <w:rsid w:val="009C06D9"/>
    <w:rsid w:val="009C0C27"/>
    <w:rsid w:val="009C11A5"/>
    <w:rsid w:val="009C1512"/>
    <w:rsid w:val="009C16FB"/>
    <w:rsid w:val="009C1BE3"/>
    <w:rsid w:val="009C209E"/>
    <w:rsid w:val="009C25F9"/>
    <w:rsid w:val="009C2617"/>
    <w:rsid w:val="009C4729"/>
    <w:rsid w:val="009C5805"/>
    <w:rsid w:val="009C5F75"/>
    <w:rsid w:val="009C5FC2"/>
    <w:rsid w:val="009C69FB"/>
    <w:rsid w:val="009C715C"/>
    <w:rsid w:val="009D0D29"/>
    <w:rsid w:val="009D14CF"/>
    <w:rsid w:val="009D24D6"/>
    <w:rsid w:val="009D3E63"/>
    <w:rsid w:val="009D45BE"/>
    <w:rsid w:val="009D45F1"/>
    <w:rsid w:val="009D56CB"/>
    <w:rsid w:val="009D5CDA"/>
    <w:rsid w:val="009D6D66"/>
    <w:rsid w:val="009E076F"/>
    <w:rsid w:val="009E1026"/>
    <w:rsid w:val="009E1325"/>
    <w:rsid w:val="009E184A"/>
    <w:rsid w:val="009E1EFE"/>
    <w:rsid w:val="009E28C7"/>
    <w:rsid w:val="009E3374"/>
    <w:rsid w:val="009E3461"/>
    <w:rsid w:val="009E3EB2"/>
    <w:rsid w:val="009E4EC1"/>
    <w:rsid w:val="009E515C"/>
    <w:rsid w:val="009E5A98"/>
    <w:rsid w:val="009E5DC7"/>
    <w:rsid w:val="009E5DCD"/>
    <w:rsid w:val="009E5DE7"/>
    <w:rsid w:val="009E60F9"/>
    <w:rsid w:val="009E612A"/>
    <w:rsid w:val="009E71B0"/>
    <w:rsid w:val="009E74C1"/>
    <w:rsid w:val="009F0B6F"/>
    <w:rsid w:val="009F161F"/>
    <w:rsid w:val="009F23B3"/>
    <w:rsid w:val="009F2E25"/>
    <w:rsid w:val="009F5494"/>
    <w:rsid w:val="009F5A78"/>
    <w:rsid w:val="009F5DCD"/>
    <w:rsid w:val="009F6F95"/>
    <w:rsid w:val="00A00923"/>
    <w:rsid w:val="00A00C8D"/>
    <w:rsid w:val="00A01EA0"/>
    <w:rsid w:val="00A021E7"/>
    <w:rsid w:val="00A03066"/>
    <w:rsid w:val="00A0326C"/>
    <w:rsid w:val="00A03393"/>
    <w:rsid w:val="00A03F0D"/>
    <w:rsid w:val="00A04D24"/>
    <w:rsid w:val="00A05C90"/>
    <w:rsid w:val="00A0626F"/>
    <w:rsid w:val="00A070D4"/>
    <w:rsid w:val="00A07636"/>
    <w:rsid w:val="00A0779E"/>
    <w:rsid w:val="00A10464"/>
    <w:rsid w:val="00A10A14"/>
    <w:rsid w:val="00A1147A"/>
    <w:rsid w:val="00A12430"/>
    <w:rsid w:val="00A15061"/>
    <w:rsid w:val="00A15D1C"/>
    <w:rsid w:val="00A15D29"/>
    <w:rsid w:val="00A16054"/>
    <w:rsid w:val="00A16709"/>
    <w:rsid w:val="00A20BEA"/>
    <w:rsid w:val="00A22257"/>
    <w:rsid w:val="00A2230D"/>
    <w:rsid w:val="00A22897"/>
    <w:rsid w:val="00A22A94"/>
    <w:rsid w:val="00A22D2B"/>
    <w:rsid w:val="00A22FA0"/>
    <w:rsid w:val="00A2443F"/>
    <w:rsid w:val="00A24A9F"/>
    <w:rsid w:val="00A24B49"/>
    <w:rsid w:val="00A257D4"/>
    <w:rsid w:val="00A260DC"/>
    <w:rsid w:val="00A26FB2"/>
    <w:rsid w:val="00A300DE"/>
    <w:rsid w:val="00A31E41"/>
    <w:rsid w:val="00A33308"/>
    <w:rsid w:val="00A3600E"/>
    <w:rsid w:val="00A3781F"/>
    <w:rsid w:val="00A406CC"/>
    <w:rsid w:val="00A408ED"/>
    <w:rsid w:val="00A41EAA"/>
    <w:rsid w:val="00A4249A"/>
    <w:rsid w:val="00A42FA4"/>
    <w:rsid w:val="00A4325E"/>
    <w:rsid w:val="00A439CF"/>
    <w:rsid w:val="00A44658"/>
    <w:rsid w:val="00A44B35"/>
    <w:rsid w:val="00A4515A"/>
    <w:rsid w:val="00A47FAC"/>
    <w:rsid w:val="00A51E78"/>
    <w:rsid w:val="00A54794"/>
    <w:rsid w:val="00A55A09"/>
    <w:rsid w:val="00A57D63"/>
    <w:rsid w:val="00A61056"/>
    <w:rsid w:val="00A61BDD"/>
    <w:rsid w:val="00A649E7"/>
    <w:rsid w:val="00A64AAF"/>
    <w:rsid w:val="00A65AC3"/>
    <w:rsid w:val="00A66A7E"/>
    <w:rsid w:val="00A67E27"/>
    <w:rsid w:val="00A700E2"/>
    <w:rsid w:val="00A709F4"/>
    <w:rsid w:val="00A70E0A"/>
    <w:rsid w:val="00A7259D"/>
    <w:rsid w:val="00A729AE"/>
    <w:rsid w:val="00A72BE4"/>
    <w:rsid w:val="00A73B8F"/>
    <w:rsid w:val="00A75218"/>
    <w:rsid w:val="00A756F3"/>
    <w:rsid w:val="00A759C0"/>
    <w:rsid w:val="00A76378"/>
    <w:rsid w:val="00A76580"/>
    <w:rsid w:val="00A76857"/>
    <w:rsid w:val="00A76C0F"/>
    <w:rsid w:val="00A76FD9"/>
    <w:rsid w:val="00A77706"/>
    <w:rsid w:val="00A811C9"/>
    <w:rsid w:val="00A81318"/>
    <w:rsid w:val="00A814F5"/>
    <w:rsid w:val="00A82565"/>
    <w:rsid w:val="00A83B5E"/>
    <w:rsid w:val="00A83CE4"/>
    <w:rsid w:val="00A843EF"/>
    <w:rsid w:val="00A84D05"/>
    <w:rsid w:val="00A85095"/>
    <w:rsid w:val="00A86319"/>
    <w:rsid w:val="00A86609"/>
    <w:rsid w:val="00A87E5F"/>
    <w:rsid w:val="00A905D8"/>
    <w:rsid w:val="00A9096D"/>
    <w:rsid w:val="00A90F4A"/>
    <w:rsid w:val="00A91B9F"/>
    <w:rsid w:val="00A9553C"/>
    <w:rsid w:val="00A955DB"/>
    <w:rsid w:val="00A96633"/>
    <w:rsid w:val="00A96735"/>
    <w:rsid w:val="00A97B79"/>
    <w:rsid w:val="00A97D2A"/>
    <w:rsid w:val="00A97F54"/>
    <w:rsid w:val="00AA0EED"/>
    <w:rsid w:val="00AA11A0"/>
    <w:rsid w:val="00AA1BC6"/>
    <w:rsid w:val="00AA1BEE"/>
    <w:rsid w:val="00AA2B5D"/>
    <w:rsid w:val="00AA3902"/>
    <w:rsid w:val="00AA5597"/>
    <w:rsid w:val="00AA5EFC"/>
    <w:rsid w:val="00AB06D0"/>
    <w:rsid w:val="00AB0FF6"/>
    <w:rsid w:val="00AB49D3"/>
    <w:rsid w:val="00AB55F8"/>
    <w:rsid w:val="00AB5B84"/>
    <w:rsid w:val="00AB5C97"/>
    <w:rsid w:val="00AB6672"/>
    <w:rsid w:val="00AB6718"/>
    <w:rsid w:val="00AB739C"/>
    <w:rsid w:val="00AC08B3"/>
    <w:rsid w:val="00AC1CDA"/>
    <w:rsid w:val="00AC2BEF"/>
    <w:rsid w:val="00AC3226"/>
    <w:rsid w:val="00AC42EB"/>
    <w:rsid w:val="00AC4A68"/>
    <w:rsid w:val="00AC4D53"/>
    <w:rsid w:val="00AC4DC5"/>
    <w:rsid w:val="00AC5220"/>
    <w:rsid w:val="00AC6540"/>
    <w:rsid w:val="00AD1053"/>
    <w:rsid w:val="00AD17EA"/>
    <w:rsid w:val="00AD6BE3"/>
    <w:rsid w:val="00AE0690"/>
    <w:rsid w:val="00AE0A78"/>
    <w:rsid w:val="00AE0AB5"/>
    <w:rsid w:val="00AE0BB7"/>
    <w:rsid w:val="00AE110F"/>
    <w:rsid w:val="00AE2208"/>
    <w:rsid w:val="00AE23E4"/>
    <w:rsid w:val="00AE2944"/>
    <w:rsid w:val="00AE38FA"/>
    <w:rsid w:val="00AE4E40"/>
    <w:rsid w:val="00AE7BA9"/>
    <w:rsid w:val="00AF03B9"/>
    <w:rsid w:val="00AF05FA"/>
    <w:rsid w:val="00AF247E"/>
    <w:rsid w:val="00AF26E5"/>
    <w:rsid w:val="00AF2C64"/>
    <w:rsid w:val="00AF3A1C"/>
    <w:rsid w:val="00AF44E6"/>
    <w:rsid w:val="00AF48AD"/>
    <w:rsid w:val="00AF4B9B"/>
    <w:rsid w:val="00AF5835"/>
    <w:rsid w:val="00AF6034"/>
    <w:rsid w:val="00AF6A77"/>
    <w:rsid w:val="00AF7311"/>
    <w:rsid w:val="00B00C6D"/>
    <w:rsid w:val="00B00D10"/>
    <w:rsid w:val="00B01800"/>
    <w:rsid w:val="00B01A98"/>
    <w:rsid w:val="00B025AE"/>
    <w:rsid w:val="00B0333E"/>
    <w:rsid w:val="00B04BB6"/>
    <w:rsid w:val="00B05564"/>
    <w:rsid w:val="00B05601"/>
    <w:rsid w:val="00B0632F"/>
    <w:rsid w:val="00B066FF"/>
    <w:rsid w:val="00B07C81"/>
    <w:rsid w:val="00B07F54"/>
    <w:rsid w:val="00B100BD"/>
    <w:rsid w:val="00B10EA1"/>
    <w:rsid w:val="00B11307"/>
    <w:rsid w:val="00B11EB6"/>
    <w:rsid w:val="00B122AD"/>
    <w:rsid w:val="00B124EF"/>
    <w:rsid w:val="00B13980"/>
    <w:rsid w:val="00B14D17"/>
    <w:rsid w:val="00B15558"/>
    <w:rsid w:val="00B1657F"/>
    <w:rsid w:val="00B16D5A"/>
    <w:rsid w:val="00B17670"/>
    <w:rsid w:val="00B17B03"/>
    <w:rsid w:val="00B17D8D"/>
    <w:rsid w:val="00B17E8E"/>
    <w:rsid w:val="00B218FF"/>
    <w:rsid w:val="00B25EF7"/>
    <w:rsid w:val="00B26F2C"/>
    <w:rsid w:val="00B27D1B"/>
    <w:rsid w:val="00B31359"/>
    <w:rsid w:val="00B31855"/>
    <w:rsid w:val="00B32797"/>
    <w:rsid w:val="00B32C5E"/>
    <w:rsid w:val="00B33187"/>
    <w:rsid w:val="00B33BC8"/>
    <w:rsid w:val="00B33FAB"/>
    <w:rsid w:val="00B34112"/>
    <w:rsid w:val="00B36026"/>
    <w:rsid w:val="00B36873"/>
    <w:rsid w:val="00B40CB1"/>
    <w:rsid w:val="00B41554"/>
    <w:rsid w:val="00B41CC2"/>
    <w:rsid w:val="00B424AC"/>
    <w:rsid w:val="00B43DAE"/>
    <w:rsid w:val="00B44813"/>
    <w:rsid w:val="00B449E7"/>
    <w:rsid w:val="00B46054"/>
    <w:rsid w:val="00B46C2E"/>
    <w:rsid w:val="00B47190"/>
    <w:rsid w:val="00B473AC"/>
    <w:rsid w:val="00B513CF"/>
    <w:rsid w:val="00B5199E"/>
    <w:rsid w:val="00B51B3D"/>
    <w:rsid w:val="00B51C90"/>
    <w:rsid w:val="00B52C2E"/>
    <w:rsid w:val="00B538C0"/>
    <w:rsid w:val="00B53B50"/>
    <w:rsid w:val="00B54293"/>
    <w:rsid w:val="00B549D6"/>
    <w:rsid w:val="00B553BF"/>
    <w:rsid w:val="00B55F39"/>
    <w:rsid w:val="00B5784F"/>
    <w:rsid w:val="00B579A7"/>
    <w:rsid w:val="00B60765"/>
    <w:rsid w:val="00B619AA"/>
    <w:rsid w:val="00B61B05"/>
    <w:rsid w:val="00B63209"/>
    <w:rsid w:val="00B636BC"/>
    <w:rsid w:val="00B640CD"/>
    <w:rsid w:val="00B654E2"/>
    <w:rsid w:val="00B6702F"/>
    <w:rsid w:val="00B679A1"/>
    <w:rsid w:val="00B67F16"/>
    <w:rsid w:val="00B67FF8"/>
    <w:rsid w:val="00B70715"/>
    <w:rsid w:val="00B70CAB"/>
    <w:rsid w:val="00B70F7B"/>
    <w:rsid w:val="00B721CF"/>
    <w:rsid w:val="00B72CCD"/>
    <w:rsid w:val="00B74E6D"/>
    <w:rsid w:val="00B74EAD"/>
    <w:rsid w:val="00B754D8"/>
    <w:rsid w:val="00B75761"/>
    <w:rsid w:val="00B763D0"/>
    <w:rsid w:val="00B774F0"/>
    <w:rsid w:val="00B7774D"/>
    <w:rsid w:val="00B8104C"/>
    <w:rsid w:val="00B837BD"/>
    <w:rsid w:val="00B83B1E"/>
    <w:rsid w:val="00B85118"/>
    <w:rsid w:val="00B91E8C"/>
    <w:rsid w:val="00B924AA"/>
    <w:rsid w:val="00B936DD"/>
    <w:rsid w:val="00B93829"/>
    <w:rsid w:val="00B93BFE"/>
    <w:rsid w:val="00B93E18"/>
    <w:rsid w:val="00B951B1"/>
    <w:rsid w:val="00B95B0C"/>
    <w:rsid w:val="00B95C9B"/>
    <w:rsid w:val="00B95CDD"/>
    <w:rsid w:val="00B95DAC"/>
    <w:rsid w:val="00B962CF"/>
    <w:rsid w:val="00B96E2E"/>
    <w:rsid w:val="00BA1349"/>
    <w:rsid w:val="00BA2863"/>
    <w:rsid w:val="00BA2AA4"/>
    <w:rsid w:val="00BA2FD2"/>
    <w:rsid w:val="00BA34DA"/>
    <w:rsid w:val="00BA3922"/>
    <w:rsid w:val="00BA3CDC"/>
    <w:rsid w:val="00BA3FB9"/>
    <w:rsid w:val="00BA401C"/>
    <w:rsid w:val="00BA4146"/>
    <w:rsid w:val="00BA453F"/>
    <w:rsid w:val="00BA51EA"/>
    <w:rsid w:val="00BA5B92"/>
    <w:rsid w:val="00BA5F84"/>
    <w:rsid w:val="00BA6297"/>
    <w:rsid w:val="00BA7CDC"/>
    <w:rsid w:val="00BB0245"/>
    <w:rsid w:val="00BB15E6"/>
    <w:rsid w:val="00BB3293"/>
    <w:rsid w:val="00BB3D68"/>
    <w:rsid w:val="00BB4550"/>
    <w:rsid w:val="00BB4A9F"/>
    <w:rsid w:val="00BB4D33"/>
    <w:rsid w:val="00BB71D8"/>
    <w:rsid w:val="00BC2299"/>
    <w:rsid w:val="00BC22BB"/>
    <w:rsid w:val="00BC3792"/>
    <w:rsid w:val="00BC4310"/>
    <w:rsid w:val="00BC437C"/>
    <w:rsid w:val="00BC520D"/>
    <w:rsid w:val="00BC55BC"/>
    <w:rsid w:val="00BC7B81"/>
    <w:rsid w:val="00BD0402"/>
    <w:rsid w:val="00BD0C10"/>
    <w:rsid w:val="00BD1063"/>
    <w:rsid w:val="00BD181F"/>
    <w:rsid w:val="00BD1D06"/>
    <w:rsid w:val="00BD5BD7"/>
    <w:rsid w:val="00BD5E46"/>
    <w:rsid w:val="00BD606C"/>
    <w:rsid w:val="00BD60EF"/>
    <w:rsid w:val="00BD618A"/>
    <w:rsid w:val="00BD66C8"/>
    <w:rsid w:val="00BD6B2D"/>
    <w:rsid w:val="00BD77FC"/>
    <w:rsid w:val="00BE04FC"/>
    <w:rsid w:val="00BE10F7"/>
    <w:rsid w:val="00BE1230"/>
    <w:rsid w:val="00BE1BB4"/>
    <w:rsid w:val="00BE253C"/>
    <w:rsid w:val="00BE2CF8"/>
    <w:rsid w:val="00BE438F"/>
    <w:rsid w:val="00BE5359"/>
    <w:rsid w:val="00BE5B51"/>
    <w:rsid w:val="00BE5F87"/>
    <w:rsid w:val="00BF0CAF"/>
    <w:rsid w:val="00BF1B3C"/>
    <w:rsid w:val="00BF27B5"/>
    <w:rsid w:val="00BF2FC8"/>
    <w:rsid w:val="00BF30AD"/>
    <w:rsid w:val="00BF31E5"/>
    <w:rsid w:val="00BF3381"/>
    <w:rsid w:val="00BF5425"/>
    <w:rsid w:val="00BF5BD1"/>
    <w:rsid w:val="00BF714F"/>
    <w:rsid w:val="00BF7E92"/>
    <w:rsid w:val="00BF7E9B"/>
    <w:rsid w:val="00C029F4"/>
    <w:rsid w:val="00C0508A"/>
    <w:rsid w:val="00C05DA6"/>
    <w:rsid w:val="00C0616C"/>
    <w:rsid w:val="00C065F1"/>
    <w:rsid w:val="00C075A2"/>
    <w:rsid w:val="00C105CB"/>
    <w:rsid w:val="00C10678"/>
    <w:rsid w:val="00C11A34"/>
    <w:rsid w:val="00C11C40"/>
    <w:rsid w:val="00C12260"/>
    <w:rsid w:val="00C12F2C"/>
    <w:rsid w:val="00C137AF"/>
    <w:rsid w:val="00C13841"/>
    <w:rsid w:val="00C13C0E"/>
    <w:rsid w:val="00C143DD"/>
    <w:rsid w:val="00C144DA"/>
    <w:rsid w:val="00C17165"/>
    <w:rsid w:val="00C17B01"/>
    <w:rsid w:val="00C20904"/>
    <w:rsid w:val="00C20CB4"/>
    <w:rsid w:val="00C20DAD"/>
    <w:rsid w:val="00C21347"/>
    <w:rsid w:val="00C21B16"/>
    <w:rsid w:val="00C22F56"/>
    <w:rsid w:val="00C231C4"/>
    <w:rsid w:val="00C23B98"/>
    <w:rsid w:val="00C245F9"/>
    <w:rsid w:val="00C25FCC"/>
    <w:rsid w:val="00C267CD"/>
    <w:rsid w:val="00C26D80"/>
    <w:rsid w:val="00C2769D"/>
    <w:rsid w:val="00C279E5"/>
    <w:rsid w:val="00C30216"/>
    <w:rsid w:val="00C303FD"/>
    <w:rsid w:val="00C30590"/>
    <w:rsid w:val="00C305DC"/>
    <w:rsid w:val="00C31D04"/>
    <w:rsid w:val="00C31E52"/>
    <w:rsid w:val="00C32141"/>
    <w:rsid w:val="00C36439"/>
    <w:rsid w:val="00C36AAD"/>
    <w:rsid w:val="00C36ADA"/>
    <w:rsid w:val="00C37026"/>
    <w:rsid w:val="00C37F2F"/>
    <w:rsid w:val="00C423D9"/>
    <w:rsid w:val="00C42F7E"/>
    <w:rsid w:val="00C4364F"/>
    <w:rsid w:val="00C44976"/>
    <w:rsid w:val="00C44B38"/>
    <w:rsid w:val="00C464A1"/>
    <w:rsid w:val="00C50042"/>
    <w:rsid w:val="00C5016A"/>
    <w:rsid w:val="00C50A82"/>
    <w:rsid w:val="00C517BA"/>
    <w:rsid w:val="00C51E91"/>
    <w:rsid w:val="00C52489"/>
    <w:rsid w:val="00C52EB4"/>
    <w:rsid w:val="00C533FA"/>
    <w:rsid w:val="00C53EA2"/>
    <w:rsid w:val="00C53EFE"/>
    <w:rsid w:val="00C55012"/>
    <w:rsid w:val="00C55D12"/>
    <w:rsid w:val="00C56021"/>
    <w:rsid w:val="00C56604"/>
    <w:rsid w:val="00C56878"/>
    <w:rsid w:val="00C56A36"/>
    <w:rsid w:val="00C56DFF"/>
    <w:rsid w:val="00C57F69"/>
    <w:rsid w:val="00C61768"/>
    <w:rsid w:val="00C61965"/>
    <w:rsid w:val="00C62211"/>
    <w:rsid w:val="00C622C8"/>
    <w:rsid w:val="00C63764"/>
    <w:rsid w:val="00C63F97"/>
    <w:rsid w:val="00C640C0"/>
    <w:rsid w:val="00C64648"/>
    <w:rsid w:val="00C667D2"/>
    <w:rsid w:val="00C6745E"/>
    <w:rsid w:val="00C72B83"/>
    <w:rsid w:val="00C72C33"/>
    <w:rsid w:val="00C73309"/>
    <w:rsid w:val="00C73566"/>
    <w:rsid w:val="00C74D07"/>
    <w:rsid w:val="00C76587"/>
    <w:rsid w:val="00C7706F"/>
    <w:rsid w:val="00C8096E"/>
    <w:rsid w:val="00C81470"/>
    <w:rsid w:val="00C816BD"/>
    <w:rsid w:val="00C8285B"/>
    <w:rsid w:val="00C83401"/>
    <w:rsid w:val="00C841AC"/>
    <w:rsid w:val="00C84267"/>
    <w:rsid w:val="00C84CC1"/>
    <w:rsid w:val="00C857D8"/>
    <w:rsid w:val="00C90916"/>
    <w:rsid w:val="00C9249F"/>
    <w:rsid w:val="00C92665"/>
    <w:rsid w:val="00C94593"/>
    <w:rsid w:val="00C947D2"/>
    <w:rsid w:val="00C96BAF"/>
    <w:rsid w:val="00CA0AAF"/>
    <w:rsid w:val="00CA1BA2"/>
    <w:rsid w:val="00CA2570"/>
    <w:rsid w:val="00CA2BF2"/>
    <w:rsid w:val="00CA31DA"/>
    <w:rsid w:val="00CA37E7"/>
    <w:rsid w:val="00CA4751"/>
    <w:rsid w:val="00CA4FC2"/>
    <w:rsid w:val="00CA5A04"/>
    <w:rsid w:val="00CA632B"/>
    <w:rsid w:val="00CA67E4"/>
    <w:rsid w:val="00CA6CEF"/>
    <w:rsid w:val="00CA759E"/>
    <w:rsid w:val="00CA7B41"/>
    <w:rsid w:val="00CB0C19"/>
    <w:rsid w:val="00CB0C33"/>
    <w:rsid w:val="00CB159C"/>
    <w:rsid w:val="00CB19BA"/>
    <w:rsid w:val="00CB21CB"/>
    <w:rsid w:val="00CB2380"/>
    <w:rsid w:val="00CB249C"/>
    <w:rsid w:val="00CB26FC"/>
    <w:rsid w:val="00CB3BC1"/>
    <w:rsid w:val="00CB4BB9"/>
    <w:rsid w:val="00CB6DD2"/>
    <w:rsid w:val="00CB7042"/>
    <w:rsid w:val="00CB76C9"/>
    <w:rsid w:val="00CB783A"/>
    <w:rsid w:val="00CC150E"/>
    <w:rsid w:val="00CC29EC"/>
    <w:rsid w:val="00CC2E56"/>
    <w:rsid w:val="00CC41BC"/>
    <w:rsid w:val="00CC4460"/>
    <w:rsid w:val="00CC4B1F"/>
    <w:rsid w:val="00CC60D7"/>
    <w:rsid w:val="00CC6312"/>
    <w:rsid w:val="00CC757A"/>
    <w:rsid w:val="00CC7976"/>
    <w:rsid w:val="00CC79D1"/>
    <w:rsid w:val="00CD3AF7"/>
    <w:rsid w:val="00CD4FFF"/>
    <w:rsid w:val="00CD540F"/>
    <w:rsid w:val="00CD5634"/>
    <w:rsid w:val="00CD6FE0"/>
    <w:rsid w:val="00CD7F1C"/>
    <w:rsid w:val="00CE0643"/>
    <w:rsid w:val="00CE1E4E"/>
    <w:rsid w:val="00CE358A"/>
    <w:rsid w:val="00CE41C8"/>
    <w:rsid w:val="00CE4798"/>
    <w:rsid w:val="00CE5843"/>
    <w:rsid w:val="00CE5BDD"/>
    <w:rsid w:val="00CE6F7B"/>
    <w:rsid w:val="00CE773F"/>
    <w:rsid w:val="00CE7C8C"/>
    <w:rsid w:val="00CF08F0"/>
    <w:rsid w:val="00CF2350"/>
    <w:rsid w:val="00CF28DA"/>
    <w:rsid w:val="00CF2CC3"/>
    <w:rsid w:val="00CF43B5"/>
    <w:rsid w:val="00CF43BE"/>
    <w:rsid w:val="00CF449B"/>
    <w:rsid w:val="00CF45DE"/>
    <w:rsid w:val="00CF469B"/>
    <w:rsid w:val="00CF4A1C"/>
    <w:rsid w:val="00CF6AC2"/>
    <w:rsid w:val="00CF6DC7"/>
    <w:rsid w:val="00CF739C"/>
    <w:rsid w:val="00D00142"/>
    <w:rsid w:val="00D001A7"/>
    <w:rsid w:val="00D00D40"/>
    <w:rsid w:val="00D0146A"/>
    <w:rsid w:val="00D01E02"/>
    <w:rsid w:val="00D03B91"/>
    <w:rsid w:val="00D043DB"/>
    <w:rsid w:val="00D04891"/>
    <w:rsid w:val="00D052D5"/>
    <w:rsid w:val="00D060A5"/>
    <w:rsid w:val="00D065F0"/>
    <w:rsid w:val="00D06E76"/>
    <w:rsid w:val="00D07B27"/>
    <w:rsid w:val="00D11257"/>
    <w:rsid w:val="00D12174"/>
    <w:rsid w:val="00D1239E"/>
    <w:rsid w:val="00D1262B"/>
    <w:rsid w:val="00D126C8"/>
    <w:rsid w:val="00D138F7"/>
    <w:rsid w:val="00D14CA4"/>
    <w:rsid w:val="00D152AA"/>
    <w:rsid w:val="00D17D06"/>
    <w:rsid w:val="00D21F5A"/>
    <w:rsid w:val="00D2237C"/>
    <w:rsid w:val="00D24FCB"/>
    <w:rsid w:val="00D251DA"/>
    <w:rsid w:val="00D258D4"/>
    <w:rsid w:val="00D26E79"/>
    <w:rsid w:val="00D27BDA"/>
    <w:rsid w:val="00D30322"/>
    <w:rsid w:val="00D30602"/>
    <w:rsid w:val="00D31B80"/>
    <w:rsid w:val="00D31C26"/>
    <w:rsid w:val="00D32807"/>
    <w:rsid w:val="00D33368"/>
    <w:rsid w:val="00D3349F"/>
    <w:rsid w:val="00D33B6D"/>
    <w:rsid w:val="00D33BF6"/>
    <w:rsid w:val="00D34526"/>
    <w:rsid w:val="00D3559F"/>
    <w:rsid w:val="00D355C9"/>
    <w:rsid w:val="00D35C6F"/>
    <w:rsid w:val="00D3611F"/>
    <w:rsid w:val="00D37325"/>
    <w:rsid w:val="00D37864"/>
    <w:rsid w:val="00D378D1"/>
    <w:rsid w:val="00D40CFE"/>
    <w:rsid w:val="00D41AF9"/>
    <w:rsid w:val="00D41B41"/>
    <w:rsid w:val="00D440E5"/>
    <w:rsid w:val="00D44339"/>
    <w:rsid w:val="00D44494"/>
    <w:rsid w:val="00D44C21"/>
    <w:rsid w:val="00D45D77"/>
    <w:rsid w:val="00D47F1C"/>
    <w:rsid w:val="00D50DA5"/>
    <w:rsid w:val="00D515DB"/>
    <w:rsid w:val="00D51FAA"/>
    <w:rsid w:val="00D52328"/>
    <w:rsid w:val="00D52CA0"/>
    <w:rsid w:val="00D52EBF"/>
    <w:rsid w:val="00D531DF"/>
    <w:rsid w:val="00D54B4A"/>
    <w:rsid w:val="00D5745D"/>
    <w:rsid w:val="00D60445"/>
    <w:rsid w:val="00D60DC0"/>
    <w:rsid w:val="00D61097"/>
    <w:rsid w:val="00D670A4"/>
    <w:rsid w:val="00D679F9"/>
    <w:rsid w:val="00D70C8F"/>
    <w:rsid w:val="00D70F61"/>
    <w:rsid w:val="00D718B8"/>
    <w:rsid w:val="00D723E3"/>
    <w:rsid w:val="00D72A92"/>
    <w:rsid w:val="00D73ACF"/>
    <w:rsid w:val="00D73CB0"/>
    <w:rsid w:val="00D73CD7"/>
    <w:rsid w:val="00D74255"/>
    <w:rsid w:val="00D75B42"/>
    <w:rsid w:val="00D7693B"/>
    <w:rsid w:val="00D76BC9"/>
    <w:rsid w:val="00D7742A"/>
    <w:rsid w:val="00D80694"/>
    <w:rsid w:val="00D81FFA"/>
    <w:rsid w:val="00D84717"/>
    <w:rsid w:val="00D85A8E"/>
    <w:rsid w:val="00D85CDB"/>
    <w:rsid w:val="00D8618C"/>
    <w:rsid w:val="00D862D4"/>
    <w:rsid w:val="00D866CB"/>
    <w:rsid w:val="00D86949"/>
    <w:rsid w:val="00D8725E"/>
    <w:rsid w:val="00D87990"/>
    <w:rsid w:val="00D9365D"/>
    <w:rsid w:val="00D94C98"/>
    <w:rsid w:val="00D94D2C"/>
    <w:rsid w:val="00D962B4"/>
    <w:rsid w:val="00D97074"/>
    <w:rsid w:val="00D9713C"/>
    <w:rsid w:val="00D97BF6"/>
    <w:rsid w:val="00DA0FAF"/>
    <w:rsid w:val="00DA2153"/>
    <w:rsid w:val="00DA2C09"/>
    <w:rsid w:val="00DA42DE"/>
    <w:rsid w:val="00DA4861"/>
    <w:rsid w:val="00DA4B74"/>
    <w:rsid w:val="00DA565D"/>
    <w:rsid w:val="00DA60C6"/>
    <w:rsid w:val="00DA6910"/>
    <w:rsid w:val="00DA6DB4"/>
    <w:rsid w:val="00DA6E63"/>
    <w:rsid w:val="00DB0B08"/>
    <w:rsid w:val="00DB163D"/>
    <w:rsid w:val="00DB2185"/>
    <w:rsid w:val="00DB2868"/>
    <w:rsid w:val="00DB2A28"/>
    <w:rsid w:val="00DB42B1"/>
    <w:rsid w:val="00DB5389"/>
    <w:rsid w:val="00DB58AC"/>
    <w:rsid w:val="00DB6C85"/>
    <w:rsid w:val="00DB6CDB"/>
    <w:rsid w:val="00DB7FB5"/>
    <w:rsid w:val="00DC0142"/>
    <w:rsid w:val="00DC4514"/>
    <w:rsid w:val="00DC4794"/>
    <w:rsid w:val="00DC4990"/>
    <w:rsid w:val="00DC6C86"/>
    <w:rsid w:val="00DC6E7D"/>
    <w:rsid w:val="00DC7643"/>
    <w:rsid w:val="00DD0311"/>
    <w:rsid w:val="00DD06DE"/>
    <w:rsid w:val="00DD0D25"/>
    <w:rsid w:val="00DD0F5C"/>
    <w:rsid w:val="00DD12A3"/>
    <w:rsid w:val="00DD1CA1"/>
    <w:rsid w:val="00DD1F6E"/>
    <w:rsid w:val="00DD220D"/>
    <w:rsid w:val="00DD28C6"/>
    <w:rsid w:val="00DD2DAE"/>
    <w:rsid w:val="00DD3448"/>
    <w:rsid w:val="00DD3D2E"/>
    <w:rsid w:val="00DD5CDE"/>
    <w:rsid w:val="00DD687D"/>
    <w:rsid w:val="00DD792D"/>
    <w:rsid w:val="00DE079A"/>
    <w:rsid w:val="00DE0954"/>
    <w:rsid w:val="00DE09E8"/>
    <w:rsid w:val="00DE0EC4"/>
    <w:rsid w:val="00DE4240"/>
    <w:rsid w:val="00DE549D"/>
    <w:rsid w:val="00DE5807"/>
    <w:rsid w:val="00DF0142"/>
    <w:rsid w:val="00DF073F"/>
    <w:rsid w:val="00DF0C62"/>
    <w:rsid w:val="00DF20A2"/>
    <w:rsid w:val="00DF295A"/>
    <w:rsid w:val="00DF405B"/>
    <w:rsid w:val="00DF4A54"/>
    <w:rsid w:val="00DF5FCF"/>
    <w:rsid w:val="00DF6507"/>
    <w:rsid w:val="00DF68F0"/>
    <w:rsid w:val="00DF78AB"/>
    <w:rsid w:val="00DF7E40"/>
    <w:rsid w:val="00E013B6"/>
    <w:rsid w:val="00E036EE"/>
    <w:rsid w:val="00E041B2"/>
    <w:rsid w:val="00E04CCA"/>
    <w:rsid w:val="00E06218"/>
    <w:rsid w:val="00E0665F"/>
    <w:rsid w:val="00E072E8"/>
    <w:rsid w:val="00E1053A"/>
    <w:rsid w:val="00E10913"/>
    <w:rsid w:val="00E10C90"/>
    <w:rsid w:val="00E12D46"/>
    <w:rsid w:val="00E13097"/>
    <w:rsid w:val="00E169F7"/>
    <w:rsid w:val="00E16F11"/>
    <w:rsid w:val="00E179CB"/>
    <w:rsid w:val="00E17BB5"/>
    <w:rsid w:val="00E20B64"/>
    <w:rsid w:val="00E20DD8"/>
    <w:rsid w:val="00E2149E"/>
    <w:rsid w:val="00E216A2"/>
    <w:rsid w:val="00E226A6"/>
    <w:rsid w:val="00E229F1"/>
    <w:rsid w:val="00E23921"/>
    <w:rsid w:val="00E23AFD"/>
    <w:rsid w:val="00E244EE"/>
    <w:rsid w:val="00E25EBA"/>
    <w:rsid w:val="00E2693B"/>
    <w:rsid w:val="00E26F34"/>
    <w:rsid w:val="00E27938"/>
    <w:rsid w:val="00E30047"/>
    <w:rsid w:val="00E30114"/>
    <w:rsid w:val="00E30760"/>
    <w:rsid w:val="00E30C03"/>
    <w:rsid w:val="00E34BA9"/>
    <w:rsid w:val="00E34F12"/>
    <w:rsid w:val="00E34FED"/>
    <w:rsid w:val="00E3607F"/>
    <w:rsid w:val="00E36CBC"/>
    <w:rsid w:val="00E37B57"/>
    <w:rsid w:val="00E37CF4"/>
    <w:rsid w:val="00E40426"/>
    <w:rsid w:val="00E418CB"/>
    <w:rsid w:val="00E41C13"/>
    <w:rsid w:val="00E43376"/>
    <w:rsid w:val="00E43BDB"/>
    <w:rsid w:val="00E45B14"/>
    <w:rsid w:val="00E503E4"/>
    <w:rsid w:val="00E510F9"/>
    <w:rsid w:val="00E51B13"/>
    <w:rsid w:val="00E52386"/>
    <w:rsid w:val="00E52440"/>
    <w:rsid w:val="00E533FD"/>
    <w:rsid w:val="00E561BA"/>
    <w:rsid w:val="00E572DF"/>
    <w:rsid w:val="00E615FA"/>
    <w:rsid w:val="00E61A0C"/>
    <w:rsid w:val="00E61AFE"/>
    <w:rsid w:val="00E62AEE"/>
    <w:rsid w:val="00E632FD"/>
    <w:rsid w:val="00E633F9"/>
    <w:rsid w:val="00E64764"/>
    <w:rsid w:val="00E648D6"/>
    <w:rsid w:val="00E64ECB"/>
    <w:rsid w:val="00E664E3"/>
    <w:rsid w:val="00E666DE"/>
    <w:rsid w:val="00E668A0"/>
    <w:rsid w:val="00E66CD9"/>
    <w:rsid w:val="00E70C8F"/>
    <w:rsid w:val="00E71059"/>
    <w:rsid w:val="00E726CA"/>
    <w:rsid w:val="00E72965"/>
    <w:rsid w:val="00E73132"/>
    <w:rsid w:val="00E7332A"/>
    <w:rsid w:val="00E7350D"/>
    <w:rsid w:val="00E73EF4"/>
    <w:rsid w:val="00E74AE8"/>
    <w:rsid w:val="00E76B8D"/>
    <w:rsid w:val="00E7753C"/>
    <w:rsid w:val="00E80175"/>
    <w:rsid w:val="00E80C7F"/>
    <w:rsid w:val="00E80EBF"/>
    <w:rsid w:val="00E80F25"/>
    <w:rsid w:val="00E82FBE"/>
    <w:rsid w:val="00E83A3C"/>
    <w:rsid w:val="00E851A6"/>
    <w:rsid w:val="00E863C3"/>
    <w:rsid w:val="00E8666E"/>
    <w:rsid w:val="00E9208E"/>
    <w:rsid w:val="00E9264F"/>
    <w:rsid w:val="00E926C7"/>
    <w:rsid w:val="00E92AE3"/>
    <w:rsid w:val="00E94418"/>
    <w:rsid w:val="00E95852"/>
    <w:rsid w:val="00E95A00"/>
    <w:rsid w:val="00E95A55"/>
    <w:rsid w:val="00E97D86"/>
    <w:rsid w:val="00EA0153"/>
    <w:rsid w:val="00EA0661"/>
    <w:rsid w:val="00EA11F8"/>
    <w:rsid w:val="00EA299D"/>
    <w:rsid w:val="00EA2B9A"/>
    <w:rsid w:val="00EA2F04"/>
    <w:rsid w:val="00EA37A2"/>
    <w:rsid w:val="00EA4335"/>
    <w:rsid w:val="00EA5885"/>
    <w:rsid w:val="00EA74B4"/>
    <w:rsid w:val="00EA75A9"/>
    <w:rsid w:val="00EB0FA1"/>
    <w:rsid w:val="00EB2F3B"/>
    <w:rsid w:val="00EB349E"/>
    <w:rsid w:val="00EB372E"/>
    <w:rsid w:val="00EB3F39"/>
    <w:rsid w:val="00EB3FCD"/>
    <w:rsid w:val="00EB455D"/>
    <w:rsid w:val="00EB4AAD"/>
    <w:rsid w:val="00EB5707"/>
    <w:rsid w:val="00EB6362"/>
    <w:rsid w:val="00EC02E2"/>
    <w:rsid w:val="00EC0968"/>
    <w:rsid w:val="00EC0CAC"/>
    <w:rsid w:val="00EC0DCA"/>
    <w:rsid w:val="00EC209F"/>
    <w:rsid w:val="00EC2539"/>
    <w:rsid w:val="00EC2EA2"/>
    <w:rsid w:val="00EC59D5"/>
    <w:rsid w:val="00EC5F24"/>
    <w:rsid w:val="00EC68C7"/>
    <w:rsid w:val="00EC6928"/>
    <w:rsid w:val="00EC6D34"/>
    <w:rsid w:val="00ED067D"/>
    <w:rsid w:val="00ED1415"/>
    <w:rsid w:val="00ED1572"/>
    <w:rsid w:val="00ED1694"/>
    <w:rsid w:val="00ED1A2E"/>
    <w:rsid w:val="00ED1DA9"/>
    <w:rsid w:val="00ED254F"/>
    <w:rsid w:val="00ED43E4"/>
    <w:rsid w:val="00ED4A76"/>
    <w:rsid w:val="00ED4DE4"/>
    <w:rsid w:val="00ED5021"/>
    <w:rsid w:val="00ED5A34"/>
    <w:rsid w:val="00ED60A6"/>
    <w:rsid w:val="00ED767D"/>
    <w:rsid w:val="00ED7CBD"/>
    <w:rsid w:val="00ED7FEB"/>
    <w:rsid w:val="00EE1093"/>
    <w:rsid w:val="00EE139E"/>
    <w:rsid w:val="00EE1D5B"/>
    <w:rsid w:val="00EE2514"/>
    <w:rsid w:val="00EE3E92"/>
    <w:rsid w:val="00EE51DD"/>
    <w:rsid w:val="00EE5AC0"/>
    <w:rsid w:val="00EE67C5"/>
    <w:rsid w:val="00EE692A"/>
    <w:rsid w:val="00EF0F77"/>
    <w:rsid w:val="00EF12F2"/>
    <w:rsid w:val="00EF1B11"/>
    <w:rsid w:val="00EF2CAC"/>
    <w:rsid w:val="00EF2D8D"/>
    <w:rsid w:val="00EF2DFC"/>
    <w:rsid w:val="00EF3C4C"/>
    <w:rsid w:val="00EF4E08"/>
    <w:rsid w:val="00EF6410"/>
    <w:rsid w:val="00EF6B79"/>
    <w:rsid w:val="00EF6F53"/>
    <w:rsid w:val="00EF71D3"/>
    <w:rsid w:val="00EF7A3C"/>
    <w:rsid w:val="00F00AF6"/>
    <w:rsid w:val="00F00B72"/>
    <w:rsid w:val="00F01055"/>
    <w:rsid w:val="00F01576"/>
    <w:rsid w:val="00F01C6F"/>
    <w:rsid w:val="00F02125"/>
    <w:rsid w:val="00F02571"/>
    <w:rsid w:val="00F04977"/>
    <w:rsid w:val="00F05B77"/>
    <w:rsid w:val="00F05DAC"/>
    <w:rsid w:val="00F06161"/>
    <w:rsid w:val="00F076EA"/>
    <w:rsid w:val="00F07913"/>
    <w:rsid w:val="00F104BD"/>
    <w:rsid w:val="00F104F6"/>
    <w:rsid w:val="00F1172F"/>
    <w:rsid w:val="00F12290"/>
    <w:rsid w:val="00F12D39"/>
    <w:rsid w:val="00F12DFA"/>
    <w:rsid w:val="00F139FD"/>
    <w:rsid w:val="00F14B56"/>
    <w:rsid w:val="00F14CC5"/>
    <w:rsid w:val="00F14DFA"/>
    <w:rsid w:val="00F15407"/>
    <w:rsid w:val="00F1588F"/>
    <w:rsid w:val="00F16A27"/>
    <w:rsid w:val="00F20B17"/>
    <w:rsid w:val="00F20D5B"/>
    <w:rsid w:val="00F211E4"/>
    <w:rsid w:val="00F21310"/>
    <w:rsid w:val="00F214B1"/>
    <w:rsid w:val="00F217D4"/>
    <w:rsid w:val="00F218BB"/>
    <w:rsid w:val="00F23C62"/>
    <w:rsid w:val="00F248D8"/>
    <w:rsid w:val="00F24DFC"/>
    <w:rsid w:val="00F25F5C"/>
    <w:rsid w:val="00F26EA4"/>
    <w:rsid w:val="00F30332"/>
    <w:rsid w:val="00F30CD8"/>
    <w:rsid w:val="00F317A1"/>
    <w:rsid w:val="00F31B4C"/>
    <w:rsid w:val="00F32C6A"/>
    <w:rsid w:val="00F34A01"/>
    <w:rsid w:val="00F34E61"/>
    <w:rsid w:val="00F3518A"/>
    <w:rsid w:val="00F41366"/>
    <w:rsid w:val="00F433A2"/>
    <w:rsid w:val="00F4383C"/>
    <w:rsid w:val="00F43917"/>
    <w:rsid w:val="00F44706"/>
    <w:rsid w:val="00F44DA7"/>
    <w:rsid w:val="00F4704F"/>
    <w:rsid w:val="00F47930"/>
    <w:rsid w:val="00F51196"/>
    <w:rsid w:val="00F513F8"/>
    <w:rsid w:val="00F517AE"/>
    <w:rsid w:val="00F52602"/>
    <w:rsid w:val="00F52B88"/>
    <w:rsid w:val="00F52C51"/>
    <w:rsid w:val="00F5306F"/>
    <w:rsid w:val="00F53920"/>
    <w:rsid w:val="00F53EF6"/>
    <w:rsid w:val="00F54E36"/>
    <w:rsid w:val="00F556C2"/>
    <w:rsid w:val="00F55A97"/>
    <w:rsid w:val="00F55F75"/>
    <w:rsid w:val="00F563F0"/>
    <w:rsid w:val="00F5706D"/>
    <w:rsid w:val="00F57501"/>
    <w:rsid w:val="00F5778B"/>
    <w:rsid w:val="00F57A6E"/>
    <w:rsid w:val="00F60E90"/>
    <w:rsid w:val="00F62AB9"/>
    <w:rsid w:val="00F642C4"/>
    <w:rsid w:val="00F65B7E"/>
    <w:rsid w:val="00F65EA2"/>
    <w:rsid w:val="00F71FB1"/>
    <w:rsid w:val="00F72459"/>
    <w:rsid w:val="00F72CA8"/>
    <w:rsid w:val="00F72F53"/>
    <w:rsid w:val="00F7358D"/>
    <w:rsid w:val="00F73A0E"/>
    <w:rsid w:val="00F756AF"/>
    <w:rsid w:val="00F75DF4"/>
    <w:rsid w:val="00F77389"/>
    <w:rsid w:val="00F775FF"/>
    <w:rsid w:val="00F77891"/>
    <w:rsid w:val="00F8036A"/>
    <w:rsid w:val="00F81DF5"/>
    <w:rsid w:val="00F82065"/>
    <w:rsid w:val="00F8220B"/>
    <w:rsid w:val="00F82517"/>
    <w:rsid w:val="00F82F97"/>
    <w:rsid w:val="00F83017"/>
    <w:rsid w:val="00F831C2"/>
    <w:rsid w:val="00F833BF"/>
    <w:rsid w:val="00F835E2"/>
    <w:rsid w:val="00F839FE"/>
    <w:rsid w:val="00F83DB2"/>
    <w:rsid w:val="00F84099"/>
    <w:rsid w:val="00F8451E"/>
    <w:rsid w:val="00F84DA3"/>
    <w:rsid w:val="00F87603"/>
    <w:rsid w:val="00F901A2"/>
    <w:rsid w:val="00F9073E"/>
    <w:rsid w:val="00F909BC"/>
    <w:rsid w:val="00F91116"/>
    <w:rsid w:val="00F94F8C"/>
    <w:rsid w:val="00F9648A"/>
    <w:rsid w:val="00F96C29"/>
    <w:rsid w:val="00F96E42"/>
    <w:rsid w:val="00FA07C1"/>
    <w:rsid w:val="00FA16B3"/>
    <w:rsid w:val="00FA1FA3"/>
    <w:rsid w:val="00FA20F2"/>
    <w:rsid w:val="00FA2216"/>
    <w:rsid w:val="00FA23E7"/>
    <w:rsid w:val="00FA26F9"/>
    <w:rsid w:val="00FA34D4"/>
    <w:rsid w:val="00FA3FBF"/>
    <w:rsid w:val="00FA5114"/>
    <w:rsid w:val="00FA5566"/>
    <w:rsid w:val="00FA5C32"/>
    <w:rsid w:val="00FA6074"/>
    <w:rsid w:val="00FA67C5"/>
    <w:rsid w:val="00FA7B75"/>
    <w:rsid w:val="00FA7CE0"/>
    <w:rsid w:val="00FB02E4"/>
    <w:rsid w:val="00FB1981"/>
    <w:rsid w:val="00FB2652"/>
    <w:rsid w:val="00FB2A8A"/>
    <w:rsid w:val="00FB468F"/>
    <w:rsid w:val="00FB4A3E"/>
    <w:rsid w:val="00FB4AE5"/>
    <w:rsid w:val="00FB7334"/>
    <w:rsid w:val="00FB7BD7"/>
    <w:rsid w:val="00FB7E01"/>
    <w:rsid w:val="00FB7E86"/>
    <w:rsid w:val="00FC0356"/>
    <w:rsid w:val="00FC03A8"/>
    <w:rsid w:val="00FC0550"/>
    <w:rsid w:val="00FC06F0"/>
    <w:rsid w:val="00FC257C"/>
    <w:rsid w:val="00FC3DAB"/>
    <w:rsid w:val="00FC59EF"/>
    <w:rsid w:val="00FC6FF6"/>
    <w:rsid w:val="00FD00D4"/>
    <w:rsid w:val="00FD1A89"/>
    <w:rsid w:val="00FD2E23"/>
    <w:rsid w:val="00FD2F52"/>
    <w:rsid w:val="00FD30F9"/>
    <w:rsid w:val="00FD3455"/>
    <w:rsid w:val="00FD37FE"/>
    <w:rsid w:val="00FD3BFD"/>
    <w:rsid w:val="00FD4564"/>
    <w:rsid w:val="00FD5036"/>
    <w:rsid w:val="00FD520E"/>
    <w:rsid w:val="00FD605A"/>
    <w:rsid w:val="00FD6994"/>
    <w:rsid w:val="00FD6E76"/>
    <w:rsid w:val="00FD70F7"/>
    <w:rsid w:val="00FE00A9"/>
    <w:rsid w:val="00FE08AC"/>
    <w:rsid w:val="00FE11EB"/>
    <w:rsid w:val="00FE2343"/>
    <w:rsid w:val="00FE4972"/>
    <w:rsid w:val="00FE6121"/>
    <w:rsid w:val="00FE618C"/>
    <w:rsid w:val="00FE64C1"/>
    <w:rsid w:val="00FE672D"/>
    <w:rsid w:val="00FE761A"/>
    <w:rsid w:val="00FE7851"/>
    <w:rsid w:val="00FF11DE"/>
    <w:rsid w:val="00FF2127"/>
    <w:rsid w:val="00FF2C8D"/>
    <w:rsid w:val="00FF37FC"/>
    <w:rsid w:val="00FF3E26"/>
    <w:rsid w:val="00FF5ADC"/>
    <w:rsid w:val="00FF5B6F"/>
    <w:rsid w:val="00FF6321"/>
    <w:rsid w:val="00FF65FF"/>
    <w:rsid w:val="00FF7C47"/>
    <w:rsid w:val="013A56CD"/>
    <w:rsid w:val="02085FB6"/>
    <w:rsid w:val="02310BBD"/>
    <w:rsid w:val="02814F7F"/>
    <w:rsid w:val="02CE3596"/>
    <w:rsid w:val="02CF58B2"/>
    <w:rsid w:val="02D23086"/>
    <w:rsid w:val="02DA1CB4"/>
    <w:rsid w:val="03463A74"/>
    <w:rsid w:val="0348159A"/>
    <w:rsid w:val="037138CB"/>
    <w:rsid w:val="037E431F"/>
    <w:rsid w:val="03AA5CD6"/>
    <w:rsid w:val="03EC00C2"/>
    <w:rsid w:val="042C4A18"/>
    <w:rsid w:val="04D87478"/>
    <w:rsid w:val="05726DA2"/>
    <w:rsid w:val="05997E8B"/>
    <w:rsid w:val="05A01219"/>
    <w:rsid w:val="05D00B3B"/>
    <w:rsid w:val="05E7509A"/>
    <w:rsid w:val="05FB2648"/>
    <w:rsid w:val="060A2865"/>
    <w:rsid w:val="060C68AF"/>
    <w:rsid w:val="0683733C"/>
    <w:rsid w:val="068857FC"/>
    <w:rsid w:val="068E29B0"/>
    <w:rsid w:val="06975DF4"/>
    <w:rsid w:val="06BC0B19"/>
    <w:rsid w:val="06BF630D"/>
    <w:rsid w:val="072145DC"/>
    <w:rsid w:val="072916E2"/>
    <w:rsid w:val="0739441A"/>
    <w:rsid w:val="074D5628"/>
    <w:rsid w:val="075370E9"/>
    <w:rsid w:val="076B5857"/>
    <w:rsid w:val="07B74F40"/>
    <w:rsid w:val="07F41CF0"/>
    <w:rsid w:val="085E53BC"/>
    <w:rsid w:val="09A2382B"/>
    <w:rsid w:val="09C15C02"/>
    <w:rsid w:val="09F743E5"/>
    <w:rsid w:val="0A200B7B"/>
    <w:rsid w:val="0A3D33F7"/>
    <w:rsid w:val="0A931491"/>
    <w:rsid w:val="0A9D21CB"/>
    <w:rsid w:val="0ABD5B75"/>
    <w:rsid w:val="0B323126"/>
    <w:rsid w:val="0BC72DA2"/>
    <w:rsid w:val="0BC814CA"/>
    <w:rsid w:val="0BF9505A"/>
    <w:rsid w:val="0C923886"/>
    <w:rsid w:val="0CA748A4"/>
    <w:rsid w:val="0CFD33F5"/>
    <w:rsid w:val="0E1B3A54"/>
    <w:rsid w:val="0E7B6DEE"/>
    <w:rsid w:val="0EC266A4"/>
    <w:rsid w:val="0EDB39C9"/>
    <w:rsid w:val="0F3A0931"/>
    <w:rsid w:val="0F3A5080"/>
    <w:rsid w:val="0F78188D"/>
    <w:rsid w:val="0F7D32D8"/>
    <w:rsid w:val="0F8E47D8"/>
    <w:rsid w:val="0F917E25"/>
    <w:rsid w:val="0FA61CAC"/>
    <w:rsid w:val="0FCC40E3"/>
    <w:rsid w:val="0FD07A6C"/>
    <w:rsid w:val="0FD95AEB"/>
    <w:rsid w:val="0FFB2676"/>
    <w:rsid w:val="0FFB3F65"/>
    <w:rsid w:val="106B1EF6"/>
    <w:rsid w:val="108005C5"/>
    <w:rsid w:val="10A74EBF"/>
    <w:rsid w:val="10B4201D"/>
    <w:rsid w:val="10BE6BB0"/>
    <w:rsid w:val="10FE773C"/>
    <w:rsid w:val="114E7FBF"/>
    <w:rsid w:val="11EE5DAE"/>
    <w:rsid w:val="12064AFA"/>
    <w:rsid w:val="121F2467"/>
    <w:rsid w:val="127E28E2"/>
    <w:rsid w:val="12F157AA"/>
    <w:rsid w:val="137837D5"/>
    <w:rsid w:val="13C12A58"/>
    <w:rsid w:val="143F2545"/>
    <w:rsid w:val="1444190A"/>
    <w:rsid w:val="14546B96"/>
    <w:rsid w:val="14A74F43"/>
    <w:rsid w:val="14B364C3"/>
    <w:rsid w:val="14CE60AB"/>
    <w:rsid w:val="150D7953"/>
    <w:rsid w:val="15FA4976"/>
    <w:rsid w:val="164C3499"/>
    <w:rsid w:val="167C1DF9"/>
    <w:rsid w:val="16AF6A66"/>
    <w:rsid w:val="16B5089D"/>
    <w:rsid w:val="16DB747D"/>
    <w:rsid w:val="16EC5603"/>
    <w:rsid w:val="172872C1"/>
    <w:rsid w:val="174437BC"/>
    <w:rsid w:val="176C0D57"/>
    <w:rsid w:val="178419A5"/>
    <w:rsid w:val="183F2B14"/>
    <w:rsid w:val="1863002C"/>
    <w:rsid w:val="19892EAC"/>
    <w:rsid w:val="1A2521DD"/>
    <w:rsid w:val="1B46240B"/>
    <w:rsid w:val="1B905417"/>
    <w:rsid w:val="1BA43ED6"/>
    <w:rsid w:val="1BDD4B1E"/>
    <w:rsid w:val="1BFC2507"/>
    <w:rsid w:val="1C534DE0"/>
    <w:rsid w:val="1C60279C"/>
    <w:rsid w:val="1C9C45FF"/>
    <w:rsid w:val="1CBB4733"/>
    <w:rsid w:val="1CE41C20"/>
    <w:rsid w:val="1D167BBB"/>
    <w:rsid w:val="1D594678"/>
    <w:rsid w:val="1D8E3722"/>
    <w:rsid w:val="1DB95116"/>
    <w:rsid w:val="1DD271D5"/>
    <w:rsid w:val="1DFE43D0"/>
    <w:rsid w:val="1E65704C"/>
    <w:rsid w:val="1EC04283"/>
    <w:rsid w:val="1EC8325D"/>
    <w:rsid w:val="1ECC0BB2"/>
    <w:rsid w:val="1EDD4E34"/>
    <w:rsid w:val="1EEF6631"/>
    <w:rsid w:val="1EF20626"/>
    <w:rsid w:val="1EF20903"/>
    <w:rsid w:val="1F35399F"/>
    <w:rsid w:val="1F5B8949"/>
    <w:rsid w:val="1F5EA785"/>
    <w:rsid w:val="1FE81923"/>
    <w:rsid w:val="200D34F7"/>
    <w:rsid w:val="20261F88"/>
    <w:rsid w:val="207E6BCC"/>
    <w:rsid w:val="20987265"/>
    <w:rsid w:val="20D44015"/>
    <w:rsid w:val="219E4D4F"/>
    <w:rsid w:val="21A31889"/>
    <w:rsid w:val="21CD5EF2"/>
    <w:rsid w:val="22252D7A"/>
    <w:rsid w:val="226F2247"/>
    <w:rsid w:val="22D47FB4"/>
    <w:rsid w:val="22D55D5C"/>
    <w:rsid w:val="22DF73CD"/>
    <w:rsid w:val="22F47C40"/>
    <w:rsid w:val="230A1F70"/>
    <w:rsid w:val="239C5CCA"/>
    <w:rsid w:val="23AA303F"/>
    <w:rsid w:val="23CE6C7E"/>
    <w:rsid w:val="2401386A"/>
    <w:rsid w:val="25284504"/>
    <w:rsid w:val="25BF22DD"/>
    <w:rsid w:val="25C04ADE"/>
    <w:rsid w:val="25C46BF1"/>
    <w:rsid w:val="26CB605A"/>
    <w:rsid w:val="2767173F"/>
    <w:rsid w:val="278471A6"/>
    <w:rsid w:val="27EF4A4A"/>
    <w:rsid w:val="288F719F"/>
    <w:rsid w:val="2899001E"/>
    <w:rsid w:val="28D23530"/>
    <w:rsid w:val="293B7327"/>
    <w:rsid w:val="299418A2"/>
    <w:rsid w:val="29BB5D72"/>
    <w:rsid w:val="2A070FB7"/>
    <w:rsid w:val="2A2FC017"/>
    <w:rsid w:val="2A5C1303"/>
    <w:rsid w:val="2A98146E"/>
    <w:rsid w:val="2AB8768A"/>
    <w:rsid w:val="2BD86AA4"/>
    <w:rsid w:val="2BFB6E3C"/>
    <w:rsid w:val="2C131E96"/>
    <w:rsid w:val="2C271DE5"/>
    <w:rsid w:val="2C357980"/>
    <w:rsid w:val="2D7B6608"/>
    <w:rsid w:val="2D853CD4"/>
    <w:rsid w:val="2DA57465"/>
    <w:rsid w:val="2DC35200"/>
    <w:rsid w:val="2EB60132"/>
    <w:rsid w:val="2ECB03B8"/>
    <w:rsid w:val="2EDA4961"/>
    <w:rsid w:val="2EF62FFD"/>
    <w:rsid w:val="2F875074"/>
    <w:rsid w:val="2FB108AE"/>
    <w:rsid w:val="2FD45DE0"/>
    <w:rsid w:val="2FEFA506"/>
    <w:rsid w:val="306F03FD"/>
    <w:rsid w:val="30A73F5E"/>
    <w:rsid w:val="310D6E91"/>
    <w:rsid w:val="312915B6"/>
    <w:rsid w:val="318B29AA"/>
    <w:rsid w:val="31E7004C"/>
    <w:rsid w:val="31ED5E24"/>
    <w:rsid w:val="32E2187B"/>
    <w:rsid w:val="33366552"/>
    <w:rsid w:val="34036C94"/>
    <w:rsid w:val="349B6ECC"/>
    <w:rsid w:val="34C3712D"/>
    <w:rsid w:val="34CDF2C0"/>
    <w:rsid w:val="351C0E9A"/>
    <w:rsid w:val="35375978"/>
    <w:rsid w:val="35447564"/>
    <w:rsid w:val="3555351F"/>
    <w:rsid w:val="355B5CD8"/>
    <w:rsid w:val="35BE7316"/>
    <w:rsid w:val="35ED19A9"/>
    <w:rsid w:val="35FBEB39"/>
    <w:rsid w:val="36386826"/>
    <w:rsid w:val="367F3661"/>
    <w:rsid w:val="369E2CA4"/>
    <w:rsid w:val="36D6243D"/>
    <w:rsid w:val="37135440"/>
    <w:rsid w:val="371A3AB0"/>
    <w:rsid w:val="37272C99"/>
    <w:rsid w:val="3776E914"/>
    <w:rsid w:val="37893954"/>
    <w:rsid w:val="37B27E6D"/>
    <w:rsid w:val="37B7469A"/>
    <w:rsid w:val="37BF7375"/>
    <w:rsid w:val="37FE6C0A"/>
    <w:rsid w:val="38276E1B"/>
    <w:rsid w:val="3870241E"/>
    <w:rsid w:val="387C1AE3"/>
    <w:rsid w:val="387FAD66"/>
    <w:rsid w:val="38CC5404"/>
    <w:rsid w:val="3911350D"/>
    <w:rsid w:val="39A42A6E"/>
    <w:rsid w:val="3A993EAE"/>
    <w:rsid w:val="3B6F0075"/>
    <w:rsid w:val="3B7F0ACB"/>
    <w:rsid w:val="3B8A7C1D"/>
    <w:rsid w:val="3BA15EE2"/>
    <w:rsid w:val="3BBF0E03"/>
    <w:rsid w:val="3BFBD89D"/>
    <w:rsid w:val="3C23640F"/>
    <w:rsid w:val="3CA10AD3"/>
    <w:rsid w:val="3CC50F8A"/>
    <w:rsid w:val="3CEF73FC"/>
    <w:rsid w:val="3D0C422C"/>
    <w:rsid w:val="3D60420B"/>
    <w:rsid w:val="3D7BB847"/>
    <w:rsid w:val="3D7F77CB"/>
    <w:rsid w:val="3DD0505D"/>
    <w:rsid w:val="3DE07C41"/>
    <w:rsid w:val="3DFD0F53"/>
    <w:rsid w:val="3EB05890"/>
    <w:rsid w:val="3EE80F60"/>
    <w:rsid w:val="3F3670D5"/>
    <w:rsid w:val="3F592DFC"/>
    <w:rsid w:val="3FB7DD1B"/>
    <w:rsid w:val="3FBD59DE"/>
    <w:rsid w:val="3FEEC195"/>
    <w:rsid w:val="3FEED33C"/>
    <w:rsid w:val="3FEFC109"/>
    <w:rsid w:val="3FF62C86"/>
    <w:rsid w:val="40907B01"/>
    <w:rsid w:val="409F1AF2"/>
    <w:rsid w:val="410D2F00"/>
    <w:rsid w:val="41361759"/>
    <w:rsid w:val="41B077F8"/>
    <w:rsid w:val="41BB295C"/>
    <w:rsid w:val="430C0EA1"/>
    <w:rsid w:val="433053B7"/>
    <w:rsid w:val="434D3A87"/>
    <w:rsid w:val="434F1635"/>
    <w:rsid w:val="43907751"/>
    <w:rsid w:val="43A37B4B"/>
    <w:rsid w:val="43F2771A"/>
    <w:rsid w:val="44693A30"/>
    <w:rsid w:val="456B3B7E"/>
    <w:rsid w:val="45DF015C"/>
    <w:rsid w:val="45DF768D"/>
    <w:rsid w:val="46081EE8"/>
    <w:rsid w:val="46250549"/>
    <w:rsid w:val="465D66D7"/>
    <w:rsid w:val="46DF349F"/>
    <w:rsid w:val="46EA271A"/>
    <w:rsid w:val="47042DCC"/>
    <w:rsid w:val="47240FA3"/>
    <w:rsid w:val="47AC3472"/>
    <w:rsid w:val="47BFCD8D"/>
    <w:rsid w:val="47E2206A"/>
    <w:rsid w:val="484E5E5B"/>
    <w:rsid w:val="48673685"/>
    <w:rsid w:val="489F2696"/>
    <w:rsid w:val="48A56114"/>
    <w:rsid w:val="48C27820"/>
    <w:rsid w:val="48F50EEE"/>
    <w:rsid w:val="49107A31"/>
    <w:rsid w:val="497E2D8D"/>
    <w:rsid w:val="4A491DEB"/>
    <w:rsid w:val="4AA77F21"/>
    <w:rsid w:val="4AC22FAD"/>
    <w:rsid w:val="4B1D5DA7"/>
    <w:rsid w:val="4B4C3534"/>
    <w:rsid w:val="4B614574"/>
    <w:rsid w:val="4B7E7444"/>
    <w:rsid w:val="4BFA2B96"/>
    <w:rsid w:val="4C3F0C75"/>
    <w:rsid w:val="4C5D309D"/>
    <w:rsid w:val="4C6624EA"/>
    <w:rsid w:val="4CC57292"/>
    <w:rsid w:val="4D3857A8"/>
    <w:rsid w:val="4D8269ED"/>
    <w:rsid w:val="4D9F1F6F"/>
    <w:rsid w:val="4E1A59EE"/>
    <w:rsid w:val="4E4E4492"/>
    <w:rsid w:val="4E572308"/>
    <w:rsid w:val="4E6D0568"/>
    <w:rsid w:val="4E8B5301"/>
    <w:rsid w:val="4EF70D4B"/>
    <w:rsid w:val="4F073684"/>
    <w:rsid w:val="4F3E55BD"/>
    <w:rsid w:val="4F6D7CF1"/>
    <w:rsid w:val="4F950C90"/>
    <w:rsid w:val="4FB766EF"/>
    <w:rsid w:val="4FB76E58"/>
    <w:rsid w:val="4FBF5D0D"/>
    <w:rsid w:val="4FCE5FEA"/>
    <w:rsid w:val="4FE9EC34"/>
    <w:rsid w:val="50374FE6"/>
    <w:rsid w:val="505B3C87"/>
    <w:rsid w:val="50CC09F9"/>
    <w:rsid w:val="520B5239"/>
    <w:rsid w:val="52497B10"/>
    <w:rsid w:val="527D2952"/>
    <w:rsid w:val="529C40E3"/>
    <w:rsid w:val="52B47FF7"/>
    <w:rsid w:val="52DB2E5E"/>
    <w:rsid w:val="52DB67BB"/>
    <w:rsid w:val="530C3A9C"/>
    <w:rsid w:val="532C36B9"/>
    <w:rsid w:val="548B2661"/>
    <w:rsid w:val="548D4512"/>
    <w:rsid w:val="54A156E6"/>
    <w:rsid w:val="552C7163"/>
    <w:rsid w:val="554747DA"/>
    <w:rsid w:val="55B856D8"/>
    <w:rsid w:val="56530F5D"/>
    <w:rsid w:val="568455BA"/>
    <w:rsid w:val="56C9121F"/>
    <w:rsid w:val="570C5CDB"/>
    <w:rsid w:val="57201787"/>
    <w:rsid w:val="574B228A"/>
    <w:rsid w:val="57642ECE"/>
    <w:rsid w:val="57AD28EF"/>
    <w:rsid w:val="57DA3D4D"/>
    <w:rsid w:val="581522E2"/>
    <w:rsid w:val="585201A0"/>
    <w:rsid w:val="58E57D91"/>
    <w:rsid w:val="58EF1411"/>
    <w:rsid w:val="594A2AEB"/>
    <w:rsid w:val="595A2602"/>
    <w:rsid w:val="59733CBD"/>
    <w:rsid w:val="598D4053"/>
    <w:rsid w:val="59CC01B7"/>
    <w:rsid w:val="59FFD1B7"/>
    <w:rsid w:val="5A8DED6C"/>
    <w:rsid w:val="5AC735ED"/>
    <w:rsid w:val="5B1B4050"/>
    <w:rsid w:val="5BA84587"/>
    <w:rsid w:val="5BD82550"/>
    <w:rsid w:val="5BEC7E8A"/>
    <w:rsid w:val="5BF62AB6"/>
    <w:rsid w:val="5C1F6113"/>
    <w:rsid w:val="5C1F68B2"/>
    <w:rsid w:val="5C334E92"/>
    <w:rsid w:val="5C753925"/>
    <w:rsid w:val="5C9A1694"/>
    <w:rsid w:val="5DAF116F"/>
    <w:rsid w:val="5DB379C1"/>
    <w:rsid w:val="5DDF0A41"/>
    <w:rsid w:val="5DFFF7BC"/>
    <w:rsid w:val="5E5D506F"/>
    <w:rsid w:val="5E9E5B16"/>
    <w:rsid w:val="5EA44A4C"/>
    <w:rsid w:val="5EA507C4"/>
    <w:rsid w:val="5EB153BA"/>
    <w:rsid w:val="5F1D0C28"/>
    <w:rsid w:val="5F2E5E04"/>
    <w:rsid w:val="5FA9FC2E"/>
    <w:rsid w:val="5FD50370"/>
    <w:rsid w:val="5FDD0739"/>
    <w:rsid w:val="5FDF108A"/>
    <w:rsid w:val="5FF77166"/>
    <w:rsid w:val="5FFB8345"/>
    <w:rsid w:val="6035678E"/>
    <w:rsid w:val="604E7EF3"/>
    <w:rsid w:val="606727AB"/>
    <w:rsid w:val="60C34F31"/>
    <w:rsid w:val="60CA1965"/>
    <w:rsid w:val="60D96503"/>
    <w:rsid w:val="61D37D01"/>
    <w:rsid w:val="62732ED3"/>
    <w:rsid w:val="62933544"/>
    <w:rsid w:val="630F26B0"/>
    <w:rsid w:val="639037F0"/>
    <w:rsid w:val="64C32B9E"/>
    <w:rsid w:val="657F0A67"/>
    <w:rsid w:val="657F9810"/>
    <w:rsid w:val="6587FF94"/>
    <w:rsid w:val="66576847"/>
    <w:rsid w:val="66702721"/>
    <w:rsid w:val="66884036"/>
    <w:rsid w:val="66A7157D"/>
    <w:rsid w:val="66C51A03"/>
    <w:rsid w:val="66CF0EE4"/>
    <w:rsid w:val="676E0CBA"/>
    <w:rsid w:val="67C9107F"/>
    <w:rsid w:val="67FFEC53"/>
    <w:rsid w:val="68104F00"/>
    <w:rsid w:val="681D4C1D"/>
    <w:rsid w:val="68907C59"/>
    <w:rsid w:val="69195B86"/>
    <w:rsid w:val="6951757E"/>
    <w:rsid w:val="69D15701"/>
    <w:rsid w:val="69FE602D"/>
    <w:rsid w:val="6A241CE3"/>
    <w:rsid w:val="6A470AE2"/>
    <w:rsid w:val="6A7F90E7"/>
    <w:rsid w:val="6AD97B0E"/>
    <w:rsid w:val="6B357943"/>
    <w:rsid w:val="6B4D1FC7"/>
    <w:rsid w:val="6B59096C"/>
    <w:rsid w:val="6BA22313"/>
    <w:rsid w:val="6BCF0C2E"/>
    <w:rsid w:val="6BDEA186"/>
    <w:rsid w:val="6BF21CB7"/>
    <w:rsid w:val="6BFDF7B3"/>
    <w:rsid w:val="6C4864C4"/>
    <w:rsid w:val="6D0668D1"/>
    <w:rsid w:val="6D4E3070"/>
    <w:rsid w:val="6DC07841"/>
    <w:rsid w:val="6DDC7921"/>
    <w:rsid w:val="6DEF417D"/>
    <w:rsid w:val="6E241705"/>
    <w:rsid w:val="6E6474C0"/>
    <w:rsid w:val="6EF154A4"/>
    <w:rsid w:val="6EF446A0"/>
    <w:rsid w:val="6F24607A"/>
    <w:rsid w:val="6F2F4A59"/>
    <w:rsid w:val="6F474039"/>
    <w:rsid w:val="6F7246F2"/>
    <w:rsid w:val="6F77327C"/>
    <w:rsid w:val="6F8DA332"/>
    <w:rsid w:val="6FD9B208"/>
    <w:rsid w:val="6FEE5677"/>
    <w:rsid w:val="6FFD045F"/>
    <w:rsid w:val="6FFDF452"/>
    <w:rsid w:val="6FFFBF30"/>
    <w:rsid w:val="7004359C"/>
    <w:rsid w:val="701461F9"/>
    <w:rsid w:val="706D7D7D"/>
    <w:rsid w:val="709F4D84"/>
    <w:rsid w:val="70A266F9"/>
    <w:rsid w:val="71285068"/>
    <w:rsid w:val="7130216F"/>
    <w:rsid w:val="71872097"/>
    <w:rsid w:val="71FFF1B3"/>
    <w:rsid w:val="720E0702"/>
    <w:rsid w:val="72150F44"/>
    <w:rsid w:val="727662A7"/>
    <w:rsid w:val="72DA05E4"/>
    <w:rsid w:val="72FF1EE1"/>
    <w:rsid w:val="736762F1"/>
    <w:rsid w:val="737D0F0A"/>
    <w:rsid w:val="739C1580"/>
    <w:rsid w:val="73B01345"/>
    <w:rsid w:val="73C372CA"/>
    <w:rsid w:val="73F79735"/>
    <w:rsid w:val="73FB0B10"/>
    <w:rsid w:val="73FF9DF0"/>
    <w:rsid w:val="74393501"/>
    <w:rsid w:val="74AE7F7A"/>
    <w:rsid w:val="74B47819"/>
    <w:rsid w:val="74BE8ED1"/>
    <w:rsid w:val="75385A96"/>
    <w:rsid w:val="753EA134"/>
    <w:rsid w:val="755F3023"/>
    <w:rsid w:val="757B1990"/>
    <w:rsid w:val="759929D8"/>
    <w:rsid w:val="76291285"/>
    <w:rsid w:val="763EC24C"/>
    <w:rsid w:val="764F7D85"/>
    <w:rsid w:val="76612A9A"/>
    <w:rsid w:val="766913BA"/>
    <w:rsid w:val="76B25BD3"/>
    <w:rsid w:val="76EC4D8A"/>
    <w:rsid w:val="76ED1E6E"/>
    <w:rsid w:val="77136CB0"/>
    <w:rsid w:val="772FF5D8"/>
    <w:rsid w:val="77660DFA"/>
    <w:rsid w:val="7776AC37"/>
    <w:rsid w:val="77C11D73"/>
    <w:rsid w:val="77F13C27"/>
    <w:rsid w:val="77FFC9D3"/>
    <w:rsid w:val="7860333A"/>
    <w:rsid w:val="7874504A"/>
    <w:rsid w:val="7883328C"/>
    <w:rsid w:val="78CF6F68"/>
    <w:rsid w:val="78D81708"/>
    <w:rsid w:val="78E26444"/>
    <w:rsid w:val="793010A4"/>
    <w:rsid w:val="79323EB7"/>
    <w:rsid w:val="7940316B"/>
    <w:rsid w:val="796B1AE6"/>
    <w:rsid w:val="797E32B5"/>
    <w:rsid w:val="7A122D59"/>
    <w:rsid w:val="7A481D62"/>
    <w:rsid w:val="7A7FFBA5"/>
    <w:rsid w:val="7AB31705"/>
    <w:rsid w:val="7AE92A71"/>
    <w:rsid w:val="7AED3BB1"/>
    <w:rsid w:val="7AF9563B"/>
    <w:rsid w:val="7B1C2083"/>
    <w:rsid w:val="7B251979"/>
    <w:rsid w:val="7B77049A"/>
    <w:rsid w:val="7B7A2ECD"/>
    <w:rsid w:val="7B9B1B35"/>
    <w:rsid w:val="7BA75723"/>
    <w:rsid w:val="7BBE08FA"/>
    <w:rsid w:val="7BBE3E59"/>
    <w:rsid w:val="7BBEBADA"/>
    <w:rsid w:val="7BFDEEF8"/>
    <w:rsid w:val="7CA67C38"/>
    <w:rsid w:val="7CFC50FE"/>
    <w:rsid w:val="7D3F6B09"/>
    <w:rsid w:val="7D593D9D"/>
    <w:rsid w:val="7D9C5773"/>
    <w:rsid w:val="7D9E69AC"/>
    <w:rsid w:val="7D9FF0B6"/>
    <w:rsid w:val="7DE73548"/>
    <w:rsid w:val="7DEE7B49"/>
    <w:rsid w:val="7DFF1B16"/>
    <w:rsid w:val="7DFF7A4D"/>
    <w:rsid w:val="7E5FE1F6"/>
    <w:rsid w:val="7E9E8A6E"/>
    <w:rsid w:val="7EA15ECD"/>
    <w:rsid w:val="7EAA17B2"/>
    <w:rsid w:val="7EB92146"/>
    <w:rsid w:val="7EBF618D"/>
    <w:rsid w:val="7EDC1FD1"/>
    <w:rsid w:val="7EE13FAC"/>
    <w:rsid w:val="7EEBF3D6"/>
    <w:rsid w:val="7EED5B1E"/>
    <w:rsid w:val="7EF49D69"/>
    <w:rsid w:val="7EFABBC7"/>
    <w:rsid w:val="7EFB575C"/>
    <w:rsid w:val="7F11316B"/>
    <w:rsid w:val="7F7BBBEA"/>
    <w:rsid w:val="7F9839FE"/>
    <w:rsid w:val="7FAF068C"/>
    <w:rsid w:val="7FB7E8DE"/>
    <w:rsid w:val="7FC719C3"/>
    <w:rsid w:val="7FCB5DB7"/>
    <w:rsid w:val="7FCB5E84"/>
    <w:rsid w:val="7FD8C3BB"/>
    <w:rsid w:val="7FED0901"/>
    <w:rsid w:val="7FF44692"/>
    <w:rsid w:val="7FFF03DF"/>
    <w:rsid w:val="7FFF61E2"/>
    <w:rsid w:val="8FFBB60B"/>
    <w:rsid w:val="94FD7C35"/>
    <w:rsid w:val="97BE8A29"/>
    <w:rsid w:val="9D5778B8"/>
    <w:rsid w:val="9DDDB12F"/>
    <w:rsid w:val="9DFB600B"/>
    <w:rsid w:val="9E51535F"/>
    <w:rsid w:val="9F5C41A4"/>
    <w:rsid w:val="9F7FE8E7"/>
    <w:rsid w:val="A7AF6545"/>
    <w:rsid w:val="ABC71C7A"/>
    <w:rsid w:val="AD6D8434"/>
    <w:rsid w:val="AD7EF2F0"/>
    <w:rsid w:val="ADFF84A9"/>
    <w:rsid w:val="AF3FC208"/>
    <w:rsid w:val="AFB6E8C4"/>
    <w:rsid w:val="AFFED9A4"/>
    <w:rsid w:val="B4D48A12"/>
    <w:rsid w:val="B77BA15F"/>
    <w:rsid w:val="B77D844C"/>
    <w:rsid w:val="BADCD6EA"/>
    <w:rsid w:val="BB338D1A"/>
    <w:rsid w:val="BB5BD646"/>
    <w:rsid w:val="BDF5A391"/>
    <w:rsid w:val="BE7EB6E5"/>
    <w:rsid w:val="BEFB5906"/>
    <w:rsid w:val="BF3F613C"/>
    <w:rsid w:val="BF7FBCC3"/>
    <w:rsid w:val="BF9FCAE9"/>
    <w:rsid w:val="BFBB92A9"/>
    <w:rsid w:val="BFBDBB64"/>
    <w:rsid w:val="BFDA5E81"/>
    <w:rsid w:val="BFEB3D2E"/>
    <w:rsid w:val="BFEE4D7E"/>
    <w:rsid w:val="BFEFFCA1"/>
    <w:rsid w:val="BFFF52A8"/>
    <w:rsid w:val="C78DFD82"/>
    <w:rsid w:val="D1D55484"/>
    <w:rsid w:val="D5FDCC28"/>
    <w:rsid w:val="D6FD9243"/>
    <w:rsid w:val="D726C707"/>
    <w:rsid w:val="D8BB7E19"/>
    <w:rsid w:val="D9F9AECC"/>
    <w:rsid w:val="DAE21271"/>
    <w:rsid w:val="DB3F6133"/>
    <w:rsid w:val="DB8DFA22"/>
    <w:rsid w:val="DBE7877F"/>
    <w:rsid w:val="DBF73BB7"/>
    <w:rsid w:val="DF6F8FF7"/>
    <w:rsid w:val="DFA7868A"/>
    <w:rsid w:val="DFC4889C"/>
    <w:rsid w:val="DFD5E7F2"/>
    <w:rsid w:val="DFE9BC0C"/>
    <w:rsid w:val="DFFF8611"/>
    <w:rsid w:val="E14DADBB"/>
    <w:rsid w:val="E3FF2AEF"/>
    <w:rsid w:val="E7BE9046"/>
    <w:rsid w:val="EAFF5093"/>
    <w:rsid w:val="EDBDE649"/>
    <w:rsid w:val="EED6701A"/>
    <w:rsid w:val="EEEF27BC"/>
    <w:rsid w:val="EF56A5B0"/>
    <w:rsid w:val="EF6D6E6D"/>
    <w:rsid w:val="EFDFB822"/>
    <w:rsid w:val="EFEB8071"/>
    <w:rsid w:val="EFFA7CCE"/>
    <w:rsid w:val="F2F76720"/>
    <w:rsid w:val="F47BF13D"/>
    <w:rsid w:val="F5FFE589"/>
    <w:rsid w:val="F7D993E2"/>
    <w:rsid w:val="F7EB3BC8"/>
    <w:rsid w:val="F7EC6E97"/>
    <w:rsid w:val="F7FB2FB4"/>
    <w:rsid w:val="F7FF80E7"/>
    <w:rsid w:val="FA9FE6D2"/>
    <w:rsid w:val="FAFEA4A3"/>
    <w:rsid w:val="FBBDF233"/>
    <w:rsid w:val="FDBFE780"/>
    <w:rsid w:val="FDF9D8AB"/>
    <w:rsid w:val="FDFABD5E"/>
    <w:rsid w:val="FE6E415F"/>
    <w:rsid w:val="FE7DE011"/>
    <w:rsid w:val="FE7F159C"/>
    <w:rsid w:val="FEAFECE6"/>
    <w:rsid w:val="FEEE25A3"/>
    <w:rsid w:val="FEF5EB48"/>
    <w:rsid w:val="FEFB4855"/>
    <w:rsid w:val="FEFF921C"/>
    <w:rsid w:val="FF2F22A1"/>
    <w:rsid w:val="FF3F5E4C"/>
    <w:rsid w:val="FF575D79"/>
    <w:rsid w:val="FF5F9132"/>
    <w:rsid w:val="FF666E00"/>
    <w:rsid w:val="FF7577B8"/>
    <w:rsid w:val="FF9BB5EB"/>
    <w:rsid w:val="FFDB1F33"/>
    <w:rsid w:val="FFEFF3C3"/>
    <w:rsid w:val="FFF7F10E"/>
    <w:rsid w:val="FFFE833F"/>
    <w:rsid w:val="FFFF92F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qFormat="1" w:unhideWhenUsed="0" w:uiPriority="0" w:semiHidden="0" w:name="Table Grid 8"/>
    <w:lsdException w:uiPriority="99" w:name="Table List 1"/>
    <w:lsdException w:uiPriority="99" w:name="Table List 2"/>
    <w:lsdException w:uiPriority="99" w:name="Table List 3"/>
    <w:lsdException w:qFormat="1" w:unhideWhenUsed="0" w:uiPriority="0" w:semiHidden="0"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74"/>
    <w:qFormat/>
    <w:uiPriority w:val="0"/>
    <w:pPr>
      <w:keepNext/>
      <w:keepLines/>
      <w:numPr>
        <w:ilvl w:val="0"/>
        <w:numId w:val="1"/>
      </w:numPr>
      <w:spacing w:before="100" w:beforeAutospacing="1" w:after="100" w:afterAutospacing="1" w:line="480" w:lineRule="auto"/>
      <w:jc w:val="left"/>
      <w:outlineLvl w:val="0"/>
    </w:pPr>
    <w:rPr>
      <w:b/>
      <w:bCs/>
      <w:kern w:val="44"/>
      <w:sz w:val="32"/>
      <w:szCs w:val="44"/>
    </w:rPr>
  </w:style>
  <w:style w:type="paragraph" w:styleId="3">
    <w:name w:val="heading 2"/>
    <w:basedOn w:val="1"/>
    <w:next w:val="1"/>
    <w:link w:val="75"/>
    <w:qFormat/>
    <w:uiPriority w:val="0"/>
    <w:pPr>
      <w:keepNext/>
      <w:keepLines/>
      <w:numPr>
        <w:ilvl w:val="1"/>
        <w:numId w:val="1"/>
      </w:numPr>
      <w:spacing w:before="100" w:beforeAutospacing="1" w:after="100" w:afterAutospacing="1"/>
      <w:outlineLvl w:val="1"/>
    </w:pPr>
    <w:rPr>
      <w:rFonts w:cstheme="majorBidi"/>
      <w:b/>
      <w:bCs/>
      <w:sz w:val="30"/>
      <w:szCs w:val="32"/>
    </w:rPr>
  </w:style>
  <w:style w:type="paragraph" w:styleId="4">
    <w:name w:val="heading 3"/>
    <w:basedOn w:val="1"/>
    <w:next w:val="1"/>
    <w:link w:val="73"/>
    <w:qFormat/>
    <w:uiPriority w:val="0"/>
    <w:pPr>
      <w:keepNext/>
      <w:numPr>
        <w:ilvl w:val="2"/>
        <w:numId w:val="1"/>
      </w:numPr>
      <w:spacing w:before="100" w:beforeAutospacing="1" w:after="100" w:afterAutospacing="1"/>
      <w:outlineLvl w:val="2"/>
    </w:pPr>
    <w:rPr>
      <w:b/>
      <w:bCs/>
      <w:sz w:val="28"/>
      <w:szCs w:val="26"/>
    </w:rPr>
  </w:style>
  <w:style w:type="paragraph" w:styleId="5">
    <w:name w:val="heading 4"/>
    <w:basedOn w:val="1"/>
    <w:next w:val="1"/>
    <w:link w:val="76"/>
    <w:qFormat/>
    <w:uiPriority w:val="0"/>
    <w:pPr>
      <w:keepNext/>
      <w:numPr>
        <w:ilvl w:val="3"/>
        <w:numId w:val="1"/>
      </w:numPr>
      <w:spacing w:before="100" w:beforeAutospacing="1" w:after="100" w:afterAutospacing="1"/>
      <w:outlineLvl w:val="3"/>
    </w:pPr>
    <w:rPr>
      <w:b/>
      <w:bCs/>
      <w:sz w:val="24"/>
      <w:szCs w:val="28"/>
    </w:rPr>
  </w:style>
  <w:style w:type="paragraph" w:styleId="6">
    <w:name w:val="heading 5"/>
    <w:basedOn w:val="1"/>
    <w:next w:val="1"/>
    <w:link w:val="77"/>
    <w:qFormat/>
    <w:uiPriority w:val="0"/>
    <w:pPr>
      <w:keepNext/>
      <w:keepLines/>
      <w:numPr>
        <w:ilvl w:val="4"/>
        <w:numId w:val="1"/>
      </w:numPr>
      <w:spacing w:before="100" w:beforeAutospacing="1" w:after="100" w:afterAutospacing="1"/>
      <w:outlineLvl w:val="4"/>
    </w:pPr>
    <w:rPr>
      <w:rFonts w:ascii="Times" w:hAnsi="Times"/>
      <w:b/>
      <w:bCs/>
      <w:szCs w:val="28"/>
    </w:rPr>
  </w:style>
  <w:style w:type="paragraph" w:styleId="7">
    <w:name w:val="heading 6"/>
    <w:basedOn w:val="1"/>
    <w:next w:val="1"/>
    <w:link w:val="78"/>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79"/>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80"/>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8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64">
    <w:name w:val="Default Paragraph Font"/>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1260"/>
      <w:jc w:val="left"/>
    </w:pPr>
    <w:rPr>
      <w:szCs w:val="21"/>
    </w:rPr>
  </w:style>
  <w:style w:type="paragraph" w:styleId="12">
    <w:name w:val="List Number 2"/>
    <w:basedOn w:val="1"/>
    <w:qFormat/>
    <w:uiPriority w:val="0"/>
    <w:pPr>
      <w:numPr>
        <w:ilvl w:val="0"/>
        <w:numId w:val="2"/>
      </w:numPr>
      <w:spacing w:before="60" w:after="60"/>
    </w:pPr>
    <w:rPr>
      <w:szCs w:val="20"/>
    </w:rPr>
  </w:style>
  <w:style w:type="paragraph" w:styleId="13">
    <w:name w:val="Note Heading"/>
    <w:basedOn w:val="1"/>
    <w:next w:val="1"/>
    <w:link w:val="86"/>
    <w:qFormat/>
    <w:uiPriority w:val="0"/>
    <w:pPr>
      <w:jc w:val="center"/>
    </w:pPr>
  </w:style>
  <w:style w:type="paragraph" w:styleId="14">
    <w:name w:val="List Bullet 4"/>
    <w:basedOn w:val="1"/>
    <w:qFormat/>
    <w:uiPriority w:val="0"/>
    <w:pPr>
      <w:tabs>
        <w:tab w:val="left" w:pos="425"/>
      </w:tabs>
      <w:adjustRightInd w:val="0"/>
      <w:spacing w:beforeLines="20" w:afterLines="20"/>
      <w:ind w:left="1680" w:hanging="425"/>
    </w:pPr>
    <w:rPr>
      <w:kern w:val="0"/>
      <w:szCs w:val="20"/>
    </w:rPr>
  </w:style>
  <w:style w:type="paragraph" w:styleId="15">
    <w:name w:val="List Number"/>
    <w:basedOn w:val="1"/>
    <w:qFormat/>
    <w:uiPriority w:val="0"/>
  </w:style>
  <w:style w:type="paragraph" w:styleId="16">
    <w:name w:val="Normal Indent"/>
    <w:basedOn w:val="1"/>
    <w:next w:val="1"/>
    <w:link w:val="282"/>
    <w:qFormat/>
    <w:uiPriority w:val="0"/>
    <w:pPr>
      <w:spacing w:before="100" w:beforeAutospacing="1" w:after="100" w:afterAutospacing="1"/>
      <w:ind w:firstLine="200" w:firstLineChars="200"/>
    </w:pPr>
    <w:rPr>
      <w:szCs w:val="20"/>
    </w:rPr>
  </w:style>
  <w:style w:type="paragraph" w:styleId="17">
    <w:name w:val="caption"/>
    <w:basedOn w:val="1"/>
    <w:next w:val="1"/>
    <w:qFormat/>
    <w:uiPriority w:val="35"/>
    <w:rPr>
      <w:rFonts w:ascii="Arial" w:hAnsi="Arial" w:eastAsia="黑体" w:cs="Arial"/>
      <w:sz w:val="20"/>
      <w:szCs w:val="20"/>
    </w:rPr>
  </w:style>
  <w:style w:type="paragraph" w:styleId="18">
    <w:name w:val="List Bullet"/>
    <w:basedOn w:val="1"/>
    <w:qFormat/>
    <w:uiPriority w:val="0"/>
    <w:pPr>
      <w:numPr>
        <w:ilvl w:val="0"/>
        <w:numId w:val="3"/>
      </w:numPr>
    </w:pPr>
  </w:style>
  <w:style w:type="paragraph" w:styleId="19">
    <w:name w:val="Document Map"/>
    <w:basedOn w:val="1"/>
    <w:link w:val="87"/>
    <w:qFormat/>
    <w:uiPriority w:val="0"/>
    <w:pPr>
      <w:shd w:val="clear" w:color="auto" w:fill="000080"/>
    </w:pPr>
    <w:rPr>
      <w:kern w:val="0"/>
      <w:sz w:val="20"/>
    </w:rPr>
  </w:style>
  <w:style w:type="paragraph" w:styleId="20">
    <w:name w:val="annotation text"/>
    <w:basedOn w:val="1"/>
    <w:link w:val="82"/>
    <w:unhideWhenUsed/>
    <w:qFormat/>
    <w:uiPriority w:val="99"/>
    <w:pPr>
      <w:jc w:val="left"/>
    </w:pPr>
  </w:style>
  <w:style w:type="paragraph" w:styleId="21">
    <w:name w:val="Body Text 3"/>
    <w:basedOn w:val="1"/>
    <w:link w:val="241"/>
    <w:qFormat/>
    <w:uiPriority w:val="0"/>
    <w:pPr>
      <w:spacing w:after="120"/>
    </w:pPr>
    <w:rPr>
      <w:rFonts w:ascii="宋体" w:hAnsi="宋体"/>
      <w:kern w:val="0"/>
      <w:sz w:val="16"/>
      <w:szCs w:val="16"/>
    </w:rPr>
  </w:style>
  <w:style w:type="paragraph" w:styleId="22">
    <w:name w:val="List Bullet 3"/>
    <w:basedOn w:val="1"/>
    <w:qFormat/>
    <w:uiPriority w:val="0"/>
    <w:pPr>
      <w:tabs>
        <w:tab w:val="left" w:pos="425"/>
      </w:tabs>
      <w:adjustRightInd w:val="0"/>
      <w:spacing w:beforeLines="20" w:afterLines="20"/>
      <w:ind w:left="1680" w:hanging="425"/>
    </w:pPr>
    <w:rPr>
      <w:kern w:val="0"/>
      <w:szCs w:val="20"/>
    </w:rPr>
  </w:style>
  <w:style w:type="paragraph" w:styleId="23">
    <w:name w:val="Body Text"/>
    <w:basedOn w:val="1"/>
    <w:link w:val="84"/>
    <w:qFormat/>
    <w:uiPriority w:val="0"/>
    <w:pPr>
      <w:spacing w:after="120"/>
    </w:pPr>
    <w:rPr>
      <w:kern w:val="0"/>
      <w:sz w:val="20"/>
    </w:rPr>
  </w:style>
  <w:style w:type="paragraph" w:styleId="24">
    <w:name w:val="Body Text Indent"/>
    <w:basedOn w:val="1"/>
    <w:link w:val="88"/>
    <w:qFormat/>
    <w:uiPriority w:val="0"/>
    <w:pPr>
      <w:spacing w:line="240" w:lineRule="atLeast"/>
      <w:ind w:left="420"/>
    </w:pPr>
    <w:rPr>
      <w:rFonts w:ascii="宋体" w:hAnsi="宋体"/>
      <w:i/>
      <w:color w:val="0000FF"/>
    </w:rPr>
  </w:style>
  <w:style w:type="paragraph" w:styleId="25">
    <w:name w:val="List Number 3"/>
    <w:basedOn w:val="1"/>
    <w:qFormat/>
    <w:uiPriority w:val="0"/>
    <w:pPr>
      <w:tabs>
        <w:tab w:val="left" w:pos="1200"/>
      </w:tabs>
      <w:ind w:left="1200" w:leftChars="400" w:right="91" w:hanging="360" w:hangingChars="200"/>
    </w:pPr>
  </w:style>
  <w:style w:type="paragraph" w:styleId="26">
    <w:name w:val="List 2"/>
    <w:basedOn w:val="1"/>
    <w:qFormat/>
    <w:uiPriority w:val="0"/>
    <w:pPr>
      <w:ind w:left="100" w:leftChars="200" w:hanging="200" w:hangingChars="200"/>
    </w:pPr>
  </w:style>
  <w:style w:type="paragraph" w:styleId="27">
    <w:name w:val="Block Text"/>
    <w:basedOn w:val="1"/>
    <w:qFormat/>
    <w:uiPriority w:val="0"/>
    <w:pPr>
      <w:tabs>
        <w:tab w:val="left" w:pos="3060"/>
      </w:tabs>
      <w:autoSpaceDE w:val="0"/>
      <w:autoSpaceDN w:val="0"/>
      <w:spacing w:line="400" w:lineRule="atLeast"/>
      <w:ind w:left="425" w:right="26"/>
    </w:pPr>
    <w:rPr>
      <w:rFonts w:ascii="宋体" w:hAnsi="MS Sans Serif"/>
      <w:i/>
      <w:sz w:val="24"/>
    </w:rPr>
  </w:style>
  <w:style w:type="paragraph" w:styleId="28">
    <w:name w:val="List Bullet 2"/>
    <w:basedOn w:val="18"/>
    <w:qFormat/>
    <w:uiPriority w:val="0"/>
    <w:pPr>
      <w:widowControl/>
      <w:numPr>
        <w:ilvl w:val="0"/>
        <w:numId w:val="4"/>
      </w:numPr>
      <w:adjustRightInd w:val="0"/>
      <w:snapToGrid w:val="0"/>
      <w:spacing w:before="60" w:after="120" w:line="360" w:lineRule="auto"/>
      <w:ind w:right="720"/>
    </w:pPr>
    <w:rPr>
      <w:rFonts w:ascii="Courier New" w:hAnsi="Courier New"/>
      <w:color w:val="000000"/>
      <w:kern w:val="0"/>
      <w:szCs w:val="21"/>
    </w:rPr>
  </w:style>
  <w:style w:type="paragraph" w:styleId="29">
    <w:name w:val="toc 5"/>
    <w:basedOn w:val="1"/>
    <w:next w:val="1"/>
    <w:qFormat/>
    <w:uiPriority w:val="39"/>
    <w:pPr>
      <w:ind w:left="840"/>
      <w:jc w:val="left"/>
    </w:pPr>
    <w:rPr>
      <w:szCs w:val="21"/>
    </w:rPr>
  </w:style>
  <w:style w:type="paragraph" w:styleId="30">
    <w:name w:val="toc 3"/>
    <w:basedOn w:val="1"/>
    <w:next w:val="1"/>
    <w:qFormat/>
    <w:uiPriority w:val="39"/>
    <w:pPr>
      <w:ind w:left="420"/>
      <w:jc w:val="left"/>
    </w:pPr>
    <w:rPr>
      <w:iCs/>
    </w:rPr>
  </w:style>
  <w:style w:type="paragraph" w:styleId="31">
    <w:name w:val="Plain Text"/>
    <w:basedOn w:val="1"/>
    <w:link w:val="89"/>
    <w:unhideWhenUsed/>
    <w:qFormat/>
    <w:uiPriority w:val="99"/>
    <w:pPr>
      <w:widowControl/>
      <w:jc w:val="left"/>
    </w:pPr>
    <w:rPr>
      <w:rFonts w:ascii="Calibri" w:hAnsi="Calibri"/>
      <w:kern w:val="0"/>
      <w:szCs w:val="21"/>
    </w:rPr>
  </w:style>
  <w:style w:type="paragraph" w:styleId="32">
    <w:name w:val="toc 8"/>
    <w:basedOn w:val="1"/>
    <w:next w:val="1"/>
    <w:qFormat/>
    <w:uiPriority w:val="39"/>
    <w:pPr>
      <w:ind w:left="1470"/>
      <w:jc w:val="left"/>
    </w:pPr>
    <w:rPr>
      <w:szCs w:val="21"/>
    </w:rPr>
  </w:style>
  <w:style w:type="paragraph" w:styleId="33">
    <w:name w:val="Date"/>
    <w:basedOn w:val="1"/>
    <w:next w:val="1"/>
    <w:link w:val="90"/>
    <w:qFormat/>
    <w:uiPriority w:val="0"/>
    <w:pPr>
      <w:ind w:left="100" w:leftChars="2500"/>
    </w:pPr>
  </w:style>
  <w:style w:type="paragraph" w:styleId="34">
    <w:name w:val="Body Text Indent 2"/>
    <w:basedOn w:val="1"/>
    <w:link w:val="242"/>
    <w:qFormat/>
    <w:uiPriority w:val="0"/>
    <w:pPr>
      <w:spacing w:line="360" w:lineRule="auto"/>
      <w:ind w:firstLine="422"/>
    </w:pPr>
  </w:style>
  <w:style w:type="paragraph" w:styleId="35">
    <w:name w:val="Balloon Text"/>
    <w:basedOn w:val="1"/>
    <w:link w:val="91"/>
    <w:qFormat/>
    <w:uiPriority w:val="99"/>
    <w:rPr>
      <w:kern w:val="0"/>
      <w:sz w:val="18"/>
      <w:szCs w:val="18"/>
    </w:rPr>
  </w:style>
  <w:style w:type="paragraph" w:styleId="36">
    <w:name w:val="footer"/>
    <w:basedOn w:val="1"/>
    <w:link w:val="92"/>
    <w:qFormat/>
    <w:uiPriority w:val="99"/>
    <w:pPr>
      <w:pBdr>
        <w:top w:val="single" w:color="auto" w:sz="4" w:space="1"/>
      </w:pBdr>
      <w:tabs>
        <w:tab w:val="center" w:pos="4153"/>
        <w:tab w:val="right" w:pos="8306"/>
      </w:tabs>
      <w:snapToGrid w:val="0"/>
      <w:jc w:val="left"/>
    </w:pPr>
    <w:rPr>
      <w:kern w:val="0"/>
      <w:sz w:val="18"/>
      <w:szCs w:val="18"/>
    </w:rPr>
  </w:style>
  <w:style w:type="paragraph" w:styleId="37">
    <w:name w:val="header"/>
    <w:basedOn w:val="1"/>
    <w:link w:val="94"/>
    <w:qFormat/>
    <w:uiPriority w:val="99"/>
    <w:pPr>
      <w:pBdr>
        <w:bottom w:val="single" w:color="auto" w:sz="4" w:space="1"/>
      </w:pBdr>
      <w:tabs>
        <w:tab w:val="center" w:pos="4153"/>
        <w:tab w:val="right" w:pos="8306"/>
      </w:tabs>
      <w:snapToGrid w:val="0"/>
      <w:jc w:val="center"/>
    </w:pPr>
    <w:rPr>
      <w:kern w:val="0"/>
      <w:sz w:val="18"/>
      <w:szCs w:val="18"/>
    </w:rPr>
  </w:style>
  <w:style w:type="paragraph" w:styleId="38">
    <w:name w:val="toc 1"/>
    <w:basedOn w:val="1"/>
    <w:next w:val="1"/>
    <w:qFormat/>
    <w:uiPriority w:val="39"/>
    <w:pPr>
      <w:spacing w:before="120" w:after="120"/>
      <w:jc w:val="left"/>
    </w:pPr>
    <w:rPr>
      <w:b/>
      <w:bCs/>
      <w:caps/>
      <w:sz w:val="24"/>
    </w:rPr>
  </w:style>
  <w:style w:type="paragraph" w:styleId="39">
    <w:name w:val="toc 4"/>
    <w:basedOn w:val="1"/>
    <w:next w:val="1"/>
    <w:qFormat/>
    <w:uiPriority w:val="39"/>
    <w:pPr>
      <w:ind w:left="630"/>
      <w:jc w:val="left"/>
    </w:pPr>
    <w:rPr>
      <w:szCs w:val="21"/>
    </w:rPr>
  </w:style>
  <w:style w:type="paragraph" w:styleId="40">
    <w:name w:val="Subtitle"/>
    <w:basedOn w:val="1"/>
    <w:next w:val="1"/>
    <w:link w:val="95"/>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41">
    <w:name w:val="List"/>
    <w:basedOn w:val="1"/>
    <w:qFormat/>
    <w:uiPriority w:val="0"/>
    <w:pPr>
      <w:widowControl/>
      <w:tabs>
        <w:tab w:val="left" w:pos="1270"/>
      </w:tabs>
      <w:adjustRightInd w:val="0"/>
      <w:snapToGrid w:val="0"/>
      <w:spacing w:beforeLines="50" w:afterLines="20" w:line="300" w:lineRule="auto"/>
      <w:ind w:left="2160" w:hanging="420"/>
    </w:pPr>
    <w:rPr>
      <w:rFonts w:ascii="宋体" w:hAnsi="宋体"/>
      <w:kern w:val="0"/>
    </w:rPr>
  </w:style>
  <w:style w:type="paragraph" w:styleId="42">
    <w:name w:val="footnote text"/>
    <w:basedOn w:val="1"/>
    <w:link w:val="243"/>
    <w:qFormat/>
    <w:uiPriority w:val="0"/>
    <w:pPr>
      <w:snapToGrid w:val="0"/>
      <w:jc w:val="left"/>
    </w:pPr>
    <w:rPr>
      <w:sz w:val="18"/>
      <w:szCs w:val="18"/>
    </w:rPr>
  </w:style>
  <w:style w:type="paragraph" w:styleId="43">
    <w:name w:val="toc 6"/>
    <w:basedOn w:val="1"/>
    <w:next w:val="1"/>
    <w:qFormat/>
    <w:uiPriority w:val="39"/>
    <w:pPr>
      <w:ind w:left="1050"/>
      <w:jc w:val="left"/>
    </w:pPr>
    <w:rPr>
      <w:szCs w:val="21"/>
    </w:rPr>
  </w:style>
  <w:style w:type="paragraph" w:styleId="44">
    <w:name w:val="Body Text Indent 3"/>
    <w:basedOn w:val="1"/>
    <w:link w:val="244"/>
    <w:qFormat/>
    <w:uiPriority w:val="0"/>
    <w:pPr>
      <w:spacing w:before="60" w:after="60" w:line="300" w:lineRule="auto"/>
      <w:ind w:firstLine="480"/>
    </w:pPr>
    <w:rPr>
      <w:rFonts w:ascii="宋体" w:hAnsi="宋体"/>
      <w:kern w:val="0"/>
      <w:sz w:val="24"/>
      <w:szCs w:val="20"/>
    </w:rPr>
  </w:style>
  <w:style w:type="paragraph" w:styleId="45">
    <w:name w:val="table of figures"/>
    <w:basedOn w:val="1"/>
    <w:next w:val="1"/>
    <w:qFormat/>
    <w:uiPriority w:val="0"/>
    <w:pPr>
      <w:ind w:left="200" w:leftChars="200" w:hanging="200" w:hangingChars="200"/>
    </w:pPr>
  </w:style>
  <w:style w:type="paragraph" w:styleId="46">
    <w:name w:val="toc 2"/>
    <w:basedOn w:val="1"/>
    <w:next w:val="1"/>
    <w:qFormat/>
    <w:uiPriority w:val="39"/>
    <w:pPr>
      <w:ind w:left="210"/>
      <w:jc w:val="left"/>
    </w:pPr>
    <w:rPr>
      <w:smallCaps/>
    </w:rPr>
  </w:style>
  <w:style w:type="paragraph" w:styleId="47">
    <w:name w:val="toc 9"/>
    <w:basedOn w:val="1"/>
    <w:next w:val="1"/>
    <w:qFormat/>
    <w:uiPriority w:val="39"/>
    <w:pPr>
      <w:ind w:left="1680"/>
      <w:jc w:val="left"/>
    </w:pPr>
    <w:rPr>
      <w:szCs w:val="21"/>
    </w:rPr>
  </w:style>
  <w:style w:type="paragraph" w:styleId="48">
    <w:name w:val="Body Text 2"/>
    <w:basedOn w:val="1"/>
    <w:link w:val="96"/>
    <w:qFormat/>
    <w:uiPriority w:val="0"/>
    <w:rPr>
      <w:rFonts w:eastAsia="黑体"/>
      <w:b/>
      <w:bCs/>
      <w:spacing w:val="160"/>
      <w:sz w:val="52"/>
    </w:rPr>
  </w:style>
  <w:style w:type="paragraph" w:styleId="49">
    <w:name w:val="HTML Preformatted"/>
    <w:basedOn w:val="1"/>
    <w:link w:val="97"/>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50">
    <w:name w:val="Normal (Web)"/>
    <w:basedOn w:val="1"/>
    <w:unhideWhenUsed/>
    <w:qFormat/>
    <w:uiPriority w:val="99"/>
    <w:pPr>
      <w:widowControl/>
      <w:jc w:val="left"/>
    </w:pPr>
    <w:rPr>
      <w:rFonts w:ascii="宋体" w:hAnsi="宋体" w:cs="宋体"/>
      <w:kern w:val="0"/>
      <w:sz w:val="24"/>
    </w:rPr>
  </w:style>
  <w:style w:type="paragraph" w:styleId="51">
    <w:name w:val="index 1"/>
    <w:basedOn w:val="1"/>
    <w:next w:val="1"/>
    <w:semiHidden/>
    <w:qFormat/>
    <w:uiPriority w:val="0"/>
  </w:style>
  <w:style w:type="paragraph" w:styleId="52">
    <w:name w:val="Title"/>
    <w:basedOn w:val="1"/>
    <w:next w:val="1"/>
    <w:link w:val="98"/>
    <w:qFormat/>
    <w:uiPriority w:val="0"/>
    <w:pPr>
      <w:spacing w:before="240" w:after="60" w:line="360" w:lineRule="auto"/>
      <w:jc w:val="center"/>
      <w:outlineLvl w:val="0"/>
    </w:pPr>
    <w:rPr>
      <w:rFonts w:ascii="Cambria" w:hAnsi="Cambria"/>
      <w:b/>
      <w:bCs/>
      <w:sz w:val="32"/>
      <w:szCs w:val="32"/>
    </w:rPr>
  </w:style>
  <w:style w:type="paragraph" w:styleId="53">
    <w:name w:val="annotation subject"/>
    <w:basedOn w:val="20"/>
    <w:next w:val="20"/>
    <w:link w:val="83"/>
    <w:qFormat/>
    <w:uiPriority w:val="99"/>
    <w:rPr>
      <w:b/>
      <w:bCs/>
    </w:rPr>
  </w:style>
  <w:style w:type="paragraph" w:styleId="54">
    <w:name w:val="Body Text First Indent"/>
    <w:basedOn w:val="23"/>
    <w:link w:val="85"/>
    <w:qFormat/>
    <w:uiPriority w:val="0"/>
    <w:pPr>
      <w:ind w:firstLine="420" w:firstLineChars="100"/>
    </w:pPr>
  </w:style>
  <w:style w:type="paragraph" w:styleId="55">
    <w:name w:val="Body Text First Indent 2"/>
    <w:basedOn w:val="24"/>
    <w:link w:val="93"/>
    <w:qFormat/>
    <w:uiPriority w:val="0"/>
    <w:pPr>
      <w:spacing w:after="120" w:line="240" w:lineRule="auto"/>
      <w:ind w:left="200" w:leftChars="200" w:firstLine="420" w:firstLineChars="200"/>
    </w:pPr>
    <w:rPr>
      <w:rFonts w:ascii="Times New Roman" w:hAnsi="Times New Roman"/>
      <w:i w:val="0"/>
      <w:color w:val="auto"/>
    </w:rPr>
  </w:style>
  <w:style w:type="table" w:styleId="57">
    <w:name w:val="Table Grid"/>
    <w:basedOn w:val="5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8">
    <w:name w:val="Table List 4"/>
    <w:basedOn w:val="5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59">
    <w:name w:val="Table Grid 5"/>
    <w:basedOn w:val="5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60">
    <w:name w:val="Table Grid 8"/>
    <w:basedOn w:val="56"/>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61">
    <w:name w:val="Light Shading Accent 2"/>
    <w:basedOn w:val="56"/>
    <w:qFormat/>
    <w:uiPriority w:val="60"/>
    <w:rPr>
      <w:rFonts w:asciiTheme="minorHAnsi" w:hAnsiTheme="minorHAnsi" w:eastAsiaTheme="minorEastAsia" w:cstheme="minorBidi"/>
      <w:color w:val="953735" w:themeColor="accent2" w:themeShade="BF"/>
      <w:kern w:val="2"/>
      <w:sz w:val="21"/>
      <w:szCs w:val="22"/>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62">
    <w:name w:val="Light List Accent 5"/>
    <w:basedOn w:val="56"/>
    <w:qFormat/>
    <w:uiPriority w:val="61"/>
    <w:rPr>
      <w:rFonts w:asciiTheme="minorHAnsi" w:hAnsiTheme="minorHAnsi" w:eastAsiaTheme="minorEastAsia" w:cstheme="minorBidi"/>
      <w:kern w:val="2"/>
      <w:sz w:val="21"/>
      <w:szCs w:val="22"/>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3">
    <w:name w:val="Light Grid Accent 1"/>
    <w:basedOn w:val="56"/>
    <w:qFormat/>
    <w:uiPriority w:val="62"/>
    <w:rPr>
      <w:rFonts w:asciiTheme="minorHAnsi" w:hAnsiTheme="minorHAnsi" w:eastAsiaTheme="minorEastAsia" w:cstheme="minorBidi"/>
      <w:kern w:val="2"/>
      <w:sz w:val="21"/>
      <w:szCs w:val="22"/>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character" w:styleId="65">
    <w:name w:val="Strong"/>
    <w:qFormat/>
    <w:uiPriority w:val="22"/>
    <w:rPr>
      <w:b/>
      <w:bCs/>
    </w:rPr>
  </w:style>
  <w:style w:type="character" w:styleId="66">
    <w:name w:val="page number"/>
    <w:basedOn w:val="64"/>
    <w:qFormat/>
    <w:uiPriority w:val="99"/>
  </w:style>
  <w:style w:type="character" w:styleId="67">
    <w:name w:val="FollowedHyperlink"/>
    <w:unhideWhenUsed/>
    <w:qFormat/>
    <w:uiPriority w:val="99"/>
    <w:rPr>
      <w:color w:val="800080"/>
      <w:u w:val="single"/>
    </w:rPr>
  </w:style>
  <w:style w:type="character" w:styleId="68">
    <w:name w:val="Emphasis"/>
    <w:qFormat/>
    <w:uiPriority w:val="0"/>
    <w:rPr>
      <w:i/>
      <w:iCs/>
    </w:rPr>
  </w:style>
  <w:style w:type="character" w:styleId="69">
    <w:name w:val="Hyperlink"/>
    <w:basedOn w:val="64"/>
    <w:qFormat/>
    <w:uiPriority w:val="99"/>
    <w:rPr>
      <w:color w:val="0000FF"/>
      <w:u w:val="single"/>
    </w:rPr>
  </w:style>
  <w:style w:type="character" w:styleId="70">
    <w:name w:val="HTML Code"/>
    <w:qFormat/>
    <w:uiPriority w:val="0"/>
    <w:rPr>
      <w:rFonts w:ascii="宋体" w:hAnsi="宋体" w:eastAsia="宋体" w:cs="宋体"/>
      <w:sz w:val="24"/>
      <w:szCs w:val="24"/>
    </w:rPr>
  </w:style>
  <w:style w:type="character" w:styleId="71">
    <w:name w:val="annotation reference"/>
    <w:basedOn w:val="64"/>
    <w:unhideWhenUsed/>
    <w:qFormat/>
    <w:uiPriority w:val="99"/>
    <w:rPr>
      <w:sz w:val="21"/>
      <w:szCs w:val="21"/>
    </w:rPr>
  </w:style>
  <w:style w:type="character" w:styleId="72">
    <w:name w:val="footnote reference"/>
    <w:basedOn w:val="64"/>
    <w:qFormat/>
    <w:uiPriority w:val="0"/>
    <w:rPr>
      <w:vertAlign w:val="superscript"/>
    </w:rPr>
  </w:style>
  <w:style w:type="character" w:customStyle="1" w:styleId="73">
    <w:name w:val="标题 3 字符"/>
    <w:link w:val="4"/>
    <w:qFormat/>
    <w:uiPriority w:val="0"/>
    <w:rPr>
      <w:b/>
      <w:bCs/>
      <w:kern w:val="2"/>
      <w:sz w:val="28"/>
      <w:szCs w:val="26"/>
    </w:rPr>
  </w:style>
  <w:style w:type="character" w:customStyle="1" w:styleId="74">
    <w:name w:val="标题 1 字符1"/>
    <w:link w:val="2"/>
    <w:qFormat/>
    <w:uiPriority w:val="0"/>
    <w:rPr>
      <w:b/>
      <w:bCs/>
      <w:kern w:val="44"/>
      <w:sz w:val="32"/>
      <w:szCs w:val="44"/>
    </w:rPr>
  </w:style>
  <w:style w:type="character" w:customStyle="1" w:styleId="75">
    <w:name w:val="标题 2 字符"/>
    <w:link w:val="3"/>
    <w:qFormat/>
    <w:uiPriority w:val="0"/>
    <w:rPr>
      <w:rFonts w:cstheme="majorBidi"/>
      <w:b/>
      <w:bCs/>
      <w:kern w:val="2"/>
      <w:sz w:val="30"/>
      <w:szCs w:val="32"/>
    </w:rPr>
  </w:style>
  <w:style w:type="character" w:customStyle="1" w:styleId="76">
    <w:name w:val="标题 4 字符"/>
    <w:link w:val="5"/>
    <w:qFormat/>
    <w:uiPriority w:val="0"/>
    <w:rPr>
      <w:b/>
      <w:bCs/>
      <w:kern w:val="2"/>
      <w:sz w:val="24"/>
      <w:szCs w:val="28"/>
    </w:rPr>
  </w:style>
  <w:style w:type="character" w:customStyle="1" w:styleId="77">
    <w:name w:val="标题 5 字符"/>
    <w:link w:val="6"/>
    <w:qFormat/>
    <w:uiPriority w:val="0"/>
    <w:rPr>
      <w:rFonts w:ascii="Times" w:hAnsi="Times"/>
      <w:b/>
      <w:bCs/>
      <w:kern w:val="2"/>
      <w:sz w:val="21"/>
      <w:szCs w:val="28"/>
    </w:rPr>
  </w:style>
  <w:style w:type="character" w:customStyle="1" w:styleId="78">
    <w:name w:val="标题 6 字符"/>
    <w:link w:val="7"/>
    <w:qFormat/>
    <w:uiPriority w:val="0"/>
    <w:rPr>
      <w:rFonts w:ascii="Arial" w:hAnsi="Arial" w:eastAsia="黑体"/>
      <w:b/>
      <w:bCs/>
      <w:kern w:val="2"/>
      <w:sz w:val="24"/>
      <w:szCs w:val="24"/>
    </w:rPr>
  </w:style>
  <w:style w:type="character" w:customStyle="1" w:styleId="79">
    <w:name w:val="标题 7 字符"/>
    <w:link w:val="8"/>
    <w:qFormat/>
    <w:uiPriority w:val="0"/>
    <w:rPr>
      <w:b/>
      <w:bCs/>
      <w:kern w:val="2"/>
      <w:sz w:val="24"/>
      <w:szCs w:val="24"/>
    </w:rPr>
  </w:style>
  <w:style w:type="character" w:customStyle="1" w:styleId="80">
    <w:name w:val="标题 8 字符"/>
    <w:link w:val="9"/>
    <w:qFormat/>
    <w:uiPriority w:val="0"/>
    <w:rPr>
      <w:rFonts w:ascii="Arial" w:hAnsi="Arial" w:eastAsia="黑体"/>
      <w:kern w:val="2"/>
      <w:sz w:val="24"/>
      <w:szCs w:val="24"/>
    </w:rPr>
  </w:style>
  <w:style w:type="character" w:customStyle="1" w:styleId="81">
    <w:name w:val="标题 9 字符"/>
    <w:link w:val="10"/>
    <w:qFormat/>
    <w:uiPriority w:val="0"/>
    <w:rPr>
      <w:rFonts w:ascii="Arial" w:hAnsi="Arial" w:eastAsia="黑体"/>
      <w:kern w:val="2"/>
      <w:sz w:val="21"/>
      <w:szCs w:val="21"/>
    </w:rPr>
  </w:style>
  <w:style w:type="character" w:customStyle="1" w:styleId="82">
    <w:name w:val="批注文字 字符"/>
    <w:basedOn w:val="64"/>
    <w:link w:val="20"/>
    <w:qFormat/>
    <w:uiPriority w:val="99"/>
    <w:rPr>
      <w:kern w:val="2"/>
      <w:sz w:val="21"/>
      <w:szCs w:val="24"/>
    </w:rPr>
  </w:style>
  <w:style w:type="character" w:customStyle="1" w:styleId="83">
    <w:name w:val="批注主题 字符"/>
    <w:basedOn w:val="82"/>
    <w:link w:val="53"/>
    <w:qFormat/>
    <w:uiPriority w:val="99"/>
    <w:rPr>
      <w:b/>
      <w:bCs/>
      <w:kern w:val="2"/>
      <w:sz w:val="21"/>
      <w:szCs w:val="24"/>
    </w:rPr>
  </w:style>
  <w:style w:type="character" w:customStyle="1" w:styleId="84">
    <w:name w:val="正文文本 字符"/>
    <w:basedOn w:val="64"/>
    <w:link w:val="23"/>
    <w:qFormat/>
    <w:uiPriority w:val="0"/>
    <w:rPr>
      <w:szCs w:val="24"/>
    </w:rPr>
  </w:style>
  <w:style w:type="character" w:customStyle="1" w:styleId="85">
    <w:name w:val="正文文本首行缩进 字符"/>
    <w:basedOn w:val="84"/>
    <w:link w:val="54"/>
    <w:qFormat/>
    <w:uiPriority w:val="0"/>
    <w:rPr>
      <w:szCs w:val="24"/>
    </w:rPr>
  </w:style>
  <w:style w:type="character" w:customStyle="1" w:styleId="86">
    <w:name w:val="注释标题 字符"/>
    <w:basedOn w:val="64"/>
    <w:link w:val="13"/>
    <w:qFormat/>
    <w:uiPriority w:val="0"/>
    <w:rPr>
      <w:kern w:val="2"/>
      <w:sz w:val="21"/>
      <w:szCs w:val="24"/>
    </w:rPr>
  </w:style>
  <w:style w:type="character" w:customStyle="1" w:styleId="87">
    <w:name w:val="文档结构图 字符"/>
    <w:basedOn w:val="64"/>
    <w:link w:val="19"/>
    <w:qFormat/>
    <w:uiPriority w:val="0"/>
    <w:rPr>
      <w:szCs w:val="24"/>
      <w:shd w:val="clear" w:color="auto" w:fill="000080"/>
    </w:rPr>
  </w:style>
  <w:style w:type="character" w:customStyle="1" w:styleId="88">
    <w:name w:val="正文文本缩进 字符"/>
    <w:basedOn w:val="64"/>
    <w:link w:val="24"/>
    <w:qFormat/>
    <w:uiPriority w:val="0"/>
    <w:rPr>
      <w:rFonts w:ascii="宋体" w:hAnsi="宋体"/>
      <w:i/>
      <w:color w:val="0000FF"/>
      <w:kern w:val="2"/>
      <w:sz w:val="21"/>
      <w:szCs w:val="24"/>
    </w:rPr>
  </w:style>
  <w:style w:type="character" w:customStyle="1" w:styleId="89">
    <w:name w:val="纯文本 字符"/>
    <w:basedOn w:val="64"/>
    <w:link w:val="31"/>
    <w:qFormat/>
    <w:uiPriority w:val="99"/>
    <w:rPr>
      <w:rFonts w:ascii="Calibri" w:hAnsi="Calibri"/>
      <w:sz w:val="21"/>
      <w:szCs w:val="21"/>
    </w:rPr>
  </w:style>
  <w:style w:type="character" w:customStyle="1" w:styleId="90">
    <w:name w:val="日期 字符"/>
    <w:basedOn w:val="64"/>
    <w:link w:val="33"/>
    <w:qFormat/>
    <w:uiPriority w:val="99"/>
    <w:rPr>
      <w:kern w:val="2"/>
      <w:sz w:val="21"/>
      <w:szCs w:val="24"/>
    </w:rPr>
  </w:style>
  <w:style w:type="character" w:customStyle="1" w:styleId="91">
    <w:name w:val="批注框文本 字符"/>
    <w:basedOn w:val="64"/>
    <w:link w:val="35"/>
    <w:qFormat/>
    <w:uiPriority w:val="99"/>
    <w:rPr>
      <w:sz w:val="18"/>
      <w:szCs w:val="18"/>
    </w:rPr>
  </w:style>
  <w:style w:type="character" w:customStyle="1" w:styleId="92">
    <w:name w:val="页脚 字符"/>
    <w:basedOn w:val="64"/>
    <w:link w:val="36"/>
    <w:qFormat/>
    <w:uiPriority w:val="99"/>
    <w:rPr>
      <w:sz w:val="18"/>
      <w:szCs w:val="18"/>
    </w:rPr>
  </w:style>
  <w:style w:type="character" w:customStyle="1" w:styleId="93">
    <w:name w:val="正文文本首行缩进 2 字符"/>
    <w:basedOn w:val="88"/>
    <w:link w:val="55"/>
    <w:qFormat/>
    <w:uiPriority w:val="0"/>
    <w:rPr>
      <w:rFonts w:ascii="宋体" w:hAnsi="宋体"/>
      <w:i w:val="0"/>
      <w:color w:val="0000FF"/>
      <w:kern w:val="2"/>
      <w:sz w:val="21"/>
      <w:szCs w:val="24"/>
    </w:rPr>
  </w:style>
  <w:style w:type="character" w:customStyle="1" w:styleId="94">
    <w:name w:val="页眉 字符"/>
    <w:basedOn w:val="64"/>
    <w:link w:val="37"/>
    <w:qFormat/>
    <w:uiPriority w:val="99"/>
    <w:rPr>
      <w:sz w:val="18"/>
      <w:szCs w:val="18"/>
    </w:rPr>
  </w:style>
  <w:style w:type="character" w:customStyle="1" w:styleId="95">
    <w:name w:val="副标题 字符"/>
    <w:basedOn w:val="64"/>
    <w:link w:val="40"/>
    <w:qFormat/>
    <w:uiPriority w:val="11"/>
    <w:rPr>
      <w:rFonts w:asciiTheme="majorHAnsi" w:hAnsiTheme="majorHAnsi" w:cstheme="majorBidi"/>
      <w:b/>
      <w:bCs/>
      <w:kern w:val="28"/>
      <w:sz w:val="32"/>
      <w:szCs w:val="32"/>
    </w:rPr>
  </w:style>
  <w:style w:type="character" w:customStyle="1" w:styleId="96">
    <w:name w:val="正文文本 2 字符"/>
    <w:basedOn w:val="64"/>
    <w:link w:val="48"/>
    <w:qFormat/>
    <w:uiPriority w:val="0"/>
    <w:rPr>
      <w:rFonts w:eastAsia="黑体"/>
      <w:b/>
      <w:bCs/>
      <w:spacing w:val="160"/>
      <w:kern w:val="2"/>
      <w:sz w:val="52"/>
      <w:szCs w:val="24"/>
    </w:rPr>
  </w:style>
  <w:style w:type="character" w:customStyle="1" w:styleId="97">
    <w:name w:val="HTML 预设格式 字符"/>
    <w:basedOn w:val="64"/>
    <w:link w:val="49"/>
    <w:qFormat/>
    <w:uiPriority w:val="99"/>
    <w:rPr>
      <w:rFonts w:ascii="宋体" w:hAnsi="宋体" w:cs="宋体"/>
      <w:sz w:val="24"/>
      <w:szCs w:val="24"/>
    </w:rPr>
  </w:style>
  <w:style w:type="character" w:customStyle="1" w:styleId="98">
    <w:name w:val="标题 字符1"/>
    <w:link w:val="52"/>
    <w:qFormat/>
    <w:uiPriority w:val="0"/>
    <w:rPr>
      <w:rFonts w:ascii="Cambria" w:hAnsi="Cambria" w:eastAsia="宋体"/>
      <w:b/>
      <w:bCs/>
      <w:kern w:val="2"/>
      <w:sz w:val="32"/>
      <w:szCs w:val="32"/>
      <w:lang w:val="en-US" w:eastAsia="zh-CN" w:bidi="ar-SA"/>
    </w:rPr>
  </w:style>
  <w:style w:type="character" w:customStyle="1" w:styleId="99">
    <w:name w:val="标题 2 Char"/>
    <w:basedOn w:val="64"/>
    <w:qFormat/>
    <w:uiPriority w:val="9"/>
    <w:rPr>
      <w:rFonts w:cstheme="majorBidi"/>
      <w:b/>
      <w:bCs/>
      <w:kern w:val="2"/>
      <w:sz w:val="30"/>
      <w:szCs w:val="32"/>
    </w:rPr>
  </w:style>
  <w:style w:type="paragraph" w:customStyle="1" w:styleId="100">
    <w:name w:val="QB标题3"/>
    <w:basedOn w:val="4"/>
    <w:link w:val="101"/>
    <w:qFormat/>
    <w:uiPriority w:val="0"/>
    <w:rPr>
      <w:rFonts w:eastAsia="黑体"/>
      <w:b w:val="0"/>
      <w:sz w:val="21"/>
    </w:rPr>
  </w:style>
  <w:style w:type="character" w:customStyle="1" w:styleId="101">
    <w:name w:val="QB标题3 Char"/>
    <w:basedOn w:val="64"/>
    <w:link w:val="100"/>
    <w:qFormat/>
    <w:uiPriority w:val="0"/>
    <w:rPr>
      <w:rFonts w:eastAsia="黑体"/>
      <w:bCs/>
      <w:kern w:val="2"/>
      <w:sz w:val="21"/>
      <w:szCs w:val="26"/>
    </w:rPr>
  </w:style>
  <w:style w:type="paragraph" w:customStyle="1" w:styleId="102">
    <w:name w:val="QB标题4"/>
    <w:basedOn w:val="100"/>
    <w:link w:val="103"/>
    <w:qFormat/>
    <w:uiPriority w:val="0"/>
    <w:pPr>
      <w:outlineLvl w:val="3"/>
    </w:pPr>
  </w:style>
  <w:style w:type="character" w:customStyle="1" w:styleId="103">
    <w:name w:val="QB标题4 Char"/>
    <w:link w:val="102"/>
    <w:qFormat/>
    <w:uiPriority w:val="0"/>
    <w:rPr>
      <w:rFonts w:eastAsia="黑体"/>
      <w:bCs/>
      <w:kern w:val="2"/>
      <w:sz w:val="21"/>
      <w:szCs w:val="26"/>
    </w:rPr>
  </w:style>
  <w:style w:type="paragraph" w:customStyle="1" w:styleId="104">
    <w:name w:val="QB正文"/>
    <w:basedOn w:val="1"/>
    <w:link w:val="105"/>
    <w:qFormat/>
    <w:uiPriority w:val="0"/>
    <w:pPr>
      <w:widowControl/>
      <w:autoSpaceDE w:val="0"/>
      <w:autoSpaceDN w:val="0"/>
      <w:ind w:firstLine="200" w:firstLineChars="200"/>
    </w:pPr>
    <w:rPr>
      <w:rFonts w:ascii="宋体"/>
      <w:kern w:val="0"/>
      <w:szCs w:val="20"/>
    </w:rPr>
  </w:style>
  <w:style w:type="character" w:customStyle="1" w:styleId="105">
    <w:name w:val="QB正文 Char"/>
    <w:link w:val="104"/>
    <w:qFormat/>
    <w:locked/>
    <w:uiPriority w:val="0"/>
    <w:rPr>
      <w:rFonts w:ascii="宋体"/>
      <w:sz w:val="21"/>
    </w:rPr>
  </w:style>
  <w:style w:type="paragraph" w:customStyle="1" w:styleId="106">
    <w:name w:val="QB标题1"/>
    <w:basedOn w:val="2"/>
    <w:link w:val="107"/>
    <w:qFormat/>
    <w:uiPriority w:val="0"/>
    <w:pPr>
      <w:tabs>
        <w:tab w:val="left" w:pos="372"/>
      </w:tabs>
      <w:ind w:left="426" w:hanging="426" w:hangingChars="203"/>
    </w:pPr>
    <w:rPr>
      <w:rFonts w:ascii="黑体" w:hAnsi="Arial" w:eastAsia="黑体"/>
      <w:b w:val="0"/>
      <w:sz w:val="21"/>
      <w:szCs w:val="21"/>
    </w:rPr>
  </w:style>
  <w:style w:type="character" w:customStyle="1" w:styleId="107">
    <w:name w:val="QB标题1 Char"/>
    <w:link w:val="106"/>
    <w:qFormat/>
    <w:uiPriority w:val="0"/>
    <w:rPr>
      <w:rFonts w:ascii="黑体" w:hAnsi="Arial" w:eastAsia="黑体"/>
      <w:bCs/>
      <w:kern w:val="44"/>
      <w:sz w:val="21"/>
      <w:szCs w:val="21"/>
    </w:rPr>
  </w:style>
  <w:style w:type="paragraph" w:customStyle="1" w:styleId="108">
    <w:name w:val="QB标题2"/>
    <w:basedOn w:val="3"/>
    <w:link w:val="109"/>
    <w:qFormat/>
    <w:uiPriority w:val="0"/>
    <w:pPr>
      <w:tabs>
        <w:tab w:val="left" w:pos="426"/>
      </w:tabs>
      <w:adjustRightInd w:val="0"/>
      <w:spacing w:line="415" w:lineRule="auto"/>
      <w:ind w:left="428" w:hanging="428"/>
    </w:pPr>
    <w:rPr>
      <w:rFonts w:ascii="Arial" w:hAnsi="Arial" w:eastAsia="黑体" w:cs="Times New Roman"/>
      <w:b w:val="0"/>
      <w:color w:val="000000"/>
      <w:sz w:val="21"/>
    </w:rPr>
  </w:style>
  <w:style w:type="character" w:customStyle="1" w:styleId="109">
    <w:name w:val="QB标题2 Char"/>
    <w:link w:val="108"/>
    <w:qFormat/>
    <w:uiPriority w:val="0"/>
    <w:rPr>
      <w:rFonts w:ascii="Arial" w:hAnsi="Arial" w:eastAsia="黑体"/>
      <w:bCs/>
      <w:color w:val="000000"/>
      <w:kern w:val="2"/>
      <w:sz w:val="21"/>
      <w:szCs w:val="32"/>
    </w:rPr>
  </w:style>
  <w:style w:type="paragraph" w:customStyle="1" w:styleId="110">
    <w:name w:val="列出段落1"/>
    <w:basedOn w:val="1"/>
    <w:link w:val="111"/>
    <w:qFormat/>
    <w:uiPriority w:val="0"/>
    <w:pPr>
      <w:widowControl/>
      <w:ind w:firstLine="420"/>
    </w:pPr>
    <w:rPr>
      <w:kern w:val="0"/>
      <w:szCs w:val="21"/>
    </w:rPr>
  </w:style>
  <w:style w:type="character" w:customStyle="1" w:styleId="111">
    <w:name w:val="列出段落 Char"/>
    <w:link w:val="110"/>
    <w:qFormat/>
    <w:uiPriority w:val="34"/>
    <w:rPr>
      <w:sz w:val="21"/>
      <w:szCs w:val="21"/>
    </w:rPr>
  </w:style>
  <w:style w:type="character" w:customStyle="1" w:styleId="112">
    <w:name w:val="书籍标题1"/>
    <w:qFormat/>
    <w:uiPriority w:val="33"/>
    <w:rPr>
      <w:b/>
      <w:bCs/>
      <w:smallCaps/>
      <w:spacing w:val="5"/>
    </w:rPr>
  </w:style>
  <w:style w:type="paragraph" w:customStyle="1" w:styleId="113">
    <w:name w:val="手册正文"/>
    <w:basedOn w:val="1"/>
    <w:link w:val="114"/>
    <w:qFormat/>
    <w:uiPriority w:val="0"/>
    <w:pPr>
      <w:spacing w:beforeLines="50" w:afterLines="50" w:line="360" w:lineRule="auto"/>
      <w:ind w:left="400" w:leftChars="400"/>
    </w:pPr>
  </w:style>
  <w:style w:type="character" w:customStyle="1" w:styleId="114">
    <w:name w:val="手册正文 Char"/>
    <w:link w:val="113"/>
    <w:qFormat/>
    <w:uiPriority w:val="0"/>
    <w:rPr>
      <w:kern w:val="2"/>
      <w:sz w:val="21"/>
      <w:szCs w:val="24"/>
    </w:rPr>
  </w:style>
  <w:style w:type="paragraph" w:customStyle="1" w:styleId="115">
    <w:name w:val="正文櫀圠缩徾"/>
    <w:qFormat/>
    <w:uiPriority w:val="0"/>
    <w:pPr>
      <w:spacing w:before="100" w:beforeAutospacing="1" w:after="100" w:afterAutospacing="1"/>
      <w:ind w:firstLine="200" w:firstLineChars="200"/>
    </w:pPr>
    <w:rPr>
      <w:rFonts w:ascii="Times New Roman" w:hAnsi="Times New Roman" w:eastAsia="宋体" w:cs="Times New Roman"/>
      <w:sz w:val="21"/>
      <w:lang w:val="en-US" w:eastAsia="zh-CN" w:bidi="ar-SA"/>
    </w:rPr>
  </w:style>
  <w:style w:type="paragraph" w:customStyle="1" w:styleId="116">
    <w:name w:val="Char1 Char Char Char"/>
    <w:basedOn w:val="19"/>
    <w:qFormat/>
    <w:uiPriority w:val="0"/>
    <w:rPr>
      <w:rFonts w:ascii="Tahoma" w:hAnsi="Tahoma"/>
      <w:sz w:val="24"/>
    </w:rPr>
  </w:style>
  <w:style w:type="paragraph" w:customStyle="1" w:styleId="117">
    <w:name w:val="表格文本居中"/>
    <w:basedOn w:val="1"/>
    <w:qFormat/>
    <w:uiPriority w:val="0"/>
    <w:pPr>
      <w:autoSpaceDE w:val="0"/>
      <w:autoSpaceDN w:val="0"/>
      <w:adjustRightInd w:val="0"/>
      <w:jc w:val="center"/>
    </w:pPr>
    <w:rPr>
      <w:kern w:val="0"/>
      <w:szCs w:val="20"/>
    </w:rPr>
  </w:style>
  <w:style w:type="paragraph" w:customStyle="1" w:styleId="118">
    <w:name w:val="样式 标题 3 + 左侧:  0 厘米 首行缩进:  0 厘米 段前: 0 磅 段后: 0 磅 行距: 单倍行距"/>
    <w:basedOn w:val="1"/>
    <w:next w:val="1"/>
    <w:qFormat/>
    <w:uiPriority w:val="0"/>
    <w:pPr>
      <w:spacing w:before="100" w:beforeAutospacing="1" w:after="100" w:afterAutospacing="1"/>
    </w:pPr>
    <w:rPr>
      <w:rFonts w:cs="宋体"/>
      <w:b/>
      <w:szCs w:val="20"/>
    </w:rPr>
  </w:style>
  <w:style w:type="paragraph" w:customStyle="1" w:styleId="119">
    <w:name w:val="Char"/>
    <w:next w:val="1"/>
    <w:qFormat/>
    <w:uiPriority w:val="0"/>
    <w:pPr>
      <w:keepNext/>
      <w:keepLines/>
      <w:spacing w:line="360" w:lineRule="auto"/>
      <w:ind w:firstLine="200" w:firstLineChars="200"/>
      <w:outlineLvl w:val="7"/>
    </w:pPr>
    <w:rPr>
      <w:rFonts w:ascii="Arial" w:hAnsi="Arial" w:eastAsia="黑体" w:cs="Arial"/>
      <w:snapToGrid w:val="0"/>
      <w:sz w:val="21"/>
      <w:szCs w:val="21"/>
      <w:lang w:val="en-US" w:eastAsia="zh-CN" w:bidi="ar-SA"/>
    </w:rPr>
  </w:style>
  <w:style w:type="paragraph" w:customStyle="1" w:styleId="120">
    <w:name w:val="图表标题"/>
    <w:basedOn w:val="1"/>
    <w:qFormat/>
    <w:uiPriority w:val="0"/>
    <w:pPr>
      <w:spacing w:before="100" w:beforeAutospacing="1" w:after="100" w:afterAutospacing="1"/>
      <w:jc w:val="center"/>
    </w:pPr>
    <w:rPr>
      <w:b/>
      <w:bCs/>
    </w:rPr>
  </w:style>
  <w:style w:type="paragraph" w:customStyle="1" w:styleId="121">
    <w:name w:val="默认段落字体 Para Char Char Char Char Char Char Char Char Char1 Char Char Char Char"/>
    <w:basedOn w:val="1"/>
    <w:qFormat/>
    <w:uiPriority w:val="0"/>
    <w:rPr>
      <w:rFonts w:ascii="Tahoma" w:hAnsi="Tahoma"/>
      <w:szCs w:val="21"/>
    </w:rPr>
  </w:style>
  <w:style w:type="paragraph" w:customStyle="1" w:styleId="122">
    <w:name w:val="msolistparagraph"/>
    <w:basedOn w:val="1"/>
    <w:qFormat/>
    <w:uiPriority w:val="0"/>
    <w:pPr>
      <w:widowControl/>
      <w:spacing w:before="100" w:beforeAutospacing="1" w:after="100" w:afterAutospacing="1"/>
      <w:ind w:firstLine="420"/>
      <w:jc w:val="left"/>
    </w:pPr>
    <w:rPr>
      <w:rFonts w:ascii="宋体" w:hAnsi="宋体" w:cs="宋体"/>
      <w:kern w:val="0"/>
      <w:sz w:val="24"/>
    </w:rPr>
  </w:style>
  <w:style w:type="character" w:customStyle="1" w:styleId="123">
    <w:name w:val="tddw"/>
    <w:basedOn w:val="64"/>
    <w:qFormat/>
    <w:uiPriority w:val="0"/>
  </w:style>
  <w:style w:type="paragraph" w:customStyle="1" w:styleId="124">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 w:type="character" w:customStyle="1" w:styleId="125">
    <w:name w:val="不明显强调1"/>
    <w:basedOn w:val="64"/>
    <w:qFormat/>
    <w:uiPriority w:val="19"/>
    <w:rPr>
      <w:i/>
      <w:iCs/>
      <w:color w:val="808080" w:themeColor="text1" w:themeTint="80"/>
      <w14:textFill>
        <w14:solidFill>
          <w14:schemeClr w14:val="tx1">
            <w14:lumMod w14:val="50000"/>
            <w14:lumOff w14:val="50000"/>
          </w14:schemeClr>
        </w14:solidFill>
      </w14:textFill>
    </w:rPr>
  </w:style>
  <w:style w:type="paragraph" w:customStyle="1" w:styleId="126">
    <w:name w:val="paragraph2"/>
    <w:basedOn w:val="1"/>
    <w:qFormat/>
    <w:uiPriority w:val="0"/>
    <w:pPr>
      <w:widowControl/>
      <w:spacing w:before="80" w:line="240" w:lineRule="atLeast"/>
      <w:ind w:left="720"/>
    </w:pPr>
    <w:rPr>
      <w:color w:val="000000"/>
      <w:kern w:val="0"/>
      <w:sz w:val="20"/>
      <w:szCs w:val="20"/>
    </w:rPr>
  </w:style>
  <w:style w:type="paragraph" w:customStyle="1" w:styleId="127">
    <w:name w:val="TAH"/>
    <w:basedOn w:val="1"/>
    <w:qFormat/>
    <w:uiPriority w:val="0"/>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128">
    <w:name w:val="TAL"/>
    <w:basedOn w:val="1"/>
    <w:qFormat/>
    <w:uiPriority w:val="0"/>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customStyle="1" w:styleId="129">
    <w:name w:val="新建标题2"/>
    <w:basedOn w:val="38"/>
    <w:qFormat/>
    <w:uiPriority w:val="0"/>
    <w:pPr>
      <w:tabs>
        <w:tab w:val="right" w:leader="dot" w:pos="8296"/>
      </w:tabs>
      <w:spacing w:before="0" w:after="0"/>
    </w:pPr>
    <w:rPr>
      <w:bCs w:val="0"/>
      <w:sz w:val="20"/>
    </w:rPr>
  </w:style>
  <w:style w:type="paragraph" w:customStyle="1" w:styleId="130">
    <w:name w:val="正文（整体缩进4字符）"/>
    <w:basedOn w:val="1"/>
    <w:link w:val="131"/>
    <w:qFormat/>
    <w:uiPriority w:val="0"/>
    <w:pPr>
      <w:spacing w:beforeLines="50" w:afterLines="50"/>
      <w:ind w:left="400" w:leftChars="400"/>
    </w:pPr>
  </w:style>
  <w:style w:type="character" w:customStyle="1" w:styleId="131">
    <w:name w:val="正文（整体缩进4字符） Char1"/>
    <w:link w:val="130"/>
    <w:qFormat/>
    <w:uiPriority w:val="0"/>
    <w:rPr>
      <w:kern w:val="2"/>
      <w:sz w:val="21"/>
      <w:szCs w:val="24"/>
    </w:rPr>
  </w:style>
  <w:style w:type="paragraph" w:customStyle="1" w:styleId="132">
    <w:name w:val="默认段落字体 Para Char Char Char Char"/>
    <w:basedOn w:val="1"/>
    <w:qFormat/>
    <w:uiPriority w:val="0"/>
    <w:pPr>
      <w:keepNext/>
      <w:keepLines/>
      <w:spacing w:line="360" w:lineRule="auto"/>
      <w:ind w:left="200" w:leftChars="200"/>
    </w:pPr>
    <w:rPr>
      <w:rFonts w:ascii="Arial" w:hAnsi="Arial" w:cs="Arial"/>
      <w:sz w:val="28"/>
    </w:rPr>
  </w:style>
  <w:style w:type="paragraph" w:customStyle="1" w:styleId="133">
    <w:name w:val="tablemedium"/>
    <w:basedOn w:val="1"/>
    <w:qFormat/>
    <w:uiPriority w:val="0"/>
    <w:pPr>
      <w:widowControl/>
      <w:spacing w:before="100" w:beforeAutospacing="1" w:after="100" w:afterAutospacing="1"/>
      <w:jc w:val="left"/>
    </w:pPr>
    <w:rPr>
      <w:rFonts w:ascii="宋体" w:hAnsi="宋体" w:cs="宋体"/>
      <w:kern w:val="0"/>
      <w:sz w:val="24"/>
    </w:rPr>
  </w:style>
  <w:style w:type="paragraph" w:customStyle="1" w:styleId="134">
    <w:name w:val="tal"/>
    <w:basedOn w:val="1"/>
    <w:qFormat/>
    <w:uiPriority w:val="0"/>
    <w:pPr>
      <w:widowControl/>
      <w:spacing w:before="100" w:beforeAutospacing="1" w:after="100" w:afterAutospacing="1"/>
      <w:jc w:val="left"/>
    </w:pPr>
    <w:rPr>
      <w:rFonts w:ascii="宋体" w:hAnsi="宋体" w:cs="宋体"/>
      <w:kern w:val="0"/>
      <w:sz w:val="24"/>
    </w:rPr>
  </w:style>
  <w:style w:type="paragraph" w:customStyle="1" w:styleId="135">
    <w:name w:val="Char Char Char Char Char Char Char Char Char Char Char Char Char Char Char Char Char Char"/>
    <w:basedOn w:val="1"/>
    <w:qFormat/>
    <w:uiPriority w:val="0"/>
    <w:pPr>
      <w:keepNext/>
      <w:tabs>
        <w:tab w:val="left" w:pos="2940"/>
      </w:tabs>
      <w:autoSpaceDE w:val="0"/>
      <w:autoSpaceDN w:val="0"/>
      <w:adjustRightInd w:val="0"/>
      <w:ind w:hanging="420"/>
      <w:jc w:val="left"/>
    </w:pPr>
    <w:rPr>
      <w:sz w:val="20"/>
      <w:szCs w:val="20"/>
    </w:rPr>
  </w:style>
  <w:style w:type="paragraph" w:customStyle="1" w:styleId="136">
    <w:name w:val="标准正文"/>
    <w:qFormat/>
    <w:uiPriority w:val="0"/>
    <w:pPr>
      <w:widowControl w:val="0"/>
      <w:ind w:firstLine="420" w:firstLineChars="200"/>
      <w:jc w:val="both"/>
    </w:pPr>
    <w:rPr>
      <w:rFonts w:ascii="Times New Roman" w:hAnsi="Times New Roman" w:eastAsia="宋体" w:cs="Times New Roman"/>
      <w:snapToGrid w:val="0"/>
      <w:sz w:val="21"/>
      <w:szCs w:val="21"/>
      <w:lang w:val="en-US" w:eastAsia="zh-CN" w:bidi="ar-SA"/>
    </w:rPr>
  </w:style>
  <w:style w:type="paragraph" w:customStyle="1" w:styleId="137">
    <w:name w:val="列出段落11"/>
    <w:basedOn w:val="1"/>
    <w:qFormat/>
    <w:uiPriority w:val="0"/>
    <w:pPr>
      <w:ind w:firstLine="420" w:firstLineChars="200"/>
    </w:pPr>
    <w:rPr>
      <w:rFonts w:ascii="Calibri" w:hAnsi="Calibri"/>
      <w:szCs w:val="22"/>
    </w:rPr>
  </w:style>
  <w:style w:type="paragraph" w:customStyle="1" w:styleId="138">
    <w:name w:val="表号"/>
    <w:basedOn w:val="1"/>
    <w:qFormat/>
    <w:uiPriority w:val="0"/>
    <w:pPr>
      <w:tabs>
        <w:tab w:val="left" w:pos="360"/>
      </w:tabs>
      <w:spacing w:line="360" w:lineRule="auto"/>
      <w:jc w:val="center"/>
    </w:pPr>
  </w:style>
  <w:style w:type="paragraph" w:customStyle="1" w:styleId="139">
    <w:name w:val="图号"/>
    <w:basedOn w:val="1"/>
    <w:qFormat/>
    <w:uiPriority w:val="0"/>
    <w:pPr>
      <w:tabs>
        <w:tab w:val="left" w:pos="1270"/>
      </w:tabs>
      <w:spacing w:line="360" w:lineRule="auto"/>
      <w:ind w:left="1270" w:hanging="420"/>
      <w:jc w:val="center"/>
    </w:pPr>
  </w:style>
  <w:style w:type="paragraph" w:customStyle="1" w:styleId="140">
    <w:name w:val="封面文档标题"/>
    <w:basedOn w:val="1"/>
    <w:next w:val="1"/>
    <w:qFormat/>
    <w:uiPriority w:val="0"/>
    <w:pPr>
      <w:spacing w:line="360" w:lineRule="auto"/>
      <w:jc w:val="center"/>
    </w:pPr>
    <w:rPr>
      <w:b/>
      <w:sz w:val="44"/>
    </w:rPr>
  </w:style>
  <w:style w:type="paragraph" w:customStyle="1" w:styleId="141">
    <w:name w:val="默认段落字体 Para Char Char Char Char Char Char Char Char Char Char"/>
    <w:basedOn w:val="1"/>
    <w:qFormat/>
    <w:uiPriority w:val="0"/>
    <w:rPr>
      <w:rFonts w:ascii="Arial" w:hAnsi="Arial" w:cs="Arial"/>
      <w:szCs w:val="21"/>
    </w:rPr>
  </w:style>
  <w:style w:type="paragraph" w:customStyle="1" w:styleId="142">
    <w:name w:val="Char Char Char Char Char Char Char Char Char Char Char Char Char Char Char Char Char Char2"/>
    <w:basedOn w:val="1"/>
    <w:qFormat/>
    <w:uiPriority w:val="0"/>
    <w:pPr>
      <w:keepNext/>
      <w:tabs>
        <w:tab w:val="left" w:pos="2940"/>
      </w:tabs>
      <w:autoSpaceDE w:val="0"/>
      <w:autoSpaceDN w:val="0"/>
      <w:adjustRightInd w:val="0"/>
      <w:ind w:hanging="420"/>
      <w:jc w:val="left"/>
    </w:pPr>
    <w:rPr>
      <w:sz w:val="20"/>
      <w:szCs w:val="20"/>
    </w:rPr>
  </w:style>
  <w:style w:type="paragraph" w:customStyle="1" w:styleId="143">
    <w:name w:val="Numbered list 2.2"/>
    <w:basedOn w:val="3"/>
    <w:next w:val="1"/>
    <w:qFormat/>
    <w:uiPriority w:val="0"/>
    <w:pPr>
      <w:keepLines w:val="0"/>
      <w:widowControl/>
      <w:numPr>
        <w:ilvl w:val="0"/>
        <w:numId w:val="0"/>
      </w:numPr>
      <w:tabs>
        <w:tab w:val="left" w:pos="720"/>
        <w:tab w:val="left" w:pos="1365"/>
      </w:tabs>
      <w:spacing w:before="240" w:beforeAutospacing="0" w:after="60" w:afterAutospacing="0"/>
      <w:ind w:left="1365" w:hanging="945"/>
      <w:jc w:val="left"/>
    </w:pPr>
    <w:rPr>
      <w:rFonts w:ascii="Arial" w:hAnsi="Arial" w:cs="Times New Roman"/>
      <w:bCs w:val="0"/>
      <w:kern w:val="0"/>
      <w:sz w:val="24"/>
      <w:szCs w:val="20"/>
      <w:lang w:val="en-GB" w:eastAsia="en-US"/>
    </w:rPr>
  </w:style>
  <w:style w:type="paragraph" w:customStyle="1" w:styleId="144">
    <w:name w:val="Char Char Char Char Char Char Char"/>
    <w:basedOn w:val="1"/>
    <w:qFormat/>
    <w:uiPriority w:val="0"/>
    <w:pPr>
      <w:spacing w:line="360" w:lineRule="auto"/>
      <w:ind w:left="420"/>
      <w:textAlignment w:val="baseline"/>
    </w:pPr>
  </w:style>
  <w:style w:type="character" w:customStyle="1" w:styleId="145">
    <w:name w:val="b1"/>
    <w:qFormat/>
    <w:uiPriority w:val="0"/>
    <w:rPr>
      <w:rFonts w:hint="default" w:ascii="Courier New" w:hAnsi="Courier New" w:cs="Courier New"/>
      <w:b/>
      <w:bCs/>
      <w:color w:val="FF0000"/>
      <w:u w:val="none"/>
    </w:rPr>
  </w:style>
  <w:style w:type="character" w:customStyle="1" w:styleId="146">
    <w:name w:val="m1"/>
    <w:qFormat/>
    <w:uiPriority w:val="0"/>
    <w:rPr>
      <w:color w:val="0000FF"/>
    </w:rPr>
  </w:style>
  <w:style w:type="character" w:customStyle="1" w:styleId="147">
    <w:name w:val="pi1"/>
    <w:qFormat/>
    <w:uiPriority w:val="0"/>
    <w:rPr>
      <w:color w:val="0000FF"/>
    </w:rPr>
  </w:style>
  <w:style w:type="character" w:customStyle="1" w:styleId="148">
    <w:name w:val="t1"/>
    <w:qFormat/>
    <w:uiPriority w:val="0"/>
    <w:rPr>
      <w:color w:val="990000"/>
    </w:rPr>
  </w:style>
  <w:style w:type="character" w:customStyle="1" w:styleId="149">
    <w:name w:val="tx1"/>
    <w:qFormat/>
    <w:uiPriority w:val="0"/>
    <w:rPr>
      <w:b/>
      <w:bCs/>
    </w:rPr>
  </w:style>
  <w:style w:type="paragraph" w:customStyle="1" w:styleId="150">
    <w:name w:val="Char Char Char Char Char Char Char Char Char Char Char Char Char Char Char"/>
    <w:next w:val="1"/>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151">
    <w:name w:val="封面中文名称"/>
    <w:basedOn w:val="23"/>
    <w:qFormat/>
    <w:uiPriority w:val="0"/>
    <w:pPr>
      <w:jc w:val="center"/>
    </w:pPr>
    <w:rPr>
      <w:rFonts w:ascii="黑体" w:eastAsia="黑体"/>
      <w:b/>
      <w:spacing w:val="80"/>
      <w:kern w:val="2"/>
      <w:sz w:val="44"/>
    </w:rPr>
  </w:style>
  <w:style w:type="paragraph" w:customStyle="1" w:styleId="152">
    <w:name w:val="Table_Medium"/>
    <w:basedOn w:val="1"/>
    <w:qFormat/>
    <w:uiPriority w:val="0"/>
    <w:pPr>
      <w:widowControl/>
      <w:spacing w:before="40" w:after="40"/>
      <w:jc w:val="left"/>
    </w:pPr>
    <w:rPr>
      <w:rFonts w:ascii="Arial" w:hAnsi="Arial" w:eastAsia="Times New Roman"/>
      <w:kern w:val="0"/>
      <w:sz w:val="18"/>
      <w:szCs w:val="20"/>
      <w:lang w:eastAsia="en-US"/>
    </w:rPr>
  </w:style>
  <w:style w:type="paragraph" w:customStyle="1" w:styleId="153">
    <w:name w:val="Char Char3 Char Char Char Char"/>
    <w:basedOn w:val="1"/>
    <w:qFormat/>
    <w:uiPriority w:val="0"/>
    <w:rPr>
      <w:rFonts w:ascii="Arial" w:hAnsi="Arial" w:cs="Arial"/>
    </w:rPr>
  </w:style>
  <w:style w:type="character" w:customStyle="1" w:styleId="154">
    <w:name w:val="labeltext"/>
    <w:basedOn w:val="64"/>
    <w:qFormat/>
    <w:uiPriority w:val="0"/>
  </w:style>
  <w:style w:type="paragraph" w:customStyle="1" w:styleId="155">
    <w:name w:val="Default"/>
    <w:qFormat/>
    <w:uiPriority w:val="0"/>
    <w:pPr>
      <w:widowControl w:val="0"/>
      <w:autoSpaceDE w:val="0"/>
      <w:autoSpaceDN w:val="0"/>
      <w:adjustRightInd w:val="0"/>
    </w:pPr>
    <w:rPr>
      <w:rFonts w:ascii="微软雅黑" w:hAnsi="Times New Roman" w:eastAsia="微软雅黑" w:cs="微软雅黑"/>
      <w:color w:val="000000"/>
      <w:sz w:val="24"/>
      <w:szCs w:val="24"/>
      <w:lang w:val="en-US" w:eastAsia="zh-CN" w:bidi="ar-SA"/>
    </w:rPr>
  </w:style>
  <w:style w:type="paragraph" w:customStyle="1" w:styleId="156">
    <w:name w:val="CM5"/>
    <w:basedOn w:val="155"/>
    <w:next w:val="155"/>
    <w:qFormat/>
    <w:uiPriority w:val="0"/>
    <w:rPr>
      <w:rFonts w:cs="Times New Roman"/>
      <w:color w:val="auto"/>
    </w:rPr>
  </w:style>
  <w:style w:type="paragraph" w:customStyle="1" w:styleId="157">
    <w:name w:val="CM38"/>
    <w:basedOn w:val="155"/>
    <w:next w:val="155"/>
    <w:qFormat/>
    <w:uiPriority w:val="0"/>
    <w:pPr>
      <w:spacing w:after="623"/>
    </w:pPr>
    <w:rPr>
      <w:rFonts w:cs="Times New Roman"/>
      <w:color w:val="auto"/>
    </w:rPr>
  </w:style>
  <w:style w:type="paragraph" w:customStyle="1" w:styleId="158">
    <w:name w:val="Char Char1"/>
    <w:basedOn w:val="1"/>
    <w:qFormat/>
    <w:uiPriority w:val="0"/>
    <w:pPr>
      <w:widowControl/>
      <w:spacing w:before="60" w:after="60" w:line="360" w:lineRule="exact"/>
      <w:jc w:val="left"/>
    </w:pPr>
    <w:rPr>
      <w:rFonts w:ascii="Arial" w:hAnsi="Arial" w:eastAsia="黑体" w:cs="Arial"/>
      <w:snapToGrid w:val="0"/>
      <w:kern w:val="0"/>
      <w:szCs w:val="21"/>
    </w:rPr>
  </w:style>
  <w:style w:type="paragraph" w:customStyle="1" w:styleId="159">
    <w:name w:val="Char1"/>
    <w:basedOn w:val="19"/>
    <w:qFormat/>
    <w:uiPriority w:val="0"/>
    <w:rPr>
      <w:rFonts w:ascii="Tahoma" w:hAnsi="Tahoma"/>
      <w:kern w:val="2"/>
      <w:sz w:val="24"/>
    </w:rPr>
  </w:style>
  <w:style w:type="character" w:customStyle="1" w:styleId="160">
    <w:name w:val="x-fieldset-header-text"/>
    <w:basedOn w:val="64"/>
    <w:qFormat/>
    <w:uiPriority w:val="0"/>
  </w:style>
  <w:style w:type="character" w:customStyle="1" w:styleId="161">
    <w:name w:val="ext-mb-text2"/>
    <w:basedOn w:val="64"/>
    <w:qFormat/>
    <w:uiPriority w:val="0"/>
  </w:style>
  <w:style w:type="character" w:customStyle="1" w:styleId="162">
    <w:name w:val="c"/>
    <w:basedOn w:val="64"/>
    <w:qFormat/>
    <w:uiPriority w:val="0"/>
  </w:style>
  <w:style w:type="paragraph" w:customStyle="1" w:styleId="163">
    <w:name w:val="Char3"/>
    <w:next w:val="1"/>
    <w:qFormat/>
    <w:uiPriority w:val="0"/>
    <w:pPr>
      <w:keepNext/>
      <w:keepLines/>
      <w:spacing w:line="360" w:lineRule="auto"/>
      <w:ind w:firstLine="200" w:firstLineChars="200"/>
      <w:outlineLvl w:val="7"/>
    </w:pPr>
    <w:rPr>
      <w:rFonts w:ascii="Arial" w:hAnsi="Arial" w:eastAsia="宋体" w:cs="Arial"/>
      <w:snapToGrid w:val="0"/>
      <w:sz w:val="21"/>
      <w:szCs w:val="21"/>
      <w:lang w:val="en-US" w:eastAsia="zh-CN" w:bidi="ar-SA"/>
    </w:rPr>
  </w:style>
  <w:style w:type="character" w:customStyle="1" w:styleId="164">
    <w:name w:val="db1"/>
    <w:qFormat/>
    <w:uiPriority w:val="0"/>
    <w:rPr>
      <w:rFonts w:hint="default" w:ascii="Courier" w:hAnsi="Courier"/>
      <w:sz w:val="24"/>
      <w:szCs w:val="24"/>
    </w:rPr>
  </w:style>
  <w:style w:type="character" w:customStyle="1" w:styleId="165">
    <w:name w:val="ns1"/>
    <w:qFormat/>
    <w:uiPriority w:val="0"/>
    <w:rPr>
      <w:color w:val="FF0000"/>
    </w:rPr>
  </w:style>
  <w:style w:type="paragraph" w:customStyle="1" w:styleId="166">
    <w:name w:val="表格"/>
    <w:basedOn w:val="1"/>
    <w:qFormat/>
    <w:uiPriority w:val="0"/>
    <w:pPr>
      <w:spacing w:beforeLines="20" w:afterLines="20" w:line="264" w:lineRule="auto"/>
    </w:pPr>
  </w:style>
  <w:style w:type="paragraph" w:customStyle="1" w:styleId="167">
    <w:name w:val="正文1"/>
    <w:basedOn w:val="1"/>
    <w:qFormat/>
    <w:uiPriority w:val="0"/>
    <w:pPr>
      <w:widowControl/>
      <w:spacing w:before="60" w:after="60" w:line="360" w:lineRule="auto"/>
      <w:ind w:left="384" w:leftChars="100" w:hanging="284"/>
      <w:outlineLvl w:val="6"/>
    </w:pPr>
    <w:rPr>
      <w:rFonts w:ascii="Calibri" w:hAnsi="Calibri" w:cs="宋体"/>
      <w:kern w:val="0"/>
      <w:sz w:val="24"/>
      <w:szCs w:val="21"/>
    </w:rPr>
  </w:style>
  <w:style w:type="paragraph" w:customStyle="1" w:styleId="168">
    <w:name w:val="正文2"/>
    <w:basedOn w:val="1"/>
    <w:qFormat/>
    <w:uiPriority w:val="0"/>
    <w:pPr>
      <w:widowControl/>
      <w:spacing w:before="60" w:after="60" w:line="360" w:lineRule="auto"/>
      <w:ind w:left="597" w:leftChars="200" w:hanging="397"/>
      <w:outlineLvl w:val="7"/>
    </w:pPr>
    <w:rPr>
      <w:rFonts w:ascii="Calibri" w:hAnsi="Calibri" w:cs="宋体"/>
      <w:kern w:val="0"/>
      <w:sz w:val="24"/>
      <w:szCs w:val="21"/>
    </w:rPr>
  </w:style>
  <w:style w:type="paragraph" w:customStyle="1" w:styleId="169">
    <w:name w:val="正文3"/>
    <w:basedOn w:val="1"/>
    <w:qFormat/>
    <w:uiPriority w:val="0"/>
    <w:pPr>
      <w:widowControl/>
      <w:spacing w:before="60" w:after="60" w:line="360" w:lineRule="auto"/>
      <w:ind w:left="697" w:leftChars="300" w:hanging="397"/>
      <w:outlineLvl w:val="8"/>
    </w:pPr>
    <w:rPr>
      <w:rFonts w:ascii="Calibri" w:hAnsi="Calibri" w:cs="宋体"/>
      <w:kern w:val="0"/>
      <w:sz w:val="24"/>
      <w:szCs w:val="21"/>
    </w:rPr>
  </w:style>
  <w:style w:type="paragraph" w:customStyle="1" w:styleId="170">
    <w:name w:val="Char Char Char Char Char Char Char Char Char Char Char Char Char Char Char Char Char Char1"/>
    <w:basedOn w:val="1"/>
    <w:qFormat/>
    <w:uiPriority w:val="0"/>
    <w:pPr>
      <w:keepNext/>
      <w:tabs>
        <w:tab w:val="left" w:pos="2940"/>
      </w:tabs>
      <w:autoSpaceDE w:val="0"/>
      <w:autoSpaceDN w:val="0"/>
      <w:adjustRightInd w:val="0"/>
      <w:ind w:hanging="420"/>
      <w:jc w:val="left"/>
    </w:pPr>
    <w:rPr>
      <w:sz w:val="20"/>
      <w:szCs w:val="20"/>
    </w:rPr>
  </w:style>
  <w:style w:type="paragraph" w:customStyle="1" w:styleId="171">
    <w:name w:val="Char2"/>
    <w:next w:val="1"/>
    <w:qFormat/>
    <w:uiPriority w:val="0"/>
    <w:pPr>
      <w:keepNext/>
      <w:keepLines/>
      <w:spacing w:line="360" w:lineRule="auto"/>
      <w:ind w:firstLine="200" w:firstLineChars="200"/>
      <w:outlineLvl w:val="7"/>
    </w:pPr>
    <w:rPr>
      <w:rFonts w:ascii="Arial" w:hAnsi="Arial" w:eastAsia="宋体" w:cs="Arial"/>
      <w:snapToGrid w:val="0"/>
      <w:sz w:val="21"/>
      <w:szCs w:val="21"/>
      <w:lang w:val="en-US" w:eastAsia="zh-CN" w:bidi="ar-SA"/>
    </w:rPr>
  </w:style>
  <w:style w:type="paragraph" w:customStyle="1" w:styleId="172">
    <w:name w:val="默认段落字体 Para Char Char Char Char Char Char Char Char Char Char Char Char Char Char"/>
    <w:next w:val="1"/>
    <w:qFormat/>
    <w:uiPriority w:val="0"/>
    <w:pPr>
      <w:keepNext/>
      <w:keepLines/>
      <w:spacing w:before="240" w:after="240"/>
      <w:outlineLvl w:val="7"/>
    </w:pPr>
    <w:rPr>
      <w:rFonts w:ascii="Arial" w:hAnsi="Arial" w:eastAsia="黑体" w:cs="Arial"/>
      <w:snapToGrid w:val="0"/>
      <w:sz w:val="21"/>
      <w:szCs w:val="21"/>
      <w:lang w:val="en-US" w:eastAsia="zh-CN" w:bidi="ar-SA"/>
    </w:rPr>
  </w:style>
  <w:style w:type="paragraph" w:customStyle="1" w:styleId="173">
    <w:name w:val="列出段落2"/>
    <w:basedOn w:val="1"/>
    <w:qFormat/>
    <w:uiPriority w:val="0"/>
    <w:pPr>
      <w:ind w:firstLine="420" w:firstLineChars="200"/>
    </w:pPr>
    <w:rPr>
      <w:rFonts w:ascii="Calibri" w:hAnsi="Calibri"/>
      <w:szCs w:val="22"/>
    </w:rPr>
  </w:style>
  <w:style w:type="character" w:customStyle="1" w:styleId="174">
    <w:name w:val="b"/>
    <w:basedOn w:val="64"/>
    <w:qFormat/>
    <w:uiPriority w:val="0"/>
  </w:style>
  <w:style w:type="paragraph" w:customStyle="1" w:styleId="175">
    <w:name w:val="TOC 标题1"/>
    <w:basedOn w:val="2"/>
    <w:next w:val="1"/>
    <w:unhideWhenUsed/>
    <w:qFormat/>
    <w:uiPriority w:val="39"/>
    <w:pPr>
      <w:widowControl/>
      <w:numPr>
        <w:numId w:val="0"/>
      </w:numPr>
      <w:spacing w:before="480" w:beforeAutospacing="0" w:after="0" w:afterAutospacing="0" w:line="276" w:lineRule="auto"/>
      <w:outlineLvl w:val="9"/>
    </w:pPr>
    <w:rPr>
      <w:rFonts w:asciiTheme="majorHAnsi" w:hAnsiTheme="majorHAnsi" w:eastAsiaTheme="majorEastAsia" w:cstheme="majorBidi"/>
      <w:color w:val="376092" w:themeColor="accent1" w:themeShade="BF"/>
      <w:kern w:val="0"/>
      <w:sz w:val="28"/>
      <w:szCs w:val="28"/>
    </w:rPr>
  </w:style>
  <w:style w:type="character" w:customStyle="1" w:styleId="176">
    <w:name w:val="明显强调1"/>
    <w:basedOn w:val="64"/>
    <w:qFormat/>
    <w:uiPriority w:val="21"/>
    <w:rPr>
      <w:b/>
      <w:bCs/>
      <w:i/>
      <w:iCs/>
      <w:color w:val="4F81BD" w:themeColor="accent1"/>
      <w14:textFill>
        <w14:solidFill>
          <w14:schemeClr w14:val="accent1"/>
        </w14:solidFill>
      </w14:textFill>
    </w:rPr>
  </w:style>
  <w:style w:type="paragraph" w:customStyle="1" w:styleId="177">
    <w:name w:val="图表名"/>
    <w:basedOn w:val="1"/>
    <w:next w:val="1"/>
    <w:qFormat/>
    <w:uiPriority w:val="0"/>
    <w:pPr>
      <w:widowControl/>
      <w:ind w:left="777" w:leftChars="67" w:right="91" w:hanging="357"/>
      <w:jc w:val="center"/>
    </w:pPr>
    <w:rPr>
      <w:rFonts w:ascii="Arial" w:hAnsi="Arial" w:eastAsia="黑体" w:cs="Arial"/>
      <w:sz w:val="24"/>
    </w:rPr>
  </w:style>
  <w:style w:type="character" w:customStyle="1" w:styleId="178">
    <w:name w:val="inputred"/>
    <w:basedOn w:val="64"/>
    <w:qFormat/>
    <w:uiPriority w:val="0"/>
  </w:style>
  <w:style w:type="paragraph" w:customStyle="1" w:styleId="179">
    <w:name w:val="Char1 Char Char Char1"/>
    <w:basedOn w:val="19"/>
    <w:qFormat/>
    <w:uiPriority w:val="0"/>
    <w:pPr>
      <w:ind w:left="777" w:leftChars="67" w:right="91" w:hanging="357"/>
    </w:pPr>
    <w:rPr>
      <w:rFonts w:ascii="Tahoma" w:hAnsi="Tahoma"/>
      <w:kern w:val="2"/>
      <w:sz w:val="24"/>
    </w:rPr>
  </w:style>
  <w:style w:type="paragraph" w:customStyle="1" w:styleId="180">
    <w:name w:val="Char Char Char Char Char Char Char Char Char Char Char Char Char Char Char Char Char Char3"/>
    <w:basedOn w:val="1"/>
    <w:qFormat/>
    <w:uiPriority w:val="0"/>
    <w:pPr>
      <w:keepNext/>
      <w:tabs>
        <w:tab w:val="left" w:pos="2940"/>
      </w:tabs>
      <w:autoSpaceDE w:val="0"/>
      <w:autoSpaceDN w:val="0"/>
      <w:adjustRightInd w:val="0"/>
      <w:ind w:left="777" w:leftChars="67" w:right="91" w:hanging="420"/>
      <w:jc w:val="left"/>
    </w:pPr>
    <w:rPr>
      <w:sz w:val="20"/>
      <w:szCs w:val="20"/>
    </w:rPr>
  </w:style>
  <w:style w:type="paragraph" w:customStyle="1" w:styleId="181">
    <w:name w:val="列出段落3"/>
    <w:basedOn w:val="1"/>
    <w:qFormat/>
    <w:uiPriority w:val="0"/>
    <w:pPr>
      <w:ind w:left="777" w:leftChars="67" w:right="91" w:firstLine="420" w:firstLineChars="200"/>
    </w:pPr>
    <w:rPr>
      <w:rFonts w:ascii="Calibri" w:hAnsi="Calibri"/>
      <w:szCs w:val="22"/>
    </w:rPr>
  </w:style>
  <w:style w:type="character" w:customStyle="1" w:styleId="182">
    <w:name w:val="red"/>
    <w:basedOn w:val="64"/>
    <w:qFormat/>
    <w:uiPriority w:val="0"/>
  </w:style>
  <w:style w:type="paragraph" w:customStyle="1" w:styleId="183">
    <w:name w:val="修订1"/>
    <w:hidden/>
    <w:semiHidden/>
    <w:qFormat/>
    <w:uiPriority w:val="99"/>
    <w:pPr>
      <w:ind w:left="777" w:leftChars="67" w:right="91" w:hanging="357"/>
      <w:jc w:val="both"/>
    </w:pPr>
    <w:rPr>
      <w:rFonts w:ascii="Times New Roman" w:hAnsi="Times New Roman" w:eastAsia="宋体" w:cs="Times New Roman"/>
      <w:kern w:val="2"/>
      <w:sz w:val="21"/>
      <w:szCs w:val="24"/>
      <w:lang w:val="en-US" w:eastAsia="zh-CN" w:bidi="ar-SA"/>
    </w:rPr>
  </w:style>
  <w:style w:type="paragraph" w:customStyle="1" w:styleId="184">
    <w:name w:val="QB标题5"/>
    <w:basedOn w:val="6"/>
    <w:qFormat/>
    <w:uiPriority w:val="0"/>
    <w:pPr>
      <w:numPr>
        <w:ilvl w:val="0"/>
        <w:numId w:val="0"/>
      </w:numPr>
      <w:tabs>
        <w:tab w:val="left" w:pos="1134"/>
      </w:tabs>
      <w:autoSpaceDE w:val="0"/>
      <w:autoSpaceDN w:val="0"/>
      <w:adjustRightInd w:val="0"/>
      <w:spacing w:before="280" w:beforeAutospacing="0" w:after="290" w:afterAutospacing="0" w:line="376" w:lineRule="auto"/>
      <w:ind w:left="992" w:right="91" w:hanging="992"/>
      <w:textAlignment w:val="baseline"/>
    </w:pPr>
    <w:rPr>
      <w:rFonts w:ascii="黑体" w:hAnsi="黑体" w:eastAsia="黑体"/>
      <w:b w:val="0"/>
      <w:kern w:val="0"/>
    </w:rPr>
  </w:style>
  <w:style w:type="paragraph" w:customStyle="1" w:styleId="185">
    <w:name w:val="QB标题6"/>
    <w:basedOn w:val="7"/>
    <w:qFormat/>
    <w:uiPriority w:val="0"/>
    <w:pPr>
      <w:numPr>
        <w:ilvl w:val="0"/>
        <w:numId w:val="0"/>
      </w:numPr>
      <w:tabs>
        <w:tab w:val="left" w:pos="1276"/>
      </w:tabs>
      <w:autoSpaceDE w:val="0"/>
      <w:autoSpaceDN w:val="0"/>
      <w:adjustRightInd w:val="0"/>
      <w:ind w:left="1134" w:right="91" w:hanging="1134"/>
      <w:textAlignment w:val="baseline"/>
    </w:pPr>
    <w:rPr>
      <w:rFonts w:ascii="黑体" w:hAnsi="黑体"/>
      <w:b w:val="0"/>
      <w:kern w:val="0"/>
      <w:sz w:val="21"/>
    </w:rPr>
  </w:style>
  <w:style w:type="paragraph" w:customStyle="1" w:styleId="186">
    <w:name w:val="xl27"/>
    <w:basedOn w:val="1"/>
    <w:qFormat/>
    <w:uiPriority w:val="0"/>
    <w:pPr>
      <w:widowControl/>
      <w:pBdr>
        <w:bottom w:val="single" w:color="auto" w:sz="4" w:space="0"/>
        <w:right w:val="single" w:color="auto" w:sz="4" w:space="0"/>
      </w:pBdr>
      <w:spacing w:before="100" w:beforeAutospacing="1" w:after="100" w:afterAutospacing="1"/>
      <w:ind w:left="777" w:leftChars="67" w:right="91" w:hanging="357"/>
      <w:textAlignment w:val="top"/>
    </w:pPr>
    <w:rPr>
      <w:kern w:val="0"/>
      <w:sz w:val="24"/>
    </w:rPr>
  </w:style>
  <w:style w:type="paragraph" w:customStyle="1" w:styleId="187">
    <w:name w:val="z-窗体顶端1"/>
    <w:basedOn w:val="1"/>
    <w:next w:val="1"/>
    <w:link w:val="188"/>
    <w:unhideWhenUsed/>
    <w:qFormat/>
    <w:uiPriority w:val="99"/>
    <w:pPr>
      <w:widowControl/>
      <w:pBdr>
        <w:bottom w:val="single" w:color="auto" w:sz="6" w:space="1"/>
      </w:pBdr>
      <w:jc w:val="center"/>
    </w:pPr>
    <w:rPr>
      <w:rFonts w:ascii="Arial" w:hAnsi="Arial" w:cs="Arial"/>
      <w:vanish/>
      <w:kern w:val="0"/>
      <w:sz w:val="16"/>
      <w:szCs w:val="16"/>
    </w:rPr>
  </w:style>
  <w:style w:type="character" w:customStyle="1" w:styleId="188">
    <w:name w:val="z-窗体顶端 Char"/>
    <w:basedOn w:val="64"/>
    <w:link w:val="187"/>
    <w:qFormat/>
    <w:uiPriority w:val="99"/>
    <w:rPr>
      <w:rFonts w:ascii="Arial" w:hAnsi="Arial" w:cs="Arial"/>
      <w:vanish/>
      <w:sz w:val="16"/>
      <w:szCs w:val="16"/>
    </w:rPr>
  </w:style>
  <w:style w:type="paragraph" w:customStyle="1" w:styleId="189">
    <w:name w:val="z-窗体底端1"/>
    <w:basedOn w:val="1"/>
    <w:next w:val="1"/>
    <w:link w:val="190"/>
    <w:unhideWhenUsed/>
    <w:qFormat/>
    <w:uiPriority w:val="0"/>
    <w:pPr>
      <w:widowControl/>
      <w:pBdr>
        <w:top w:val="single" w:color="auto" w:sz="6" w:space="1"/>
      </w:pBdr>
      <w:jc w:val="center"/>
    </w:pPr>
    <w:rPr>
      <w:rFonts w:ascii="Arial" w:hAnsi="Arial" w:cs="Arial"/>
      <w:vanish/>
      <w:kern w:val="0"/>
      <w:sz w:val="16"/>
      <w:szCs w:val="16"/>
    </w:rPr>
  </w:style>
  <w:style w:type="character" w:customStyle="1" w:styleId="190">
    <w:name w:val="z-窗体底端 Char"/>
    <w:basedOn w:val="64"/>
    <w:link w:val="189"/>
    <w:qFormat/>
    <w:uiPriority w:val="0"/>
    <w:rPr>
      <w:rFonts w:ascii="Arial" w:hAnsi="Arial" w:cs="Arial"/>
      <w:vanish/>
      <w:sz w:val="16"/>
      <w:szCs w:val="16"/>
    </w:rPr>
  </w:style>
  <w:style w:type="character" w:customStyle="1" w:styleId="191">
    <w:name w:val="labeltext2"/>
    <w:basedOn w:val="64"/>
    <w:qFormat/>
    <w:uiPriority w:val="0"/>
  </w:style>
  <w:style w:type="character" w:customStyle="1" w:styleId="192">
    <w:name w:val="labeltext3"/>
    <w:basedOn w:val="64"/>
    <w:qFormat/>
    <w:uiPriority w:val="0"/>
  </w:style>
  <w:style w:type="character" w:customStyle="1" w:styleId="193">
    <w:name w:val="labeltext4"/>
    <w:basedOn w:val="64"/>
    <w:qFormat/>
    <w:uiPriority w:val="0"/>
  </w:style>
  <w:style w:type="paragraph" w:customStyle="1" w:styleId="194">
    <w:name w:val="Char1 Char Char Char2"/>
    <w:basedOn w:val="19"/>
    <w:qFormat/>
    <w:uiPriority w:val="0"/>
    <w:rPr>
      <w:rFonts w:ascii="Tahoma" w:hAnsi="Tahoma"/>
      <w:kern w:val="2"/>
      <w:sz w:val="24"/>
    </w:rPr>
  </w:style>
  <w:style w:type="paragraph" w:customStyle="1" w:styleId="195">
    <w:name w:val="Char Char Char Char Char Char Char Char Char Char Char Char Char Char Char Char Char Char4"/>
    <w:basedOn w:val="1"/>
    <w:qFormat/>
    <w:uiPriority w:val="0"/>
    <w:pPr>
      <w:keepNext/>
      <w:tabs>
        <w:tab w:val="left" w:pos="2940"/>
      </w:tabs>
      <w:autoSpaceDE w:val="0"/>
      <w:autoSpaceDN w:val="0"/>
      <w:adjustRightInd w:val="0"/>
      <w:ind w:hanging="420"/>
      <w:jc w:val="left"/>
    </w:pPr>
    <w:rPr>
      <w:sz w:val="20"/>
      <w:szCs w:val="20"/>
    </w:rPr>
  </w:style>
  <w:style w:type="paragraph" w:customStyle="1" w:styleId="196">
    <w:name w:val="列出段落4"/>
    <w:basedOn w:val="1"/>
    <w:qFormat/>
    <w:uiPriority w:val="0"/>
    <w:pPr>
      <w:ind w:firstLine="420" w:firstLineChars="200"/>
    </w:pPr>
    <w:rPr>
      <w:rFonts w:ascii="Calibri" w:hAnsi="Calibri"/>
      <w:szCs w:val="22"/>
    </w:rPr>
  </w:style>
  <w:style w:type="character" w:customStyle="1" w:styleId="197">
    <w:name w:val="已访问的超链接1"/>
    <w:qFormat/>
    <w:uiPriority w:val="0"/>
    <w:rPr>
      <w:color w:val="800080"/>
      <w:u w:val="single"/>
    </w:rPr>
  </w:style>
  <w:style w:type="table" w:customStyle="1" w:styleId="198">
    <w:name w:val="浅色列表 - 强调文字颜色 51"/>
    <w:basedOn w:val="56"/>
    <w:qFormat/>
    <w:uiPriority w:val="61"/>
    <w:rPr>
      <w:rFonts w:ascii="Calibri" w:hAnsi="Calibri"/>
      <w:kern w:val="2"/>
      <w:sz w:val="21"/>
      <w:szCs w:val="22"/>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CBE9C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paragraph" w:customStyle="1" w:styleId="199">
    <w:name w:val="列出段落5"/>
    <w:basedOn w:val="1"/>
    <w:qFormat/>
    <w:uiPriority w:val="34"/>
    <w:pPr>
      <w:widowControl/>
      <w:ind w:firstLine="420"/>
    </w:pPr>
    <w:rPr>
      <w:kern w:val="0"/>
      <w:szCs w:val="21"/>
    </w:rPr>
  </w:style>
  <w:style w:type="character" w:customStyle="1" w:styleId="200">
    <w:name w:val="页眉 Char1"/>
    <w:basedOn w:val="64"/>
    <w:qFormat/>
    <w:uiPriority w:val="99"/>
    <w:rPr>
      <w:sz w:val="18"/>
      <w:szCs w:val="18"/>
    </w:rPr>
  </w:style>
  <w:style w:type="character" w:customStyle="1" w:styleId="201">
    <w:name w:val="页脚 Char1"/>
    <w:basedOn w:val="64"/>
    <w:qFormat/>
    <w:uiPriority w:val="99"/>
    <w:rPr>
      <w:sz w:val="18"/>
      <w:szCs w:val="18"/>
    </w:rPr>
  </w:style>
  <w:style w:type="character" w:customStyle="1" w:styleId="202">
    <w:name w:val="标题 1 字符"/>
    <w:basedOn w:val="64"/>
    <w:qFormat/>
    <w:uiPriority w:val="0"/>
    <w:rPr>
      <w:rFonts w:ascii="Times New Roman" w:hAnsi="Times New Roman" w:eastAsia="宋体" w:cs="Times New Roman"/>
      <w:b/>
      <w:bCs/>
      <w:kern w:val="44"/>
      <w:sz w:val="44"/>
      <w:szCs w:val="44"/>
    </w:rPr>
  </w:style>
  <w:style w:type="character" w:customStyle="1" w:styleId="203">
    <w:name w:val="书籍标题2"/>
    <w:qFormat/>
    <w:uiPriority w:val="0"/>
    <w:rPr>
      <w:b/>
      <w:bCs/>
      <w:smallCaps/>
      <w:spacing w:val="5"/>
    </w:rPr>
  </w:style>
  <w:style w:type="character" w:customStyle="1" w:styleId="204">
    <w:name w:val="标题 字符"/>
    <w:basedOn w:val="64"/>
    <w:qFormat/>
    <w:uiPriority w:val="0"/>
    <w:rPr>
      <w:rFonts w:asciiTheme="majorHAnsi" w:hAnsiTheme="majorHAnsi" w:eastAsiaTheme="majorEastAsia" w:cstheme="majorBidi"/>
      <w:b/>
      <w:bCs/>
      <w:sz w:val="32"/>
      <w:szCs w:val="32"/>
    </w:rPr>
  </w:style>
  <w:style w:type="character" w:customStyle="1" w:styleId="205">
    <w:name w:val="不明显强调2"/>
    <w:qFormat/>
    <w:uiPriority w:val="19"/>
    <w:rPr>
      <w:i/>
      <w:iCs/>
      <w:color w:val="808080"/>
    </w:rPr>
  </w:style>
  <w:style w:type="paragraph" w:customStyle="1" w:styleId="206">
    <w:name w:val="修订2"/>
    <w:hidden/>
    <w:semiHidden/>
    <w:qFormat/>
    <w:uiPriority w:val="99"/>
    <w:rPr>
      <w:rFonts w:ascii="Times New Roman" w:hAnsi="Times New Roman" w:eastAsia="宋体" w:cs="Times New Roman"/>
      <w:kern w:val="2"/>
      <w:sz w:val="21"/>
      <w:szCs w:val="24"/>
      <w:lang w:val="en-US" w:eastAsia="zh-CN" w:bidi="ar-SA"/>
    </w:rPr>
  </w:style>
  <w:style w:type="paragraph" w:styleId="207">
    <w:name w:val="List Paragraph"/>
    <w:basedOn w:val="1"/>
    <w:link w:val="232"/>
    <w:qFormat/>
    <w:uiPriority w:val="34"/>
    <w:pPr>
      <w:ind w:firstLine="420" w:firstLineChars="200"/>
    </w:pPr>
  </w:style>
  <w:style w:type="character" w:customStyle="1" w:styleId="208">
    <w:name w:val="访问过的超链接1"/>
    <w:qFormat/>
    <w:uiPriority w:val="0"/>
    <w:rPr>
      <w:color w:val="800080"/>
      <w:u w:val="single"/>
    </w:rPr>
  </w:style>
  <w:style w:type="character" w:customStyle="1" w:styleId="209">
    <w:name w:val="书籍标题3"/>
    <w:qFormat/>
    <w:uiPriority w:val="0"/>
    <w:rPr>
      <w:b/>
      <w:bCs/>
      <w:smallCaps/>
      <w:spacing w:val="5"/>
    </w:rPr>
  </w:style>
  <w:style w:type="character" w:customStyle="1" w:styleId="210">
    <w:name w:val="不明显强调3"/>
    <w:qFormat/>
    <w:uiPriority w:val="19"/>
    <w:rPr>
      <w:i/>
      <w:iCs/>
      <w:color w:val="808080"/>
    </w:rPr>
  </w:style>
  <w:style w:type="paragraph" w:customStyle="1" w:styleId="211">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212">
    <w:name w:val="TOC 标题2"/>
    <w:basedOn w:val="2"/>
    <w:next w:val="1"/>
    <w:semiHidden/>
    <w:unhideWhenUsed/>
    <w:qFormat/>
    <w:uiPriority w:val="39"/>
    <w:pPr>
      <w:widowControl/>
      <w:numPr>
        <w:numId w:val="0"/>
      </w:numPr>
      <w:spacing w:before="480" w:beforeAutospacing="0" w:after="0" w:afterAutospacing="0" w:line="276" w:lineRule="auto"/>
      <w:outlineLvl w:val="9"/>
    </w:pPr>
    <w:rPr>
      <w:rFonts w:ascii="Cambria" w:hAnsi="Cambria"/>
      <w:color w:val="365F91"/>
      <w:kern w:val="0"/>
      <w:sz w:val="28"/>
      <w:szCs w:val="28"/>
    </w:rPr>
  </w:style>
  <w:style w:type="table" w:customStyle="1" w:styleId="213">
    <w:name w:val="列表型 41"/>
    <w:basedOn w:val="5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bottom w:val="single" w:color="000000" w:sz="12" w:space="0"/>
          <w:tl2br w:val="nil"/>
          <w:tr2bl w:val="nil"/>
        </w:tcBorders>
        <w:shd w:val="solid" w:color="808080" w:fill="FFFFFF"/>
      </w:tcPr>
    </w:tblStylePr>
  </w:style>
  <w:style w:type="table" w:customStyle="1" w:styleId="214">
    <w:name w:val="浅色列表 - 强调文字颜色 52"/>
    <w:basedOn w:val="56"/>
    <w:qFormat/>
    <w:uiPriority w:val="61"/>
    <w:rPr>
      <w:rFonts w:ascii="Calibri" w:hAnsi="Calibri"/>
      <w:kern w:val="2"/>
      <w:sz w:val="21"/>
      <w:szCs w:val="22"/>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CBE9C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paragraph" w:customStyle="1" w:styleId="215">
    <w:name w:val="Style1"/>
    <w:basedOn w:val="7"/>
    <w:next w:val="7"/>
    <w:qFormat/>
    <w:uiPriority w:val="0"/>
    <w:pPr>
      <w:keepNext w:val="0"/>
      <w:keepLines w:val="0"/>
      <w:widowControl/>
      <w:numPr>
        <w:ilvl w:val="0"/>
        <w:numId w:val="0"/>
      </w:numPr>
      <w:tabs>
        <w:tab w:val="left" w:pos="1152"/>
      </w:tabs>
      <w:spacing w:after="60" w:line="240" w:lineRule="auto"/>
      <w:ind w:left="1152" w:hanging="1152"/>
      <w:jc w:val="left"/>
    </w:pPr>
    <w:rPr>
      <w:rFonts w:ascii="Times New Roman" w:hAnsi="Times New Roman" w:eastAsia="宋体"/>
      <w:sz w:val="22"/>
      <w:szCs w:val="22"/>
    </w:rPr>
  </w:style>
  <w:style w:type="character" w:customStyle="1" w:styleId="216">
    <w:name w:val="datagrid-sort-icon"/>
    <w:basedOn w:val="64"/>
    <w:qFormat/>
    <w:uiPriority w:val="0"/>
  </w:style>
  <w:style w:type="paragraph" w:customStyle="1" w:styleId="217">
    <w:name w:val="样式2"/>
    <w:basedOn w:val="3"/>
    <w:link w:val="218"/>
    <w:qFormat/>
    <w:uiPriority w:val="0"/>
    <w:pPr>
      <w:numPr>
        <w:numId w:val="5"/>
      </w:numPr>
      <w:spacing w:before="156" w:beforeLines="50" w:beforeAutospacing="0" w:after="156" w:afterLines="50" w:afterAutospacing="0" w:line="360" w:lineRule="auto"/>
      <w:ind w:right="210"/>
    </w:pPr>
    <w:rPr>
      <w:rFonts w:ascii="Cambria" w:hAnsi="Cambria" w:cs="Times New Roman"/>
      <w:kern w:val="0"/>
      <w:sz w:val="32"/>
    </w:rPr>
  </w:style>
  <w:style w:type="character" w:customStyle="1" w:styleId="218">
    <w:name w:val="样式2 Char"/>
    <w:basedOn w:val="98"/>
    <w:link w:val="217"/>
    <w:qFormat/>
    <w:uiPriority w:val="0"/>
    <w:rPr>
      <w:rFonts w:ascii="Cambria" w:hAnsi="Cambria" w:eastAsia="宋体"/>
      <w:kern w:val="2"/>
      <w:sz w:val="32"/>
      <w:szCs w:val="32"/>
      <w:lang w:val="en-US" w:eastAsia="zh-CN" w:bidi="ar-SA"/>
    </w:rPr>
  </w:style>
  <w:style w:type="paragraph" w:customStyle="1" w:styleId="219">
    <w:name w:val="样式3"/>
    <w:basedOn w:val="4"/>
    <w:link w:val="220"/>
    <w:qFormat/>
    <w:uiPriority w:val="0"/>
    <w:pPr>
      <w:keepLines/>
      <w:numPr>
        <w:numId w:val="5"/>
      </w:numPr>
      <w:spacing w:before="260" w:beforeAutospacing="0" w:after="260" w:afterAutospacing="0" w:line="416" w:lineRule="auto"/>
    </w:pPr>
    <w:rPr>
      <w:sz w:val="32"/>
      <w:szCs w:val="32"/>
    </w:rPr>
  </w:style>
  <w:style w:type="character" w:customStyle="1" w:styleId="220">
    <w:name w:val="样式3 Char"/>
    <w:basedOn w:val="64"/>
    <w:link w:val="219"/>
    <w:qFormat/>
    <w:uiPriority w:val="0"/>
    <w:rPr>
      <w:b/>
      <w:bCs/>
      <w:kern w:val="2"/>
      <w:sz w:val="32"/>
      <w:szCs w:val="32"/>
    </w:rPr>
  </w:style>
  <w:style w:type="paragraph" w:customStyle="1" w:styleId="221">
    <w:name w:val="样式4"/>
    <w:basedOn w:val="5"/>
    <w:link w:val="222"/>
    <w:qFormat/>
    <w:uiPriority w:val="0"/>
    <w:pPr>
      <w:keepLines/>
      <w:numPr>
        <w:ilvl w:val="0"/>
        <w:numId w:val="0"/>
      </w:numPr>
      <w:spacing w:before="280" w:beforeAutospacing="0" w:after="290" w:afterAutospacing="0" w:line="376" w:lineRule="auto"/>
      <w:ind w:left="851" w:hanging="851"/>
    </w:pPr>
    <w:rPr>
      <w:rFonts w:ascii="Cambria" w:hAnsi="Cambria"/>
      <w:sz w:val="28"/>
    </w:rPr>
  </w:style>
  <w:style w:type="character" w:customStyle="1" w:styleId="222">
    <w:name w:val="样式4 Char"/>
    <w:basedOn w:val="64"/>
    <w:link w:val="221"/>
    <w:qFormat/>
    <w:uiPriority w:val="0"/>
    <w:rPr>
      <w:rFonts w:ascii="Cambria" w:hAnsi="Cambria"/>
      <w:b/>
      <w:bCs/>
      <w:kern w:val="2"/>
      <w:sz w:val="28"/>
      <w:szCs w:val="28"/>
    </w:rPr>
  </w:style>
  <w:style w:type="paragraph" w:customStyle="1" w:styleId="223">
    <w:name w:val="样式5"/>
    <w:basedOn w:val="6"/>
    <w:link w:val="224"/>
    <w:qFormat/>
    <w:uiPriority w:val="0"/>
    <w:pPr>
      <w:numPr>
        <w:ilvl w:val="0"/>
        <w:numId w:val="0"/>
      </w:numPr>
      <w:spacing w:before="280" w:beforeAutospacing="0" w:after="290" w:afterAutospacing="0" w:line="376" w:lineRule="auto"/>
      <w:ind w:left="992" w:hanging="992"/>
    </w:pPr>
    <w:rPr>
      <w:rFonts w:ascii="Times New Roman" w:hAnsi="Times New Roman"/>
      <w:sz w:val="28"/>
    </w:rPr>
  </w:style>
  <w:style w:type="character" w:customStyle="1" w:styleId="224">
    <w:name w:val="样式5 Char"/>
    <w:basedOn w:val="64"/>
    <w:link w:val="223"/>
    <w:qFormat/>
    <w:uiPriority w:val="0"/>
    <w:rPr>
      <w:b/>
      <w:bCs/>
      <w:kern w:val="2"/>
      <w:sz w:val="28"/>
      <w:szCs w:val="28"/>
    </w:rPr>
  </w:style>
  <w:style w:type="paragraph" w:customStyle="1" w:styleId="225">
    <w:name w:val="样式6"/>
    <w:basedOn w:val="7"/>
    <w:link w:val="226"/>
    <w:qFormat/>
    <w:uiPriority w:val="0"/>
    <w:pPr>
      <w:numPr>
        <w:ilvl w:val="0"/>
        <w:numId w:val="0"/>
      </w:numPr>
      <w:ind w:left="1134" w:hanging="1134"/>
    </w:pPr>
    <w:rPr>
      <w:rFonts w:asciiTheme="majorHAnsi" w:hAnsiTheme="majorHAnsi" w:eastAsiaTheme="majorEastAsia" w:cstheme="majorBidi"/>
    </w:rPr>
  </w:style>
  <w:style w:type="character" w:customStyle="1" w:styleId="226">
    <w:name w:val="样式6 Char"/>
    <w:basedOn w:val="78"/>
    <w:link w:val="225"/>
    <w:qFormat/>
    <w:uiPriority w:val="0"/>
    <w:rPr>
      <w:rFonts w:asciiTheme="majorHAnsi" w:hAnsiTheme="majorHAnsi" w:eastAsiaTheme="majorEastAsia" w:cstheme="majorBidi"/>
      <w:kern w:val="2"/>
      <w:sz w:val="24"/>
      <w:szCs w:val="24"/>
    </w:rPr>
  </w:style>
  <w:style w:type="paragraph" w:customStyle="1" w:styleId="227">
    <w:name w:val="Char Char Char Char Char Char Char Char Char Char Char Char Char Char Char1"/>
    <w:next w:val="1"/>
    <w:qFormat/>
    <w:uiPriority w:val="0"/>
    <w:pPr>
      <w:keepNext/>
      <w:keepLines/>
      <w:spacing w:before="240" w:after="240"/>
      <w:ind w:hanging="624"/>
      <w:outlineLvl w:val="7"/>
    </w:pPr>
    <w:rPr>
      <w:rFonts w:ascii="Arial" w:hAnsi="Arial" w:eastAsia="黑体" w:cs="Arial"/>
      <w:sz w:val="21"/>
      <w:szCs w:val="21"/>
      <w:lang w:val="en-US" w:eastAsia="zh-CN" w:bidi="ar-SA"/>
    </w:rPr>
  </w:style>
  <w:style w:type="paragraph" w:customStyle="1" w:styleId="228">
    <w:name w:val="QB前言正文"/>
    <w:basedOn w:val="1"/>
    <w:qFormat/>
    <w:uiPriority w:val="0"/>
    <w:pPr>
      <w:keepLines/>
      <w:widowControl/>
      <w:autoSpaceDE w:val="0"/>
      <w:autoSpaceDN w:val="0"/>
      <w:spacing w:line="360" w:lineRule="auto"/>
      <w:ind w:firstLine="200" w:firstLineChars="200"/>
    </w:pPr>
    <w:rPr>
      <w:rFonts w:ascii="宋体"/>
      <w:snapToGrid w:val="0"/>
      <w:color w:val="000000"/>
      <w:w w:val="0"/>
      <w:kern w:val="0"/>
      <w:sz w:val="24"/>
    </w:rPr>
  </w:style>
  <w:style w:type="character" w:customStyle="1" w:styleId="229">
    <w:name w:val="label_path"/>
    <w:basedOn w:val="64"/>
    <w:qFormat/>
    <w:uiPriority w:val="0"/>
  </w:style>
  <w:style w:type="table" w:customStyle="1" w:styleId="230">
    <w:name w:val="无格式表格 11"/>
    <w:basedOn w:val="56"/>
    <w:qFormat/>
    <w:uiPriority w:val="41"/>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31">
    <w:name w:val="网格型1"/>
    <w:basedOn w:val="56"/>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2">
    <w:name w:val="列表段落 字符"/>
    <w:link w:val="207"/>
    <w:qFormat/>
    <w:uiPriority w:val="34"/>
    <w:rPr>
      <w:kern w:val="2"/>
      <w:sz w:val="21"/>
      <w:szCs w:val="24"/>
    </w:rPr>
  </w:style>
  <w:style w:type="character" w:customStyle="1" w:styleId="233">
    <w:name w:val="apple-converted-space"/>
    <w:basedOn w:val="64"/>
    <w:qFormat/>
    <w:uiPriority w:val="0"/>
  </w:style>
  <w:style w:type="character" w:customStyle="1" w:styleId="234">
    <w:name w:val="mail_session_title_main"/>
    <w:basedOn w:val="64"/>
    <w:qFormat/>
    <w:uiPriority w:val="0"/>
  </w:style>
  <w:style w:type="character" w:customStyle="1" w:styleId="235">
    <w:name w:val="mail_session_title_tail"/>
    <w:basedOn w:val="64"/>
    <w:qFormat/>
    <w:uiPriority w:val="0"/>
  </w:style>
  <w:style w:type="paragraph" w:styleId="236">
    <w:name w:val="No Spacing"/>
    <w:link w:val="237"/>
    <w:qFormat/>
    <w:uiPriority w:val="1"/>
    <w:rPr>
      <w:rFonts w:asciiTheme="minorHAnsi" w:hAnsiTheme="minorHAnsi" w:eastAsiaTheme="minorEastAsia" w:cstheme="minorBidi"/>
      <w:sz w:val="22"/>
      <w:szCs w:val="22"/>
      <w:lang w:val="en-US" w:eastAsia="zh-CN" w:bidi="ar-SA"/>
    </w:rPr>
  </w:style>
  <w:style w:type="character" w:customStyle="1" w:styleId="237">
    <w:name w:val="无间隔 字符"/>
    <w:basedOn w:val="64"/>
    <w:link w:val="236"/>
    <w:qFormat/>
    <w:uiPriority w:val="1"/>
    <w:rPr>
      <w:rFonts w:asciiTheme="minorHAnsi" w:hAnsiTheme="minorHAnsi" w:eastAsiaTheme="minorEastAsia" w:cstheme="minorBidi"/>
      <w:sz w:val="22"/>
      <w:szCs w:val="22"/>
    </w:rPr>
  </w:style>
  <w:style w:type="table" w:customStyle="1" w:styleId="238">
    <w:name w:val="网格型浅色1"/>
    <w:basedOn w:val="56"/>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9">
    <w:name w:val="批注文字 Char1"/>
    <w:basedOn w:val="64"/>
    <w:semiHidden/>
    <w:qFormat/>
    <w:uiPriority w:val="99"/>
    <w:rPr>
      <w:rFonts w:ascii="Times New Roman" w:hAnsi="Times New Roman" w:eastAsia="宋体"/>
      <w:szCs w:val="24"/>
    </w:rPr>
  </w:style>
  <w:style w:type="character" w:customStyle="1" w:styleId="240">
    <w:name w:val="批注主题 Char1"/>
    <w:basedOn w:val="239"/>
    <w:qFormat/>
    <w:uiPriority w:val="0"/>
    <w:rPr>
      <w:rFonts w:ascii="Times New Roman" w:hAnsi="Times New Roman" w:eastAsia="宋体"/>
      <w:b/>
      <w:bCs/>
      <w:szCs w:val="24"/>
    </w:rPr>
  </w:style>
  <w:style w:type="character" w:customStyle="1" w:styleId="241">
    <w:name w:val="正文文本 3 字符"/>
    <w:basedOn w:val="64"/>
    <w:link w:val="21"/>
    <w:qFormat/>
    <w:uiPriority w:val="0"/>
    <w:rPr>
      <w:rFonts w:ascii="宋体" w:hAnsi="宋体"/>
      <w:sz w:val="16"/>
      <w:szCs w:val="16"/>
    </w:rPr>
  </w:style>
  <w:style w:type="character" w:customStyle="1" w:styleId="242">
    <w:name w:val="正文文本缩进 2 字符"/>
    <w:basedOn w:val="64"/>
    <w:link w:val="34"/>
    <w:qFormat/>
    <w:uiPriority w:val="0"/>
    <w:rPr>
      <w:kern w:val="2"/>
      <w:sz w:val="21"/>
      <w:szCs w:val="24"/>
    </w:rPr>
  </w:style>
  <w:style w:type="character" w:customStyle="1" w:styleId="243">
    <w:name w:val="脚注文本 字符"/>
    <w:basedOn w:val="64"/>
    <w:link w:val="42"/>
    <w:qFormat/>
    <w:uiPriority w:val="0"/>
    <w:rPr>
      <w:kern w:val="2"/>
      <w:sz w:val="18"/>
      <w:szCs w:val="18"/>
    </w:rPr>
  </w:style>
  <w:style w:type="character" w:customStyle="1" w:styleId="244">
    <w:name w:val="正文文本缩进 3 字符"/>
    <w:basedOn w:val="64"/>
    <w:link w:val="44"/>
    <w:qFormat/>
    <w:uiPriority w:val="0"/>
    <w:rPr>
      <w:rFonts w:ascii="宋体" w:hAnsi="宋体"/>
      <w:sz w:val="24"/>
    </w:rPr>
  </w:style>
  <w:style w:type="character" w:customStyle="1" w:styleId="245">
    <w:name w:val="font1"/>
    <w:basedOn w:val="64"/>
    <w:qFormat/>
    <w:uiPriority w:val="0"/>
    <w:rPr>
      <w:rFonts w:hint="default" w:ascii="Arial" w:hAnsi="Arial" w:eastAsia="黑体" w:cs="Arial"/>
      <w:b/>
      <w:bCs/>
      <w:color w:val="FF0000"/>
      <w:kern w:val="2"/>
      <w:sz w:val="18"/>
      <w:szCs w:val="18"/>
      <w:u w:val="none"/>
      <w:lang w:val="en-US" w:eastAsia="zh-CN" w:bidi="ar-SA"/>
    </w:rPr>
  </w:style>
  <w:style w:type="character" w:customStyle="1" w:styleId="246">
    <w:name w:val="明显参考1"/>
    <w:basedOn w:val="64"/>
    <w:qFormat/>
    <w:uiPriority w:val="32"/>
    <w:rPr>
      <w:b/>
      <w:bCs/>
      <w:smallCaps/>
      <w:color w:val="C0504D" w:themeColor="accent2"/>
      <w:spacing w:val="5"/>
      <w:u w:val="single"/>
      <w14:textFill>
        <w14:solidFill>
          <w14:schemeClr w14:val="accent2"/>
        </w14:solidFill>
      </w14:textFill>
    </w:rPr>
  </w:style>
  <w:style w:type="paragraph" w:customStyle="1" w:styleId="247">
    <w:name w:val="无间隔1"/>
    <w:basedOn w:val="1"/>
    <w:link w:val="248"/>
    <w:qFormat/>
    <w:uiPriority w:val="1"/>
  </w:style>
  <w:style w:type="character" w:customStyle="1" w:styleId="248">
    <w:name w:val="无间隔 Char"/>
    <w:basedOn w:val="64"/>
    <w:link w:val="247"/>
    <w:qFormat/>
    <w:uiPriority w:val="1"/>
    <w:rPr>
      <w:kern w:val="2"/>
      <w:sz w:val="21"/>
      <w:szCs w:val="24"/>
    </w:rPr>
  </w:style>
  <w:style w:type="paragraph" w:customStyle="1" w:styleId="249">
    <w:name w:val="引用1"/>
    <w:basedOn w:val="1"/>
    <w:next w:val="1"/>
    <w:link w:val="250"/>
    <w:qFormat/>
    <w:uiPriority w:val="29"/>
    <w:rPr>
      <w:i/>
      <w:iCs/>
      <w:color w:val="000000" w:themeColor="text1"/>
      <w14:textFill>
        <w14:solidFill>
          <w14:schemeClr w14:val="tx1"/>
        </w14:solidFill>
      </w14:textFill>
    </w:rPr>
  </w:style>
  <w:style w:type="character" w:customStyle="1" w:styleId="250">
    <w:name w:val="引用 Char"/>
    <w:basedOn w:val="64"/>
    <w:link w:val="249"/>
    <w:qFormat/>
    <w:uiPriority w:val="29"/>
    <w:rPr>
      <w:i/>
      <w:iCs/>
      <w:color w:val="000000" w:themeColor="text1"/>
      <w:kern w:val="2"/>
      <w:sz w:val="21"/>
      <w:szCs w:val="24"/>
      <w14:textFill>
        <w14:solidFill>
          <w14:schemeClr w14:val="tx1"/>
        </w14:solidFill>
      </w14:textFill>
    </w:rPr>
  </w:style>
  <w:style w:type="paragraph" w:customStyle="1" w:styleId="251">
    <w:name w:val="明显引用1"/>
    <w:basedOn w:val="1"/>
    <w:next w:val="1"/>
    <w:link w:val="25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52">
    <w:name w:val="明显引用 Char"/>
    <w:basedOn w:val="64"/>
    <w:link w:val="251"/>
    <w:qFormat/>
    <w:uiPriority w:val="30"/>
    <w:rPr>
      <w:b/>
      <w:bCs/>
      <w:i/>
      <w:iCs/>
      <w:color w:val="4F81BD" w:themeColor="accent1"/>
      <w:kern w:val="2"/>
      <w:sz w:val="21"/>
      <w:szCs w:val="24"/>
      <w14:textFill>
        <w14:solidFill>
          <w14:schemeClr w14:val="accent1"/>
        </w14:solidFill>
      </w14:textFill>
    </w:rPr>
  </w:style>
  <w:style w:type="character" w:customStyle="1" w:styleId="253">
    <w:name w:val="不明显参考1"/>
    <w:basedOn w:val="64"/>
    <w:qFormat/>
    <w:uiPriority w:val="31"/>
    <w:rPr>
      <w:smallCaps/>
      <w:color w:val="C0504D" w:themeColor="accent2"/>
      <w:u w:val="single"/>
      <w14:textFill>
        <w14:solidFill>
          <w14:schemeClr w14:val="accent2"/>
        </w14:solidFill>
      </w14:textFill>
    </w:rPr>
  </w:style>
  <w:style w:type="paragraph" w:customStyle="1" w:styleId="254">
    <w:name w:val="新建标题1"/>
    <w:basedOn w:val="1"/>
    <w:qFormat/>
    <w:uiPriority w:val="0"/>
    <w:rPr>
      <w:b/>
      <w:szCs w:val="21"/>
    </w:rPr>
  </w:style>
  <w:style w:type="paragraph" w:customStyle="1" w:styleId="255">
    <w:name w:val="Char Char Char Char Char"/>
    <w:basedOn w:val="19"/>
    <w:qFormat/>
    <w:uiPriority w:val="0"/>
    <w:pPr>
      <w:shd w:val="clear" w:color="auto" w:fill="auto"/>
    </w:pPr>
    <w:rPr>
      <w:kern w:val="2"/>
      <w:sz w:val="21"/>
    </w:rPr>
  </w:style>
  <w:style w:type="paragraph" w:customStyle="1" w:styleId="256">
    <w:name w:val="tableitem5"/>
    <w:basedOn w:val="1"/>
    <w:qFormat/>
    <w:uiPriority w:val="0"/>
    <w:pPr>
      <w:widowControl/>
      <w:spacing w:before="20" w:after="20" w:line="320" w:lineRule="atLeast"/>
      <w:jc w:val="left"/>
    </w:pPr>
    <w:rPr>
      <w:rFonts w:ascii="Arial" w:hAnsi="Arial" w:cs="Arial"/>
      <w:kern w:val="0"/>
      <w:szCs w:val="21"/>
    </w:rPr>
  </w:style>
  <w:style w:type="character" w:customStyle="1" w:styleId="257">
    <w:name w:val="inputred1"/>
    <w:basedOn w:val="64"/>
    <w:qFormat/>
    <w:uiPriority w:val="0"/>
    <w:rPr>
      <w:color w:val="FF0000"/>
    </w:rPr>
  </w:style>
  <w:style w:type="paragraph" w:customStyle="1" w:styleId="258">
    <w:name w:val="正文2（小五，正文）"/>
    <w:basedOn w:val="1"/>
    <w:qFormat/>
    <w:uiPriority w:val="0"/>
    <w:pPr>
      <w:spacing w:line="360" w:lineRule="auto"/>
    </w:pPr>
    <w:rPr>
      <w:sz w:val="18"/>
      <w:szCs w:val="20"/>
    </w:rPr>
  </w:style>
  <w:style w:type="character" w:customStyle="1" w:styleId="259">
    <w:name w:val="mfont"/>
    <w:basedOn w:val="64"/>
    <w:qFormat/>
    <w:uiPriority w:val="0"/>
  </w:style>
  <w:style w:type="paragraph" w:customStyle="1" w:styleId="260">
    <w:name w:val="封面抬头标题"/>
    <w:basedOn w:val="48"/>
    <w:qFormat/>
    <w:uiPriority w:val="0"/>
  </w:style>
  <w:style w:type="paragraph" w:customStyle="1" w:styleId="261">
    <w:name w:val="标准编号"/>
    <w:basedOn w:val="1"/>
    <w:qFormat/>
    <w:uiPriority w:val="0"/>
    <w:pPr>
      <w:jc w:val="center"/>
    </w:pPr>
    <w:rPr>
      <w:rFonts w:ascii="黑体" w:eastAsia="黑体"/>
      <w:b/>
      <w:bCs/>
      <w:sz w:val="30"/>
    </w:rPr>
  </w:style>
  <w:style w:type="character" w:customStyle="1" w:styleId="262">
    <w:name w:val="正文文本 Char1"/>
    <w:basedOn w:val="64"/>
    <w:qFormat/>
    <w:uiPriority w:val="0"/>
    <w:rPr>
      <w:rFonts w:ascii="Times New Roman" w:hAnsi="Times New Roman" w:eastAsia="宋体" w:cs="Times New Roman"/>
      <w:kern w:val="0"/>
      <w:szCs w:val="20"/>
      <w:lang w:eastAsia="en-US"/>
    </w:rPr>
  </w:style>
  <w:style w:type="paragraph" w:customStyle="1" w:styleId="263">
    <w:name w:val="封面英文名称"/>
    <w:basedOn w:val="23"/>
    <w:qFormat/>
    <w:uiPriority w:val="0"/>
    <w:pPr>
      <w:spacing w:before="100" w:beforeAutospacing="1" w:after="100" w:afterAutospacing="1"/>
    </w:pPr>
    <w:rPr>
      <w:sz w:val="21"/>
      <w:szCs w:val="20"/>
      <w:lang w:eastAsia="en-US"/>
    </w:rPr>
  </w:style>
  <w:style w:type="paragraph" w:customStyle="1" w:styleId="264">
    <w:name w:val="封面版本号"/>
    <w:basedOn w:val="48"/>
    <w:qFormat/>
    <w:uiPriority w:val="0"/>
    <w:pPr>
      <w:jc w:val="center"/>
    </w:pPr>
    <w:rPr>
      <w:rFonts w:ascii="黑体"/>
      <w:bCs w:val="0"/>
      <w:spacing w:val="40"/>
      <w:sz w:val="24"/>
    </w:rPr>
  </w:style>
  <w:style w:type="paragraph" w:customStyle="1" w:styleId="265">
    <w:name w:val="发布实施"/>
    <w:basedOn w:val="264"/>
    <w:qFormat/>
    <w:uiPriority w:val="0"/>
  </w:style>
  <w:style w:type="paragraph" w:customStyle="1" w:styleId="266">
    <w:name w:val="封面公司名称"/>
    <w:basedOn w:val="1"/>
    <w:qFormat/>
    <w:uiPriority w:val="0"/>
    <w:rPr>
      <w:rFonts w:ascii="黑体" w:eastAsia="黑体"/>
      <w:b/>
      <w:bCs/>
      <w:sz w:val="36"/>
    </w:rPr>
  </w:style>
  <w:style w:type="paragraph" w:customStyle="1" w:styleId="267">
    <w:name w:val="Char Char Char Char Char Char Char Char Char Char Char Char Char Char Char2"/>
    <w:next w:val="1"/>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268">
    <w:name w:val="标号"/>
    <w:basedOn w:val="1"/>
    <w:qFormat/>
    <w:uiPriority w:val="0"/>
    <w:pPr>
      <w:spacing w:line="360" w:lineRule="auto"/>
    </w:pPr>
    <w:rPr>
      <w:rFonts w:ascii="宋体" w:hAnsi="宋体"/>
      <w:sz w:val="24"/>
      <w:szCs w:val="20"/>
    </w:rPr>
  </w:style>
  <w:style w:type="paragraph" w:customStyle="1" w:styleId="269">
    <w:name w:val="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70">
    <w:name w:val="b2"/>
    <w:basedOn w:val="1"/>
    <w:qFormat/>
    <w:uiPriority w:val="0"/>
    <w:pPr>
      <w:numPr>
        <w:ilvl w:val="0"/>
        <w:numId w:val="6"/>
      </w:numPr>
      <w:spacing w:line="360" w:lineRule="auto"/>
    </w:pPr>
    <w:rPr>
      <w:rFonts w:ascii="宋体" w:hAnsi="宋体"/>
      <w:sz w:val="24"/>
      <w:szCs w:val="20"/>
    </w:rPr>
  </w:style>
  <w:style w:type="paragraph" w:customStyle="1" w:styleId="271">
    <w:name w:val="图注"/>
    <w:basedOn w:val="1"/>
    <w:qFormat/>
    <w:uiPriority w:val="0"/>
    <w:pPr>
      <w:spacing w:line="360" w:lineRule="auto"/>
      <w:jc w:val="center"/>
    </w:pPr>
    <w:rPr>
      <w:b/>
      <w:sz w:val="24"/>
    </w:rPr>
  </w:style>
  <w:style w:type="paragraph" w:customStyle="1" w:styleId="272">
    <w:name w:val="Char Char Char Char Char Char"/>
    <w:basedOn w:val="19"/>
    <w:qFormat/>
    <w:uiPriority w:val="0"/>
    <w:rPr>
      <w:rFonts w:ascii="Tahoma" w:hAnsi="Tahoma"/>
      <w:kern w:val="2"/>
      <w:sz w:val="24"/>
    </w:rPr>
  </w:style>
  <w:style w:type="paragraph" w:customStyle="1" w:styleId="273">
    <w:name w:val="标题四"/>
    <w:basedOn w:val="5"/>
    <w:qFormat/>
    <w:uiPriority w:val="0"/>
    <w:pPr>
      <w:keepLines/>
      <w:numPr>
        <w:ilvl w:val="0"/>
        <w:numId w:val="0"/>
      </w:numPr>
      <w:tabs>
        <w:tab w:val="left" w:pos="720"/>
      </w:tabs>
      <w:adjustRightInd w:val="0"/>
      <w:spacing w:before="280" w:beforeAutospacing="0" w:after="290" w:afterAutospacing="0" w:line="376" w:lineRule="auto"/>
      <w:ind w:left="720" w:right="100" w:rightChars="100" w:hanging="720"/>
    </w:pPr>
    <w:rPr>
      <w:rFonts w:ascii="Arial" w:hAnsi="Arial" w:eastAsia="黑体" w:cs="宋体"/>
      <w:snapToGrid w:val="0"/>
      <w:color w:val="000000"/>
      <w:w w:val="0"/>
      <w:kern w:val="0"/>
      <w:szCs w:val="20"/>
    </w:rPr>
  </w:style>
  <w:style w:type="paragraph" w:customStyle="1" w:styleId="274">
    <w:name w:val="Char Char Char Char1"/>
    <w:next w:val="1"/>
    <w:qFormat/>
    <w:uiPriority w:val="0"/>
    <w:pPr>
      <w:keepNext/>
      <w:keepLines/>
      <w:spacing w:before="240" w:after="240"/>
      <w:outlineLvl w:val="7"/>
    </w:pPr>
    <w:rPr>
      <w:rFonts w:ascii="Arial" w:hAnsi="Arial" w:eastAsia="黑体" w:cs="Arial"/>
      <w:snapToGrid w:val="0"/>
      <w:sz w:val="21"/>
      <w:szCs w:val="21"/>
      <w:lang w:val="en-US" w:eastAsia="zh-CN" w:bidi="ar-SA"/>
    </w:rPr>
  </w:style>
  <w:style w:type="paragraph" w:customStyle="1" w:styleId="275">
    <w:name w:val="Char Char Char"/>
    <w:basedOn w:val="19"/>
    <w:qFormat/>
    <w:uiPriority w:val="0"/>
    <w:rPr>
      <w:rFonts w:ascii="Tahoma" w:hAnsi="Tahoma"/>
      <w:kern w:val="2"/>
      <w:sz w:val="24"/>
    </w:rPr>
  </w:style>
  <w:style w:type="character" w:customStyle="1" w:styleId="276">
    <w:name w:val="Char Char3"/>
    <w:basedOn w:val="64"/>
    <w:qFormat/>
    <w:uiPriority w:val="0"/>
    <w:rPr>
      <w:rFonts w:eastAsia="宋体"/>
      <w:b/>
      <w:bCs/>
      <w:kern w:val="2"/>
      <w:sz w:val="32"/>
      <w:szCs w:val="32"/>
      <w:lang w:val="en-US" w:eastAsia="zh-CN" w:bidi="ar-SA"/>
    </w:rPr>
  </w:style>
  <w:style w:type="character" w:customStyle="1" w:styleId="277">
    <w:name w:val="Char Char Char2"/>
    <w:basedOn w:val="64"/>
    <w:qFormat/>
    <w:uiPriority w:val="0"/>
    <w:rPr>
      <w:rFonts w:ascii="Arial" w:hAnsi="Arial" w:eastAsia="宋体"/>
      <w:b/>
      <w:color w:val="000000"/>
      <w:sz w:val="21"/>
      <w:lang w:val="en-US" w:eastAsia="zh-CN" w:bidi="ar-SA"/>
    </w:rPr>
  </w:style>
  <w:style w:type="character" w:customStyle="1" w:styleId="278">
    <w:name w:val="h3 Char1"/>
    <w:basedOn w:val="64"/>
    <w:qFormat/>
    <w:uiPriority w:val="9"/>
    <w:rPr>
      <w:rFonts w:ascii="Arial" w:hAnsi="Arial" w:eastAsia="宋体"/>
      <w:b/>
      <w:sz w:val="21"/>
      <w:lang w:val="en-US" w:eastAsia="zh-CN" w:bidi="ar-SA"/>
    </w:rPr>
  </w:style>
  <w:style w:type="character" w:customStyle="1" w:styleId="279">
    <w:name w:val="样式 Arial"/>
    <w:basedOn w:val="64"/>
    <w:qFormat/>
    <w:uiPriority w:val="0"/>
    <w:rPr>
      <w:rFonts w:ascii="Arial" w:hAnsi="Arial" w:eastAsia="宋体"/>
      <w:b/>
      <w:kern w:val="0"/>
      <w:sz w:val="21"/>
    </w:rPr>
  </w:style>
  <w:style w:type="character" w:customStyle="1" w:styleId="280">
    <w:name w:val="Char Char4"/>
    <w:basedOn w:val="64"/>
    <w:qFormat/>
    <w:uiPriority w:val="0"/>
    <w:rPr>
      <w:kern w:val="2"/>
      <w:sz w:val="21"/>
      <w:szCs w:val="24"/>
    </w:rPr>
  </w:style>
  <w:style w:type="paragraph" w:customStyle="1" w:styleId="281">
    <w:name w:val="样式 首行缩进:  0.74 厘米"/>
    <w:basedOn w:val="1"/>
    <w:link w:val="303"/>
    <w:qFormat/>
    <w:uiPriority w:val="0"/>
    <w:pPr>
      <w:spacing w:line="360" w:lineRule="auto"/>
      <w:ind w:firstLine="420"/>
    </w:pPr>
    <w:rPr>
      <w:rFonts w:cs="宋体"/>
      <w:szCs w:val="20"/>
    </w:rPr>
  </w:style>
  <w:style w:type="character" w:customStyle="1" w:styleId="282">
    <w:name w:val="正文缩进 字符"/>
    <w:basedOn w:val="64"/>
    <w:link w:val="16"/>
    <w:qFormat/>
    <w:uiPriority w:val="0"/>
    <w:rPr>
      <w:kern w:val="2"/>
      <w:sz w:val="21"/>
    </w:rPr>
  </w:style>
  <w:style w:type="paragraph" w:customStyle="1" w:styleId="283">
    <w:name w:val="Char14 Char Char Char1"/>
    <w:basedOn w:val="19"/>
    <w:qFormat/>
    <w:uiPriority w:val="0"/>
    <w:rPr>
      <w:rFonts w:ascii="Tahoma" w:hAnsi="Tahoma"/>
      <w:kern w:val="2"/>
      <w:sz w:val="24"/>
    </w:rPr>
  </w:style>
  <w:style w:type="paragraph" w:customStyle="1" w:styleId="284">
    <w:name w:val="项目符号缩进"/>
    <w:basedOn w:val="1"/>
    <w:qFormat/>
    <w:uiPriority w:val="0"/>
    <w:pPr>
      <w:widowControl/>
      <w:overflowPunct w:val="0"/>
      <w:autoSpaceDE w:val="0"/>
      <w:autoSpaceDN w:val="0"/>
      <w:adjustRightInd w:val="0"/>
      <w:spacing w:line="360" w:lineRule="auto"/>
      <w:jc w:val="left"/>
    </w:pPr>
    <w:rPr>
      <w:rFonts w:ascii="Arial"/>
      <w:kern w:val="0"/>
      <w:sz w:val="24"/>
      <w:szCs w:val="20"/>
    </w:rPr>
  </w:style>
  <w:style w:type="paragraph" w:customStyle="1" w:styleId="285">
    <w:name w:val="样式 正文首行缩进 2 + 五号 首行缩进:  2 字符"/>
    <w:basedOn w:val="55"/>
    <w:qFormat/>
    <w:uiPriority w:val="0"/>
    <w:pPr>
      <w:spacing w:line="360" w:lineRule="auto"/>
      <w:ind w:left="0" w:leftChars="0"/>
    </w:pPr>
    <w:rPr>
      <w:rFonts w:cs="宋体"/>
      <w:szCs w:val="20"/>
    </w:rPr>
  </w:style>
  <w:style w:type="character" w:customStyle="1" w:styleId="286">
    <w:name w:val="Char Char2"/>
    <w:basedOn w:val="64"/>
    <w:qFormat/>
    <w:uiPriority w:val="0"/>
    <w:rPr>
      <w:kern w:val="2"/>
      <w:sz w:val="21"/>
      <w:szCs w:val="24"/>
    </w:rPr>
  </w:style>
  <w:style w:type="paragraph" w:customStyle="1" w:styleId="287">
    <w:name w:val="样式 首行缩进:  2 字符"/>
    <w:basedOn w:val="1"/>
    <w:link w:val="317"/>
    <w:qFormat/>
    <w:uiPriority w:val="0"/>
    <w:pPr>
      <w:spacing w:line="360" w:lineRule="auto"/>
      <w:ind w:firstLine="200" w:firstLineChars="200"/>
    </w:pPr>
    <w:rPr>
      <w:rFonts w:cs="宋体"/>
      <w:szCs w:val="20"/>
    </w:rPr>
  </w:style>
  <w:style w:type="paragraph" w:customStyle="1" w:styleId="288">
    <w:name w:val="文档正文"/>
    <w:basedOn w:val="1"/>
    <w:link w:val="289"/>
    <w:qFormat/>
    <w:uiPriority w:val="0"/>
    <w:pPr>
      <w:adjustRightInd w:val="0"/>
      <w:spacing w:line="440" w:lineRule="exact"/>
      <w:ind w:firstLine="567" w:firstLineChars="200"/>
      <w:textAlignment w:val="baseline"/>
    </w:pPr>
    <w:rPr>
      <w:rFonts w:ascii="Arial Narrow" w:hAnsi="Arial Narrow"/>
      <w:kern w:val="0"/>
      <w:szCs w:val="20"/>
    </w:rPr>
  </w:style>
  <w:style w:type="character" w:customStyle="1" w:styleId="289">
    <w:name w:val="文档正文 Char"/>
    <w:basedOn w:val="64"/>
    <w:link w:val="288"/>
    <w:qFormat/>
    <w:uiPriority w:val="0"/>
    <w:rPr>
      <w:rFonts w:ascii="Arial Narrow" w:hAnsi="Arial Narrow"/>
      <w:sz w:val="21"/>
    </w:rPr>
  </w:style>
  <w:style w:type="paragraph" w:customStyle="1" w:styleId="290">
    <w:name w:val="Char Char5 Char"/>
    <w:next w:val="1"/>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91">
    <w:name w:val="Char2 Char Char Char Char"/>
    <w:basedOn w:val="19"/>
    <w:qFormat/>
    <w:uiPriority w:val="0"/>
    <w:rPr>
      <w:rFonts w:ascii="Tahoma" w:hAnsi="Tahoma"/>
      <w:kern w:val="2"/>
      <w:sz w:val="24"/>
    </w:rPr>
  </w:style>
  <w:style w:type="paragraph" w:customStyle="1" w:styleId="292">
    <w:name w:val="Char2 Char Char"/>
    <w:basedOn w:val="19"/>
    <w:qFormat/>
    <w:uiPriority w:val="0"/>
    <w:rPr>
      <w:rFonts w:ascii="Tahoma" w:hAnsi="Tahoma"/>
      <w:kern w:val="2"/>
      <w:sz w:val="24"/>
    </w:rPr>
  </w:style>
  <w:style w:type="paragraph" w:customStyle="1" w:styleId="293">
    <w:name w:val="Char1 Char Char Char1 Char Char1 Char Char Char Char Char Char Char1 Char Char Char Char Char Char Char1 Char Char Char Char Char Char Char Char Char Char Char Char1 Char Char Char Char Char Char4 Char Char"/>
    <w:basedOn w:val="19"/>
    <w:qFormat/>
    <w:uiPriority w:val="0"/>
    <w:rPr>
      <w:rFonts w:ascii="Tahoma" w:hAnsi="Tahoma"/>
      <w:i/>
      <w:kern w:val="2"/>
      <w:sz w:val="24"/>
    </w:rPr>
  </w:style>
  <w:style w:type="paragraph" w:customStyle="1" w:styleId="294">
    <w:name w:val="Char2 Char Char1 Char Char Char"/>
    <w:basedOn w:val="19"/>
    <w:qFormat/>
    <w:uiPriority w:val="0"/>
    <w:rPr>
      <w:rFonts w:ascii="Tahoma" w:hAnsi="Tahoma"/>
      <w:kern w:val="2"/>
      <w:sz w:val="24"/>
    </w:rPr>
  </w:style>
  <w:style w:type="paragraph" w:customStyle="1" w:styleId="295">
    <w:name w:val="Char2 Char Char Char Char1 Char Char"/>
    <w:basedOn w:val="19"/>
    <w:qFormat/>
    <w:uiPriority w:val="0"/>
    <w:rPr>
      <w:rFonts w:ascii="Tahoma" w:hAnsi="Tahoma"/>
      <w:kern w:val="2"/>
      <w:sz w:val="24"/>
    </w:rPr>
  </w:style>
  <w:style w:type="paragraph" w:customStyle="1" w:styleId="296">
    <w:name w:val="前言"/>
    <w:basedOn w:val="1"/>
    <w:qFormat/>
    <w:uiPriority w:val="0"/>
    <w:pPr>
      <w:spacing w:line="360" w:lineRule="auto"/>
      <w:ind w:firstLine="200" w:firstLineChars="200"/>
      <w:jc w:val="center"/>
    </w:pPr>
    <w:rPr>
      <w:rFonts w:cs="宋体"/>
      <w:b/>
      <w:bCs/>
      <w:sz w:val="36"/>
      <w:szCs w:val="20"/>
    </w:rPr>
  </w:style>
  <w:style w:type="paragraph" w:customStyle="1" w:styleId="297">
    <w:name w:val="样式 标题 4 Char Char Char正文四级标题PIM 4H4h4bulletblbb44head..."/>
    <w:basedOn w:val="5"/>
    <w:qFormat/>
    <w:uiPriority w:val="0"/>
    <w:pPr>
      <w:keepLines/>
      <w:widowControl/>
      <w:numPr>
        <w:ilvl w:val="0"/>
        <w:numId w:val="0"/>
      </w:numPr>
      <w:tabs>
        <w:tab w:val="left" w:pos="2100"/>
      </w:tabs>
      <w:snapToGrid w:val="0"/>
      <w:spacing w:before="280" w:beforeAutospacing="0" w:after="290" w:afterAutospacing="0" w:line="376" w:lineRule="auto"/>
      <w:ind w:left="2100" w:right="100" w:rightChars="100" w:hanging="420"/>
      <w:jc w:val="left"/>
    </w:pPr>
    <w:rPr>
      <w:rFonts w:ascii="Arial" w:hAnsi="Arial" w:eastAsia="黑体" w:cs="宋体"/>
      <w:bCs w:val="0"/>
      <w:snapToGrid w:val="0"/>
      <w:color w:val="000000"/>
      <w:w w:val="0"/>
      <w:kern w:val="0"/>
      <w:szCs w:val="20"/>
    </w:rPr>
  </w:style>
  <w:style w:type="paragraph" w:customStyle="1" w:styleId="298">
    <w:name w:val="QB表内文字"/>
    <w:basedOn w:val="5"/>
    <w:link w:val="315"/>
    <w:qFormat/>
    <w:uiPriority w:val="0"/>
    <w:pPr>
      <w:keepNext w:val="0"/>
      <w:keepLines/>
      <w:numPr>
        <w:ilvl w:val="0"/>
        <w:numId w:val="0"/>
      </w:numPr>
      <w:autoSpaceDE w:val="0"/>
      <w:autoSpaceDN w:val="0"/>
      <w:spacing w:before="0" w:beforeAutospacing="0" w:after="0" w:afterAutospacing="0" w:line="376" w:lineRule="auto"/>
      <w:ind w:right="100" w:rightChars="100"/>
      <w:outlineLvl w:val="9"/>
    </w:pPr>
    <w:rPr>
      <w:rFonts w:ascii="宋体"/>
      <w:snapToGrid w:val="0"/>
      <w:color w:val="000000"/>
      <w:w w:val="0"/>
      <w:kern w:val="0"/>
      <w:szCs w:val="20"/>
    </w:rPr>
  </w:style>
  <w:style w:type="paragraph" w:customStyle="1" w:styleId="299">
    <w:name w:val="QB表"/>
    <w:basedOn w:val="104"/>
    <w:next w:val="104"/>
    <w:link w:val="454"/>
    <w:qFormat/>
    <w:uiPriority w:val="0"/>
    <w:pPr>
      <w:keepLines/>
      <w:spacing w:line="376" w:lineRule="auto"/>
      <w:ind w:left="1276" w:hanging="1276" w:firstLineChars="0"/>
      <w:jc w:val="center"/>
    </w:pPr>
    <w:rPr>
      <w:snapToGrid w:val="0"/>
      <w:color w:val="000000"/>
      <w:w w:val="0"/>
      <w:sz w:val="24"/>
    </w:rPr>
  </w:style>
  <w:style w:type="paragraph" w:customStyle="1" w:styleId="300">
    <w:name w:val="QB目录前言"/>
    <w:basedOn w:val="1"/>
    <w:qFormat/>
    <w:uiPriority w:val="0"/>
    <w:pPr>
      <w:widowControl/>
      <w:autoSpaceDE w:val="0"/>
      <w:autoSpaceDN w:val="0"/>
      <w:ind w:firstLine="198" w:firstLineChars="62"/>
      <w:jc w:val="center"/>
    </w:pPr>
    <w:rPr>
      <w:rFonts w:ascii="黑体" w:eastAsia="黑体"/>
      <w:kern w:val="0"/>
      <w:sz w:val="32"/>
      <w:szCs w:val="32"/>
    </w:rPr>
  </w:style>
  <w:style w:type="paragraph" w:customStyle="1" w:styleId="301">
    <w:name w:val="QB图"/>
    <w:basedOn w:val="1"/>
    <w:next w:val="1"/>
    <w:link w:val="309"/>
    <w:qFormat/>
    <w:uiPriority w:val="0"/>
    <w:pPr>
      <w:widowControl/>
      <w:autoSpaceDE w:val="0"/>
      <w:autoSpaceDN w:val="0"/>
      <w:ind w:left="1276" w:hanging="1276"/>
      <w:jc w:val="center"/>
    </w:pPr>
    <w:rPr>
      <w:rFonts w:ascii="宋体"/>
      <w:kern w:val="0"/>
      <w:szCs w:val="20"/>
    </w:rPr>
  </w:style>
  <w:style w:type="paragraph" w:customStyle="1" w:styleId="302">
    <w:name w:val="Char Char Char Char Char1 Char Char Char Char Char Char Char Char Char Char Char Char Char Char Char Char Char Char Char"/>
    <w:basedOn w:val="1"/>
    <w:qFormat/>
    <w:uiPriority w:val="0"/>
    <w:pPr>
      <w:keepNext/>
      <w:tabs>
        <w:tab w:val="left" w:pos="2940"/>
      </w:tabs>
      <w:autoSpaceDE w:val="0"/>
      <w:autoSpaceDN w:val="0"/>
      <w:adjustRightInd w:val="0"/>
      <w:ind w:hanging="420"/>
      <w:jc w:val="left"/>
    </w:pPr>
    <w:rPr>
      <w:sz w:val="20"/>
      <w:szCs w:val="20"/>
    </w:rPr>
  </w:style>
  <w:style w:type="character" w:customStyle="1" w:styleId="303">
    <w:name w:val="样式 首行缩进:  0.74 厘米 Char"/>
    <w:basedOn w:val="64"/>
    <w:link w:val="281"/>
    <w:qFormat/>
    <w:uiPriority w:val="0"/>
    <w:rPr>
      <w:rFonts w:cs="宋体"/>
      <w:kern w:val="2"/>
      <w:sz w:val="21"/>
    </w:rPr>
  </w:style>
  <w:style w:type="paragraph" w:customStyle="1" w:styleId="304">
    <w:name w:val="Char Char Char Char Char1 Char Char Char Char Char Char Char"/>
    <w:next w:val="1"/>
    <w:qFormat/>
    <w:uiPriority w:val="0"/>
    <w:pPr>
      <w:keepNext/>
      <w:keepLines/>
      <w:tabs>
        <w:tab w:val="left" w:pos="1418"/>
      </w:tabs>
      <w:spacing w:before="240" w:after="240"/>
      <w:ind w:left="1418" w:hanging="1418"/>
      <w:outlineLvl w:val="7"/>
    </w:pPr>
    <w:rPr>
      <w:rFonts w:ascii="Arial" w:hAnsi="Arial" w:eastAsia="黑体" w:cs="Arial"/>
      <w:snapToGrid w:val="0"/>
      <w:sz w:val="21"/>
      <w:szCs w:val="21"/>
      <w:lang w:val="en-US" w:eastAsia="zh-CN" w:bidi="ar-SA"/>
    </w:rPr>
  </w:style>
  <w:style w:type="paragraph" w:customStyle="1" w:styleId="305">
    <w:name w:val="样式 首行缩进:  1.94 字符"/>
    <w:basedOn w:val="1"/>
    <w:link w:val="306"/>
    <w:qFormat/>
    <w:uiPriority w:val="0"/>
    <w:pPr>
      <w:spacing w:line="360" w:lineRule="auto"/>
      <w:ind w:firstLine="407" w:firstLineChars="194"/>
    </w:pPr>
    <w:rPr>
      <w:rFonts w:cs="宋体"/>
      <w:szCs w:val="20"/>
    </w:rPr>
  </w:style>
  <w:style w:type="character" w:customStyle="1" w:styleId="306">
    <w:name w:val="样式 首行缩进:  1.94 字符 Char"/>
    <w:basedOn w:val="64"/>
    <w:link w:val="305"/>
    <w:qFormat/>
    <w:uiPriority w:val="0"/>
    <w:rPr>
      <w:rFonts w:cs="宋体"/>
      <w:kern w:val="2"/>
      <w:sz w:val="21"/>
    </w:rPr>
  </w:style>
  <w:style w:type="character" w:customStyle="1" w:styleId="307">
    <w:name w:val="content1"/>
    <w:basedOn w:val="64"/>
    <w:qFormat/>
    <w:uiPriority w:val="0"/>
    <w:rPr>
      <w:sz w:val="21"/>
      <w:szCs w:val="21"/>
    </w:rPr>
  </w:style>
  <w:style w:type="paragraph" w:customStyle="1" w:styleId="308">
    <w:name w:val="Char2 Char Char Char Char1 Char"/>
    <w:basedOn w:val="1"/>
    <w:qFormat/>
    <w:uiPriority w:val="0"/>
    <w:rPr>
      <w:rFonts w:ascii="Tahoma" w:hAnsi="Tahoma"/>
      <w:sz w:val="24"/>
      <w:szCs w:val="20"/>
    </w:rPr>
  </w:style>
  <w:style w:type="character" w:customStyle="1" w:styleId="309">
    <w:name w:val="QB图 Char"/>
    <w:basedOn w:val="105"/>
    <w:link w:val="301"/>
    <w:qFormat/>
    <w:uiPriority w:val="0"/>
    <w:rPr>
      <w:rFonts w:ascii="宋体"/>
      <w:sz w:val="21"/>
    </w:rPr>
  </w:style>
  <w:style w:type="paragraph" w:customStyle="1" w:styleId="310">
    <w:name w:val="Char Char Char Char Char Char1 Char Char Char Char"/>
    <w:basedOn w:val="1"/>
    <w:qFormat/>
    <w:uiPriority w:val="0"/>
    <w:pPr>
      <w:jc w:val="left"/>
    </w:pPr>
    <w:rPr>
      <w:rFonts w:ascii="Tahoma" w:hAnsi="Tahoma"/>
      <w:sz w:val="24"/>
      <w:szCs w:val="20"/>
    </w:rPr>
  </w:style>
  <w:style w:type="paragraph" w:customStyle="1" w:styleId="311">
    <w:name w:val="Char Char Char Char Char2"/>
    <w:basedOn w:val="19"/>
    <w:qFormat/>
    <w:uiPriority w:val="0"/>
    <w:pPr>
      <w:adjustRightInd w:val="0"/>
      <w:spacing w:line="436" w:lineRule="exact"/>
      <w:ind w:left="357"/>
      <w:jc w:val="left"/>
      <w:outlineLvl w:val="3"/>
    </w:pPr>
    <w:rPr>
      <w:rFonts w:ascii="Arial" w:hAnsi="Arial" w:eastAsia="黑体" w:cs="Arial"/>
      <w:snapToGrid w:val="0"/>
      <w:sz w:val="21"/>
      <w:szCs w:val="21"/>
    </w:rPr>
  </w:style>
  <w:style w:type="character" w:customStyle="1" w:styleId="312">
    <w:name w:val="Heading 3 Char2 Char"/>
    <w:basedOn w:val="64"/>
    <w:qFormat/>
    <w:uiPriority w:val="0"/>
    <w:rPr>
      <w:b/>
      <w:bCs/>
      <w:kern w:val="2"/>
      <w:sz w:val="32"/>
      <w:szCs w:val="32"/>
    </w:rPr>
  </w:style>
  <w:style w:type="paragraph" w:customStyle="1" w:styleId="313">
    <w:name w:val="样式 行距: 1.5 倍行距"/>
    <w:basedOn w:val="1"/>
    <w:qFormat/>
    <w:uiPriority w:val="0"/>
    <w:rPr>
      <w:rFonts w:cs="宋体"/>
      <w:szCs w:val="20"/>
    </w:rPr>
  </w:style>
  <w:style w:type="paragraph" w:customStyle="1" w:styleId="314">
    <w:name w:val="QB附录"/>
    <w:basedOn w:val="104"/>
    <w:qFormat/>
    <w:uiPriority w:val="0"/>
    <w:pPr>
      <w:keepLines/>
      <w:tabs>
        <w:tab w:val="left" w:pos="425"/>
      </w:tabs>
      <w:spacing w:line="376" w:lineRule="auto"/>
      <w:ind w:firstLine="0" w:firstLineChars="0"/>
    </w:pPr>
    <w:rPr>
      <w:snapToGrid w:val="0"/>
      <w:color w:val="000000"/>
      <w:w w:val="0"/>
      <w:sz w:val="24"/>
    </w:rPr>
  </w:style>
  <w:style w:type="character" w:customStyle="1" w:styleId="315">
    <w:name w:val="QB表内文字 Char"/>
    <w:basedOn w:val="64"/>
    <w:link w:val="298"/>
    <w:qFormat/>
    <w:uiPriority w:val="0"/>
    <w:rPr>
      <w:rFonts w:ascii="宋体"/>
      <w:b/>
      <w:bCs/>
      <w:snapToGrid w:val="0"/>
      <w:color w:val="000000"/>
      <w:w w:val="0"/>
      <w:sz w:val="24"/>
    </w:rPr>
  </w:style>
  <w:style w:type="paragraph" w:customStyle="1" w:styleId="316">
    <w:name w:val="Char Char7 Char Char Char Char Char Char Char Char Char Char"/>
    <w:basedOn w:val="1"/>
    <w:qFormat/>
    <w:uiPriority w:val="0"/>
    <w:pPr>
      <w:spacing w:line="360" w:lineRule="auto"/>
    </w:pPr>
    <w:rPr>
      <w:rFonts w:ascii="宋体" w:hAnsi="宋体"/>
      <w:sz w:val="22"/>
    </w:rPr>
  </w:style>
  <w:style w:type="character" w:customStyle="1" w:styleId="317">
    <w:name w:val="样式 首行缩进:  2 字符 Char"/>
    <w:basedOn w:val="64"/>
    <w:link w:val="287"/>
    <w:qFormat/>
    <w:uiPriority w:val="0"/>
    <w:rPr>
      <w:rFonts w:cs="宋体"/>
      <w:kern w:val="2"/>
      <w:sz w:val="21"/>
    </w:rPr>
  </w:style>
  <w:style w:type="paragraph" w:customStyle="1" w:styleId="318">
    <w:name w:val="说明"/>
    <w:basedOn w:val="1"/>
    <w:qFormat/>
    <w:uiPriority w:val="0"/>
    <w:pPr>
      <w:numPr>
        <w:ilvl w:val="0"/>
        <w:numId w:val="7"/>
      </w:numPr>
      <w:tabs>
        <w:tab w:val="clear" w:pos="520"/>
      </w:tabs>
      <w:spacing w:before="60" w:after="60" w:line="360" w:lineRule="auto"/>
      <w:ind w:left="0" w:firstLine="200" w:firstLineChars="200"/>
    </w:pPr>
    <w:rPr>
      <w:rFonts w:eastAsia="楷体_GB2312"/>
      <w:szCs w:val="20"/>
    </w:rPr>
  </w:style>
  <w:style w:type="paragraph" w:customStyle="1" w:styleId="319">
    <w:name w:val="InfoBlue"/>
    <w:basedOn w:val="1"/>
    <w:next w:val="23"/>
    <w:qFormat/>
    <w:uiPriority w:val="0"/>
    <w:pPr>
      <w:tabs>
        <w:tab w:val="left" w:pos="540"/>
        <w:tab w:val="left" w:pos="1260"/>
      </w:tabs>
      <w:spacing w:after="120" w:line="240" w:lineRule="atLeast"/>
      <w:jc w:val="left"/>
    </w:pPr>
    <w:rPr>
      <w:i/>
      <w:snapToGrid w:val="0"/>
      <w:color w:val="0000FF"/>
      <w:kern w:val="0"/>
      <w:sz w:val="20"/>
      <w:szCs w:val="20"/>
    </w:rPr>
  </w:style>
  <w:style w:type="paragraph" w:customStyle="1" w:styleId="320">
    <w:name w:val="表格字"/>
    <w:basedOn w:val="166"/>
    <w:qFormat/>
    <w:uiPriority w:val="0"/>
    <w:pPr>
      <w:jc w:val="center"/>
    </w:pPr>
  </w:style>
  <w:style w:type="paragraph" w:customStyle="1" w:styleId="321">
    <w:name w:val="项目符号"/>
    <w:basedOn w:val="1"/>
    <w:qFormat/>
    <w:uiPriority w:val="0"/>
    <w:pPr>
      <w:tabs>
        <w:tab w:val="left" w:pos="420"/>
      </w:tabs>
      <w:spacing w:before="60" w:after="60" w:line="360" w:lineRule="auto"/>
      <w:ind w:left="907"/>
    </w:pPr>
    <w:rPr>
      <w:szCs w:val="18"/>
    </w:rPr>
  </w:style>
  <w:style w:type="paragraph" w:customStyle="1" w:styleId="322">
    <w:name w:val="xl24"/>
    <w:basedOn w:val="1"/>
    <w:qFormat/>
    <w:uiPriority w:val="0"/>
    <w:pPr>
      <w:widowControl/>
      <w:spacing w:before="100" w:beforeAutospacing="1" w:after="100" w:afterAutospacing="1"/>
      <w:jc w:val="left"/>
    </w:pPr>
    <w:rPr>
      <w:rFonts w:ascii="宋体" w:hAnsi="宋体"/>
      <w:kern w:val="0"/>
      <w:sz w:val="24"/>
    </w:rPr>
  </w:style>
  <w:style w:type="paragraph" w:customStyle="1" w:styleId="323">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324">
    <w:name w:val="a"/>
    <w:basedOn w:val="1"/>
    <w:qFormat/>
    <w:uiPriority w:val="0"/>
    <w:pPr>
      <w:widowControl/>
      <w:spacing w:before="100" w:beforeAutospacing="1" w:after="100" w:afterAutospacing="1"/>
      <w:jc w:val="left"/>
    </w:pPr>
    <w:rPr>
      <w:rFonts w:ascii="宋体" w:hAnsi="宋体"/>
      <w:kern w:val="0"/>
      <w:sz w:val="24"/>
    </w:rPr>
  </w:style>
  <w:style w:type="paragraph" w:customStyle="1" w:styleId="325">
    <w:name w:val="Numbered list 2.1"/>
    <w:basedOn w:val="2"/>
    <w:next w:val="1"/>
    <w:qFormat/>
    <w:uiPriority w:val="0"/>
    <w:pPr>
      <w:keepLines w:val="0"/>
      <w:widowControl/>
      <w:numPr>
        <w:numId w:val="0"/>
      </w:numPr>
      <w:tabs>
        <w:tab w:val="left" w:pos="360"/>
        <w:tab w:val="left" w:pos="720"/>
      </w:tabs>
      <w:spacing w:before="240" w:beforeAutospacing="0" w:after="60" w:afterAutospacing="0" w:line="240" w:lineRule="auto"/>
      <w:ind w:left="340" w:hanging="340"/>
    </w:pPr>
    <w:rPr>
      <w:rFonts w:ascii="Arial" w:hAnsi="Arial"/>
      <w:bCs w:val="0"/>
      <w:kern w:val="28"/>
      <w:sz w:val="28"/>
      <w:szCs w:val="20"/>
      <w:lang w:val="en-GB" w:eastAsia="en-US"/>
    </w:rPr>
  </w:style>
  <w:style w:type="paragraph" w:customStyle="1" w:styleId="326">
    <w:name w:val="Numbered list 2.3"/>
    <w:basedOn w:val="4"/>
    <w:next w:val="1"/>
    <w:qFormat/>
    <w:uiPriority w:val="0"/>
    <w:pPr>
      <w:widowControl/>
      <w:numPr>
        <w:ilvl w:val="0"/>
        <w:numId w:val="0"/>
      </w:numPr>
      <w:tabs>
        <w:tab w:val="left" w:pos="1080"/>
        <w:tab w:val="left" w:pos="1440"/>
      </w:tabs>
      <w:spacing w:before="240" w:beforeAutospacing="0" w:after="60" w:afterAutospacing="0"/>
      <w:ind w:left="1080" w:hanging="1080"/>
      <w:jc w:val="left"/>
    </w:pPr>
    <w:rPr>
      <w:rFonts w:ascii="Arial" w:hAnsi="Arial"/>
      <w:bCs w:val="0"/>
      <w:kern w:val="0"/>
      <w:sz w:val="22"/>
      <w:szCs w:val="20"/>
      <w:lang w:val="en-GB" w:eastAsia="en-US"/>
    </w:rPr>
  </w:style>
  <w:style w:type="paragraph" w:customStyle="1" w:styleId="327">
    <w:name w:val="正文 0"/>
    <w:basedOn w:val="1"/>
    <w:qFormat/>
    <w:uiPriority w:val="0"/>
    <w:pPr>
      <w:widowControl/>
      <w:tabs>
        <w:tab w:val="left" w:pos="540"/>
        <w:tab w:val="left" w:pos="1620"/>
        <w:tab w:val="left" w:pos="2700"/>
        <w:tab w:val="left" w:pos="3780"/>
        <w:tab w:val="left" w:pos="4860"/>
        <w:tab w:val="left" w:pos="5940"/>
        <w:tab w:val="left" w:pos="7020"/>
        <w:tab w:val="left" w:pos="8100"/>
      </w:tabs>
      <w:spacing w:before="120" w:line="360" w:lineRule="exact"/>
      <w:ind w:firstLine="482"/>
    </w:pPr>
    <w:rPr>
      <w:rFonts w:ascii="Garamond" w:hAnsi="Garamond" w:eastAsia="楷体_GB2312"/>
      <w:kern w:val="0"/>
      <w:sz w:val="24"/>
      <w:szCs w:val="20"/>
    </w:rPr>
  </w:style>
  <w:style w:type="character" w:customStyle="1" w:styleId="328">
    <w:name w:val="Char Char11"/>
    <w:basedOn w:val="64"/>
    <w:qFormat/>
    <w:locked/>
    <w:uiPriority w:val="0"/>
    <w:rPr>
      <w:rFonts w:ascii="宋体" w:hAnsi="宋体" w:eastAsia="宋体"/>
      <w:kern w:val="2"/>
      <w:szCs w:val="24"/>
    </w:rPr>
  </w:style>
  <w:style w:type="character" w:customStyle="1" w:styleId="329">
    <w:name w:val="Char Char15"/>
    <w:basedOn w:val="64"/>
    <w:qFormat/>
    <w:locked/>
    <w:uiPriority w:val="0"/>
    <w:rPr>
      <w:rFonts w:ascii="宋体" w:hAnsi="宋体" w:eastAsia="宋体"/>
      <w:kern w:val="2"/>
      <w:sz w:val="18"/>
      <w:szCs w:val="18"/>
    </w:rPr>
  </w:style>
  <w:style w:type="character" w:customStyle="1" w:styleId="330">
    <w:name w:val="Char Char14"/>
    <w:basedOn w:val="64"/>
    <w:qFormat/>
    <w:locked/>
    <w:uiPriority w:val="0"/>
    <w:rPr>
      <w:rFonts w:ascii="宋体" w:hAnsi="宋体" w:eastAsia="宋体"/>
      <w:kern w:val="2"/>
      <w:sz w:val="18"/>
      <w:szCs w:val="18"/>
    </w:rPr>
  </w:style>
  <w:style w:type="character" w:customStyle="1" w:styleId="331">
    <w:name w:val="标题 Char1"/>
    <w:basedOn w:val="64"/>
    <w:qFormat/>
    <w:uiPriority w:val="0"/>
    <w:rPr>
      <w:rFonts w:ascii="Cambria" w:hAnsi="Cambria" w:cs="Times New Roman"/>
      <w:b/>
      <w:bCs/>
      <w:kern w:val="2"/>
      <w:sz w:val="32"/>
      <w:szCs w:val="32"/>
    </w:rPr>
  </w:style>
  <w:style w:type="character" w:customStyle="1" w:styleId="332">
    <w:name w:val="Char Char9"/>
    <w:basedOn w:val="64"/>
    <w:qFormat/>
    <w:locked/>
    <w:uiPriority w:val="0"/>
    <w:rPr>
      <w:rFonts w:ascii="宋体" w:hAnsi="宋体" w:eastAsia="宋体"/>
      <w:kern w:val="2"/>
      <w:szCs w:val="24"/>
    </w:rPr>
  </w:style>
  <w:style w:type="character" w:customStyle="1" w:styleId="333">
    <w:name w:val="Char Char16"/>
    <w:basedOn w:val="64"/>
    <w:qFormat/>
    <w:locked/>
    <w:uiPriority w:val="0"/>
    <w:rPr>
      <w:rFonts w:ascii="黑体" w:hAnsi="黑体"/>
      <w:b/>
      <w:bCs/>
      <w:spacing w:val="160"/>
      <w:kern w:val="2"/>
      <w:sz w:val="52"/>
      <w:szCs w:val="24"/>
    </w:rPr>
  </w:style>
  <w:style w:type="character" w:customStyle="1" w:styleId="334">
    <w:name w:val="正文文本 3 Char"/>
    <w:basedOn w:val="64"/>
    <w:qFormat/>
    <w:locked/>
    <w:uiPriority w:val="0"/>
    <w:rPr>
      <w:rFonts w:ascii="宋体" w:hAnsi="宋体"/>
      <w:sz w:val="16"/>
      <w:szCs w:val="16"/>
    </w:rPr>
  </w:style>
  <w:style w:type="character" w:customStyle="1" w:styleId="335">
    <w:name w:val="正文文本缩进 3 Char"/>
    <w:basedOn w:val="64"/>
    <w:qFormat/>
    <w:locked/>
    <w:uiPriority w:val="0"/>
    <w:rPr>
      <w:rFonts w:ascii="宋体" w:hAnsi="宋体"/>
      <w:sz w:val="24"/>
    </w:rPr>
  </w:style>
  <w:style w:type="character" w:customStyle="1" w:styleId="336">
    <w:name w:val="Char Char13"/>
    <w:basedOn w:val="64"/>
    <w:semiHidden/>
    <w:qFormat/>
    <w:locked/>
    <w:uiPriority w:val="0"/>
    <w:rPr>
      <w:rFonts w:ascii="宋体" w:hAnsi="宋体" w:eastAsia="宋体"/>
      <w:kern w:val="2"/>
      <w:szCs w:val="24"/>
    </w:rPr>
  </w:style>
  <w:style w:type="character" w:customStyle="1" w:styleId="337">
    <w:name w:val="纯文本 Char1"/>
    <w:basedOn w:val="64"/>
    <w:qFormat/>
    <w:uiPriority w:val="0"/>
    <w:rPr>
      <w:rFonts w:ascii="宋体" w:hAnsi="Courier New" w:cs="Courier New"/>
      <w:kern w:val="2"/>
      <w:sz w:val="21"/>
      <w:szCs w:val="21"/>
    </w:rPr>
  </w:style>
  <w:style w:type="character" w:customStyle="1" w:styleId="338">
    <w:name w:val="Char Char10"/>
    <w:basedOn w:val="328"/>
    <w:qFormat/>
    <w:locked/>
    <w:uiPriority w:val="0"/>
    <w:rPr>
      <w:rFonts w:ascii="宋体" w:hAnsi="宋体" w:eastAsia="宋体"/>
      <w:b/>
      <w:bCs/>
      <w:kern w:val="2"/>
      <w:szCs w:val="24"/>
    </w:rPr>
  </w:style>
  <w:style w:type="paragraph" w:customStyle="1" w:styleId="339">
    <w:name w:val="表格文字"/>
    <w:basedOn w:val="1"/>
    <w:qFormat/>
    <w:uiPriority w:val="0"/>
    <w:pPr>
      <w:widowControl/>
      <w:spacing w:line="360" w:lineRule="exact"/>
      <w:jc w:val="left"/>
    </w:pPr>
    <w:rPr>
      <w:rFonts w:ascii="Garamond" w:hAnsi="Garamond" w:eastAsia="楷体_GB2312"/>
      <w:kern w:val="0"/>
      <w:sz w:val="24"/>
      <w:szCs w:val="20"/>
    </w:rPr>
  </w:style>
  <w:style w:type="paragraph" w:customStyle="1" w:styleId="340">
    <w:name w:val="章标题"/>
    <w:next w:val="1"/>
    <w:qFormat/>
    <w:uiPriority w:val="0"/>
    <w:pPr>
      <w:numPr>
        <w:ilvl w:val="1"/>
        <w:numId w:val="8"/>
      </w:numPr>
      <w:snapToGrid w:val="0"/>
      <w:spacing w:beforeLines="50" w:afterLines="50"/>
      <w:outlineLvl w:val="1"/>
    </w:pPr>
    <w:rPr>
      <w:rFonts w:ascii="黑体" w:hAnsi="Times New Roman" w:eastAsia="黑体" w:cs="Times New Roman"/>
      <w:sz w:val="21"/>
      <w:lang w:val="en-US" w:eastAsia="zh-CN" w:bidi="ar-SA"/>
    </w:rPr>
  </w:style>
  <w:style w:type="paragraph" w:customStyle="1" w:styleId="341">
    <w:name w:val="一级条标题"/>
    <w:basedOn w:val="340"/>
    <w:next w:val="1"/>
    <w:qFormat/>
    <w:uiPriority w:val="0"/>
    <w:pPr>
      <w:numPr>
        <w:ilvl w:val="2"/>
      </w:numPr>
      <w:snapToGrid/>
      <w:spacing w:beforeLines="0" w:afterLines="0"/>
      <w:jc w:val="both"/>
      <w:outlineLvl w:val="2"/>
    </w:pPr>
    <w:rPr>
      <w:rFonts w:ascii="Times New Roman"/>
    </w:rPr>
  </w:style>
  <w:style w:type="paragraph" w:customStyle="1" w:styleId="342">
    <w:name w:val="正文3（小五，列表）"/>
    <w:basedOn w:val="1"/>
    <w:qFormat/>
    <w:uiPriority w:val="0"/>
    <w:pPr>
      <w:spacing w:before="40" w:after="40" w:line="360" w:lineRule="auto"/>
    </w:pPr>
    <w:rPr>
      <w:sz w:val="18"/>
      <w:szCs w:val="20"/>
    </w:rPr>
  </w:style>
  <w:style w:type="paragraph" w:customStyle="1" w:styleId="343">
    <w:name w:val="不自动编号的图注"/>
    <w:basedOn w:val="1"/>
    <w:next w:val="1"/>
    <w:qFormat/>
    <w:uiPriority w:val="0"/>
    <w:pPr>
      <w:tabs>
        <w:tab w:val="left" w:pos="2340"/>
      </w:tabs>
      <w:spacing w:before="60" w:after="200" w:line="360" w:lineRule="auto"/>
      <w:ind w:left="420"/>
      <w:jc w:val="center"/>
    </w:pPr>
    <w:rPr>
      <w:sz w:val="24"/>
      <w:szCs w:val="20"/>
    </w:rPr>
  </w:style>
  <w:style w:type="paragraph" w:customStyle="1" w:styleId="344">
    <w:name w:val="正文标题"/>
    <w:basedOn w:val="1"/>
    <w:next w:val="1"/>
    <w:qFormat/>
    <w:uiPriority w:val="0"/>
    <w:pPr>
      <w:spacing w:before="200" w:after="200" w:line="360" w:lineRule="auto"/>
      <w:jc w:val="center"/>
    </w:pPr>
    <w:rPr>
      <w:b/>
      <w:sz w:val="24"/>
      <w:szCs w:val="20"/>
    </w:rPr>
  </w:style>
  <w:style w:type="paragraph" w:customStyle="1" w:styleId="345">
    <w:name w:val="符号"/>
    <w:basedOn w:val="1"/>
    <w:qFormat/>
    <w:uiPriority w:val="0"/>
    <w:pPr>
      <w:adjustRightInd w:val="0"/>
      <w:spacing w:beforeLines="20" w:afterLines="20"/>
    </w:pPr>
    <w:rPr>
      <w:kern w:val="0"/>
      <w:szCs w:val="20"/>
    </w:rPr>
  </w:style>
  <w:style w:type="paragraph" w:customStyle="1" w:styleId="346">
    <w:name w:val="表格内容"/>
    <w:basedOn w:val="1"/>
    <w:qFormat/>
    <w:uiPriority w:val="0"/>
    <w:pPr>
      <w:pBdr>
        <w:top w:val="thinThickSmallGap" w:color="333399" w:sz="12" w:space="1"/>
        <w:left w:val="thinThickSmallGap" w:color="333399" w:sz="12" w:space="4"/>
        <w:bottom w:val="thickThinSmallGap" w:color="333399" w:sz="12" w:space="1"/>
        <w:right w:val="thickThinSmallGap" w:color="333399" w:sz="12" w:space="4"/>
      </w:pBdr>
      <w:adjustRightInd w:val="0"/>
      <w:spacing w:beforeLines="20" w:afterLines="20"/>
      <w:jc w:val="center"/>
    </w:pPr>
    <w:rPr>
      <w:kern w:val="0"/>
      <w:szCs w:val="20"/>
    </w:rPr>
  </w:style>
  <w:style w:type="paragraph" w:customStyle="1" w:styleId="347">
    <w:name w:val="矩形"/>
    <w:basedOn w:val="1"/>
    <w:qFormat/>
    <w:uiPriority w:val="0"/>
    <w:pPr>
      <w:spacing w:line="312" w:lineRule="auto"/>
    </w:pPr>
    <w:rPr>
      <w:rFonts w:ascii="宋体"/>
      <w:szCs w:val="20"/>
    </w:rPr>
  </w:style>
  <w:style w:type="paragraph" w:customStyle="1" w:styleId="348">
    <w:name w:val="正文3（五号，列表）"/>
    <w:basedOn w:val="1"/>
    <w:qFormat/>
    <w:uiPriority w:val="0"/>
    <w:pPr>
      <w:spacing w:before="40" w:after="40"/>
    </w:pPr>
    <w:rPr>
      <w:szCs w:val="20"/>
    </w:rPr>
  </w:style>
  <w:style w:type="paragraph" w:customStyle="1" w:styleId="349">
    <w:name w:val="附录表标题"/>
    <w:next w:val="1"/>
    <w:qFormat/>
    <w:uiPriority w:val="0"/>
    <w:pPr>
      <w:jc w:val="center"/>
    </w:pPr>
    <w:rPr>
      <w:rFonts w:ascii="黑体" w:hAnsi="Times New Roman" w:eastAsia="黑体" w:cs="Times New Roman"/>
      <w:kern w:val="21"/>
      <w:sz w:val="21"/>
      <w:lang w:val="en-US" w:eastAsia="zh-CN" w:bidi="ar-SA"/>
    </w:rPr>
  </w:style>
  <w:style w:type="paragraph" w:customStyle="1" w:styleId="350">
    <w:name w:val="附录标题"/>
    <w:basedOn w:val="2"/>
    <w:qFormat/>
    <w:uiPriority w:val="0"/>
    <w:pPr>
      <w:pageBreakBefore/>
      <w:numPr>
        <w:numId w:val="9"/>
      </w:numPr>
      <w:tabs>
        <w:tab w:val="left" w:pos="1440"/>
      </w:tabs>
      <w:adjustRightInd w:val="0"/>
      <w:spacing w:beforeLines="20" w:beforeAutospacing="0" w:afterLines="20" w:afterAutospacing="0" w:line="240" w:lineRule="auto"/>
      <w:ind w:left="840"/>
      <w:jc w:val="center"/>
    </w:pPr>
    <w:rPr>
      <w:bCs w:val="0"/>
      <w:color w:val="333399"/>
      <w:szCs w:val="20"/>
    </w:rPr>
  </w:style>
  <w:style w:type="paragraph" w:customStyle="1" w:styleId="351">
    <w:name w:val="封面标签"/>
    <w:basedOn w:val="1"/>
    <w:qFormat/>
    <w:uiPriority w:val="0"/>
    <w:pPr>
      <w:spacing w:line="360" w:lineRule="auto"/>
    </w:pPr>
    <w:rPr>
      <w:rFonts w:ascii="黑体" w:eastAsia="黑体"/>
    </w:rPr>
  </w:style>
  <w:style w:type="paragraph" w:customStyle="1" w:styleId="352">
    <w:name w:val="CellBody"/>
    <w:basedOn w:val="1"/>
    <w:qFormat/>
    <w:uiPriority w:val="0"/>
    <w:pPr>
      <w:tabs>
        <w:tab w:val="left" w:pos="0"/>
        <w:tab w:val="left" w:pos="142"/>
      </w:tabs>
      <w:autoSpaceDE w:val="0"/>
      <w:autoSpaceDN w:val="0"/>
      <w:adjustRightInd w:val="0"/>
      <w:spacing w:line="360" w:lineRule="exact"/>
      <w:jc w:val="left"/>
    </w:pPr>
    <w:rPr>
      <w:kern w:val="0"/>
      <w:szCs w:val="20"/>
    </w:rPr>
  </w:style>
  <w:style w:type="paragraph" w:customStyle="1" w:styleId="353">
    <w:name w:val="表格字体"/>
    <w:basedOn w:val="1"/>
    <w:qFormat/>
    <w:uiPriority w:val="0"/>
    <w:pPr>
      <w:adjustRightInd w:val="0"/>
      <w:spacing w:beforeLines="20" w:afterLines="20"/>
      <w:jc w:val="left"/>
    </w:pPr>
    <w:rPr>
      <w:rFonts w:cs="Arial"/>
      <w:kern w:val="0"/>
      <w:szCs w:val="20"/>
    </w:rPr>
  </w:style>
  <w:style w:type="paragraph" w:customStyle="1" w:styleId="354">
    <w:name w:val="二级列表"/>
    <w:basedOn w:val="1"/>
    <w:qFormat/>
    <w:uiPriority w:val="0"/>
    <w:pPr>
      <w:tabs>
        <w:tab w:val="left" w:pos="780"/>
        <w:tab w:val="left" w:pos="840"/>
      </w:tabs>
      <w:spacing w:line="360" w:lineRule="auto"/>
      <w:ind w:left="840" w:leftChars="200" w:hanging="360"/>
    </w:pPr>
  </w:style>
  <w:style w:type="paragraph" w:customStyle="1" w:styleId="355">
    <w:name w:val="一级列表"/>
    <w:basedOn w:val="1"/>
    <w:qFormat/>
    <w:uiPriority w:val="0"/>
    <w:pPr>
      <w:tabs>
        <w:tab w:val="left" w:pos="780"/>
      </w:tabs>
      <w:spacing w:line="360" w:lineRule="auto"/>
      <w:ind w:left="780" w:hanging="420"/>
    </w:pPr>
  </w:style>
  <w:style w:type="paragraph" w:customStyle="1" w:styleId="356">
    <w:name w:val="封面标题"/>
    <w:basedOn w:val="1"/>
    <w:qFormat/>
    <w:uiPriority w:val="0"/>
    <w:pPr>
      <w:framePr w:w="6300" w:h="1716" w:hSpace="180" w:wrap="around" w:vAnchor="text" w:hAnchor="text" w:x="1260" w:y="3120"/>
      <w:pBdr>
        <w:top w:val="single" w:color="000000" w:sz="6" w:space="7"/>
        <w:left w:val="single" w:color="000000" w:sz="6" w:space="7"/>
        <w:bottom w:val="single" w:color="000000" w:sz="6" w:space="7"/>
        <w:right w:val="single" w:color="000000" w:sz="6" w:space="7"/>
      </w:pBdr>
      <w:shd w:val="solid" w:color="FFFFFF" w:fill="FFFFFF"/>
      <w:spacing w:line="360" w:lineRule="auto"/>
      <w:jc w:val="center"/>
    </w:pPr>
    <w:rPr>
      <w:rFonts w:eastAsia="隶书"/>
      <w:sz w:val="44"/>
    </w:rPr>
  </w:style>
  <w:style w:type="character" w:customStyle="1" w:styleId="357">
    <w:name w:val="文档正文 Char1"/>
    <w:basedOn w:val="64"/>
    <w:qFormat/>
    <w:locked/>
    <w:uiPriority w:val="0"/>
    <w:rPr>
      <w:rFonts w:ascii="宋体" w:hAnsi="宋体" w:eastAsia="宋体"/>
      <w:sz w:val="24"/>
    </w:rPr>
  </w:style>
  <w:style w:type="paragraph" w:customStyle="1" w:styleId="358">
    <w:name w:val="正文图标题"/>
    <w:next w:val="5"/>
    <w:qFormat/>
    <w:uiPriority w:val="0"/>
    <w:pPr>
      <w:tabs>
        <w:tab w:val="left" w:pos="420"/>
      </w:tabs>
      <w:ind w:left="420" w:hanging="420"/>
      <w:jc w:val="center"/>
    </w:pPr>
    <w:rPr>
      <w:rFonts w:ascii="黑体" w:hAnsi="Times New Roman" w:eastAsia="黑体" w:cs="Times New Roman"/>
      <w:sz w:val="21"/>
      <w:lang w:val="en-US" w:eastAsia="zh-CN" w:bidi="ar-SA"/>
    </w:rPr>
  </w:style>
  <w:style w:type="paragraph" w:customStyle="1" w:styleId="359">
    <w:name w:val="附录标题 2"/>
    <w:basedOn w:val="52"/>
    <w:qFormat/>
    <w:uiPriority w:val="0"/>
    <w:pPr>
      <w:keepNext/>
      <w:keepLines/>
      <w:tabs>
        <w:tab w:val="left" w:pos="0"/>
        <w:tab w:val="left" w:pos="142"/>
      </w:tabs>
      <w:spacing w:before="0" w:after="0" w:line="240" w:lineRule="auto"/>
      <w:jc w:val="left"/>
    </w:pPr>
    <w:rPr>
      <w:rFonts w:ascii="黑体" w:hAnsi="宋体" w:eastAsia="黑体"/>
      <w:b w:val="0"/>
      <w:sz w:val="21"/>
      <w:szCs w:val="20"/>
    </w:rPr>
  </w:style>
  <w:style w:type="paragraph" w:customStyle="1" w:styleId="360">
    <w:name w:val="a6"/>
    <w:basedOn w:val="1"/>
    <w:qFormat/>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361">
    <w:name w:val="表格正文"/>
    <w:basedOn w:val="1"/>
    <w:qFormat/>
    <w:uiPriority w:val="0"/>
    <w:pPr>
      <w:snapToGrid w:val="0"/>
    </w:pPr>
  </w:style>
  <w:style w:type="paragraph" w:customStyle="1" w:styleId="362">
    <w:name w:val="Table"/>
    <w:basedOn w:val="1"/>
    <w:qFormat/>
    <w:uiPriority w:val="0"/>
    <w:pPr>
      <w:widowControl/>
      <w:spacing w:beforeLines="25" w:after="40"/>
      <w:ind w:left="100" w:leftChars="100" w:right="100" w:rightChars="100" w:firstLine="200" w:firstLineChars="200"/>
      <w:jc w:val="left"/>
    </w:pPr>
    <w:rPr>
      <w:rFonts w:ascii="Arial" w:hAnsi="Arial"/>
      <w:kern w:val="0"/>
      <w:sz w:val="20"/>
      <w:szCs w:val="20"/>
      <w:lang w:val="en-GB" w:eastAsia="en-US"/>
    </w:rPr>
  </w:style>
  <w:style w:type="paragraph" w:customStyle="1" w:styleId="363">
    <w:name w:val="TableItem5"/>
    <w:basedOn w:val="1"/>
    <w:qFormat/>
    <w:uiPriority w:val="0"/>
    <w:pPr>
      <w:spacing w:before="20" w:after="20" w:line="320" w:lineRule="atLeast"/>
      <w:jc w:val="left"/>
    </w:pPr>
    <w:rPr>
      <w:rFonts w:ascii="Arial" w:hAnsi="Arial"/>
      <w:szCs w:val="20"/>
    </w:rPr>
  </w:style>
  <w:style w:type="paragraph" w:customStyle="1" w:styleId="364">
    <w:name w:val="项"/>
    <w:basedOn w:val="1"/>
    <w:qFormat/>
    <w:uiPriority w:val="0"/>
    <w:rPr>
      <w:szCs w:val="20"/>
    </w:rPr>
  </w:style>
  <w:style w:type="paragraph" w:customStyle="1" w:styleId="365">
    <w:name w:val="默认段落字体 Para Char Char Char Char Char Char Char Char Char Char Char Char Char Char Char"/>
    <w:basedOn w:val="19"/>
    <w:qFormat/>
    <w:uiPriority w:val="0"/>
    <w:rPr>
      <w:rFonts w:hint="eastAsia" w:ascii="Tahoma" w:hAnsi="Tahoma"/>
      <w:kern w:val="2"/>
      <w:sz w:val="24"/>
    </w:rPr>
  </w:style>
  <w:style w:type="character" w:customStyle="1" w:styleId="366">
    <w:name w:val="规范章节1 Char"/>
    <w:basedOn w:val="64"/>
    <w:link w:val="367"/>
    <w:qFormat/>
    <w:locked/>
    <w:uiPriority w:val="0"/>
    <w:rPr>
      <w:rFonts w:ascii="黑体" w:hAnsi="Arial" w:eastAsia="黑体" w:cs="Arial"/>
      <w:b/>
      <w:snapToGrid w:val="0"/>
      <w:szCs w:val="21"/>
    </w:rPr>
  </w:style>
  <w:style w:type="paragraph" w:customStyle="1" w:styleId="367">
    <w:name w:val="规范章节1"/>
    <w:basedOn w:val="2"/>
    <w:link w:val="366"/>
    <w:qFormat/>
    <w:uiPriority w:val="0"/>
    <w:pPr>
      <w:keepLines w:val="0"/>
      <w:widowControl/>
      <w:numPr>
        <w:numId w:val="0"/>
      </w:numPr>
      <w:tabs>
        <w:tab w:val="left" w:pos="425"/>
        <w:tab w:val="left" w:pos="840"/>
      </w:tabs>
      <w:snapToGrid w:val="0"/>
      <w:spacing w:before="480" w:beforeAutospacing="0" w:after="360" w:afterAutospacing="0" w:line="360" w:lineRule="auto"/>
      <w:ind w:left="425" w:hanging="425"/>
    </w:pPr>
    <w:rPr>
      <w:rFonts w:ascii="黑体" w:hAnsi="Arial" w:eastAsia="黑体" w:cs="Arial"/>
      <w:bCs w:val="0"/>
      <w:snapToGrid w:val="0"/>
      <w:kern w:val="0"/>
      <w:sz w:val="20"/>
      <w:szCs w:val="21"/>
    </w:rPr>
  </w:style>
  <w:style w:type="paragraph" w:customStyle="1" w:styleId="368">
    <w:name w:val="ALT+4星符"/>
    <w:basedOn w:val="1"/>
    <w:qFormat/>
    <w:uiPriority w:val="0"/>
    <w:pPr>
      <w:tabs>
        <w:tab w:val="left" w:pos="360"/>
      </w:tabs>
      <w:spacing w:before="60" w:after="60" w:line="360" w:lineRule="auto"/>
    </w:pPr>
    <w:rPr>
      <w:szCs w:val="20"/>
    </w:rPr>
  </w:style>
  <w:style w:type="paragraph" w:customStyle="1" w:styleId="369">
    <w:name w:val="ss"/>
    <w:basedOn w:val="1"/>
    <w:qFormat/>
    <w:uiPriority w:val="0"/>
    <w:pPr>
      <w:spacing w:line="360" w:lineRule="auto"/>
      <w:ind w:left="425"/>
    </w:pPr>
    <w:rPr>
      <w:rFonts w:eastAsia="黑体"/>
      <w:sz w:val="24"/>
      <w:szCs w:val="20"/>
    </w:rPr>
  </w:style>
  <w:style w:type="paragraph" w:customStyle="1" w:styleId="370">
    <w:name w:val="1级标题"/>
    <w:basedOn w:val="1"/>
    <w:next w:val="1"/>
    <w:qFormat/>
    <w:uiPriority w:val="0"/>
    <w:pPr>
      <w:widowControl/>
      <w:tabs>
        <w:tab w:val="left" w:pos="425"/>
      </w:tabs>
      <w:spacing w:before="240" w:after="120" w:line="360" w:lineRule="auto"/>
      <w:ind w:left="425" w:hanging="425"/>
      <w:outlineLvl w:val="0"/>
    </w:pPr>
    <w:rPr>
      <w:rFonts w:eastAsia="黑体"/>
      <w:b/>
      <w:kern w:val="28"/>
      <w:sz w:val="32"/>
      <w:szCs w:val="20"/>
    </w:rPr>
  </w:style>
  <w:style w:type="paragraph" w:customStyle="1" w:styleId="371">
    <w:name w:val="font7"/>
    <w:basedOn w:val="1"/>
    <w:qFormat/>
    <w:uiPriority w:val="0"/>
    <w:pPr>
      <w:widowControl/>
      <w:tabs>
        <w:tab w:val="left" w:pos="992"/>
      </w:tabs>
      <w:spacing w:before="100" w:beforeAutospacing="1" w:after="100" w:afterAutospacing="1"/>
      <w:ind w:left="992" w:hanging="567"/>
      <w:jc w:val="left"/>
    </w:pPr>
    <w:rPr>
      <w:rFonts w:ascii="Tahoma" w:hAnsi="Tahoma" w:cs="Tahoma"/>
      <w:b/>
      <w:bCs/>
      <w:color w:val="000000"/>
      <w:kern w:val="0"/>
      <w:sz w:val="16"/>
      <w:szCs w:val="16"/>
    </w:rPr>
  </w:style>
  <w:style w:type="paragraph" w:customStyle="1" w:styleId="372">
    <w:name w:val="批注框文本1"/>
    <w:basedOn w:val="1"/>
    <w:semiHidden/>
    <w:qFormat/>
    <w:uiPriority w:val="0"/>
    <w:pPr>
      <w:widowControl/>
      <w:jc w:val="left"/>
    </w:pPr>
    <w:rPr>
      <w:sz w:val="18"/>
      <w:szCs w:val="18"/>
    </w:rPr>
  </w:style>
  <w:style w:type="paragraph" w:customStyle="1" w:styleId="373">
    <w:name w:val="项目符号1说明"/>
    <w:basedOn w:val="1"/>
    <w:qFormat/>
    <w:uiPriority w:val="0"/>
    <w:pPr>
      <w:spacing w:before="60" w:after="60"/>
      <w:jc w:val="center"/>
    </w:pPr>
    <w:rPr>
      <w:rFonts w:ascii="黑体" w:eastAsia="黑体"/>
      <w:szCs w:val="20"/>
    </w:rPr>
  </w:style>
  <w:style w:type="paragraph" w:customStyle="1" w:styleId="374">
    <w:name w:val="正文 1"/>
    <w:basedOn w:val="1"/>
    <w:qFormat/>
    <w:uiPriority w:val="0"/>
    <w:pPr>
      <w:spacing w:line="360" w:lineRule="auto"/>
      <w:ind w:firstLine="200" w:firstLineChars="200"/>
    </w:pPr>
    <w:rPr>
      <w:sz w:val="24"/>
    </w:rPr>
  </w:style>
  <w:style w:type="paragraph" w:customStyle="1" w:styleId="375">
    <w:name w:val="默认段落字体 Para Char Char Char Char Char Char Char Char"/>
    <w:basedOn w:val="1"/>
    <w:qFormat/>
    <w:uiPriority w:val="0"/>
    <w:rPr>
      <w:rFonts w:ascii="Tahoma" w:hAnsi="Tahoma"/>
      <w:sz w:val="24"/>
      <w:szCs w:val="20"/>
    </w:rPr>
  </w:style>
  <w:style w:type="character" w:customStyle="1" w:styleId="376">
    <w:name w:val="正文* Char"/>
    <w:basedOn w:val="64"/>
    <w:link w:val="377"/>
    <w:qFormat/>
    <w:locked/>
    <w:uiPriority w:val="0"/>
    <w:rPr>
      <w:rFonts w:ascii="宋体" w:hAnsi="宋体"/>
      <w:kern w:val="44"/>
    </w:rPr>
  </w:style>
  <w:style w:type="paragraph" w:customStyle="1" w:styleId="377">
    <w:name w:val="正文*"/>
    <w:link w:val="376"/>
    <w:qFormat/>
    <w:uiPriority w:val="0"/>
    <w:pPr>
      <w:spacing w:beforeLines="50" w:afterLines="50" w:line="360" w:lineRule="exact"/>
      <w:ind w:firstLine="200" w:firstLineChars="200"/>
    </w:pPr>
    <w:rPr>
      <w:rFonts w:ascii="宋体" w:hAnsi="宋体" w:eastAsia="宋体" w:cs="Times New Roman"/>
      <w:kern w:val="44"/>
      <w:lang w:val="en-US" w:eastAsia="zh-CN" w:bidi="ar-SA"/>
    </w:rPr>
  </w:style>
  <w:style w:type="paragraph" w:customStyle="1" w:styleId="378">
    <w:name w:val="Char Char2 Char Char"/>
    <w:basedOn w:val="19"/>
    <w:qFormat/>
    <w:uiPriority w:val="0"/>
    <w:rPr>
      <w:rFonts w:hint="eastAsia" w:ascii="Tahoma" w:hAnsi="Tahoma"/>
      <w:kern w:val="2"/>
      <w:sz w:val="24"/>
    </w:rPr>
  </w:style>
  <w:style w:type="character" w:customStyle="1" w:styleId="379">
    <w:name w:val="TD-text Char"/>
    <w:basedOn w:val="64"/>
    <w:link w:val="380"/>
    <w:qFormat/>
    <w:locked/>
    <w:uiPriority w:val="0"/>
    <w:rPr>
      <w:lang w:val="en-GB"/>
    </w:rPr>
  </w:style>
  <w:style w:type="paragraph" w:customStyle="1" w:styleId="380">
    <w:name w:val="TD-text"/>
    <w:basedOn w:val="1"/>
    <w:link w:val="379"/>
    <w:qFormat/>
    <w:uiPriority w:val="0"/>
    <w:pPr>
      <w:widowControl/>
      <w:jc w:val="left"/>
    </w:pPr>
    <w:rPr>
      <w:kern w:val="0"/>
      <w:sz w:val="20"/>
      <w:szCs w:val="20"/>
      <w:lang w:val="en-GB"/>
    </w:rPr>
  </w:style>
  <w:style w:type="paragraph" w:customStyle="1" w:styleId="381">
    <w:name w:val="Char Char Char Char Char Char Char Char Char Char Char Char Char Char Char Char Char Char Char"/>
    <w:basedOn w:val="1"/>
    <w:qFormat/>
    <w:uiPriority w:val="0"/>
    <w:rPr>
      <w:rFonts w:ascii="Tahoma" w:hAnsi="Tahoma"/>
      <w:sz w:val="24"/>
      <w:szCs w:val="20"/>
    </w:rPr>
  </w:style>
  <w:style w:type="paragraph" w:customStyle="1" w:styleId="382">
    <w:name w:val="标题2"/>
    <w:basedOn w:val="1"/>
    <w:qFormat/>
    <w:uiPriority w:val="0"/>
    <w:pPr>
      <w:tabs>
        <w:tab w:val="left" w:pos="2405"/>
      </w:tabs>
      <w:ind w:left="2405" w:hanging="425"/>
    </w:pPr>
  </w:style>
  <w:style w:type="paragraph" w:customStyle="1" w:styleId="383">
    <w:name w:val="信息页表格文字"/>
    <w:basedOn w:val="1"/>
    <w:qFormat/>
    <w:uiPriority w:val="0"/>
    <w:pPr>
      <w:widowControl/>
      <w:spacing w:before="40" w:after="40"/>
    </w:pPr>
    <w:rPr>
      <w:kern w:val="0"/>
      <w:sz w:val="18"/>
      <w:szCs w:val="20"/>
    </w:rPr>
  </w:style>
  <w:style w:type="paragraph" w:customStyle="1" w:styleId="384">
    <w:name w:val="样式 标题 3H3l3CTh33rd level3sect1.2.31.1.1Level 3 Topic He..."/>
    <w:basedOn w:val="4"/>
    <w:qFormat/>
    <w:uiPriority w:val="0"/>
    <w:pPr>
      <w:keepNext w:val="0"/>
      <w:numPr>
        <w:ilvl w:val="0"/>
        <w:numId w:val="0"/>
      </w:numPr>
      <w:tabs>
        <w:tab w:val="left" w:pos="851"/>
        <w:tab w:val="left" w:pos="1680"/>
      </w:tabs>
      <w:spacing w:before="0" w:beforeAutospacing="0" w:after="0" w:afterAutospacing="0"/>
      <w:ind w:left="851" w:hanging="420"/>
    </w:pPr>
    <w:rPr>
      <w:bCs w:val="0"/>
      <w:sz w:val="21"/>
      <w:szCs w:val="20"/>
    </w:rPr>
  </w:style>
  <w:style w:type="character" w:customStyle="1" w:styleId="385">
    <w:name w:val="trans"/>
    <w:basedOn w:val="64"/>
    <w:qFormat/>
    <w:uiPriority w:val="0"/>
  </w:style>
  <w:style w:type="character" w:customStyle="1" w:styleId="386">
    <w:name w:val="definition"/>
    <w:basedOn w:val="64"/>
    <w:qFormat/>
    <w:uiPriority w:val="0"/>
  </w:style>
  <w:style w:type="character" w:customStyle="1" w:styleId="387">
    <w:name w:val="EmailStyle319"/>
    <w:basedOn w:val="64"/>
    <w:semiHidden/>
    <w:qFormat/>
    <w:uiPriority w:val="0"/>
    <w:rPr>
      <w:rFonts w:hint="default" w:eastAsia="宋体"/>
      <w:color w:val="auto"/>
      <w:sz w:val="18"/>
      <w:szCs w:val="20"/>
    </w:rPr>
  </w:style>
  <w:style w:type="paragraph" w:customStyle="1" w:styleId="388">
    <w:name w:val="QB前沿"/>
    <w:basedOn w:val="106"/>
    <w:qFormat/>
    <w:uiPriority w:val="0"/>
    <w:pPr>
      <w:numPr>
        <w:numId w:val="0"/>
      </w:numPr>
      <w:tabs>
        <w:tab w:val="left" w:pos="567"/>
        <w:tab w:val="left" w:pos="840"/>
        <w:tab w:val="clear" w:pos="372"/>
      </w:tabs>
      <w:spacing w:before="340" w:beforeAutospacing="0" w:after="330" w:afterAutospacing="0" w:line="578" w:lineRule="auto"/>
      <w:jc w:val="center"/>
    </w:pPr>
    <w:rPr>
      <w:rFonts w:hAnsi="Times New Roman"/>
      <w:sz w:val="32"/>
    </w:rPr>
  </w:style>
  <w:style w:type="character" w:customStyle="1" w:styleId="389">
    <w:name w:val="段 Char"/>
    <w:basedOn w:val="64"/>
    <w:link w:val="390"/>
    <w:qFormat/>
    <w:uiPriority w:val="0"/>
    <w:rPr>
      <w:rFonts w:ascii="宋体"/>
    </w:rPr>
  </w:style>
  <w:style w:type="paragraph" w:customStyle="1" w:styleId="390">
    <w:name w:val="段"/>
    <w:link w:val="389"/>
    <w:qFormat/>
    <w:uiPriority w:val="0"/>
    <w:pPr>
      <w:autoSpaceDE w:val="0"/>
      <w:autoSpaceDN w:val="0"/>
      <w:ind w:firstLine="200"/>
      <w:jc w:val="both"/>
    </w:pPr>
    <w:rPr>
      <w:rFonts w:ascii="宋体" w:hAnsi="Times New Roman" w:eastAsia="宋体" w:cs="Times New Roman"/>
      <w:lang w:val="en-US" w:eastAsia="zh-CN" w:bidi="ar-SA"/>
    </w:rPr>
  </w:style>
  <w:style w:type="paragraph" w:customStyle="1" w:styleId="391">
    <w:name w:val="QB标题7"/>
    <w:basedOn w:val="185"/>
    <w:qFormat/>
    <w:uiPriority w:val="0"/>
    <w:pPr>
      <w:tabs>
        <w:tab w:val="left" w:pos="425"/>
      </w:tabs>
      <w:autoSpaceDE/>
      <w:autoSpaceDN/>
      <w:adjustRightInd/>
      <w:spacing w:before="480" w:after="260" w:line="412" w:lineRule="auto"/>
      <w:ind w:left="1276" w:right="100" w:rightChars="100" w:hanging="1276"/>
      <w:textAlignment w:val="auto"/>
      <w:outlineLvl w:val="6"/>
    </w:pPr>
    <w:rPr>
      <w:rFonts w:hAnsi="宋体"/>
      <w:kern w:val="2"/>
      <w:szCs w:val="21"/>
    </w:rPr>
  </w:style>
  <w:style w:type="character" w:customStyle="1" w:styleId="392">
    <w:name w:val="apple-style-span"/>
    <w:basedOn w:val="64"/>
    <w:qFormat/>
    <w:uiPriority w:val="0"/>
  </w:style>
  <w:style w:type="character" w:customStyle="1" w:styleId="393">
    <w:name w:val="EmailStyle3261"/>
    <w:basedOn w:val="64"/>
    <w:semiHidden/>
    <w:qFormat/>
    <w:uiPriority w:val="0"/>
    <w:rPr>
      <w:rFonts w:ascii="Arial" w:hAnsi="Arial" w:eastAsia="宋体" w:cs="Arial"/>
      <w:color w:val="auto"/>
      <w:sz w:val="18"/>
      <w:szCs w:val="20"/>
    </w:rPr>
  </w:style>
  <w:style w:type="paragraph" w:customStyle="1" w:styleId="394">
    <w:name w:val="Char Char Char Char Char1"/>
    <w:basedOn w:val="19"/>
    <w:qFormat/>
    <w:uiPriority w:val="0"/>
    <w:pPr>
      <w:adjustRightInd w:val="0"/>
      <w:spacing w:line="436" w:lineRule="exact"/>
      <w:ind w:left="357"/>
      <w:jc w:val="left"/>
      <w:outlineLvl w:val="3"/>
    </w:pPr>
    <w:rPr>
      <w:rFonts w:ascii="Tahoma" w:hAnsi="Tahoma"/>
      <w:b/>
      <w:kern w:val="2"/>
      <w:sz w:val="24"/>
    </w:rPr>
  </w:style>
  <w:style w:type="character" w:customStyle="1" w:styleId="395">
    <w:name w:val="EmailStyle3291"/>
    <w:basedOn w:val="64"/>
    <w:semiHidden/>
    <w:qFormat/>
    <w:uiPriority w:val="0"/>
    <w:rPr>
      <w:rFonts w:hint="default" w:eastAsia="宋体"/>
      <w:color w:val="auto"/>
      <w:sz w:val="18"/>
      <w:szCs w:val="20"/>
    </w:rPr>
  </w:style>
  <w:style w:type="character" w:customStyle="1" w:styleId="396">
    <w:name w:val="EmailStyle3301"/>
    <w:basedOn w:val="64"/>
    <w:semiHidden/>
    <w:qFormat/>
    <w:uiPriority w:val="0"/>
    <w:rPr>
      <w:rFonts w:ascii="Arial" w:hAnsi="Arial" w:eastAsia="宋体" w:cs="Arial"/>
      <w:color w:val="auto"/>
      <w:sz w:val="18"/>
      <w:szCs w:val="20"/>
    </w:rPr>
  </w:style>
  <w:style w:type="character" w:customStyle="1" w:styleId="397">
    <w:name w:val="EmailStyle3311"/>
    <w:basedOn w:val="64"/>
    <w:semiHidden/>
    <w:qFormat/>
    <w:uiPriority w:val="0"/>
    <w:rPr>
      <w:rFonts w:hint="default" w:eastAsia="宋体"/>
      <w:color w:val="auto"/>
      <w:sz w:val="18"/>
      <w:szCs w:val="20"/>
    </w:rPr>
  </w:style>
  <w:style w:type="character" w:customStyle="1" w:styleId="398">
    <w:name w:val="EmailStyle3321"/>
    <w:basedOn w:val="64"/>
    <w:semiHidden/>
    <w:qFormat/>
    <w:uiPriority w:val="0"/>
    <w:rPr>
      <w:rFonts w:ascii="Arial" w:hAnsi="Arial" w:eastAsia="宋体" w:cs="Arial"/>
      <w:color w:val="auto"/>
      <w:sz w:val="18"/>
      <w:szCs w:val="20"/>
    </w:rPr>
  </w:style>
  <w:style w:type="character" w:customStyle="1" w:styleId="399">
    <w:name w:val="EmailStyle3331"/>
    <w:basedOn w:val="64"/>
    <w:semiHidden/>
    <w:qFormat/>
    <w:uiPriority w:val="0"/>
    <w:rPr>
      <w:rFonts w:hint="default" w:eastAsia="宋体"/>
      <w:color w:val="auto"/>
      <w:sz w:val="18"/>
      <w:szCs w:val="20"/>
    </w:rPr>
  </w:style>
  <w:style w:type="character" w:customStyle="1" w:styleId="400">
    <w:name w:val="EmailStyle3341"/>
    <w:basedOn w:val="64"/>
    <w:semiHidden/>
    <w:qFormat/>
    <w:uiPriority w:val="0"/>
    <w:rPr>
      <w:rFonts w:ascii="Arial" w:hAnsi="Arial" w:eastAsia="宋体" w:cs="Arial"/>
      <w:color w:val="auto"/>
      <w:sz w:val="18"/>
      <w:szCs w:val="20"/>
    </w:rPr>
  </w:style>
  <w:style w:type="character" w:customStyle="1" w:styleId="401">
    <w:name w:val="EmailStyle3351"/>
    <w:basedOn w:val="64"/>
    <w:semiHidden/>
    <w:qFormat/>
    <w:uiPriority w:val="0"/>
    <w:rPr>
      <w:rFonts w:hint="default" w:eastAsia="宋体"/>
      <w:color w:val="auto"/>
      <w:sz w:val="18"/>
      <w:szCs w:val="20"/>
    </w:rPr>
  </w:style>
  <w:style w:type="character" w:customStyle="1" w:styleId="402">
    <w:name w:val="EmailStyle3361"/>
    <w:basedOn w:val="64"/>
    <w:semiHidden/>
    <w:qFormat/>
    <w:uiPriority w:val="0"/>
    <w:rPr>
      <w:rFonts w:ascii="Arial" w:hAnsi="Arial" w:eastAsia="宋体" w:cs="Arial"/>
      <w:color w:val="auto"/>
      <w:sz w:val="18"/>
      <w:szCs w:val="20"/>
    </w:rPr>
  </w:style>
  <w:style w:type="character" w:customStyle="1" w:styleId="403">
    <w:name w:val="EmailStyle3371"/>
    <w:basedOn w:val="64"/>
    <w:semiHidden/>
    <w:qFormat/>
    <w:uiPriority w:val="0"/>
    <w:rPr>
      <w:rFonts w:hint="default" w:eastAsia="宋体"/>
      <w:color w:val="auto"/>
      <w:sz w:val="18"/>
      <w:szCs w:val="20"/>
    </w:rPr>
  </w:style>
  <w:style w:type="character" w:customStyle="1" w:styleId="404">
    <w:name w:val="EmailStyle338"/>
    <w:basedOn w:val="64"/>
    <w:semiHidden/>
    <w:qFormat/>
    <w:uiPriority w:val="0"/>
    <w:rPr>
      <w:rFonts w:ascii="Arial" w:hAnsi="Arial" w:eastAsia="宋体" w:cs="Arial"/>
      <w:color w:val="auto"/>
      <w:sz w:val="18"/>
      <w:szCs w:val="20"/>
    </w:rPr>
  </w:style>
  <w:style w:type="character" w:customStyle="1" w:styleId="405">
    <w:name w:val="EmailStyle339"/>
    <w:basedOn w:val="64"/>
    <w:semiHidden/>
    <w:qFormat/>
    <w:uiPriority w:val="0"/>
    <w:rPr>
      <w:rFonts w:hint="default" w:eastAsia="宋体"/>
      <w:color w:val="auto"/>
      <w:sz w:val="18"/>
      <w:szCs w:val="20"/>
    </w:rPr>
  </w:style>
  <w:style w:type="character" w:customStyle="1" w:styleId="406">
    <w:name w:val="EmailStyle340"/>
    <w:basedOn w:val="64"/>
    <w:semiHidden/>
    <w:qFormat/>
    <w:uiPriority w:val="0"/>
    <w:rPr>
      <w:rFonts w:ascii="Arial" w:hAnsi="Arial" w:eastAsia="宋体" w:cs="Arial"/>
      <w:color w:val="auto"/>
      <w:sz w:val="18"/>
      <w:szCs w:val="20"/>
    </w:rPr>
  </w:style>
  <w:style w:type="character" w:customStyle="1" w:styleId="407">
    <w:name w:val="EmailStyle341"/>
    <w:basedOn w:val="64"/>
    <w:semiHidden/>
    <w:qFormat/>
    <w:uiPriority w:val="0"/>
    <w:rPr>
      <w:rFonts w:hint="default" w:eastAsia="宋体"/>
      <w:color w:val="auto"/>
      <w:sz w:val="18"/>
      <w:szCs w:val="20"/>
    </w:rPr>
  </w:style>
  <w:style w:type="character" w:customStyle="1" w:styleId="408">
    <w:name w:val="EmailStyle342"/>
    <w:basedOn w:val="64"/>
    <w:semiHidden/>
    <w:qFormat/>
    <w:uiPriority w:val="0"/>
    <w:rPr>
      <w:rFonts w:ascii="Arial" w:hAnsi="Arial" w:eastAsia="宋体" w:cs="Arial"/>
      <w:color w:val="auto"/>
      <w:sz w:val="18"/>
      <w:szCs w:val="20"/>
    </w:rPr>
  </w:style>
  <w:style w:type="character" w:customStyle="1" w:styleId="409">
    <w:name w:val="EmailStyle343"/>
    <w:basedOn w:val="64"/>
    <w:semiHidden/>
    <w:qFormat/>
    <w:uiPriority w:val="0"/>
    <w:rPr>
      <w:rFonts w:hint="default" w:eastAsia="宋体"/>
      <w:color w:val="auto"/>
      <w:sz w:val="18"/>
      <w:szCs w:val="20"/>
    </w:rPr>
  </w:style>
  <w:style w:type="character" w:customStyle="1" w:styleId="410">
    <w:name w:val="EmailStyle344"/>
    <w:basedOn w:val="64"/>
    <w:semiHidden/>
    <w:qFormat/>
    <w:uiPriority w:val="0"/>
    <w:rPr>
      <w:rFonts w:ascii="Arial" w:hAnsi="Arial" w:eastAsia="宋体" w:cs="Arial"/>
      <w:color w:val="auto"/>
      <w:sz w:val="18"/>
      <w:szCs w:val="20"/>
    </w:rPr>
  </w:style>
  <w:style w:type="character" w:customStyle="1" w:styleId="411">
    <w:name w:val="EmailStyle345"/>
    <w:basedOn w:val="64"/>
    <w:semiHidden/>
    <w:qFormat/>
    <w:uiPriority w:val="0"/>
    <w:rPr>
      <w:rFonts w:hint="default" w:eastAsia="宋体"/>
      <w:color w:val="auto"/>
      <w:sz w:val="18"/>
      <w:szCs w:val="20"/>
    </w:rPr>
  </w:style>
  <w:style w:type="character" w:customStyle="1" w:styleId="412">
    <w:name w:val="EmailStyle346"/>
    <w:basedOn w:val="64"/>
    <w:semiHidden/>
    <w:qFormat/>
    <w:uiPriority w:val="0"/>
    <w:rPr>
      <w:rFonts w:ascii="Arial" w:hAnsi="Arial" w:eastAsia="宋体" w:cs="Arial"/>
      <w:color w:val="auto"/>
      <w:sz w:val="18"/>
      <w:szCs w:val="20"/>
    </w:rPr>
  </w:style>
  <w:style w:type="character" w:customStyle="1" w:styleId="413">
    <w:name w:val="EmailStyle347"/>
    <w:basedOn w:val="64"/>
    <w:semiHidden/>
    <w:qFormat/>
    <w:uiPriority w:val="0"/>
    <w:rPr>
      <w:rFonts w:hint="default" w:eastAsia="宋体"/>
      <w:color w:val="auto"/>
      <w:sz w:val="18"/>
      <w:szCs w:val="20"/>
    </w:rPr>
  </w:style>
  <w:style w:type="character" w:customStyle="1" w:styleId="414">
    <w:name w:val="EmailStyle348"/>
    <w:basedOn w:val="64"/>
    <w:semiHidden/>
    <w:qFormat/>
    <w:uiPriority w:val="0"/>
    <w:rPr>
      <w:rFonts w:ascii="Arial" w:hAnsi="Arial" w:eastAsia="宋体" w:cs="Arial"/>
      <w:color w:val="auto"/>
      <w:sz w:val="18"/>
      <w:szCs w:val="20"/>
    </w:rPr>
  </w:style>
  <w:style w:type="character" w:customStyle="1" w:styleId="415">
    <w:name w:val="EmailStyle349"/>
    <w:basedOn w:val="64"/>
    <w:semiHidden/>
    <w:qFormat/>
    <w:uiPriority w:val="0"/>
    <w:rPr>
      <w:rFonts w:hint="default" w:eastAsia="宋体"/>
      <w:color w:val="auto"/>
      <w:sz w:val="18"/>
      <w:szCs w:val="20"/>
    </w:rPr>
  </w:style>
  <w:style w:type="character" w:customStyle="1" w:styleId="416">
    <w:name w:val="EmailStyle350"/>
    <w:basedOn w:val="64"/>
    <w:semiHidden/>
    <w:qFormat/>
    <w:uiPriority w:val="0"/>
    <w:rPr>
      <w:rFonts w:ascii="Arial" w:hAnsi="Arial" w:eastAsia="宋体" w:cs="Arial"/>
      <w:color w:val="auto"/>
      <w:sz w:val="18"/>
      <w:szCs w:val="20"/>
    </w:rPr>
  </w:style>
  <w:style w:type="character" w:customStyle="1" w:styleId="417">
    <w:name w:val="EmailStyle351"/>
    <w:basedOn w:val="64"/>
    <w:semiHidden/>
    <w:qFormat/>
    <w:uiPriority w:val="0"/>
    <w:rPr>
      <w:rFonts w:hint="default" w:eastAsia="宋体"/>
      <w:color w:val="auto"/>
      <w:sz w:val="18"/>
      <w:szCs w:val="20"/>
    </w:rPr>
  </w:style>
  <w:style w:type="character" w:customStyle="1" w:styleId="418">
    <w:name w:val="EmailStyle352"/>
    <w:basedOn w:val="64"/>
    <w:semiHidden/>
    <w:qFormat/>
    <w:uiPriority w:val="0"/>
    <w:rPr>
      <w:rFonts w:ascii="Arial" w:hAnsi="Arial" w:eastAsia="宋体" w:cs="Arial"/>
      <w:color w:val="auto"/>
      <w:sz w:val="18"/>
      <w:szCs w:val="20"/>
    </w:rPr>
  </w:style>
  <w:style w:type="character" w:customStyle="1" w:styleId="419">
    <w:name w:val="EmailStyle353"/>
    <w:basedOn w:val="64"/>
    <w:semiHidden/>
    <w:qFormat/>
    <w:uiPriority w:val="0"/>
    <w:rPr>
      <w:rFonts w:hint="default" w:eastAsia="宋体"/>
      <w:color w:val="auto"/>
      <w:sz w:val="18"/>
      <w:szCs w:val="20"/>
    </w:rPr>
  </w:style>
  <w:style w:type="character" w:customStyle="1" w:styleId="420">
    <w:name w:val="EmailStyle354"/>
    <w:basedOn w:val="64"/>
    <w:semiHidden/>
    <w:qFormat/>
    <w:uiPriority w:val="0"/>
    <w:rPr>
      <w:rFonts w:ascii="Arial" w:hAnsi="Arial" w:eastAsia="宋体" w:cs="Arial"/>
      <w:color w:val="auto"/>
      <w:sz w:val="18"/>
      <w:szCs w:val="20"/>
    </w:rPr>
  </w:style>
  <w:style w:type="paragraph" w:customStyle="1" w:styleId="421">
    <w:name w:val="MM Topic 1"/>
    <w:basedOn w:val="2"/>
    <w:qFormat/>
    <w:uiPriority w:val="0"/>
    <w:pPr>
      <w:numPr>
        <w:numId w:val="10"/>
      </w:numPr>
      <w:tabs>
        <w:tab w:val="left" w:pos="425"/>
      </w:tabs>
      <w:spacing w:before="340" w:beforeAutospacing="0" w:after="330" w:afterAutospacing="0" w:line="578" w:lineRule="auto"/>
      <w:jc w:val="both"/>
    </w:pPr>
    <w:rPr>
      <w:sz w:val="44"/>
    </w:rPr>
  </w:style>
  <w:style w:type="paragraph" w:customStyle="1" w:styleId="422">
    <w:name w:val="MM Topic 2"/>
    <w:basedOn w:val="3"/>
    <w:qFormat/>
    <w:uiPriority w:val="0"/>
    <w:pPr>
      <w:numPr>
        <w:numId w:val="10"/>
      </w:numPr>
      <w:tabs>
        <w:tab w:val="left" w:pos="425"/>
        <w:tab w:val="left" w:pos="992"/>
      </w:tabs>
      <w:spacing w:before="260" w:beforeAutospacing="0" w:after="260" w:afterAutospacing="0" w:line="416" w:lineRule="auto"/>
      <w:ind w:left="100" w:leftChars="100" w:right="100" w:rightChars="100"/>
    </w:pPr>
    <w:rPr>
      <w:rFonts w:ascii="Arial" w:hAnsi="Arial" w:eastAsia="黑体" w:cs="Times New Roman"/>
      <w:sz w:val="32"/>
    </w:rPr>
  </w:style>
  <w:style w:type="paragraph" w:customStyle="1" w:styleId="423">
    <w:name w:val="MM Topic 3"/>
    <w:basedOn w:val="4"/>
    <w:qFormat/>
    <w:uiPriority w:val="0"/>
    <w:pPr>
      <w:keepLines/>
      <w:numPr>
        <w:numId w:val="10"/>
      </w:numPr>
      <w:tabs>
        <w:tab w:val="left" w:pos="425"/>
        <w:tab w:val="left" w:pos="1418"/>
      </w:tabs>
      <w:spacing w:before="260" w:beforeAutospacing="0" w:after="260" w:afterAutospacing="0" w:line="416" w:lineRule="auto"/>
    </w:pPr>
    <w:rPr>
      <w:sz w:val="32"/>
      <w:szCs w:val="32"/>
    </w:rPr>
  </w:style>
  <w:style w:type="character" w:customStyle="1" w:styleId="424">
    <w:name w:val="EmailStyle359"/>
    <w:basedOn w:val="64"/>
    <w:semiHidden/>
    <w:qFormat/>
    <w:uiPriority w:val="0"/>
    <w:rPr>
      <w:rFonts w:hint="default" w:eastAsia="宋体"/>
      <w:color w:val="auto"/>
      <w:sz w:val="18"/>
      <w:szCs w:val="20"/>
    </w:rPr>
  </w:style>
  <w:style w:type="character" w:customStyle="1" w:styleId="425">
    <w:name w:val="EmailStyle360"/>
    <w:basedOn w:val="64"/>
    <w:semiHidden/>
    <w:qFormat/>
    <w:uiPriority w:val="0"/>
    <w:rPr>
      <w:rFonts w:ascii="Arial" w:hAnsi="Arial" w:eastAsia="宋体" w:cs="Arial"/>
      <w:color w:val="auto"/>
      <w:sz w:val="18"/>
      <w:szCs w:val="20"/>
    </w:rPr>
  </w:style>
  <w:style w:type="character" w:customStyle="1" w:styleId="426">
    <w:name w:val="EmailStyle361"/>
    <w:basedOn w:val="64"/>
    <w:semiHidden/>
    <w:qFormat/>
    <w:uiPriority w:val="0"/>
    <w:rPr>
      <w:rFonts w:hint="default" w:eastAsia="宋体"/>
      <w:color w:val="auto"/>
      <w:sz w:val="18"/>
      <w:szCs w:val="20"/>
    </w:rPr>
  </w:style>
  <w:style w:type="character" w:customStyle="1" w:styleId="427">
    <w:name w:val="EmailStyle362"/>
    <w:basedOn w:val="64"/>
    <w:semiHidden/>
    <w:qFormat/>
    <w:uiPriority w:val="0"/>
    <w:rPr>
      <w:rFonts w:ascii="Arial" w:hAnsi="Arial" w:eastAsia="宋体" w:cs="Arial"/>
      <w:color w:val="auto"/>
      <w:sz w:val="18"/>
      <w:szCs w:val="20"/>
    </w:rPr>
  </w:style>
  <w:style w:type="character" w:customStyle="1" w:styleId="428">
    <w:name w:val="EmailStyle363"/>
    <w:basedOn w:val="64"/>
    <w:semiHidden/>
    <w:qFormat/>
    <w:uiPriority w:val="0"/>
    <w:rPr>
      <w:rFonts w:hint="default" w:eastAsia="宋体"/>
      <w:color w:val="auto"/>
      <w:sz w:val="18"/>
      <w:szCs w:val="20"/>
    </w:rPr>
  </w:style>
  <w:style w:type="character" w:customStyle="1" w:styleId="429">
    <w:name w:val="EmailStyle364"/>
    <w:basedOn w:val="64"/>
    <w:semiHidden/>
    <w:qFormat/>
    <w:uiPriority w:val="0"/>
    <w:rPr>
      <w:rFonts w:ascii="Arial" w:hAnsi="Arial" w:eastAsia="宋体" w:cs="Arial"/>
      <w:color w:val="auto"/>
      <w:sz w:val="18"/>
      <w:szCs w:val="20"/>
    </w:rPr>
  </w:style>
  <w:style w:type="character" w:customStyle="1" w:styleId="430">
    <w:name w:val="EmailStyle365"/>
    <w:basedOn w:val="64"/>
    <w:semiHidden/>
    <w:qFormat/>
    <w:uiPriority w:val="0"/>
    <w:rPr>
      <w:rFonts w:hint="default" w:eastAsia="宋体"/>
      <w:color w:val="auto"/>
      <w:sz w:val="18"/>
      <w:szCs w:val="20"/>
    </w:rPr>
  </w:style>
  <w:style w:type="character" w:customStyle="1" w:styleId="431">
    <w:name w:val="EmailStyle366"/>
    <w:basedOn w:val="64"/>
    <w:semiHidden/>
    <w:qFormat/>
    <w:uiPriority w:val="0"/>
    <w:rPr>
      <w:rFonts w:ascii="Arial" w:hAnsi="Arial" w:eastAsia="宋体" w:cs="Arial"/>
      <w:color w:val="auto"/>
      <w:sz w:val="18"/>
      <w:szCs w:val="20"/>
    </w:rPr>
  </w:style>
  <w:style w:type="character" w:customStyle="1" w:styleId="432">
    <w:name w:val="EmailStyle367"/>
    <w:basedOn w:val="64"/>
    <w:semiHidden/>
    <w:qFormat/>
    <w:uiPriority w:val="0"/>
    <w:rPr>
      <w:rFonts w:hint="default" w:eastAsia="宋体"/>
      <w:color w:val="auto"/>
      <w:sz w:val="18"/>
      <w:szCs w:val="20"/>
    </w:rPr>
  </w:style>
  <w:style w:type="character" w:customStyle="1" w:styleId="433">
    <w:name w:val="EmailStyle368"/>
    <w:basedOn w:val="64"/>
    <w:semiHidden/>
    <w:qFormat/>
    <w:uiPriority w:val="0"/>
    <w:rPr>
      <w:rFonts w:ascii="Arial" w:hAnsi="Arial" w:eastAsia="宋体" w:cs="Arial"/>
      <w:color w:val="auto"/>
      <w:sz w:val="18"/>
      <w:szCs w:val="20"/>
    </w:rPr>
  </w:style>
  <w:style w:type="character" w:customStyle="1" w:styleId="434">
    <w:name w:val="EmailStyle369"/>
    <w:basedOn w:val="64"/>
    <w:semiHidden/>
    <w:qFormat/>
    <w:uiPriority w:val="0"/>
    <w:rPr>
      <w:rFonts w:hint="default" w:eastAsia="宋体"/>
      <w:color w:val="auto"/>
      <w:sz w:val="18"/>
      <w:szCs w:val="20"/>
    </w:rPr>
  </w:style>
  <w:style w:type="character" w:customStyle="1" w:styleId="435">
    <w:name w:val="EmailStyle370"/>
    <w:basedOn w:val="64"/>
    <w:semiHidden/>
    <w:qFormat/>
    <w:uiPriority w:val="0"/>
    <w:rPr>
      <w:rFonts w:ascii="Arial" w:hAnsi="Arial" w:eastAsia="宋体" w:cs="Arial"/>
      <w:color w:val="auto"/>
      <w:sz w:val="18"/>
      <w:szCs w:val="20"/>
    </w:rPr>
  </w:style>
  <w:style w:type="paragraph" w:customStyle="1" w:styleId="436">
    <w:name w:val="正文首行缩进(WordPro)"/>
    <w:basedOn w:val="1"/>
    <w:qFormat/>
    <w:uiPriority w:val="0"/>
    <w:pPr>
      <w:autoSpaceDE w:val="0"/>
      <w:autoSpaceDN w:val="0"/>
      <w:adjustRightInd w:val="0"/>
      <w:spacing w:before="105"/>
      <w:ind w:left="1134"/>
    </w:pPr>
    <w:rPr>
      <w:rFonts w:asciiTheme="minorHAnsi" w:hAnsiTheme="minorHAnsi" w:eastAsiaTheme="minorEastAsia" w:cstheme="minorBidi"/>
      <w:kern w:val="0"/>
      <w:szCs w:val="20"/>
    </w:rPr>
  </w:style>
  <w:style w:type="table" w:customStyle="1" w:styleId="437">
    <w:name w:val="列表型 42"/>
    <w:basedOn w:val="5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bottom w:val="single" w:color="000000" w:sz="12" w:space="0"/>
          <w:tl2br w:val="nil"/>
          <w:tr2bl w:val="nil"/>
        </w:tcBorders>
        <w:shd w:val="solid" w:color="808080" w:fill="FFFFFF"/>
      </w:tcPr>
    </w:tblStylePr>
  </w:style>
  <w:style w:type="table" w:customStyle="1" w:styleId="438">
    <w:name w:val="浅色列表 - 着色 51"/>
    <w:basedOn w:val="56"/>
    <w:qFormat/>
    <w:uiPriority w:val="61"/>
    <w:rPr>
      <w:rFonts w:ascii="Calibri" w:hAnsi="Calibri"/>
      <w:kern w:val="2"/>
      <w:sz w:val="21"/>
      <w:szCs w:val="22"/>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CBE9C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paragraph" w:customStyle="1" w:styleId="439">
    <w:name w:val="Bullet with text 1"/>
    <w:basedOn w:val="1"/>
    <w:qFormat/>
    <w:uiPriority w:val="0"/>
    <w:pPr>
      <w:widowControl/>
      <w:numPr>
        <w:ilvl w:val="0"/>
        <w:numId w:val="11"/>
      </w:numPr>
      <w:spacing w:after="50" w:afterLines="50"/>
      <w:jc w:val="left"/>
    </w:pPr>
    <w:rPr>
      <w:rFonts w:ascii="Arial" w:hAnsi="Arial"/>
      <w:kern w:val="0"/>
      <w:szCs w:val="21"/>
    </w:rPr>
  </w:style>
  <w:style w:type="paragraph" w:customStyle="1" w:styleId="440">
    <w:name w:val="列表-1"/>
    <w:basedOn w:val="18"/>
    <w:qFormat/>
    <w:uiPriority w:val="0"/>
    <w:pPr>
      <w:widowControl/>
      <w:numPr>
        <w:ilvl w:val="0"/>
        <w:numId w:val="0"/>
      </w:numPr>
      <w:tabs>
        <w:tab w:val="clear" w:pos="360"/>
      </w:tabs>
      <w:ind w:left="360" w:hanging="360"/>
      <w:jc w:val="left"/>
    </w:pPr>
    <w:rPr>
      <w:kern w:val="0"/>
      <w:sz w:val="20"/>
    </w:rPr>
  </w:style>
  <w:style w:type="character" w:customStyle="1" w:styleId="441">
    <w:name w:val="列出段落 Char1"/>
    <w:qFormat/>
    <w:locked/>
    <w:uiPriority w:val="34"/>
  </w:style>
  <w:style w:type="character" w:customStyle="1" w:styleId="442">
    <w:name w:val="日期 字符1"/>
    <w:qFormat/>
    <w:uiPriority w:val="0"/>
    <w:rPr>
      <w:kern w:val="2"/>
      <w:sz w:val="21"/>
      <w:szCs w:val="24"/>
    </w:rPr>
  </w:style>
  <w:style w:type="paragraph" w:customStyle="1" w:styleId="443">
    <w:name w:val="表格文本"/>
    <w:basedOn w:val="1"/>
    <w:qFormat/>
    <w:uiPriority w:val="0"/>
    <w:pPr>
      <w:widowControl/>
      <w:adjustRightInd w:val="0"/>
      <w:jc w:val="left"/>
    </w:pPr>
    <w:rPr>
      <w:rFonts w:ascii="宋体" w:hAnsi="宋体"/>
      <w:kern w:val="0"/>
      <w:sz w:val="24"/>
      <w:szCs w:val="20"/>
    </w:rPr>
  </w:style>
  <w:style w:type="character" w:customStyle="1" w:styleId="444">
    <w:name w:val="未处理的提及1"/>
    <w:basedOn w:val="64"/>
    <w:semiHidden/>
    <w:unhideWhenUsed/>
    <w:qFormat/>
    <w:uiPriority w:val="99"/>
    <w:rPr>
      <w:color w:val="605E5C"/>
      <w:shd w:val="clear" w:color="auto" w:fill="E1DFDD"/>
    </w:rPr>
  </w:style>
  <w:style w:type="paragraph" w:customStyle="1" w:styleId="445">
    <w:name w:val="正文-内容"/>
    <w:basedOn w:val="1"/>
    <w:qFormat/>
    <w:uiPriority w:val="0"/>
    <w:pPr>
      <w:widowControl/>
      <w:ind w:left="360" w:firstLine="540"/>
      <w:jc w:val="left"/>
    </w:pPr>
    <w:rPr>
      <w:kern w:val="0"/>
      <w:sz w:val="20"/>
      <w:szCs w:val="20"/>
    </w:rPr>
  </w:style>
  <w:style w:type="paragraph" w:customStyle="1" w:styleId="446">
    <w:name w:val="CTG正文"/>
    <w:basedOn w:val="1"/>
    <w:link w:val="447"/>
    <w:qFormat/>
    <w:uiPriority w:val="0"/>
    <w:pPr>
      <w:spacing w:line="360" w:lineRule="atLeast"/>
      <w:ind w:firstLine="480" w:firstLineChars="200"/>
    </w:pPr>
    <w:rPr>
      <w:sz w:val="24"/>
      <w:lang w:val="en-GB"/>
    </w:rPr>
  </w:style>
  <w:style w:type="character" w:customStyle="1" w:styleId="447">
    <w:name w:val="CTG正文 Char"/>
    <w:link w:val="446"/>
    <w:qFormat/>
    <w:uiPriority w:val="0"/>
    <w:rPr>
      <w:kern w:val="2"/>
      <w:sz w:val="24"/>
      <w:szCs w:val="24"/>
      <w:lang w:val="en-GB" w:eastAsia="zh-CN"/>
    </w:rPr>
  </w:style>
  <w:style w:type="paragraph" w:customStyle="1" w:styleId="448">
    <w:name w:val="qb"/>
    <w:basedOn w:val="1"/>
    <w:qFormat/>
    <w:uiPriority w:val="0"/>
    <w:pPr>
      <w:widowControl/>
      <w:spacing w:before="100" w:beforeAutospacing="1" w:after="100" w:afterAutospacing="1"/>
      <w:jc w:val="left"/>
    </w:pPr>
    <w:rPr>
      <w:rFonts w:ascii="宋体" w:hAnsi="宋体" w:cs="宋体"/>
      <w:kern w:val="0"/>
      <w:sz w:val="24"/>
    </w:rPr>
  </w:style>
  <w:style w:type="paragraph" w:customStyle="1" w:styleId="449">
    <w:name w:val="样式1"/>
    <w:basedOn w:val="2"/>
    <w:qFormat/>
    <w:uiPriority w:val="0"/>
    <w:pPr>
      <w:numPr>
        <w:ilvl w:val="1"/>
        <w:numId w:val="12"/>
      </w:numPr>
      <w:spacing w:after="330" w:afterAutospacing="0" w:line="240" w:lineRule="auto"/>
      <w:jc w:val="both"/>
    </w:pPr>
    <w:rPr>
      <w:rFonts w:ascii="Nirmala UI" w:hAnsi="Nirmala UI" w:cs="Nirmala UI"/>
      <w:sz w:val="28"/>
    </w:rPr>
  </w:style>
  <w:style w:type="table" w:customStyle="1" w:styleId="450">
    <w:name w:val="网格型 51"/>
    <w:basedOn w:val="56"/>
    <w:qFormat/>
    <w:uiPriority w:val="0"/>
    <w:pPr>
      <w:widowControl w:val="0"/>
      <w:jc w:val="both"/>
    </w:pPr>
    <w:rPr>
      <w:rFonts w:ascii="Nirmala UI" w:hAnsi="Nirmala UI" w:cs="Nirmala UI"/>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character" w:customStyle="1" w:styleId="451">
    <w:name w:val="word"/>
    <w:basedOn w:val="64"/>
    <w:qFormat/>
    <w:uiPriority w:val="0"/>
  </w:style>
  <w:style w:type="paragraph" w:customStyle="1" w:styleId="452">
    <w:name w:val="规范正文"/>
    <w:basedOn w:val="1"/>
    <w:link w:val="453"/>
    <w:qFormat/>
    <w:uiPriority w:val="0"/>
    <w:pPr>
      <w:spacing w:line="360" w:lineRule="auto"/>
      <w:ind w:firstLine="200" w:firstLineChars="200"/>
    </w:pPr>
    <w:rPr>
      <w:rFonts w:ascii="Nirmala UI" w:hAnsi="Nirmala UI" w:cs="Nirmala UI"/>
      <w:szCs w:val="20"/>
      <w:lang w:val="zh-CN"/>
    </w:rPr>
  </w:style>
  <w:style w:type="character" w:customStyle="1" w:styleId="453">
    <w:name w:val="规范正文 Char"/>
    <w:link w:val="452"/>
    <w:qFormat/>
    <w:uiPriority w:val="0"/>
    <w:rPr>
      <w:rFonts w:ascii="Nirmala UI" w:hAnsi="Nirmala UI" w:cs="Nirmala UI"/>
      <w:kern w:val="2"/>
      <w:sz w:val="21"/>
      <w:lang w:val="zh-CN" w:eastAsia="zh-CN"/>
    </w:rPr>
  </w:style>
  <w:style w:type="character" w:customStyle="1" w:styleId="454">
    <w:name w:val="QB表 Char"/>
    <w:link w:val="299"/>
    <w:qFormat/>
    <w:uiPriority w:val="0"/>
    <w:rPr>
      <w:rFonts w:ascii="宋体"/>
      <w:snapToGrid w:val="0"/>
      <w:color w:val="000000"/>
      <w:w w:val="0"/>
      <w:sz w:val="24"/>
    </w:rPr>
  </w:style>
  <w:style w:type="paragraph" w:customStyle="1" w:styleId="455">
    <w:name w:val="font5"/>
    <w:basedOn w:val="1"/>
    <w:qFormat/>
    <w:uiPriority w:val="0"/>
    <w:pPr>
      <w:widowControl/>
      <w:spacing w:before="100" w:beforeAutospacing="1" w:after="100" w:afterAutospacing="1"/>
      <w:jc w:val="left"/>
    </w:pPr>
    <w:rPr>
      <w:rFonts w:ascii="Nirmala UI" w:hAnsi="Nirmala UI" w:cs="Nirmala UI"/>
      <w:kern w:val="0"/>
      <w:sz w:val="18"/>
      <w:szCs w:val="18"/>
    </w:rPr>
  </w:style>
  <w:style w:type="paragraph" w:customStyle="1" w:styleId="456">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Nirmala UI" w:hAnsi="Nirmala UI" w:cs="Nirmala UI"/>
      <w:b/>
      <w:bCs/>
      <w:color w:val="000000"/>
      <w:kern w:val="0"/>
      <w:sz w:val="20"/>
      <w:szCs w:val="20"/>
    </w:rPr>
  </w:style>
  <w:style w:type="paragraph" w:customStyle="1" w:styleId="457">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Nirmala UI" w:hAnsi="Nirmala UI" w:cs="Nirmala UI"/>
      <w:kern w:val="0"/>
      <w:sz w:val="20"/>
      <w:szCs w:val="20"/>
    </w:rPr>
  </w:style>
  <w:style w:type="paragraph" w:customStyle="1" w:styleId="458">
    <w:name w:val="xl68"/>
    <w:basedOn w:val="1"/>
    <w:qFormat/>
    <w:uiPriority w:val="0"/>
    <w:pPr>
      <w:widowControl/>
      <w:spacing w:before="100" w:beforeAutospacing="1" w:after="100" w:afterAutospacing="1"/>
      <w:jc w:val="left"/>
    </w:pPr>
    <w:rPr>
      <w:rFonts w:ascii="Nirmala UI" w:hAnsi="Nirmala UI" w:cs="Nirmala UI"/>
      <w:kern w:val="0"/>
      <w:sz w:val="20"/>
      <w:szCs w:val="20"/>
    </w:rPr>
  </w:style>
  <w:style w:type="character" w:customStyle="1" w:styleId="459">
    <w:name w:val="未处理的提及2"/>
    <w:basedOn w:val="64"/>
    <w:semiHidden/>
    <w:unhideWhenUsed/>
    <w:qFormat/>
    <w:uiPriority w:val="99"/>
    <w:rPr>
      <w:color w:val="605E5C"/>
      <w:shd w:val="clear" w:color="auto" w:fill="E1DFDD"/>
    </w:rPr>
  </w:style>
  <w:style w:type="character" w:customStyle="1" w:styleId="460">
    <w:name w:val="未处理的提及3"/>
    <w:basedOn w:val="64"/>
    <w:semiHidden/>
    <w:unhideWhenUsed/>
    <w:qFormat/>
    <w:uiPriority w:val="99"/>
    <w:rPr>
      <w:color w:val="605E5C"/>
      <w:shd w:val="clear" w:color="auto" w:fill="E1DFDD"/>
    </w:rPr>
  </w:style>
  <w:style w:type="character" w:customStyle="1" w:styleId="461">
    <w:name w:val="未处理的提及4"/>
    <w:basedOn w:val="64"/>
    <w:semiHidden/>
    <w:unhideWhenUsed/>
    <w:qFormat/>
    <w:uiPriority w:val="99"/>
    <w:rPr>
      <w:color w:val="605E5C"/>
      <w:shd w:val="clear" w:color="auto" w:fill="E1DFDD"/>
    </w:rPr>
  </w:style>
  <w:style w:type="character" w:customStyle="1" w:styleId="462">
    <w:name w:val="Heading 1 Char1"/>
    <w:basedOn w:val="64"/>
    <w:qFormat/>
    <w:uiPriority w:val="9"/>
    <w:rPr>
      <w:rFonts w:asciiTheme="minorHAnsi" w:hAnsiTheme="minorHAnsi" w:eastAsiaTheme="minorEastAsia"/>
      <w:b/>
      <w:bCs/>
      <w:kern w:val="44"/>
      <w:sz w:val="44"/>
      <w:szCs w:val="44"/>
    </w:rPr>
  </w:style>
  <w:style w:type="character" w:customStyle="1" w:styleId="463">
    <w:name w:val="Heading 2 Char1"/>
    <w:basedOn w:val="64"/>
    <w:semiHidden/>
    <w:qFormat/>
    <w:uiPriority w:val="9"/>
    <w:rPr>
      <w:rFonts w:asciiTheme="majorHAnsi" w:hAnsiTheme="majorHAnsi" w:eastAsiaTheme="majorEastAsia" w:cstheme="majorBidi"/>
      <w:b/>
      <w:bCs/>
      <w:sz w:val="32"/>
      <w:szCs w:val="32"/>
    </w:rPr>
  </w:style>
  <w:style w:type="character" w:customStyle="1" w:styleId="464">
    <w:name w:val="Heading 4 Char1"/>
    <w:basedOn w:val="64"/>
    <w:semiHidden/>
    <w:qFormat/>
    <w:uiPriority w:val="9"/>
    <w:rPr>
      <w:rFonts w:asciiTheme="majorHAnsi" w:hAnsiTheme="majorHAnsi" w:eastAsiaTheme="majorEastAsia" w:cstheme="majorBidi"/>
      <w:b/>
      <w:bCs/>
      <w:sz w:val="28"/>
      <w:szCs w:val="28"/>
    </w:rPr>
  </w:style>
  <w:style w:type="character" w:customStyle="1" w:styleId="465">
    <w:name w:val="Heading 5 Char1"/>
    <w:basedOn w:val="64"/>
    <w:semiHidden/>
    <w:qFormat/>
    <w:uiPriority w:val="9"/>
    <w:rPr>
      <w:rFonts w:asciiTheme="minorHAnsi" w:hAnsiTheme="minorHAnsi" w:eastAsiaTheme="minorEastAsia"/>
      <w:b/>
      <w:bCs/>
      <w:sz w:val="28"/>
      <w:szCs w:val="28"/>
    </w:rPr>
  </w:style>
  <w:style w:type="character" w:customStyle="1" w:styleId="466">
    <w:name w:val="Heading 6 Char1"/>
    <w:basedOn w:val="64"/>
    <w:semiHidden/>
    <w:qFormat/>
    <w:uiPriority w:val="9"/>
    <w:rPr>
      <w:rFonts w:asciiTheme="majorHAnsi" w:hAnsiTheme="majorHAnsi" w:eastAsiaTheme="majorEastAsia" w:cstheme="majorBidi"/>
      <w:b/>
      <w:bCs/>
      <w:sz w:val="24"/>
      <w:szCs w:val="24"/>
    </w:rPr>
  </w:style>
  <w:style w:type="character" w:customStyle="1" w:styleId="467">
    <w:name w:val="Heading 7 Char1"/>
    <w:basedOn w:val="64"/>
    <w:semiHidden/>
    <w:qFormat/>
    <w:uiPriority w:val="9"/>
    <w:rPr>
      <w:rFonts w:asciiTheme="minorHAnsi" w:hAnsiTheme="minorHAnsi" w:eastAsiaTheme="minorEastAsia"/>
      <w:b/>
      <w:bCs/>
      <w:sz w:val="24"/>
      <w:szCs w:val="24"/>
    </w:rPr>
  </w:style>
  <w:style w:type="character" w:customStyle="1" w:styleId="468">
    <w:name w:val="Heading 8 Char1"/>
    <w:basedOn w:val="64"/>
    <w:semiHidden/>
    <w:qFormat/>
    <w:uiPriority w:val="9"/>
    <w:rPr>
      <w:rFonts w:asciiTheme="majorHAnsi" w:hAnsiTheme="majorHAnsi" w:eastAsiaTheme="majorEastAsia" w:cstheme="majorBidi"/>
      <w:sz w:val="24"/>
      <w:szCs w:val="24"/>
    </w:rPr>
  </w:style>
  <w:style w:type="character" w:customStyle="1" w:styleId="469">
    <w:name w:val="Unresolved Mention"/>
    <w:basedOn w:val="6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服务电话:13886183173</Company>
  <Pages>17</Pages>
  <Words>2633</Words>
  <Characters>5609</Characters>
  <Lines>68</Lines>
  <Paragraphs>19</Paragraphs>
  <TotalTime>7</TotalTime>
  <ScaleCrop>false</ScaleCrop>
  <LinksUpToDate>false</LinksUpToDate>
  <CharactersWithSpaces>6218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2018-08-23T03:15:00Z</dcterms:created>
  <dc:creator>zhoujixiong</dc:creator>
  <cp:lastModifiedBy>Sun</cp:lastModifiedBy>
  <dcterms:modified xsi:type="dcterms:W3CDTF">2025-12-16T12:35:11Z</dcterms:modified>
  <cp:revision>1571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20ECCE9CDD5F4AC2BAA40CE99C9D4C88_13</vt:lpwstr>
  </property>
  <property fmtid="{D5CDD505-2E9C-101B-9397-08002B2CF9AE}" pid="4" name="KSOTemplateDocerSaveRecord">
    <vt:lpwstr>eyJoZGlkIjoiY2ZhYWFmNzEwNzE5ZGQxZjNjMTkxZTU4OTkyMzI0ODUiLCJ1c2VySWQiOiIxNDAxNTEzMTI3In0=</vt:lpwstr>
  </property>
</Properties>
</file>