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13" w:rsidRDefault="00A849A3" w:rsidP="00A849A3">
      <w:pPr>
        <w:ind w:left="708"/>
        <w:jc w:val="center"/>
        <w:rPr>
          <w:rFonts w:cs="Times New Roman"/>
          <w:b/>
          <w:color w:val="0070C0"/>
          <w:sz w:val="56"/>
          <w:szCs w:val="56"/>
          <w:u w:val="single"/>
        </w:rPr>
      </w:pPr>
      <w:r w:rsidRPr="00A849A3">
        <w:rPr>
          <w:rFonts w:cs="Times New Roman"/>
          <w:b/>
          <w:color w:val="0070C0"/>
          <w:sz w:val="56"/>
          <w:szCs w:val="56"/>
          <w:u w:val="single"/>
        </w:rPr>
        <w:t>TP Imagerie médicale : Rétroprojection filtrée</w:t>
      </w:r>
    </w:p>
    <w:p w:rsidR="001D0F1B" w:rsidRDefault="001D0F1B" w:rsidP="001D0F1B">
      <w:pPr>
        <w:pStyle w:val="Default"/>
        <w:rPr>
          <w:rFonts w:ascii="Times New Roman" w:hAnsi="Times New Roman" w:cs="Times New Roman"/>
          <w:color w:val="auto"/>
        </w:rPr>
      </w:pPr>
    </w:p>
    <w:p w:rsidR="00075682" w:rsidRPr="00075682" w:rsidRDefault="00075682" w:rsidP="001D0F1B">
      <w:pPr>
        <w:pStyle w:val="Default"/>
        <w:rPr>
          <w:rFonts w:ascii="Times New Roman" w:hAnsi="Times New Roman" w:cs="Times New Roman"/>
          <w:i/>
          <w:color w:val="auto"/>
          <w:sz w:val="20"/>
          <w:szCs w:val="20"/>
        </w:rPr>
      </w:pPr>
      <w:r w:rsidRPr="00075682">
        <w:rPr>
          <w:rFonts w:ascii="Times New Roman" w:hAnsi="Times New Roman" w:cs="Times New Roman"/>
          <w:i/>
          <w:color w:val="auto"/>
          <w:sz w:val="20"/>
          <w:szCs w:val="20"/>
        </w:rPr>
        <w:t>SEGURET Aymeric M2 MIA</w:t>
      </w:r>
    </w:p>
    <w:p w:rsidR="00075682" w:rsidRDefault="00075682" w:rsidP="001D0F1B">
      <w:pPr>
        <w:pStyle w:val="Default"/>
      </w:pPr>
    </w:p>
    <w:p w:rsidR="00C90D2A" w:rsidRDefault="001D0F1B" w:rsidP="001D0F1B">
      <w:pPr>
        <w:jc w:val="both"/>
      </w:pPr>
      <w:r>
        <w:t xml:space="preserve"> Le but de ce TP est de résoudre le problème de tomographie par une méthode de rétroprojection filtrée. </w:t>
      </w:r>
    </w:p>
    <w:p w:rsidR="00C90D2A" w:rsidRDefault="001D0F1B" w:rsidP="001D0F1B">
      <w:pPr>
        <w:jc w:val="both"/>
      </w:pPr>
      <w:r>
        <w:t>En entrée nous disposons</w:t>
      </w:r>
      <w:r>
        <w:t xml:space="preserve"> de données représentant l'éc</w:t>
      </w:r>
      <w:r>
        <w:t>hantillonnage d'un scanner</w:t>
      </w:r>
      <w:r>
        <w:t>.</w:t>
      </w:r>
      <w:r>
        <w:t xml:space="preserve"> C</w:t>
      </w:r>
      <w:r>
        <w:t>et échantillonnage s'étend s</w:t>
      </w:r>
      <w:r>
        <w:t>ur 127 positions angulaires réparties de 0 à Pi,</w:t>
      </w:r>
      <w:r>
        <w:t xml:space="preserve"> à partir desquelles 80 droites du plan ont été scannées entre [-1, 1].</w:t>
      </w:r>
    </w:p>
    <w:p w:rsidR="008C2DD7" w:rsidRDefault="008C2DD7" w:rsidP="001D0F1B">
      <w:pPr>
        <w:jc w:val="both"/>
      </w:pPr>
    </w:p>
    <w:p w:rsidR="009934B4" w:rsidRDefault="009934B4" w:rsidP="001D0F1B">
      <w:pPr>
        <w:jc w:val="both"/>
      </w:pPr>
      <w:r>
        <w:t>A l’affichage on obtient l</w:t>
      </w:r>
      <w:r w:rsidR="0082550F">
        <w:t xml:space="preserve">es </w:t>
      </w:r>
      <w:r>
        <w:t>image</w:t>
      </w:r>
      <w:r w:rsidR="0082550F">
        <w:t>s</w:t>
      </w:r>
      <w:r>
        <w:t xml:space="preserve"> suivante</w:t>
      </w:r>
      <w:r w:rsidR="0082550F">
        <w:t>s pour les deux jeux de données</w:t>
      </w:r>
      <w:r>
        <w:t> :</w:t>
      </w:r>
    </w:p>
    <w:p w:rsidR="00C77C79" w:rsidRDefault="00EC0B89" w:rsidP="00075682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fr-FR"/>
        </w:rPr>
        <w:drawing>
          <wp:inline distT="0" distB="0" distL="0" distR="0">
            <wp:extent cx="4253660" cy="31884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616" cy="31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0EE">
        <w:rPr>
          <w:rFonts w:cs="Times New Roman"/>
          <w:noProof/>
          <w:szCs w:val="24"/>
          <w:lang w:eastAsia="fr-FR"/>
        </w:rPr>
        <w:drawing>
          <wp:inline distT="0" distB="0" distL="0" distR="0" wp14:anchorId="14E04E6A" wp14:editId="7C2CF353">
            <wp:extent cx="3894862" cy="291812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64" cy="29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C79" w:rsidRDefault="00C77C79" w:rsidP="001D0F1B">
      <w:pPr>
        <w:jc w:val="both"/>
        <w:rPr>
          <w:rFonts w:cs="Times New Roman"/>
          <w:b/>
          <w:color w:val="0070C0"/>
          <w:sz w:val="32"/>
          <w:szCs w:val="32"/>
          <w:u w:val="single"/>
        </w:rPr>
      </w:pPr>
      <w:r w:rsidRPr="00C77C79">
        <w:rPr>
          <w:rFonts w:cs="Times New Roman"/>
          <w:b/>
          <w:color w:val="0070C0"/>
          <w:sz w:val="32"/>
          <w:szCs w:val="32"/>
          <w:u w:val="single"/>
        </w:rPr>
        <w:lastRenderedPageBreak/>
        <w:t>Etape 1 : Filtrage</w:t>
      </w:r>
    </w:p>
    <w:p w:rsidR="00C77C79" w:rsidRDefault="00C77C79" w:rsidP="00C77C79"/>
    <w:p w:rsidR="00C77C79" w:rsidRDefault="00FE72AE" w:rsidP="008C2DD7">
      <w:r>
        <w:t>Le but de cette étape est de filtrée l’image et de stocker le résultat. Le</w:t>
      </w:r>
      <w:r w:rsidR="008C2DD7">
        <w:t>s</w:t>
      </w:r>
      <w:r>
        <w:t xml:space="preserve"> résultat</w:t>
      </w:r>
      <w:r w:rsidR="008C2DD7">
        <w:t>s</w:t>
      </w:r>
      <w:r>
        <w:t xml:space="preserve"> présenté</w:t>
      </w:r>
      <w:r w:rsidR="008C2DD7">
        <w:t>s</w:t>
      </w:r>
      <w:r>
        <w:t xml:space="preserve"> ci-dessous </w:t>
      </w:r>
      <w:r w:rsidR="008C2DD7">
        <w:t>sont</w:t>
      </w:r>
      <w:r>
        <w:t xml:space="preserve"> obtenus par application d’un filtre sur chaque projection. </w:t>
      </w:r>
    </w:p>
    <w:p w:rsidR="00861415" w:rsidRDefault="00861415" w:rsidP="00FE72AE">
      <w:pPr>
        <w:pStyle w:val="Default"/>
      </w:pPr>
    </w:p>
    <w:p w:rsidR="00861415" w:rsidRDefault="00861415" w:rsidP="008C2DD7">
      <w:pPr>
        <w:pStyle w:val="Default"/>
        <w:jc w:val="center"/>
      </w:pPr>
      <w:r>
        <w:rPr>
          <w:noProof/>
          <w:lang w:eastAsia="fr-FR"/>
        </w:rPr>
        <w:drawing>
          <wp:inline distT="0" distB="0" distL="0" distR="0">
            <wp:extent cx="3840480" cy="28787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40" cy="28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DD7" w:rsidRDefault="008C2DD7" w:rsidP="008C2DD7">
      <w:pPr>
        <w:pStyle w:val="Default"/>
        <w:jc w:val="center"/>
      </w:pPr>
      <w:r>
        <w:rPr>
          <w:noProof/>
          <w:lang w:eastAsia="fr-FR"/>
        </w:rPr>
        <w:drawing>
          <wp:inline distT="0" distB="0" distL="0" distR="0">
            <wp:extent cx="3746286" cy="2806811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88" cy="281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415" w:rsidRDefault="00861415" w:rsidP="00FE72AE">
      <w:pPr>
        <w:pStyle w:val="Default"/>
      </w:pPr>
    </w:p>
    <w:p w:rsidR="00C7130E" w:rsidRDefault="00C7130E" w:rsidP="00FE72AE">
      <w:pPr>
        <w:pStyle w:val="Default"/>
      </w:pPr>
    </w:p>
    <w:p w:rsidR="00861415" w:rsidRDefault="00861415" w:rsidP="00861415">
      <w:pPr>
        <w:jc w:val="both"/>
        <w:rPr>
          <w:rFonts w:cs="Times New Roman"/>
          <w:b/>
          <w:color w:val="0070C0"/>
          <w:sz w:val="32"/>
          <w:szCs w:val="32"/>
          <w:u w:val="single"/>
        </w:rPr>
      </w:pPr>
      <w:r>
        <w:rPr>
          <w:rFonts w:cs="Times New Roman"/>
          <w:b/>
          <w:color w:val="0070C0"/>
          <w:sz w:val="32"/>
          <w:szCs w:val="32"/>
          <w:u w:val="single"/>
        </w:rPr>
        <w:t>Etape 2</w:t>
      </w:r>
      <w:r w:rsidRPr="00C77C79">
        <w:rPr>
          <w:rFonts w:cs="Times New Roman"/>
          <w:b/>
          <w:color w:val="0070C0"/>
          <w:sz w:val="32"/>
          <w:szCs w:val="32"/>
          <w:u w:val="single"/>
        </w:rPr>
        <w:t xml:space="preserve"> : </w:t>
      </w:r>
      <w:r>
        <w:rPr>
          <w:rFonts w:cs="Times New Roman"/>
          <w:b/>
          <w:color w:val="0070C0"/>
          <w:sz w:val="32"/>
          <w:szCs w:val="32"/>
          <w:u w:val="single"/>
        </w:rPr>
        <w:t>Rétroprojection</w:t>
      </w:r>
    </w:p>
    <w:p w:rsidR="00C7130E" w:rsidRDefault="00C7130E" w:rsidP="00C7130E">
      <w:pPr>
        <w:pStyle w:val="Default"/>
        <w:rPr>
          <w:sz w:val="22"/>
          <w:szCs w:val="22"/>
        </w:rPr>
      </w:pPr>
    </w:p>
    <w:p w:rsidR="00C7130E" w:rsidRDefault="00C7130E" w:rsidP="00C7130E">
      <w:pPr>
        <w:pStyle w:val="Default"/>
        <w:rPr>
          <w:sz w:val="22"/>
          <w:szCs w:val="22"/>
        </w:rPr>
      </w:pPr>
    </w:p>
    <w:p w:rsidR="00C7130E" w:rsidRDefault="00C7130E" w:rsidP="00C7130E">
      <w:pPr>
        <w:jc w:val="both"/>
      </w:pPr>
      <w:r>
        <w:t>Pour recréer une image dont nous avons choisi une résolution de 200 * 200</w:t>
      </w:r>
      <w:r>
        <w:t xml:space="preserve">, il faut trouver la contribution de chacune des mesures de chaque projection sur les pixels de l'image. </w:t>
      </w:r>
    </w:p>
    <w:p w:rsidR="00C7130E" w:rsidRDefault="00C7130E" w:rsidP="00C7130E">
      <w:pPr>
        <w:jc w:val="both"/>
      </w:pPr>
    </w:p>
    <w:p w:rsidR="00C7130E" w:rsidRDefault="00C7130E" w:rsidP="00C7130E">
      <w:pPr>
        <w:jc w:val="both"/>
      </w:pPr>
      <w:r>
        <w:t>Après une mise à l'</w:t>
      </w:r>
      <w:r>
        <w:t>échelle</w:t>
      </w:r>
      <w:r>
        <w:t xml:space="preserve"> entre [-1, 1]. On </w:t>
      </w:r>
      <w:r>
        <w:t>détermine</w:t>
      </w:r>
      <w:r>
        <w:t xml:space="preserve"> la coordonnées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θ</w:t>
      </w:r>
      <w:r>
        <w:t xml:space="preserve"> </w:t>
      </w:r>
      <w: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φ</w:t>
      </w:r>
      <w:r>
        <w:t xml:space="preserve">) par un changement de base du point (x,y). </w:t>
      </w:r>
    </w:p>
    <w:p w:rsidR="00C7130E" w:rsidRDefault="00C7130E" w:rsidP="00C7130E">
      <w:pPr>
        <w:jc w:val="both"/>
      </w:pPr>
    </w:p>
    <w:p w:rsidR="00C7130E" w:rsidRDefault="00C7130E" w:rsidP="00C7130E">
      <w:pPr>
        <w:jc w:val="both"/>
      </w:pPr>
    </w:p>
    <w:p w:rsidR="00C7130E" w:rsidRDefault="00C7130E" w:rsidP="00C7130E">
      <w:pPr>
        <w:jc w:val="both"/>
      </w:pPr>
      <w:r>
        <w:t xml:space="preserve">Une interpolation linéaire entre les deux valeurs seuil à droite et à gauche de xt permet de récupérer la valeur finale à accumuler sur l'image en (x,y) </w:t>
      </w:r>
    </w:p>
    <w:p w:rsidR="00C7130E" w:rsidRDefault="00C7130E" w:rsidP="00C7130E">
      <w:pPr>
        <w:jc w:val="both"/>
      </w:pPr>
    </w:p>
    <w:p w:rsidR="00C7130E" w:rsidRDefault="00C7130E" w:rsidP="00C7130E">
      <w:pPr>
        <w:jc w:val="both"/>
      </w:pPr>
      <w:r>
        <w:t>On obtient ainsi les figures suivantes :</w:t>
      </w:r>
      <w:bookmarkStart w:id="0" w:name="_GoBack"/>
      <w:bookmarkEnd w:id="0"/>
    </w:p>
    <w:p w:rsidR="00861415" w:rsidRDefault="00D430EE" w:rsidP="00C7130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904090" cy="292644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50" cy="292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30E" w:rsidRPr="00C77C79" w:rsidRDefault="00C7130E" w:rsidP="00C7130E">
      <w:pPr>
        <w:jc w:val="center"/>
      </w:pPr>
      <w:r>
        <w:rPr>
          <w:noProof/>
          <w:lang w:eastAsia="fr-FR"/>
        </w:rPr>
        <w:drawing>
          <wp:inline distT="0" distB="0" distL="0" distR="0" wp14:anchorId="4E7C79E1" wp14:editId="185C84DB">
            <wp:extent cx="4124076" cy="309305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676" cy="30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30E" w:rsidRPr="00C77C79" w:rsidSect="008C2DD7"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9A3" w:rsidRDefault="00A849A3" w:rsidP="00A849A3">
      <w:pPr>
        <w:spacing w:line="240" w:lineRule="auto"/>
      </w:pPr>
      <w:r>
        <w:separator/>
      </w:r>
    </w:p>
  </w:endnote>
  <w:endnote w:type="continuationSeparator" w:id="0">
    <w:p w:rsidR="00A849A3" w:rsidRDefault="00A849A3" w:rsidP="00A849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9A3" w:rsidRDefault="00A849A3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TP Imagerie médicale – SEGURET Aymeric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>PAGE   \* MERGEFORMAT</w:instrText>
    </w:r>
    <w:r>
      <w:rPr>
        <w:rFonts w:asciiTheme="minorHAnsi" w:eastAsiaTheme="minorEastAsia" w:hAnsiTheme="minorHAnsi"/>
      </w:rPr>
      <w:fldChar w:fldCharType="separate"/>
    </w:r>
    <w:r w:rsidR="00C7130E" w:rsidRPr="00C7130E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A849A3" w:rsidRDefault="00A849A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9A3" w:rsidRDefault="00A849A3" w:rsidP="00A849A3">
      <w:pPr>
        <w:spacing w:line="240" w:lineRule="auto"/>
      </w:pPr>
      <w:r>
        <w:separator/>
      </w:r>
    </w:p>
  </w:footnote>
  <w:footnote w:type="continuationSeparator" w:id="0">
    <w:p w:rsidR="00A849A3" w:rsidRDefault="00A849A3" w:rsidP="00A849A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A3"/>
    <w:rsid w:val="00075682"/>
    <w:rsid w:val="001D0F1B"/>
    <w:rsid w:val="0082550F"/>
    <w:rsid w:val="00861415"/>
    <w:rsid w:val="008C2DD7"/>
    <w:rsid w:val="00940BB4"/>
    <w:rsid w:val="009934B4"/>
    <w:rsid w:val="00A849A3"/>
    <w:rsid w:val="00C3151F"/>
    <w:rsid w:val="00C7130E"/>
    <w:rsid w:val="00C77C79"/>
    <w:rsid w:val="00C90D2A"/>
    <w:rsid w:val="00D430EE"/>
    <w:rsid w:val="00DA29BA"/>
    <w:rsid w:val="00EC0B89"/>
    <w:rsid w:val="00FE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F1B"/>
    <w:pPr>
      <w:spacing w:after="0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49A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9A3"/>
  </w:style>
  <w:style w:type="paragraph" w:styleId="Pieddepage">
    <w:name w:val="footer"/>
    <w:basedOn w:val="Normal"/>
    <w:link w:val="PieddepageCar"/>
    <w:uiPriority w:val="99"/>
    <w:unhideWhenUsed/>
    <w:rsid w:val="00A849A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9A3"/>
  </w:style>
  <w:style w:type="paragraph" w:styleId="Textedebulles">
    <w:name w:val="Balloon Text"/>
    <w:basedOn w:val="Normal"/>
    <w:link w:val="TextedebullesCar"/>
    <w:uiPriority w:val="99"/>
    <w:semiHidden/>
    <w:unhideWhenUsed/>
    <w:rsid w:val="00A84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9A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D0F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F1B"/>
    <w:pPr>
      <w:spacing w:after="0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49A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9A3"/>
  </w:style>
  <w:style w:type="paragraph" w:styleId="Pieddepage">
    <w:name w:val="footer"/>
    <w:basedOn w:val="Normal"/>
    <w:link w:val="PieddepageCar"/>
    <w:uiPriority w:val="99"/>
    <w:unhideWhenUsed/>
    <w:rsid w:val="00A849A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9A3"/>
  </w:style>
  <w:style w:type="paragraph" w:styleId="Textedebulles">
    <w:name w:val="Balloon Text"/>
    <w:basedOn w:val="Normal"/>
    <w:link w:val="TextedebullesCar"/>
    <w:uiPriority w:val="99"/>
    <w:semiHidden/>
    <w:unhideWhenUsed/>
    <w:rsid w:val="00A84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9A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D0F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Aymeric Seguret</dc:creator>
  <cp:lastModifiedBy>Aymeric Seguret</cp:lastModifiedBy>
  <cp:revision>11</cp:revision>
  <dcterms:created xsi:type="dcterms:W3CDTF">2015-11-10T09:32:00Z</dcterms:created>
  <dcterms:modified xsi:type="dcterms:W3CDTF">2015-11-10T10:03:00Z</dcterms:modified>
</cp:coreProperties>
</file>