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22D90D48" w:rsidR="00486B62" w:rsidRDefault="00486B62" w:rsidP="00486B62">
      <w:pPr>
        <w:jc w:val="center"/>
      </w:pPr>
      <w:r>
        <w:t>CO</w:t>
      </w:r>
      <w:r w:rsidR="00AC12F8">
        <w:t>2</w:t>
      </w:r>
      <w:r>
        <w:t xml:space="preserve">: ASSESMENT TOOL </w:t>
      </w:r>
      <w:r w:rsidR="00AC12F8">
        <w:t>2</w:t>
      </w:r>
    </w:p>
    <w:p w14:paraId="08001753" w14:textId="2309FE19" w:rsidR="00486B62" w:rsidRDefault="00486B62" w:rsidP="00486B62">
      <w:r>
        <w:t>Qn. 1:  Source code</w:t>
      </w:r>
    </w:p>
    <w:p w14:paraId="08B30370" w14:textId="77777777" w:rsidR="00486B62" w:rsidRDefault="00486B62" w:rsidP="00486B62">
      <w:pPr>
        <w:jc w:val="center"/>
      </w:pPr>
      <w:r w:rsidRPr="00486B62">
        <w:rPr>
          <w:noProof/>
        </w:rPr>
        <w:drawing>
          <wp:inline distT="0" distB="0" distL="0" distR="0" wp14:anchorId="1E6E558D" wp14:editId="7B89567B">
            <wp:extent cx="5563235" cy="3146049"/>
            <wp:effectExtent l="0" t="0" r="0" b="0"/>
            <wp:docPr id="4705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202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514" cy="316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8322" w14:textId="733074FA" w:rsidR="00486B62" w:rsidRDefault="00486B62" w:rsidP="00486B62">
      <w:r>
        <w:t>Output:</w:t>
      </w:r>
    </w:p>
    <w:p w14:paraId="4720EF37" w14:textId="57879D86" w:rsidR="00486B62" w:rsidRDefault="00486B62" w:rsidP="00486B62">
      <w:pPr>
        <w:jc w:val="center"/>
      </w:pPr>
      <w:r w:rsidRPr="00486B62">
        <w:rPr>
          <w:noProof/>
        </w:rPr>
        <w:drawing>
          <wp:inline distT="0" distB="0" distL="0" distR="0" wp14:anchorId="25392BAD" wp14:editId="62D11B1A">
            <wp:extent cx="5666704" cy="2152650"/>
            <wp:effectExtent l="0" t="0" r="0" b="0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729" cy="215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79C0" w14:textId="77777777" w:rsidR="00486B62" w:rsidRDefault="00486B62" w:rsidP="00486B62"/>
    <w:p w14:paraId="617726E5" w14:textId="77777777" w:rsidR="00486B62" w:rsidRDefault="00486B62" w:rsidP="00486B62"/>
    <w:p w14:paraId="541EEEB7" w14:textId="77777777" w:rsidR="00486B62" w:rsidRDefault="00486B62" w:rsidP="00486B62"/>
    <w:p w14:paraId="66E9A9C9" w14:textId="77777777" w:rsidR="00486B62" w:rsidRDefault="00486B62" w:rsidP="00486B62"/>
    <w:p w14:paraId="4621558D" w14:textId="77777777" w:rsidR="00486B62" w:rsidRDefault="00486B62" w:rsidP="00486B62"/>
    <w:p w14:paraId="3C888CFC" w14:textId="2D23813A" w:rsidR="00486B62" w:rsidRDefault="00486B62" w:rsidP="00486B62">
      <w:r>
        <w:lastRenderedPageBreak/>
        <w:t>Analysis:</w:t>
      </w:r>
    </w:p>
    <w:p w14:paraId="106A0FD4" w14:textId="000EB8A7" w:rsidR="00AC12F8" w:rsidRDefault="00AC12F8" w:rsidP="00AC12F8">
      <w:pPr>
        <w:rPr>
          <w:b/>
          <w:bCs/>
        </w:rPr>
      </w:pPr>
      <w:r w:rsidRPr="00AC12F8">
        <w:rPr>
          <w:b/>
          <w:bCs/>
        </w:rPr>
        <w:t xml:space="preserve">Running the implementation against various dataset sizes demonstrates why satellite systems substitute brute force with optimal algorithms (such as Graham Scan or Monotone Chain, which run in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b/>
                    <w:bCs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AC12F8">
        <w:rPr>
          <w:b/>
          <w:bCs/>
        </w:rPr>
        <w:t xml:space="preserve"> time):</w:t>
      </w:r>
    </w:p>
    <w:p w14:paraId="38C0E270" w14:textId="77777777" w:rsidR="00AC12F8" w:rsidRPr="00AC12F8" w:rsidRDefault="00AC12F8" w:rsidP="00AC12F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218"/>
        <w:gridCol w:w="1910"/>
        <w:gridCol w:w="1552"/>
        <w:gridCol w:w="2139"/>
      </w:tblGrid>
      <w:tr w:rsidR="00AC12F8" w:rsidRPr="00AC12F8" w14:paraId="58B30A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E9D8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Dataset Size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0D54A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Total Pair Comparisons (2n​)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5F35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Inner Loop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860AC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Output Hull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A065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Performance Impact</w:t>
            </w:r>
          </w:p>
        </w:tc>
      </w:tr>
      <w:tr w:rsidR="00AC12F8" w:rsidRPr="00AC12F8" w14:paraId="2BB32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87E1D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8 (Sample)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15E5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3D998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168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F692B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4 Edges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2855E" w14:textId="42874A1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Real-time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≤1</m:t>
              </m:r>
              <m:r>
                <m:rPr>
                  <m:nor/>
                </m:rPr>
                <w:rPr>
                  <w:b/>
                  <w:bCs/>
                </w:rPr>
                <m:t> ms</m:t>
              </m:r>
            </m:oMath>
            <w:r w:rsidRPr="00AC12F8">
              <w:rPr>
                <w:b/>
                <w:bCs/>
              </w:rPr>
              <w:t>)</w:t>
            </w:r>
          </w:p>
        </w:tc>
      </w:tr>
      <w:tr w:rsidR="00AC12F8" w:rsidRPr="00AC12F8" w14:paraId="2E86C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1EC3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DA42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4,950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F164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485,100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D53E2" w14:textId="04236F51" w:rsidR="00AC12F8" w:rsidRPr="00AC12F8" w:rsidRDefault="00AC12F8" w:rsidP="00AC12F8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∼8</m:t>
              </m:r>
              <m:r>
                <m:rPr>
                  <m:nor/>
                </m:rPr>
                <w:rPr>
                  <w:b/>
                  <w:bCs/>
                </w:rPr>
                <m:t>--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12</m:t>
              </m:r>
            </m:oMath>
            <w:r w:rsidRPr="00AC12F8">
              <w:rPr>
                <w:b/>
                <w:bCs/>
              </w:rPr>
              <w:t xml:space="preserve"> Edges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7D4AC" w14:textId="5EC6A8AD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Fast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≈2</m:t>
              </m:r>
              <m:r>
                <m:rPr>
                  <m:nor/>
                </m:rPr>
                <w:rPr>
                  <w:b/>
                  <w:bCs/>
                </w:rPr>
                <m:t> ms</m:t>
              </m:r>
            </m:oMath>
            <w:r w:rsidRPr="00AC12F8">
              <w:rPr>
                <w:b/>
                <w:bCs/>
              </w:rPr>
              <w:t>)</w:t>
            </w:r>
          </w:p>
        </w:tc>
      </w:tr>
      <w:tr w:rsidR="00AC12F8" w:rsidRPr="00AC12F8" w14:paraId="092DC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DA28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FD267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499,500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770CB" w14:textId="24B10A0C" w:rsidR="00AC12F8" w:rsidRPr="00AC12F8" w:rsidRDefault="00AC12F8" w:rsidP="00AC12F8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≈4.98×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ED824" w14:textId="23C9ADF2" w:rsidR="00AC12F8" w:rsidRPr="00AC12F8" w:rsidRDefault="00AC12F8" w:rsidP="00AC12F8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∼15</m:t>
              </m:r>
              <m:r>
                <m:rPr>
                  <m:nor/>
                </m:rPr>
                <w:rPr>
                  <w:b/>
                  <w:bCs/>
                </w:rPr>
                <m:t>--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25</m:t>
              </m:r>
            </m:oMath>
            <w:r w:rsidRPr="00AC12F8">
              <w:rPr>
                <w:b/>
                <w:bCs/>
              </w:rPr>
              <w:t xml:space="preserve"> Edges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6AB7E" w14:textId="519E7E21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Noticeable Lag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≈1.2</m:t>
              </m:r>
              <m:r>
                <m:rPr>
                  <m:nor/>
                </m:rPr>
                <w:rPr>
                  <w:b/>
                  <w:bCs/>
                </w:rPr>
                <m:t> s</m:t>
              </m:r>
            </m:oMath>
            <w:r w:rsidRPr="00AC12F8">
              <w:rPr>
                <w:b/>
                <w:bCs/>
              </w:rPr>
              <w:t>)</w:t>
            </w:r>
          </w:p>
        </w:tc>
      </w:tr>
      <w:tr w:rsidR="00AC12F8" w:rsidRPr="00AC12F8" w14:paraId="10639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05FF" w14:textId="77777777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4D437" w14:textId="6D0A74AF" w:rsidR="00AC12F8" w:rsidRPr="00AC12F8" w:rsidRDefault="00AC12F8" w:rsidP="00AC12F8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4.99×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E0DE2" w14:textId="3234E247" w:rsidR="00AC12F8" w:rsidRPr="00AC12F8" w:rsidRDefault="00AC12F8" w:rsidP="00AC12F8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≈4.99×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77103" w14:textId="2B2FBF47" w:rsidR="00AC12F8" w:rsidRPr="00AC12F8" w:rsidRDefault="00AC12F8" w:rsidP="00AC12F8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∼30</m:t>
              </m:r>
              <m:r>
                <m:rPr>
                  <m:nor/>
                </m:rPr>
                <w:rPr>
                  <w:b/>
                  <w:bCs/>
                </w:rPr>
                <m:t>--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50</m:t>
              </m:r>
            </m:oMath>
            <w:r w:rsidRPr="00AC12F8">
              <w:rPr>
                <w:b/>
                <w:bCs/>
              </w:rPr>
              <w:t xml:space="preserve"> Edges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7F18" w14:textId="1786766E" w:rsidR="00AC12F8" w:rsidRPr="00AC12F8" w:rsidRDefault="00AC12F8" w:rsidP="00AC12F8">
            <w:pPr>
              <w:rPr>
                <w:b/>
                <w:bCs/>
              </w:rPr>
            </w:pPr>
            <w:r w:rsidRPr="00AC12F8">
              <w:rPr>
                <w:b/>
                <w:bCs/>
              </w:rPr>
              <w:t>Unusable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≈20</m:t>
              </m:r>
              <m:r>
                <m:rPr>
                  <m:nor/>
                </m:rPr>
                <w:rPr>
                  <w:b/>
                  <w:bCs/>
                </w:rPr>
                <m:t> minutes</m:t>
              </m:r>
            </m:oMath>
            <w:r w:rsidRPr="00AC12F8">
              <w:rPr>
                <w:b/>
                <w:bCs/>
              </w:rPr>
              <w:t>)</w:t>
            </w:r>
          </w:p>
        </w:tc>
      </w:tr>
    </w:tbl>
    <w:p w14:paraId="7327C731" w14:textId="77777777" w:rsidR="00AC12F8" w:rsidRDefault="00AC12F8" w:rsidP="00AC12F8">
      <w:pPr>
        <w:rPr>
          <w:b/>
          <w:bCs/>
        </w:rPr>
      </w:pPr>
    </w:p>
    <w:p w14:paraId="56C0E861" w14:textId="7A679764" w:rsidR="00AC12F8" w:rsidRPr="00AC12F8" w:rsidRDefault="00AC12F8" w:rsidP="00AC12F8">
      <w:pPr>
        <w:rPr>
          <w:b/>
          <w:bCs/>
        </w:rPr>
      </w:pPr>
      <w:r w:rsidRPr="00AC12F8">
        <w:rPr>
          <w:b/>
          <w:bCs/>
        </w:rPr>
        <w:t xml:space="preserve">Key Takeaway: For real-time satellite imagery segmentation, the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AC12F8">
        <w:rPr>
          <w:b/>
          <w:bCs/>
        </w:rPr>
        <w:t xml:space="preserve"> brute-force approach is strictly an educational tool. Production GIS pipelines replace it with Graham Scan (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b/>
                    <w:bCs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AC12F8">
        <w:rPr>
          <w:b/>
          <w:bCs/>
        </w:rPr>
        <w:t>) or Chan's Algorithm (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b/>
                    <w:bCs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h</m:t>
                </m:r>
              </m:e>
            </m:func>
          </m:e>
        </m:d>
      </m:oMath>
      <w:r w:rsidRPr="00AC12F8">
        <w:rPr>
          <w:b/>
          <w:bCs/>
        </w:rPr>
        <w:t xml:space="preserve">, where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AC12F8">
        <w:rPr>
          <w:b/>
          <w:bCs/>
        </w:rPr>
        <w:t xml:space="preserve"> is the number of output hull vertices).</w:t>
      </w:r>
    </w:p>
    <w:p w14:paraId="662293A9" w14:textId="77777777" w:rsidR="00486B62" w:rsidRDefault="00486B62" w:rsidP="00486B62"/>
    <w:sectPr w:rsidR="00486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2"/>
  </w:num>
  <w:num w:numId="2" w16cid:durableId="1300457883">
    <w:abstractNumId w:val="1"/>
  </w:num>
  <w:num w:numId="3" w16cid:durableId="127096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3F242B"/>
    <w:rsid w:val="00486B62"/>
    <w:rsid w:val="006E750D"/>
    <w:rsid w:val="0097627D"/>
    <w:rsid w:val="00AC12F8"/>
    <w:rsid w:val="00D375F8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2026-07-29T13:45:00Z</dcterms:created>
  <dcterms:modified xsi:type="dcterms:W3CDTF">2026-07-29T13:45:00Z</dcterms:modified>
</cp:coreProperties>
</file>