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6C676B38" w:rsidR="00486B62" w:rsidRDefault="00486B62" w:rsidP="00486B62">
      <w:pPr>
        <w:jc w:val="center"/>
      </w:pPr>
      <w:r>
        <w:t>CO</w:t>
      </w:r>
      <w:r w:rsidR="002C420D">
        <w:t>3</w:t>
      </w:r>
      <w:r>
        <w:t xml:space="preserve">: ASSESMENT TOOL </w:t>
      </w:r>
      <w:r w:rsidR="00405AF5">
        <w:t>1</w:t>
      </w:r>
    </w:p>
    <w:p w14:paraId="2C098AA0" w14:textId="77777777" w:rsidR="002C420D" w:rsidRDefault="00486B62" w:rsidP="002C420D">
      <w:r>
        <w:t>Qn. 1:  Source code</w:t>
      </w:r>
    </w:p>
    <w:p w14:paraId="08B30370" w14:textId="262D1EF6" w:rsidR="00486B62" w:rsidRDefault="002C420D" w:rsidP="002C420D">
      <w:r>
        <w:rPr>
          <w:noProof/>
        </w:rPr>
        <w:drawing>
          <wp:inline distT="0" distB="0" distL="0" distR="0" wp14:anchorId="3A15126A" wp14:editId="3891CD29">
            <wp:extent cx="3466922" cy="3895725"/>
            <wp:effectExtent l="0" t="0" r="635" b="0"/>
            <wp:docPr id="20997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0236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96" cy="3901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B8322" w14:textId="733074FA" w:rsidR="00486B62" w:rsidRDefault="00486B62" w:rsidP="00486B62">
      <w:r>
        <w:t>Output:</w:t>
      </w:r>
    </w:p>
    <w:p w14:paraId="26FCA760" w14:textId="77777777" w:rsidR="00405AF5" w:rsidRDefault="00486B62" w:rsidP="00405AF5">
      <w:pPr>
        <w:jc w:val="center"/>
      </w:pPr>
      <w:r w:rsidRPr="00486B62">
        <w:rPr>
          <w:noProof/>
        </w:rPr>
        <w:drawing>
          <wp:inline distT="0" distB="0" distL="0" distR="0" wp14:anchorId="25392BAD" wp14:editId="43D74CCB">
            <wp:extent cx="5296612" cy="2857500"/>
            <wp:effectExtent l="0" t="0" r="0" b="0"/>
            <wp:docPr id="1749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19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751" cy="286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8CFC" w14:textId="4ED0453A" w:rsidR="00486B62" w:rsidRDefault="00486B62" w:rsidP="00405AF5">
      <w:r>
        <w:lastRenderedPageBreak/>
        <w:t>Analysis:</w:t>
      </w:r>
    </w:p>
    <w:p w14:paraId="4304DA8D" w14:textId="77777777" w:rsidR="00405AF5" w:rsidRPr="00405AF5" w:rsidRDefault="00405AF5" w:rsidP="00405AF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05AF5">
        <w:rPr>
          <w:rFonts w:ascii="Arial" w:eastAsia="Times New Roman" w:hAnsi="Arial" w:cs="Arial"/>
          <w:b/>
          <w:bCs/>
          <w:sz w:val="27"/>
          <w:szCs w:val="27"/>
        </w:rPr>
        <w:t>Quantitative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305"/>
        <w:gridCol w:w="3438"/>
      </w:tblGrid>
      <w:tr w:rsidR="00405AF5" w:rsidRPr="00405AF5" w14:paraId="05AEED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11BAE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FAE7D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Array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5C7CE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Linked List Implementation</w:t>
            </w:r>
          </w:p>
        </w:tc>
      </w:tr>
      <w:tr w:rsidR="00405AF5" w:rsidRPr="00405AF5" w14:paraId="29FC1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5B28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Time Complexity (Best / Avg / Worst)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DCA86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F4AFA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405AF5" w:rsidRPr="00405AF5" w14:paraId="34C1D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5A64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Auxiliary 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18731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N</m:t>
                  </m:r>
                </m:e>
              </m:d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(buffer allocation during merges)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C4CFA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1</m:t>
                  </m:r>
                </m:e>
              </m:d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extra data memory / 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call stack</w:t>
            </w:r>
          </w:p>
        </w:tc>
      </w:tr>
      <w:tr w:rsidR="00405AF5" w:rsidRPr="00405AF5" w14:paraId="52958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769CF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Base Structure Memory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2D702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4N</m:t>
              </m:r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bytes (390 KB for 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N=100k</m:t>
              </m:r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F3307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16N</m:t>
              </m:r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bytes on 64-bit systems (1,562 KB for 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N=100k</m:t>
              </m:r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  <w:tr w:rsidR="00405AF5" w:rsidRPr="00405AF5" w14:paraId="7F217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9D5EF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Middle Element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0419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1</m:t>
                  </m:r>
                </m:e>
              </m:d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direct index access (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m=l+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r-l</m:t>
                  </m:r>
                </m:e>
              </m:d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/2</m:t>
              </m:r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6F77F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N</m:t>
                  </m:r>
                </m:e>
              </m:d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slow/fast pointer traversal</w:t>
            </w:r>
          </w:p>
        </w:tc>
      </w:tr>
      <w:tr w:rsidR="00405AF5" w:rsidRPr="00405AF5" w14:paraId="039FE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1A171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Element Swapping / Moving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B424B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sz w:val="24"/>
                <w:szCs w:val="24"/>
              </w:rPr>
              <w:t>Physical copy operations into auxiliary arrays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B13B6" w14:textId="45ADD788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sz w:val="24"/>
                <w:szCs w:val="24"/>
              </w:rPr>
              <w:t>Pointer mutations (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1</m:t>
                  </m:r>
                </m:e>
              </m:d>
            </m:oMath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pointer update per merge step)</w:t>
            </w:r>
          </w:p>
        </w:tc>
      </w:tr>
      <w:tr w:rsidR="00405AF5" w:rsidRPr="00405AF5" w14:paraId="72B61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AF52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Cache Locality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EB821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High</w:t>
            </w:r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(contiguous blocks leverage CPU prefetching)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A8D94" w14:textId="77777777" w:rsidR="00405AF5" w:rsidRPr="00405AF5" w:rsidRDefault="00405AF5" w:rsidP="00405A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05A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Low</w:t>
            </w:r>
            <w:r w:rsidRPr="00405AF5">
              <w:rPr>
                <w:rFonts w:ascii="Arial" w:eastAsia="Times New Roman" w:hAnsi="Arial" w:cs="Arial"/>
                <w:sz w:val="24"/>
                <w:szCs w:val="24"/>
              </w:rPr>
              <w:t xml:space="preserve"> (heap-allocated nodes cause cache misses)</w:t>
            </w:r>
          </w:p>
        </w:tc>
      </w:tr>
    </w:tbl>
    <w:p w14:paraId="662293A9" w14:textId="7E15FB06" w:rsidR="00486B62" w:rsidRDefault="00405AF5" w:rsidP="00486B62">
      <w:r>
        <w:t xml:space="preserve"> </w:t>
      </w:r>
    </w:p>
    <w:p w14:paraId="3F62BA64" w14:textId="77777777" w:rsidR="00405AF5" w:rsidRPr="00405AF5" w:rsidRDefault="00405AF5" w:rsidP="00405AF5">
      <w:pPr>
        <w:rPr>
          <w:b/>
          <w:bCs/>
        </w:rPr>
      </w:pPr>
      <w:r w:rsidRPr="00405AF5">
        <w:rPr>
          <w:b/>
          <w:bCs/>
        </w:rPr>
        <w:t>Mechanics of Merging Operations</w:t>
      </w:r>
    </w:p>
    <w:p w14:paraId="4995598E" w14:textId="77777777" w:rsidR="00405AF5" w:rsidRPr="00405AF5" w:rsidRDefault="00405AF5" w:rsidP="00405AF5">
      <w:pPr>
        <w:rPr>
          <w:b/>
          <w:bCs/>
        </w:rPr>
      </w:pPr>
      <w:r w:rsidRPr="00405AF5">
        <w:rPr>
          <w:b/>
          <w:bCs/>
        </w:rPr>
        <w:t>1. Array Merging Operations</w:t>
      </w:r>
    </w:p>
    <w:p w14:paraId="01998484" w14:textId="676C258B" w:rsidR="00405AF5" w:rsidRPr="00405AF5" w:rsidRDefault="00405AF5" w:rsidP="00405AF5">
      <w:r w:rsidRPr="00405AF5">
        <w:t>In arrays, splitting the list is cheap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405AF5">
        <w:t xml:space="preserve"> arithmetic index calculation), but the </w:t>
      </w:r>
      <w:r w:rsidRPr="00405AF5">
        <w:rPr>
          <w:b/>
          <w:bCs/>
        </w:rPr>
        <w:t>merging step is expensive</w:t>
      </w:r>
      <w:r w:rsidRPr="00405AF5">
        <w:t>:</w:t>
      </w:r>
    </w:p>
    <w:p w14:paraId="797D6CF4" w14:textId="02D1C03B" w:rsidR="00405AF5" w:rsidRPr="00405AF5" w:rsidRDefault="00405AF5" w:rsidP="00405AF5">
      <w:pPr>
        <w:numPr>
          <w:ilvl w:val="0"/>
          <w:numId w:val="6"/>
        </w:numPr>
      </w:pPr>
      <w:r w:rsidRPr="00405AF5">
        <w:rPr>
          <w:b/>
          <w:bCs/>
        </w:rPr>
        <w:t>Data Movement</w:t>
      </w:r>
      <w:r w:rsidRPr="00405AF5">
        <w:t>: Splitting requires copying elements into temporary left/right buffers (</w:t>
      </w:r>
      <m:oMath>
        <m:r>
          <w:rPr>
            <w:rFonts w:ascii="Cambria Math" w:hAnsi="Cambria Math"/>
          </w:rPr>
          <m:t>L</m:t>
        </m:r>
      </m:oMath>
      <w:r w:rsidRPr="00405AF5">
        <w:t xml:space="preserve"> and </w:t>
      </w:r>
      <m:oMath>
        <m:r>
          <w:rPr>
            <w:rFonts w:ascii="Cambria Math" w:hAnsi="Cambria Math"/>
          </w:rPr>
          <m:t>R</m:t>
        </m:r>
      </m:oMath>
      <w:r w:rsidRPr="00405AF5">
        <w:t>) and writing them back into the main array in sorted order.</w:t>
      </w:r>
    </w:p>
    <w:p w14:paraId="5BC9C4E6" w14:textId="77777777" w:rsidR="00405AF5" w:rsidRPr="00405AF5" w:rsidRDefault="00405AF5" w:rsidP="00405AF5">
      <w:pPr>
        <w:numPr>
          <w:ilvl w:val="0"/>
          <w:numId w:val="6"/>
        </w:numPr>
      </w:pPr>
      <w:r w:rsidRPr="00405AF5">
        <w:rPr>
          <w:b/>
          <w:bCs/>
        </w:rPr>
        <w:t>Cache Hits</w:t>
      </w:r>
      <w:r w:rsidRPr="00405AF5">
        <w:t>: Modern L1/L2 spatial caches offset some of this copying overhead because array elements reside in contiguous memory lines, making sequential reads extremely fast.</w:t>
      </w:r>
    </w:p>
    <w:p w14:paraId="6693A576" w14:textId="573DD3AF" w:rsidR="00405AF5" w:rsidRPr="00405AF5" w:rsidRDefault="00405AF5" w:rsidP="00405AF5">
      <w:pPr>
        <w:numPr>
          <w:ilvl w:val="0"/>
          <w:numId w:val="6"/>
        </w:numPr>
      </w:pPr>
      <w:r w:rsidRPr="00405AF5">
        <w:rPr>
          <w:b/>
          <w:bCs/>
        </w:rPr>
        <w:t>Memory Footprint</w:t>
      </w:r>
      <w:r w:rsidRPr="00405AF5">
        <w:t xml:space="preserve">: Requires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05AF5">
        <w:t xml:space="preserve"> auxiliary memory dynamically allocated during execution to store temporary array slices.</w:t>
      </w:r>
    </w:p>
    <w:p w14:paraId="493F8E03" w14:textId="77777777" w:rsidR="00405AF5" w:rsidRPr="00405AF5" w:rsidRDefault="00405AF5" w:rsidP="00405AF5">
      <w:pPr>
        <w:rPr>
          <w:b/>
          <w:bCs/>
        </w:rPr>
      </w:pPr>
      <w:r w:rsidRPr="00405AF5">
        <w:rPr>
          <w:b/>
          <w:bCs/>
        </w:rPr>
        <w:t>2. Linked List Merging Operations</w:t>
      </w:r>
    </w:p>
    <w:p w14:paraId="2637E361" w14:textId="1C1D23CD" w:rsidR="00405AF5" w:rsidRPr="00405AF5" w:rsidRDefault="00405AF5" w:rsidP="00405AF5">
      <w:r w:rsidRPr="00405AF5">
        <w:lastRenderedPageBreak/>
        <w:t>In linked lists, splitting the list requires a fast/slow pointer traversal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05AF5">
        <w:t xml:space="preserve"> per recursion level), but the </w:t>
      </w:r>
      <w:r w:rsidRPr="00405AF5">
        <w:rPr>
          <w:b/>
          <w:bCs/>
        </w:rPr>
        <w:t>merging step is extremely efficient</w:t>
      </w:r>
      <w:r w:rsidRPr="00405AF5">
        <w:t>:</w:t>
      </w:r>
    </w:p>
    <w:p w14:paraId="491AD55B" w14:textId="77777777" w:rsidR="00405AF5" w:rsidRPr="00405AF5" w:rsidRDefault="00405AF5" w:rsidP="00405AF5">
      <w:pPr>
        <w:numPr>
          <w:ilvl w:val="0"/>
          <w:numId w:val="7"/>
        </w:numPr>
      </w:pPr>
      <w:r w:rsidRPr="00405AF5">
        <w:rPr>
          <w:b/>
          <w:bCs/>
        </w:rPr>
        <w:t>Zero Element Copying</w:t>
      </w:r>
      <w:r w:rsidRPr="00405AF5">
        <w:t>: Merging is executed purely by modifying the next pointers of existing nodes. No secondary dynamic allocations occur during the merge itself.</w:t>
      </w:r>
    </w:p>
    <w:p w14:paraId="2577EB16" w14:textId="25BBA065" w:rsidR="00405AF5" w:rsidRPr="00405AF5" w:rsidRDefault="00405AF5" w:rsidP="00405AF5">
      <w:pPr>
        <w:numPr>
          <w:ilvl w:val="0"/>
          <w:numId w:val="7"/>
        </w:numPr>
      </w:pPr>
      <w:r w:rsidRPr="00405AF5">
        <w:rPr>
          <w:b/>
          <w:bCs/>
        </w:rPr>
        <w:t>Cache Misses</w:t>
      </w:r>
      <w:r w:rsidRPr="00405AF5">
        <w:t xml:space="preserve">: Nodes scattered across non-contiguous heap memory locations trigger frequent L1/L2 cache misses, which offsets the structural advantage of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405AF5">
        <w:t xml:space="preserve"> pointer rewiring.</w:t>
      </w:r>
    </w:p>
    <w:p w14:paraId="04827B78" w14:textId="77777777" w:rsidR="00405AF5" w:rsidRPr="00405AF5" w:rsidRDefault="00405AF5" w:rsidP="00405AF5">
      <w:pPr>
        <w:numPr>
          <w:ilvl w:val="0"/>
          <w:numId w:val="7"/>
        </w:numPr>
      </w:pPr>
      <w:r w:rsidRPr="00405AF5">
        <w:rPr>
          <w:b/>
          <w:bCs/>
        </w:rPr>
        <w:t>Pointer Overhead</w:t>
      </w:r>
      <w:r w:rsidRPr="00405AF5">
        <w:t>: On 64-bit CPUs, each node incurs an 8-byte pointer overhead plus structure alignment padding, making the baseline memory usage 4× larger than an equivalent array.</w:t>
      </w:r>
    </w:p>
    <w:p w14:paraId="1CC76138" w14:textId="77777777" w:rsidR="00405AF5" w:rsidRPr="00405AF5" w:rsidRDefault="00405AF5" w:rsidP="00405AF5">
      <w:pPr>
        <w:rPr>
          <w:b/>
          <w:bCs/>
        </w:rPr>
      </w:pPr>
      <w:r w:rsidRPr="00405AF5">
        <w:rPr>
          <w:b/>
          <w:bCs/>
        </w:rPr>
        <w:t>Result Interpretation &amp; Structural Justification</w:t>
      </w:r>
    </w:p>
    <w:p w14:paraId="27E964C8" w14:textId="77777777" w:rsidR="00405AF5" w:rsidRPr="00405AF5" w:rsidRDefault="00405AF5" w:rsidP="00405AF5">
      <w:pPr>
        <w:rPr>
          <w:b/>
          <w:bCs/>
        </w:rPr>
      </w:pPr>
      <w:r w:rsidRPr="00405AF5">
        <w:rPr>
          <w:b/>
          <w:bCs/>
        </w:rPr>
        <w:t>When Linked List Merge Sort is Optimal</w:t>
      </w:r>
    </w:p>
    <w:p w14:paraId="3FCC126A" w14:textId="0D805B38" w:rsidR="00405AF5" w:rsidRPr="00405AF5" w:rsidRDefault="00405AF5" w:rsidP="00405AF5">
      <w:pPr>
        <w:numPr>
          <w:ilvl w:val="0"/>
          <w:numId w:val="8"/>
        </w:numPr>
      </w:pPr>
      <w:r w:rsidRPr="00405AF5">
        <w:rPr>
          <w:b/>
          <w:bCs/>
        </w:rPr>
        <w:t>Low-Memory/In-Place Execution Requirements</w:t>
      </w:r>
      <w:r w:rsidRPr="00405AF5">
        <w:t xml:space="preserve">: If allocating an additional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05AF5">
        <w:t xml:space="preserve"> contiguous array buffer is impossible due to memory fragmentation or capacity limits, linked lists are superior because they re-wire existing pointers in-place without auxiliary buffer allocations.</w:t>
      </w:r>
    </w:p>
    <w:p w14:paraId="12EB4A79" w14:textId="77777777" w:rsidR="00405AF5" w:rsidRPr="00405AF5" w:rsidRDefault="00405AF5" w:rsidP="00405AF5">
      <w:pPr>
        <w:numPr>
          <w:ilvl w:val="0"/>
          <w:numId w:val="8"/>
        </w:numPr>
      </w:pPr>
      <w:r w:rsidRPr="00405AF5">
        <w:rPr>
          <w:b/>
          <w:bCs/>
        </w:rPr>
        <w:t>Non-Randomized, Sequential Data Insertion</w:t>
      </w:r>
      <w:r w:rsidRPr="00405AF5">
        <w:t>: Linked lists eliminate the need for element swapping or contiguous reallocation when sorting dynamic streams where total element counts are unknown prior to runtime.</w:t>
      </w:r>
    </w:p>
    <w:p w14:paraId="6794AEE4" w14:textId="77777777" w:rsidR="00405AF5" w:rsidRPr="00405AF5" w:rsidRDefault="00405AF5" w:rsidP="00405AF5">
      <w:pPr>
        <w:rPr>
          <w:b/>
          <w:bCs/>
        </w:rPr>
      </w:pPr>
      <w:r w:rsidRPr="00405AF5">
        <w:rPr>
          <w:b/>
          <w:bCs/>
        </w:rPr>
        <w:t>When Array Merge Sort is Optimal</w:t>
      </w:r>
    </w:p>
    <w:p w14:paraId="4E063DBD" w14:textId="65F4C666" w:rsidR="00405AF5" w:rsidRPr="00405AF5" w:rsidRDefault="00405AF5" w:rsidP="00405AF5">
      <w:pPr>
        <w:numPr>
          <w:ilvl w:val="0"/>
          <w:numId w:val="9"/>
        </w:numPr>
      </w:pPr>
      <w:r w:rsidRPr="00405AF5">
        <w:rPr>
          <w:b/>
          <w:bCs/>
        </w:rPr>
        <w:t>High Throughput / Cache-bound Systems</w:t>
      </w:r>
      <w:r w:rsidRPr="00405AF5">
        <w:t xml:space="preserve">: Arrays dominate execution speeds when cache locality is prioritized. Sequential RAM prefetching on modern CPU hardware allows array buffer copies to execute faster than non-contiguous heap traversals, even with the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05AF5">
        <w:t xml:space="preserve"> copy overhead.</w:t>
      </w:r>
    </w:p>
    <w:p w14:paraId="607B5E7D" w14:textId="7F579923" w:rsidR="00405AF5" w:rsidRPr="00405AF5" w:rsidRDefault="00405AF5" w:rsidP="00405AF5">
      <w:pPr>
        <w:numPr>
          <w:ilvl w:val="0"/>
          <w:numId w:val="9"/>
        </w:numPr>
      </w:pPr>
      <w:r w:rsidRPr="00405AF5">
        <w:rPr>
          <w:b/>
          <w:bCs/>
        </w:rPr>
        <w:t>Memory Efficiency at Scale</w:t>
      </w:r>
      <w:r w:rsidRPr="00405AF5">
        <w:t>: An array uses minimal baseline memory (</w:t>
      </w:r>
      <m:oMath>
        <m:r>
          <w:rPr>
            <w:rFonts w:ascii="Cambria Math" w:hAnsi="Cambria Math"/>
          </w:rPr>
          <m:t>4</m:t>
        </m:r>
      </m:oMath>
      <w:r w:rsidRPr="00405AF5">
        <w:t xml:space="preserve"> bytes per int). Linked lists consume up to </w:t>
      </w:r>
      <m:oMath>
        <m:r>
          <w:rPr>
            <w:rFonts w:ascii="Cambria Math" w:hAnsi="Cambria Math"/>
          </w:rPr>
          <m:t>16</m:t>
        </m:r>
      </m:oMath>
      <w:r w:rsidRPr="00405AF5">
        <w:t xml:space="preserve"> bytes per node due to pointer alignment and padding, making them inefficient for large datasets where baseline memory is constrained.</w:t>
      </w:r>
    </w:p>
    <w:p w14:paraId="77E4D1A6" w14:textId="19FB65FD" w:rsidR="00405AF5" w:rsidRPr="00405AF5" w:rsidRDefault="00405AF5" w:rsidP="00405AF5">
      <w:r w:rsidRPr="00405AF5">
        <w:rPr>
          <w:b/>
          <w:bCs/>
        </w:rPr>
        <w:t>Final Verdict</w:t>
      </w:r>
      <w:r w:rsidRPr="00405AF5">
        <w:t xml:space="preserve">: For standard computing environments, </w:t>
      </w:r>
      <w:r w:rsidRPr="00405AF5">
        <w:rPr>
          <w:b/>
          <w:bCs/>
        </w:rPr>
        <w:t>Array Merge Sort</w:t>
      </w:r>
      <w:r w:rsidRPr="00405AF5">
        <w:t xml:space="preserve"> is the preferred representation due to hardware cache line utilization and compact memory representation, provided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05AF5">
        <w:t xml:space="preserve"> extra memory is available. For dynamic memory structures where dynamic buffer allocation must be strictly avoided, </w:t>
      </w:r>
      <w:r w:rsidRPr="00405AF5">
        <w:rPr>
          <w:b/>
          <w:bCs/>
        </w:rPr>
        <w:t>Linked List Merge Sort</w:t>
      </w:r>
      <w:r w:rsidRPr="00405AF5">
        <w:t xml:space="preserve"> is the clear choice.</w:t>
      </w:r>
    </w:p>
    <w:p w14:paraId="7B3F608E" w14:textId="77777777" w:rsidR="00405AF5" w:rsidRDefault="00405AF5" w:rsidP="00486B62"/>
    <w:sectPr w:rsidR="00405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500"/>
    <w:multiLevelType w:val="multilevel"/>
    <w:tmpl w:val="FD1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3FC5"/>
    <w:multiLevelType w:val="multilevel"/>
    <w:tmpl w:val="49D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14E85"/>
    <w:multiLevelType w:val="multilevel"/>
    <w:tmpl w:val="2B1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D3872"/>
    <w:multiLevelType w:val="multilevel"/>
    <w:tmpl w:val="6298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D4926"/>
    <w:multiLevelType w:val="multilevel"/>
    <w:tmpl w:val="D2D0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26E1D"/>
    <w:multiLevelType w:val="multilevel"/>
    <w:tmpl w:val="153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6473">
    <w:abstractNumId w:val="5"/>
  </w:num>
  <w:num w:numId="2" w16cid:durableId="1300457883">
    <w:abstractNumId w:val="3"/>
  </w:num>
  <w:num w:numId="3" w16cid:durableId="1270969279">
    <w:abstractNumId w:val="0"/>
  </w:num>
  <w:num w:numId="4" w16cid:durableId="1031880572">
    <w:abstractNumId w:val="8"/>
  </w:num>
  <w:num w:numId="5" w16cid:durableId="704136747">
    <w:abstractNumId w:val="2"/>
  </w:num>
  <w:num w:numId="6" w16cid:durableId="1960329938">
    <w:abstractNumId w:val="4"/>
  </w:num>
  <w:num w:numId="7" w16cid:durableId="158927659">
    <w:abstractNumId w:val="1"/>
  </w:num>
  <w:num w:numId="8" w16cid:durableId="1232618843">
    <w:abstractNumId w:val="7"/>
  </w:num>
  <w:num w:numId="9" w16cid:durableId="4772641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0F7819"/>
    <w:rsid w:val="002C420D"/>
    <w:rsid w:val="003F242B"/>
    <w:rsid w:val="00405AF5"/>
    <w:rsid w:val="00486B62"/>
    <w:rsid w:val="00637A8E"/>
    <w:rsid w:val="006E750D"/>
    <w:rsid w:val="0097627D"/>
    <w:rsid w:val="00AC12F8"/>
    <w:rsid w:val="00B2601F"/>
    <w:rsid w:val="00BC1238"/>
    <w:rsid w:val="00D375F8"/>
    <w:rsid w:val="00FF14AF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2026-08-06T13:16:00Z</dcterms:created>
  <dcterms:modified xsi:type="dcterms:W3CDTF">2026-08-06T13:16:00Z</dcterms:modified>
</cp:coreProperties>
</file>