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CDA" w:rsidRDefault="00717E77" w:rsidP="00717E77">
      <w:pPr>
        <w:jc w:val="center"/>
        <w:rPr>
          <w:rStyle w:val="PageNumber"/>
          <w:b/>
          <w:sz w:val="30"/>
        </w:rPr>
      </w:pPr>
      <w:r>
        <w:rPr>
          <w:rStyle w:val="PageNumber"/>
          <w:b/>
          <w:sz w:val="30"/>
        </w:rPr>
        <w:t>Junit Testing</w:t>
      </w:r>
    </w:p>
    <w:p w:rsidR="000F6294" w:rsidRDefault="000F6294" w:rsidP="000F6294">
      <w:pPr>
        <w:pStyle w:val="NormalWeb"/>
        <w:shd w:val="clear" w:color="auto" w:fill="FFFFFF"/>
        <w:jc w:val="both"/>
        <w:rPr>
          <w:rFonts w:ascii="Segoe UI" w:hAnsi="Segoe UI" w:cs="Segoe UI"/>
          <w:color w:val="333333"/>
        </w:rPr>
      </w:pPr>
      <w:r>
        <w:rPr>
          <w:rFonts w:ascii="Segoe UI" w:hAnsi="Segoe UI" w:cs="Segoe UI"/>
          <w:b/>
          <w:bCs/>
          <w:color w:val="333333"/>
        </w:rPr>
        <w:t>@Test</w:t>
      </w:r>
      <w:r>
        <w:rPr>
          <w:rFonts w:ascii="Segoe UI" w:hAnsi="Segoe UI" w:cs="Segoe UI"/>
          <w:color w:val="333333"/>
        </w:rPr>
        <w:t> annotation specifies that method is the test method.</w:t>
      </w:r>
    </w:p>
    <w:p w:rsidR="00830C56" w:rsidRDefault="000F6294" w:rsidP="008B31EF">
      <w:pPr>
        <w:pStyle w:val="NormalWeb"/>
        <w:shd w:val="clear" w:color="auto" w:fill="FFFFFF"/>
        <w:jc w:val="both"/>
        <w:rPr>
          <w:rFonts w:ascii="Segoe UI" w:hAnsi="Segoe UI" w:cs="Segoe UI"/>
          <w:color w:val="333333"/>
        </w:rPr>
      </w:pPr>
      <w:proofErr w:type="gramStart"/>
      <w:r>
        <w:rPr>
          <w:rFonts w:ascii="Segoe UI" w:hAnsi="Segoe UI" w:cs="Segoe UI"/>
          <w:b/>
          <w:bCs/>
          <w:color w:val="333333"/>
        </w:rPr>
        <w:t>@Test(</w:t>
      </w:r>
      <w:proofErr w:type="gramEnd"/>
      <w:r>
        <w:rPr>
          <w:rFonts w:ascii="Segoe UI" w:hAnsi="Segoe UI" w:cs="Segoe UI"/>
          <w:b/>
          <w:bCs/>
          <w:color w:val="333333"/>
        </w:rPr>
        <w:t>timeout=1000)</w:t>
      </w:r>
      <w:r>
        <w:rPr>
          <w:rFonts w:ascii="Segoe UI" w:hAnsi="Segoe UI" w:cs="Segoe UI"/>
          <w:color w:val="333333"/>
        </w:rPr>
        <w:t> annotation specifies that method will be failed if it takes longer than 1000 milliseconds (1 second).</w:t>
      </w:r>
    </w:p>
    <w:p w:rsidR="008B31EF" w:rsidRDefault="008B31EF" w:rsidP="008B31EF">
      <w:pPr>
        <w:pStyle w:val="NormalWeb"/>
        <w:shd w:val="clear" w:color="auto" w:fill="FFFFFF"/>
        <w:jc w:val="both"/>
        <w:rPr>
          <w:rFonts w:ascii="Segoe UI" w:hAnsi="Segoe UI" w:cs="Segoe UI"/>
          <w:color w:val="333333"/>
        </w:rPr>
      </w:pPr>
      <w:r>
        <w:rPr>
          <w:rFonts w:ascii="Segoe UI" w:hAnsi="Segoe UI" w:cs="Segoe UI"/>
          <w:color w:val="333333"/>
        </w:rPr>
        <w:t>Test method should be public and void</w:t>
      </w:r>
    </w:p>
    <w:p w:rsidR="00E640A1" w:rsidRDefault="00E640A1" w:rsidP="00E640A1">
      <w:pPr>
        <w:pStyle w:val="NormalWeb"/>
        <w:shd w:val="clear" w:color="auto" w:fill="FFFFFF"/>
        <w:jc w:val="both"/>
        <w:rPr>
          <w:rFonts w:ascii="Segoe UI" w:hAnsi="Segoe UI" w:cs="Segoe UI"/>
          <w:color w:val="000000"/>
          <w:shd w:val="clear" w:color="auto" w:fill="FFFFFF"/>
        </w:rPr>
      </w:pPr>
      <w:r w:rsidRPr="00505D62">
        <w:rPr>
          <w:rStyle w:val="Strong"/>
          <w:rFonts w:ascii="Segoe UI" w:hAnsi="Segoe UI" w:cs="Segoe UI"/>
          <w:color w:val="000000"/>
          <w:shd w:val="clear" w:color="auto" w:fill="FFFFFF"/>
        </w:rPr>
        <w:t>Methods annotated with the </w:t>
      </w:r>
      <w:r w:rsidRPr="00505D62">
        <w:rPr>
          <w:rStyle w:val="Emphasis"/>
          <w:rFonts w:ascii="Segoe UI" w:hAnsi="Segoe UI" w:cs="Segoe UI"/>
          <w:b/>
          <w:bCs/>
          <w:color w:val="000000"/>
          <w:shd w:val="clear" w:color="auto" w:fill="FFFFFF"/>
        </w:rPr>
        <w:t>@Before</w:t>
      </w:r>
      <w:r w:rsidRPr="00505D62">
        <w:rPr>
          <w:rStyle w:val="Strong"/>
          <w:rFonts w:ascii="Segoe UI" w:hAnsi="Segoe UI" w:cs="Segoe UI"/>
          <w:color w:val="000000"/>
          <w:shd w:val="clear" w:color="auto" w:fill="FFFFFF"/>
        </w:rPr>
        <w:t> annotation are run before each test.</w:t>
      </w:r>
      <w:r w:rsidRPr="00505D62">
        <w:rPr>
          <w:rFonts w:ascii="Segoe UI" w:hAnsi="Segoe UI" w:cs="Segoe UI"/>
          <w:color w:val="000000"/>
          <w:shd w:val="clear" w:color="auto" w:fill="FFFFFF"/>
        </w:rPr>
        <w:t> This is useful when we want to execute some common code before running a test.</w:t>
      </w:r>
    </w:p>
    <w:p w:rsidR="00EB32FF" w:rsidRDefault="00DF34D2" w:rsidP="00E640A1">
      <w:pPr>
        <w:pStyle w:val="NormalWeb"/>
        <w:shd w:val="clear" w:color="auto" w:fill="FFFFFF"/>
        <w:jc w:val="both"/>
        <w:rPr>
          <w:rFonts w:ascii="Segoe UI" w:hAnsi="Segoe UI" w:cs="Segoe UI"/>
          <w:color w:val="333333"/>
          <w:shd w:val="clear" w:color="auto" w:fill="FFFFFF"/>
        </w:rPr>
      </w:pPr>
      <w:r w:rsidRPr="00DF34D2">
        <w:rPr>
          <w:rFonts w:ascii="Segoe UI" w:hAnsi="Segoe UI" w:cs="Segoe UI"/>
          <w:b/>
          <w:color w:val="333333"/>
          <w:shd w:val="clear" w:color="auto" w:fill="FFFFFF"/>
        </w:rPr>
        <w:t>@</w:t>
      </w:r>
      <w:proofErr w:type="spellStart"/>
      <w:r w:rsidRPr="00DF34D2">
        <w:rPr>
          <w:rFonts w:ascii="Segoe UI" w:hAnsi="Segoe UI" w:cs="Segoe UI"/>
          <w:b/>
          <w:color w:val="333333"/>
          <w:shd w:val="clear" w:color="auto" w:fill="FFFFFF"/>
        </w:rPr>
        <w:t>BeforeClass</w:t>
      </w:r>
      <w:proofErr w:type="spellEnd"/>
      <w:r w:rsidR="005A131F">
        <w:rPr>
          <w:rFonts w:ascii="Segoe UI" w:hAnsi="Segoe UI" w:cs="Segoe UI"/>
          <w:color w:val="333333"/>
          <w:shd w:val="clear" w:color="auto" w:fill="FFFFFF"/>
        </w:rPr>
        <w:t>:</w:t>
      </w:r>
      <w:r>
        <w:rPr>
          <w:rFonts w:ascii="Segoe UI" w:hAnsi="Segoe UI" w:cs="Segoe UI"/>
          <w:color w:val="333333"/>
          <w:shd w:val="clear" w:color="auto" w:fill="FFFFFF"/>
        </w:rPr>
        <w:t xml:space="preserve"> The @</w:t>
      </w:r>
      <w:proofErr w:type="spellStart"/>
      <w:r>
        <w:rPr>
          <w:rFonts w:ascii="Segoe UI" w:hAnsi="Segoe UI" w:cs="Segoe UI"/>
          <w:color w:val="333333"/>
          <w:shd w:val="clear" w:color="auto" w:fill="FFFFFF"/>
        </w:rPr>
        <w:t>BeforeClass</w:t>
      </w:r>
      <w:proofErr w:type="spellEnd"/>
      <w:r>
        <w:rPr>
          <w:rFonts w:ascii="Segoe UI" w:hAnsi="Segoe UI" w:cs="Segoe UI"/>
          <w:color w:val="333333"/>
          <w:shd w:val="clear" w:color="auto" w:fill="FFFFFF"/>
        </w:rPr>
        <w:t xml:space="preserve"> annotated method runs before the execution of test methods in a current class.</w:t>
      </w:r>
    </w:p>
    <w:p w:rsidR="007940FA" w:rsidRPr="00505D62" w:rsidRDefault="007940FA" w:rsidP="007940FA">
      <w:pPr>
        <w:pStyle w:val="NormalWeb"/>
        <w:shd w:val="clear" w:color="auto" w:fill="FFFFFF"/>
        <w:jc w:val="both"/>
        <w:rPr>
          <w:rFonts w:ascii="Segoe UI" w:hAnsi="Segoe UI" w:cs="Segoe UI"/>
          <w:color w:val="333333"/>
        </w:rPr>
      </w:pPr>
      <w:r>
        <w:rPr>
          <w:rFonts w:ascii="Segoe UI" w:hAnsi="Segoe UI" w:cs="Segoe UI"/>
          <w:b/>
          <w:color w:val="333333"/>
          <w:shd w:val="clear" w:color="auto" w:fill="FFFFFF"/>
        </w:rPr>
        <w:t>@</w:t>
      </w:r>
      <w:proofErr w:type="spellStart"/>
      <w:r>
        <w:rPr>
          <w:rFonts w:ascii="Segoe UI" w:hAnsi="Segoe UI" w:cs="Segoe UI"/>
          <w:b/>
          <w:color w:val="333333"/>
          <w:shd w:val="clear" w:color="auto" w:fill="FFFFFF"/>
        </w:rPr>
        <w:t>After</w:t>
      </w:r>
      <w:r w:rsidRPr="00DF34D2">
        <w:rPr>
          <w:rFonts w:ascii="Segoe UI" w:hAnsi="Segoe UI" w:cs="Segoe UI"/>
          <w:b/>
          <w:color w:val="333333"/>
          <w:shd w:val="clear" w:color="auto" w:fill="FFFFFF"/>
        </w:rPr>
        <w:t>Class</w:t>
      </w:r>
      <w:proofErr w:type="spellEnd"/>
      <w:r>
        <w:rPr>
          <w:rFonts w:ascii="Segoe UI" w:hAnsi="Segoe UI" w:cs="Segoe UI"/>
          <w:color w:val="333333"/>
          <w:shd w:val="clear" w:color="auto" w:fill="FFFFFF"/>
        </w:rPr>
        <w:t>: The @</w:t>
      </w:r>
      <w:proofErr w:type="spellStart"/>
      <w:r>
        <w:rPr>
          <w:rFonts w:ascii="Segoe UI" w:hAnsi="Segoe UI" w:cs="Segoe UI"/>
          <w:color w:val="333333"/>
          <w:shd w:val="clear" w:color="auto" w:fill="FFFFFF"/>
        </w:rPr>
        <w:t>AfterClass</w:t>
      </w:r>
      <w:proofErr w:type="spellEnd"/>
      <w:r>
        <w:rPr>
          <w:rFonts w:ascii="Segoe UI" w:hAnsi="Segoe UI" w:cs="Segoe UI"/>
          <w:color w:val="333333"/>
          <w:shd w:val="clear" w:color="auto" w:fill="FFFFFF"/>
        </w:rPr>
        <w:t xml:space="preserve"> annotated method runs after the execution of test methods in a current class.</w:t>
      </w:r>
    </w:p>
    <w:p w:rsidR="003A5305" w:rsidRPr="003A5305" w:rsidRDefault="003A5305" w:rsidP="003A5305">
      <w:pPr>
        <w:pStyle w:val="NormalWeb"/>
        <w:shd w:val="clear" w:color="auto" w:fill="FFFFFF"/>
        <w:jc w:val="center"/>
        <w:rPr>
          <w:rFonts w:ascii="Segoe UI" w:hAnsi="Segoe UI" w:cs="Segoe UI"/>
          <w:b/>
          <w:sz w:val="30"/>
          <w:szCs w:val="30"/>
        </w:rPr>
      </w:pPr>
      <w:proofErr w:type="spellStart"/>
      <w:r>
        <w:rPr>
          <w:rFonts w:ascii="Segoe UI" w:hAnsi="Segoe UI" w:cs="Segoe UI"/>
          <w:b/>
          <w:sz w:val="30"/>
          <w:szCs w:val="30"/>
        </w:rPr>
        <w:t>Mockito</w:t>
      </w:r>
      <w:proofErr w:type="spellEnd"/>
    </w:p>
    <w:p w:rsidR="003A5305" w:rsidRDefault="003A5305" w:rsidP="007A45E2">
      <w:pPr>
        <w:pStyle w:val="NoSpacing"/>
        <w:rPr>
          <w:b/>
          <w:sz w:val="28"/>
        </w:rPr>
      </w:pPr>
      <w:r>
        <w:rPr>
          <w:b/>
          <w:sz w:val="28"/>
        </w:rPr>
        <w:t xml:space="preserve">What is </w:t>
      </w:r>
      <w:proofErr w:type="spellStart"/>
      <w:r>
        <w:rPr>
          <w:b/>
          <w:sz w:val="28"/>
        </w:rPr>
        <w:t>Mockito</w:t>
      </w:r>
      <w:proofErr w:type="spellEnd"/>
      <w:r>
        <w:rPr>
          <w:b/>
          <w:sz w:val="28"/>
        </w:rPr>
        <w:t>?</w:t>
      </w:r>
    </w:p>
    <w:p w:rsidR="00CC77B4" w:rsidRDefault="003A5305" w:rsidP="007A45E2">
      <w:pPr>
        <w:pStyle w:val="NoSpacing"/>
        <w:rPr>
          <w:sz w:val="28"/>
        </w:rPr>
      </w:pPr>
      <w:proofErr w:type="spellStart"/>
      <w:r>
        <w:rPr>
          <w:sz w:val="28"/>
        </w:rPr>
        <w:t>Mockito</w:t>
      </w:r>
      <w:proofErr w:type="spellEnd"/>
      <w:r>
        <w:rPr>
          <w:sz w:val="28"/>
        </w:rPr>
        <w:t xml:space="preserve"> is creating objects that simulate the behavior of real objects. They can be dynamically created from the code at runtime.</w:t>
      </w:r>
    </w:p>
    <w:p w:rsidR="006F30E3" w:rsidRDefault="00CC77B4" w:rsidP="007A45E2">
      <w:pPr>
        <w:pStyle w:val="NoSpacing"/>
        <w:rPr>
          <w:sz w:val="28"/>
        </w:rPr>
      </w:pPr>
      <w:r>
        <w:rPr>
          <w:sz w:val="28"/>
        </w:rPr>
        <w:t>Offer more functionality than stubbing.</w:t>
      </w:r>
    </w:p>
    <w:p w:rsidR="00342598" w:rsidRDefault="00342598" w:rsidP="007A45E2">
      <w:pPr>
        <w:pStyle w:val="NoSpacing"/>
        <w:rPr>
          <w:sz w:val="28"/>
        </w:rPr>
      </w:pPr>
    </w:p>
    <w:p w:rsidR="00342598" w:rsidRDefault="00342598" w:rsidP="007A45E2">
      <w:pPr>
        <w:pStyle w:val="NoSpacing"/>
        <w:rPr>
          <w:b/>
          <w:sz w:val="28"/>
        </w:rPr>
      </w:pPr>
      <w:r>
        <w:rPr>
          <w:b/>
          <w:sz w:val="28"/>
        </w:rPr>
        <w:t>What is Stubbing?</w:t>
      </w:r>
    </w:p>
    <w:p w:rsidR="00342598" w:rsidRPr="0043211A" w:rsidRDefault="00342598" w:rsidP="007A45E2">
      <w:pPr>
        <w:pStyle w:val="NoSpacing"/>
        <w:rPr>
          <w:rFonts w:cstheme="minorHAnsi"/>
          <w:b/>
          <w:sz w:val="28"/>
          <w:szCs w:val="28"/>
        </w:rPr>
      </w:pPr>
      <w:r w:rsidRPr="0043211A">
        <w:rPr>
          <w:rFonts w:cstheme="minorHAnsi"/>
          <w:sz w:val="28"/>
          <w:szCs w:val="28"/>
          <w:shd w:val="clear" w:color="auto" w:fill="FFFFFF"/>
        </w:rPr>
        <w:t>Stubs are the objects that hold predefined data and uses it to give responses during tests. In other words, a stub is an object that resembles a real object with the minimum number of methods needed for a test. Stubs are used when we don't want to use objects that would give a response with real data.</w:t>
      </w:r>
    </w:p>
    <w:p w:rsidR="003A5305" w:rsidRPr="003A5305" w:rsidRDefault="003A5305" w:rsidP="007A45E2">
      <w:pPr>
        <w:pStyle w:val="NoSpacing"/>
        <w:rPr>
          <w:sz w:val="28"/>
        </w:rPr>
      </w:pPr>
      <w:r>
        <w:rPr>
          <w:sz w:val="28"/>
        </w:rPr>
        <w:t xml:space="preserve"> </w:t>
      </w:r>
    </w:p>
    <w:p w:rsidR="007A45E2" w:rsidRDefault="00AB0CA2" w:rsidP="007A45E2">
      <w:pPr>
        <w:pStyle w:val="NoSpacing"/>
        <w:rPr>
          <w:b/>
          <w:sz w:val="28"/>
        </w:rPr>
      </w:pPr>
      <w:r w:rsidRPr="007A45E2">
        <w:rPr>
          <w:b/>
          <w:sz w:val="28"/>
        </w:rPr>
        <w:t>Spy Annotation</w:t>
      </w:r>
    </w:p>
    <w:p w:rsidR="007A45E2" w:rsidRPr="0049412A" w:rsidRDefault="007A45E2" w:rsidP="007A45E2">
      <w:pPr>
        <w:pStyle w:val="NoSpacing"/>
        <w:rPr>
          <w:rFonts w:cstheme="minorHAnsi"/>
          <w:color w:val="22222A"/>
          <w:sz w:val="28"/>
          <w:szCs w:val="28"/>
          <w:shd w:val="clear" w:color="auto" w:fill="FFFFFF"/>
        </w:rPr>
      </w:pPr>
      <w:r w:rsidRPr="0049412A">
        <w:rPr>
          <w:rFonts w:cstheme="minorHAnsi"/>
          <w:color w:val="22222A"/>
          <w:sz w:val="28"/>
          <w:szCs w:val="28"/>
          <w:shd w:val="clear" w:color="auto" w:fill="FFFFFF"/>
        </w:rPr>
        <w:t xml:space="preserve">A Spy in </w:t>
      </w:r>
      <w:proofErr w:type="spellStart"/>
      <w:r w:rsidRPr="0049412A">
        <w:rPr>
          <w:rFonts w:cstheme="minorHAnsi"/>
          <w:color w:val="22222A"/>
          <w:sz w:val="28"/>
          <w:szCs w:val="28"/>
          <w:shd w:val="clear" w:color="auto" w:fill="FFFFFF"/>
        </w:rPr>
        <w:t>Mockito</w:t>
      </w:r>
      <w:proofErr w:type="spellEnd"/>
      <w:r w:rsidRPr="0049412A">
        <w:rPr>
          <w:rFonts w:cstheme="minorHAnsi"/>
          <w:color w:val="22222A"/>
          <w:sz w:val="28"/>
          <w:szCs w:val="28"/>
          <w:shd w:val="clear" w:color="auto" w:fill="FFFFFF"/>
        </w:rPr>
        <w:t xml:space="preserve"> is a type of mock object that wraps an existing object. It allows you to call real methods on the object and still be able to verify that the method calls were made. A Spy can be useful when you want to test a method that calls other methods on the same object, but you don’t want to mock all the methods.</w:t>
      </w:r>
    </w:p>
    <w:p w:rsidR="00041FE5" w:rsidRDefault="002053E6" w:rsidP="007A45E2">
      <w:pPr>
        <w:pStyle w:val="NoSpacing"/>
        <w:rPr>
          <w:rFonts w:cstheme="minorHAnsi"/>
          <w:color w:val="000000"/>
          <w:sz w:val="28"/>
          <w:szCs w:val="28"/>
          <w:shd w:val="clear" w:color="auto" w:fill="FFFFFF"/>
        </w:rPr>
      </w:pPr>
      <w:r w:rsidRPr="0049412A">
        <w:rPr>
          <w:rFonts w:cstheme="minorHAnsi"/>
          <w:color w:val="000000"/>
          <w:sz w:val="28"/>
          <w:szCs w:val="28"/>
          <w:shd w:val="clear" w:color="auto" w:fill="FFFFFF"/>
        </w:rPr>
        <w:t>Allow</w:t>
      </w:r>
      <w:r w:rsidR="00041FE5" w:rsidRPr="0049412A">
        <w:rPr>
          <w:rFonts w:cstheme="minorHAnsi"/>
          <w:color w:val="000000"/>
          <w:sz w:val="28"/>
          <w:szCs w:val="28"/>
          <w:shd w:val="clear" w:color="auto" w:fill="FFFFFF"/>
        </w:rPr>
        <w:t xml:space="preserve"> us to call all the normal methods of the object while still tracking every interaction, just as we would with a mock.</w:t>
      </w:r>
    </w:p>
    <w:p w:rsidR="00E8143A" w:rsidRDefault="00E8143A" w:rsidP="007A45E2">
      <w:pPr>
        <w:pStyle w:val="NoSpacing"/>
        <w:rPr>
          <w:rFonts w:cstheme="minorHAnsi"/>
          <w:color w:val="000000"/>
          <w:sz w:val="28"/>
          <w:szCs w:val="28"/>
          <w:shd w:val="clear" w:color="auto" w:fill="FFFFFF"/>
        </w:rPr>
      </w:pPr>
    </w:p>
    <w:p w:rsidR="00E8143A" w:rsidRDefault="00E8143A" w:rsidP="007A45E2">
      <w:pPr>
        <w:pStyle w:val="NoSpacing"/>
        <w:rPr>
          <w:rFonts w:cstheme="minorHAnsi"/>
          <w:b/>
          <w:color w:val="000000"/>
          <w:sz w:val="28"/>
          <w:szCs w:val="28"/>
          <w:shd w:val="clear" w:color="auto" w:fill="FFFFFF"/>
        </w:rPr>
      </w:pPr>
      <w:proofErr w:type="gramStart"/>
      <w:r>
        <w:rPr>
          <w:rFonts w:cstheme="minorHAnsi"/>
          <w:b/>
          <w:color w:val="000000"/>
          <w:sz w:val="28"/>
          <w:szCs w:val="28"/>
          <w:shd w:val="clear" w:color="auto" w:fill="FFFFFF"/>
        </w:rPr>
        <w:lastRenderedPageBreak/>
        <w:t>@</w:t>
      </w:r>
      <w:proofErr w:type="spellStart"/>
      <w:r>
        <w:rPr>
          <w:rFonts w:cstheme="minorHAnsi"/>
          <w:b/>
          <w:color w:val="000000"/>
          <w:sz w:val="28"/>
          <w:szCs w:val="28"/>
          <w:shd w:val="clear" w:color="auto" w:fill="FFFFFF"/>
        </w:rPr>
        <w:t>ExtendWith</w:t>
      </w:r>
      <w:proofErr w:type="spellEnd"/>
      <w:r>
        <w:rPr>
          <w:rFonts w:cstheme="minorHAnsi"/>
          <w:b/>
          <w:color w:val="000000"/>
          <w:sz w:val="28"/>
          <w:szCs w:val="28"/>
          <w:shd w:val="clear" w:color="auto" w:fill="FFFFFF"/>
        </w:rPr>
        <w:t>(</w:t>
      </w:r>
      <w:proofErr w:type="spellStart"/>
      <w:proofErr w:type="gramEnd"/>
      <w:r>
        <w:rPr>
          <w:rFonts w:cstheme="minorHAnsi"/>
          <w:b/>
          <w:color w:val="000000"/>
          <w:sz w:val="28"/>
          <w:szCs w:val="28"/>
          <w:shd w:val="clear" w:color="auto" w:fill="FFFFFF"/>
        </w:rPr>
        <w:t>MockitoExtension.class</w:t>
      </w:r>
      <w:proofErr w:type="spellEnd"/>
      <w:r>
        <w:rPr>
          <w:rFonts w:cstheme="minorHAnsi"/>
          <w:b/>
          <w:color w:val="000000"/>
          <w:sz w:val="28"/>
          <w:szCs w:val="28"/>
          <w:shd w:val="clear" w:color="auto" w:fill="FFFFFF"/>
        </w:rPr>
        <w:t>)</w:t>
      </w:r>
    </w:p>
    <w:p w:rsidR="00A22D5D" w:rsidRDefault="00A22D5D" w:rsidP="007A45E2">
      <w:pPr>
        <w:pStyle w:val="NoSpacing"/>
        <w:rPr>
          <w:rFonts w:cstheme="minorHAnsi"/>
          <w:color w:val="000000"/>
          <w:sz w:val="28"/>
          <w:szCs w:val="28"/>
          <w:shd w:val="clear" w:color="auto" w:fill="FFFFFF"/>
        </w:rPr>
      </w:pPr>
      <w:r>
        <w:rPr>
          <w:rFonts w:cstheme="minorHAnsi"/>
          <w:color w:val="000000"/>
          <w:sz w:val="28"/>
          <w:szCs w:val="28"/>
          <w:shd w:val="clear" w:color="auto" w:fill="FFFFFF"/>
        </w:rPr>
        <w:t xml:space="preserve">Enables </w:t>
      </w:r>
      <w:proofErr w:type="spellStart"/>
      <w:r>
        <w:rPr>
          <w:rFonts w:cstheme="minorHAnsi"/>
          <w:color w:val="000000"/>
          <w:sz w:val="28"/>
          <w:szCs w:val="28"/>
          <w:shd w:val="clear" w:color="auto" w:fill="FFFFFF"/>
        </w:rPr>
        <w:t>mockito</w:t>
      </w:r>
      <w:proofErr w:type="spellEnd"/>
      <w:r>
        <w:rPr>
          <w:rFonts w:cstheme="minorHAnsi"/>
          <w:color w:val="000000"/>
          <w:sz w:val="28"/>
          <w:szCs w:val="28"/>
          <w:shd w:val="clear" w:color="auto" w:fill="FFFFFF"/>
        </w:rPr>
        <w:t xml:space="preserve"> annotations.</w:t>
      </w:r>
      <w:r w:rsidR="00A71E5E">
        <w:rPr>
          <w:rFonts w:cstheme="minorHAnsi"/>
          <w:color w:val="000000"/>
          <w:sz w:val="28"/>
          <w:szCs w:val="28"/>
          <w:shd w:val="clear" w:color="auto" w:fill="FFFFFF"/>
        </w:rPr>
        <w:t xml:space="preserve"> Loads application context</w:t>
      </w:r>
      <w:r w:rsidR="00C06693">
        <w:rPr>
          <w:rFonts w:cstheme="minorHAnsi"/>
          <w:color w:val="000000"/>
          <w:sz w:val="28"/>
          <w:szCs w:val="28"/>
          <w:shd w:val="clear" w:color="auto" w:fill="FFFFFF"/>
        </w:rPr>
        <w:t>.</w:t>
      </w:r>
    </w:p>
    <w:p w:rsidR="00126EF5" w:rsidRDefault="00126EF5" w:rsidP="007A45E2">
      <w:pPr>
        <w:pStyle w:val="NoSpacing"/>
        <w:rPr>
          <w:rFonts w:cstheme="minorHAnsi"/>
          <w:color w:val="000000"/>
          <w:sz w:val="28"/>
          <w:szCs w:val="28"/>
          <w:shd w:val="clear" w:color="auto" w:fill="FFFFFF"/>
        </w:rPr>
      </w:pPr>
    </w:p>
    <w:p w:rsidR="00126EF5" w:rsidRDefault="00126EF5" w:rsidP="007A45E2">
      <w:pPr>
        <w:pStyle w:val="NoSpacing"/>
        <w:rPr>
          <w:rFonts w:cstheme="minorHAnsi"/>
          <w:color w:val="000000"/>
          <w:sz w:val="28"/>
          <w:szCs w:val="28"/>
          <w:shd w:val="clear" w:color="auto" w:fill="FFFFFF"/>
        </w:rPr>
      </w:pPr>
      <w:r>
        <w:rPr>
          <w:rFonts w:cstheme="minorHAnsi"/>
          <w:color w:val="000000"/>
          <w:sz w:val="28"/>
          <w:szCs w:val="28"/>
          <w:shd w:val="clear" w:color="auto" w:fill="FFFFFF"/>
        </w:rPr>
        <w:t xml:space="preserve">@Mock </w:t>
      </w:r>
      <w:r w:rsidRPr="00126EF5">
        <w:rPr>
          <w:rFonts w:cstheme="minorHAnsi"/>
          <w:color w:val="000000"/>
          <w:sz w:val="28"/>
          <w:szCs w:val="28"/>
          <w:shd w:val="clear" w:color="auto" w:fill="FFFFFF"/>
        </w:rPr>
        <w:sym w:font="Wingdings" w:char="F0E0"/>
      </w:r>
      <w:r>
        <w:rPr>
          <w:rFonts w:cstheme="minorHAnsi"/>
          <w:color w:val="000000"/>
          <w:sz w:val="28"/>
          <w:szCs w:val="28"/>
          <w:shd w:val="clear" w:color="auto" w:fill="FFFFFF"/>
        </w:rPr>
        <w:t xml:space="preserve"> To create mock objects</w:t>
      </w:r>
    </w:p>
    <w:p w:rsidR="002F72C9" w:rsidRDefault="002F72C9" w:rsidP="007A45E2">
      <w:pPr>
        <w:pStyle w:val="NoSpacing"/>
        <w:rPr>
          <w:rFonts w:cstheme="minorHAnsi"/>
          <w:color w:val="000000"/>
          <w:sz w:val="28"/>
          <w:szCs w:val="28"/>
          <w:shd w:val="clear" w:color="auto" w:fill="FFFFFF"/>
        </w:rPr>
      </w:pPr>
      <w:r>
        <w:rPr>
          <w:rFonts w:cstheme="minorHAnsi"/>
          <w:color w:val="000000"/>
          <w:sz w:val="28"/>
          <w:szCs w:val="28"/>
          <w:shd w:val="clear" w:color="auto" w:fill="FFFFFF"/>
        </w:rPr>
        <w:t>@</w:t>
      </w:r>
      <w:proofErr w:type="spellStart"/>
      <w:r>
        <w:rPr>
          <w:rFonts w:cstheme="minorHAnsi"/>
          <w:color w:val="000000"/>
          <w:sz w:val="28"/>
          <w:szCs w:val="28"/>
          <w:shd w:val="clear" w:color="auto" w:fill="FFFFFF"/>
        </w:rPr>
        <w:t>InjectMock</w:t>
      </w:r>
      <w:proofErr w:type="spellEnd"/>
      <w:r>
        <w:rPr>
          <w:rFonts w:cstheme="minorHAnsi"/>
          <w:color w:val="000000"/>
          <w:sz w:val="28"/>
          <w:szCs w:val="28"/>
          <w:shd w:val="clear" w:color="auto" w:fill="FFFFFF"/>
        </w:rPr>
        <w:t xml:space="preserve"> </w:t>
      </w:r>
      <w:r w:rsidRPr="002F72C9">
        <w:rPr>
          <w:rFonts w:cstheme="minorHAnsi"/>
          <w:color w:val="000000"/>
          <w:sz w:val="28"/>
          <w:szCs w:val="28"/>
          <w:shd w:val="clear" w:color="auto" w:fill="FFFFFF"/>
        </w:rPr>
        <w:sym w:font="Wingdings" w:char="F0E0"/>
      </w:r>
      <w:r>
        <w:rPr>
          <w:rFonts w:cstheme="minorHAnsi"/>
          <w:color w:val="000000"/>
          <w:sz w:val="28"/>
          <w:szCs w:val="28"/>
          <w:shd w:val="clear" w:color="auto" w:fill="FFFFFF"/>
        </w:rPr>
        <w:t xml:space="preserve"> create and inject the mock</w:t>
      </w:r>
    </w:p>
    <w:p w:rsidR="00BE227D" w:rsidRDefault="00BE227D" w:rsidP="007A45E2">
      <w:pPr>
        <w:pStyle w:val="NoSpacing"/>
        <w:rPr>
          <w:rFonts w:cstheme="minorHAnsi"/>
          <w:color w:val="000000"/>
          <w:sz w:val="28"/>
          <w:szCs w:val="28"/>
          <w:shd w:val="clear" w:color="auto" w:fill="FFFFFF"/>
        </w:rPr>
      </w:pPr>
      <w:proofErr w:type="spellStart"/>
      <w:r>
        <w:rPr>
          <w:rFonts w:cstheme="minorHAnsi"/>
          <w:color w:val="000000"/>
          <w:sz w:val="28"/>
          <w:szCs w:val="28"/>
          <w:shd w:val="clear" w:color="auto" w:fill="FFFFFF"/>
        </w:rPr>
        <w:t>e.g</w:t>
      </w:r>
      <w:proofErr w:type="spellEnd"/>
    </w:p>
    <w:p w:rsidR="00C424EC" w:rsidRDefault="00C424EC" w:rsidP="007A45E2">
      <w:pPr>
        <w:pStyle w:val="NoSpacing"/>
        <w:rPr>
          <w:rFonts w:cstheme="minorHAnsi"/>
          <w:color w:val="000000"/>
          <w:sz w:val="28"/>
          <w:szCs w:val="28"/>
          <w:shd w:val="clear" w:color="auto" w:fill="FFFFFF"/>
        </w:rPr>
      </w:pPr>
    </w:p>
    <w:p w:rsidR="00C424EC" w:rsidRDefault="00C424EC" w:rsidP="009418B7">
      <w:pPr>
        <w:pStyle w:val="NoSpacing"/>
        <w:jc w:val="center"/>
        <w:rPr>
          <w:rFonts w:cstheme="minorHAnsi"/>
          <w:color w:val="000000"/>
          <w:sz w:val="28"/>
          <w:szCs w:val="28"/>
          <w:shd w:val="clear" w:color="auto" w:fill="FFFFFF"/>
        </w:rPr>
      </w:pPr>
      <w:r w:rsidRPr="00C424EC">
        <w:rPr>
          <w:rFonts w:cstheme="minorHAnsi"/>
          <w:noProof/>
          <w:color w:val="000000"/>
          <w:sz w:val="28"/>
          <w:szCs w:val="28"/>
          <w:shd w:val="clear" w:color="auto" w:fill="FFFFFF"/>
        </w:rPr>
        <w:drawing>
          <wp:inline distT="0" distB="0" distL="0" distR="0" wp14:anchorId="70E7490B" wp14:editId="7696F728">
            <wp:extent cx="5533128" cy="2099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66870" cy="2111945"/>
                    </a:xfrm>
                    <a:prstGeom prst="rect">
                      <a:avLst/>
                    </a:prstGeom>
                  </pic:spPr>
                </pic:pic>
              </a:graphicData>
            </a:graphic>
          </wp:inline>
        </w:drawing>
      </w:r>
    </w:p>
    <w:p w:rsidR="00C424EC" w:rsidRDefault="00C424EC" w:rsidP="007A45E2">
      <w:pPr>
        <w:pStyle w:val="NoSpacing"/>
        <w:rPr>
          <w:rFonts w:cstheme="minorHAnsi"/>
          <w:color w:val="000000"/>
          <w:sz w:val="28"/>
          <w:szCs w:val="28"/>
          <w:shd w:val="clear" w:color="auto" w:fill="FFFFFF"/>
        </w:rPr>
      </w:pPr>
    </w:p>
    <w:p w:rsidR="00E36693" w:rsidRDefault="00E36693">
      <w:pPr>
        <w:rPr>
          <w:rFonts w:cstheme="minorHAnsi"/>
          <w:b/>
          <w:sz w:val="28"/>
          <w:szCs w:val="28"/>
        </w:rPr>
      </w:pPr>
      <w:r>
        <w:rPr>
          <w:rFonts w:cstheme="minorHAnsi"/>
          <w:b/>
          <w:sz w:val="28"/>
          <w:szCs w:val="28"/>
        </w:rPr>
        <w:br w:type="page"/>
      </w:r>
    </w:p>
    <w:p w:rsidR="00F026F4" w:rsidRDefault="00F026F4" w:rsidP="00F026F4">
      <w:pPr>
        <w:pStyle w:val="NoSpacing"/>
        <w:jc w:val="center"/>
        <w:rPr>
          <w:rFonts w:cstheme="minorHAnsi"/>
          <w:b/>
          <w:sz w:val="32"/>
          <w:szCs w:val="32"/>
        </w:rPr>
      </w:pPr>
      <w:r>
        <w:rPr>
          <w:rFonts w:cstheme="minorHAnsi"/>
          <w:b/>
          <w:sz w:val="32"/>
          <w:szCs w:val="32"/>
        </w:rPr>
        <w:lastRenderedPageBreak/>
        <w:t>Service Layer</w:t>
      </w:r>
      <w:r w:rsidR="00E36693">
        <w:rPr>
          <w:rFonts w:cstheme="minorHAnsi"/>
          <w:b/>
          <w:sz w:val="32"/>
          <w:szCs w:val="32"/>
        </w:rPr>
        <w:t xml:space="preserve"> Testing</w:t>
      </w:r>
    </w:p>
    <w:p w:rsidR="007C1F61" w:rsidRDefault="007C1F61" w:rsidP="007C1F61">
      <w:pPr>
        <w:pStyle w:val="NoSpacing"/>
        <w:rPr>
          <w:rFonts w:cstheme="minorHAnsi"/>
          <w:b/>
          <w:sz w:val="28"/>
          <w:szCs w:val="28"/>
        </w:rPr>
      </w:pPr>
    </w:p>
    <w:p w:rsidR="00B1701F" w:rsidRDefault="00B1701F" w:rsidP="007C1F61">
      <w:pPr>
        <w:pStyle w:val="NoSpacing"/>
        <w:rPr>
          <w:rFonts w:cstheme="minorHAnsi"/>
          <w:b/>
          <w:sz w:val="24"/>
          <w:szCs w:val="24"/>
        </w:rPr>
      </w:pPr>
    </w:p>
    <w:p w:rsidR="00B1701F" w:rsidRPr="00B1701F" w:rsidRDefault="00B1701F" w:rsidP="007C1F61">
      <w:pPr>
        <w:pStyle w:val="NoSpacing"/>
        <w:rPr>
          <w:rFonts w:cstheme="minorHAnsi"/>
          <w:b/>
          <w:sz w:val="24"/>
          <w:szCs w:val="24"/>
        </w:rPr>
      </w:pPr>
    </w:p>
    <w:p w:rsidR="009D5C86" w:rsidRDefault="009D5C86" w:rsidP="009D5C8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ExtendWith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MockitoExtension.</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rsidR="009D5C86" w:rsidRDefault="009D5C86" w:rsidP="009D5C8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class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EmployeeServiceTest</w:t>
      </w:r>
      <w:proofErr w:type="spellEnd"/>
      <w:r>
        <w:rPr>
          <w:rFonts w:ascii="Courier New" w:hAnsi="Courier New" w:cs="Courier New"/>
          <w:color w:val="000000"/>
          <w:sz w:val="20"/>
          <w:szCs w:val="20"/>
        </w:rPr>
        <w:t xml:space="preserve"> {</w:t>
      </w:r>
    </w:p>
    <w:p w:rsidR="009D5C86" w:rsidRDefault="009D5C86" w:rsidP="009D5C86">
      <w:pPr>
        <w:autoSpaceDE w:val="0"/>
        <w:autoSpaceDN w:val="0"/>
        <w:adjustRightInd w:val="0"/>
        <w:spacing w:after="0" w:line="240" w:lineRule="auto"/>
        <w:rPr>
          <w:rFonts w:ascii="Courier New" w:hAnsi="Courier New" w:cs="Courier New"/>
          <w:sz w:val="20"/>
          <w:szCs w:val="20"/>
        </w:rPr>
      </w:pP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@Mock</w:t>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EmployeeRepositoryImpl</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employeeRepository</w:t>
      </w:r>
      <w:proofErr w:type="spellEnd"/>
      <w:r>
        <w:rPr>
          <w:rFonts w:ascii="Courier New" w:hAnsi="Courier New" w:cs="Courier New"/>
          <w:color w:val="000000"/>
          <w:sz w:val="20"/>
          <w:szCs w:val="20"/>
        </w:rPr>
        <w:t>;</w:t>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@Mock</w:t>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JdbcTemplate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jdbcTemplate</w:t>
      </w:r>
      <w:proofErr w:type="spellEnd"/>
      <w:r>
        <w:rPr>
          <w:rFonts w:ascii="Courier New" w:hAnsi="Courier New" w:cs="Courier New"/>
          <w:color w:val="000000"/>
          <w:sz w:val="20"/>
          <w:szCs w:val="20"/>
        </w:rPr>
        <w:t>;</w:t>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InjectMocks</w:t>
      </w:r>
      <w:proofErr w:type="spellEnd"/>
    </w:p>
    <w:p w:rsidR="009D5C86" w:rsidRDefault="009D5C86" w:rsidP="009D5C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EmployeeService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employeeService</w:t>
      </w:r>
      <w:proofErr w:type="spellEnd"/>
      <w:r>
        <w:rPr>
          <w:rFonts w:ascii="Courier New" w:hAnsi="Courier New" w:cs="Courier New"/>
          <w:color w:val="000000"/>
          <w:sz w:val="20"/>
          <w:szCs w:val="20"/>
        </w:rPr>
        <w:t>;</w:t>
      </w:r>
    </w:p>
    <w:p w:rsidR="009D5C86" w:rsidRDefault="009D5C86" w:rsidP="009D5C86">
      <w:pPr>
        <w:pStyle w:val="NoSpacing"/>
        <w:rPr>
          <w:rFonts w:cstheme="minorHAnsi"/>
          <w:b/>
          <w:sz w:val="28"/>
          <w:szCs w:val="28"/>
        </w:rPr>
      </w:pPr>
      <w:r>
        <w:rPr>
          <w:rFonts w:ascii="Courier New" w:hAnsi="Courier New" w:cs="Courier New"/>
          <w:color w:val="000000"/>
          <w:sz w:val="20"/>
          <w:szCs w:val="20"/>
        </w:rPr>
        <w:tab/>
      </w:r>
    </w:p>
    <w:p w:rsidR="009D5C86" w:rsidRPr="00165386" w:rsidRDefault="0038365D" w:rsidP="007C1F61">
      <w:pPr>
        <w:pStyle w:val="NoSpacing"/>
        <w:rPr>
          <w:rFonts w:cstheme="minorHAnsi"/>
          <w:b/>
          <w:sz w:val="28"/>
          <w:szCs w:val="28"/>
        </w:rPr>
      </w:pPr>
      <w:r w:rsidRPr="00165386">
        <w:rPr>
          <w:rFonts w:cstheme="minorHAnsi"/>
          <w:b/>
          <w:sz w:val="28"/>
          <w:szCs w:val="28"/>
        </w:rPr>
        <w:t xml:space="preserve">Get Mapping </w:t>
      </w:r>
      <w:r w:rsidR="00B95DFA" w:rsidRPr="00165386">
        <w:rPr>
          <w:rFonts w:cstheme="minorHAnsi"/>
          <w:b/>
          <w:sz w:val="28"/>
          <w:szCs w:val="28"/>
        </w:rPr>
        <w:t xml:space="preserve">Testing </w:t>
      </w:r>
      <w:r w:rsidR="00B96FCC" w:rsidRPr="00165386">
        <w:rPr>
          <w:rFonts w:cstheme="minorHAnsi"/>
          <w:b/>
          <w:sz w:val="28"/>
          <w:szCs w:val="28"/>
        </w:rPr>
        <w:t>for J</w:t>
      </w:r>
      <w:r w:rsidRPr="00165386">
        <w:rPr>
          <w:rFonts w:cstheme="minorHAnsi"/>
          <w:b/>
          <w:sz w:val="28"/>
          <w:szCs w:val="28"/>
        </w:rPr>
        <w:t>DB</w:t>
      </w:r>
      <w:r w:rsidR="00B96FCC" w:rsidRPr="00165386">
        <w:rPr>
          <w:rFonts w:cstheme="minorHAnsi"/>
          <w:b/>
          <w:sz w:val="28"/>
          <w:szCs w:val="28"/>
        </w:rPr>
        <w:t>C</w:t>
      </w:r>
      <w:r w:rsidRPr="00165386">
        <w:rPr>
          <w:rFonts w:cstheme="minorHAnsi"/>
          <w:b/>
          <w:sz w:val="28"/>
          <w:szCs w:val="28"/>
        </w:rPr>
        <w:t xml:space="preserve"> Template</w:t>
      </w:r>
    </w:p>
    <w:p w:rsidR="007C1F61" w:rsidRDefault="007C1F61" w:rsidP="007C1F61">
      <w:pPr>
        <w:pStyle w:val="NoSpacing"/>
        <w:rPr>
          <w:rFonts w:cstheme="minorHAnsi"/>
          <w:b/>
          <w:sz w:val="28"/>
          <w:szCs w:val="28"/>
        </w:rPr>
      </w:pPr>
    </w:p>
    <w:p w:rsidR="00B95DFA" w:rsidRPr="00221218" w:rsidRDefault="00221218" w:rsidP="007C1F61">
      <w:pPr>
        <w:pStyle w:val="NoSpacing"/>
        <w:rPr>
          <w:rFonts w:cstheme="minorHAnsi"/>
          <w:sz w:val="24"/>
          <w:szCs w:val="24"/>
        </w:rPr>
      </w:pPr>
      <w:r w:rsidRPr="00221218">
        <w:rPr>
          <w:rFonts w:cstheme="minorHAnsi"/>
          <w:sz w:val="24"/>
          <w:szCs w:val="24"/>
        </w:rPr>
        <w:t>EmployeeService.java</w:t>
      </w:r>
    </w:p>
    <w:p w:rsidR="00221218" w:rsidRDefault="00221218" w:rsidP="00221218">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Employee </w:t>
      </w:r>
      <w:proofErr w:type="spellStart"/>
      <w:r>
        <w:rPr>
          <w:rFonts w:ascii="Courier New" w:hAnsi="Courier New" w:cs="Courier New"/>
          <w:color w:val="000000"/>
          <w:sz w:val="20"/>
          <w:szCs w:val="20"/>
        </w:rPr>
        <w:t>getEmployeeById</w:t>
      </w:r>
      <w:proofErr w:type="spellEnd"/>
      <w:r>
        <w:rPr>
          <w:rFonts w:ascii="Courier New" w:hAnsi="Courier New" w:cs="Courier New"/>
          <w:color w:val="000000"/>
          <w:sz w:val="20"/>
          <w:szCs w:val="20"/>
        </w:rPr>
        <w:t xml:space="preserve">(Integer </w:t>
      </w:r>
      <w:r>
        <w:rPr>
          <w:rFonts w:ascii="Courier New" w:hAnsi="Courier New" w:cs="Courier New"/>
          <w:color w:val="6A3E3E"/>
          <w:sz w:val="20"/>
          <w:szCs w:val="20"/>
        </w:rPr>
        <w:t>id</w:t>
      </w:r>
      <w:r>
        <w:rPr>
          <w:rFonts w:ascii="Courier New" w:hAnsi="Courier New" w:cs="Courier New"/>
          <w:color w:val="000000"/>
          <w:sz w:val="20"/>
          <w:szCs w:val="20"/>
        </w:rPr>
        <w:t>) {</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"SELECT * FROM employee where id=?</w:t>
      </w:r>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Employee </w:t>
      </w:r>
      <w:proofErr w:type="spellStart"/>
      <w:r>
        <w:rPr>
          <w:rFonts w:ascii="Courier New" w:hAnsi="Courier New" w:cs="Courier New"/>
          <w:color w:val="6A3E3E"/>
          <w:sz w:val="20"/>
          <w:szCs w:val="20"/>
        </w:rPr>
        <w:t>employeeToReturn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employeeToReturn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jdbcTemplate</w:t>
      </w:r>
      <w:r>
        <w:rPr>
          <w:rFonts w:ascii="Courier New" w:hAnsi="Courier New" w:cs="Courier New"/>
          <w:color w:val="000000"/>
          <w:sz w:val="20"/>
          <w:szCs w:val="20"/>
        </w:rPr>
        <w:t>.queryForObject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sql</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BeanPropertyRowMapper</w:t>
      </w:r>
      <w:proofErr w:type="spellEnd"/>
      <w:r>
        <w:rPr>
          <w:rFonts w:ascii="Courier New" w:hAnsi="Courier New" w:cs="Courier New"/>
          <w:color w:val="000000"/>
          <w:sz w:val="20"/>
          <w:szCs w:val="20"/>
        </w:rPr>
        <w:t>&lt;&gt;(</w:t>
      </w:r>
      <w:proofErr w:type="spellStart"/>
      <w:r>
        <w:rPr>
          <w:rFonts w:ascii="Courier New" w:hAnsi="Courier New" w:cs="Courier New"/>
          <w:color w:val="000000"/>
          <w:sz w:val="20"/>
          <w:szCs w:val="20"/>
        </w:rPr>
        <w:t>Employee.</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id</w:t>
      </w:r>
      <w:r>
        <w:rPr>
          <w:rFonts w:ascii="Courier New" w:hAnsi="Courier New" w:cs="Courier New"/>
          <w:color w:val="000000"/>
          <w:sz w:val="20"/>
          <w:szCs w:val="20"/>
        </w:rPr>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catch</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DataAccessException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1218" w:rsidRDefault="00221218" w:rsidP="002212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employeeToReturn</w:t>
      </w:r>
      <w:proofErr w:type="spellEnd"/>
      <w:r>
        <w:rPr>
          <w:rFonts w:ascii="Courier New" w:hAnsi="Courier New" w:cs="Courier New"/>
          <w:color w:val="000000"/>
          <w:sz w:val="20"/>
          <w:szCs w:val="20"/>
        </w:rPr>
        <w:t>;</w:t>
      </w:r>
    </w:p>
    <w:p w:rsidR="00B95DFA" w:rsidRDefault="00221218" w:rsidP="00221218">
      <w:pPr>
        <w:pStyle w:val="NoSpacing"/>
        <w:rPr>
          <w:rFonts w:cstheme="minorHAnsi"/>
          <w:b/>
          <w:sz w:val="28"/>
          <w:szCs w:val="28"/>
        </w:rPr>
      </w:pPr>
      <w:r>
        <w:rPr>
          <w:rFonts w:ascii="Courier New" w:hAnsi="Courier New" w:cs="Courier New"/>
          <w:color w:val="000000"/>
          <w:sz w:val="20"/>
          <w:szCs w:val="20"/>
        </w:rPr>
        <w:tab/>
        <w:t>}</w:t>
      </w:r>
    </w:p>
    <w:p w:rsidR="00221218" w:rsidRDefault="00221218" w:rsidP="007C1F61">
      <w:pPr>
        <w:pStyle w:val="NoSpacing"/>
        <w:rPr>
          <w:rFonts w:cstheme="minorHAnsi"/>
          <w:b/>
          <w:sz w:val="28"/>
          <w:szCs w:val="28"/>
        </w:rPr>
      </w:pPr>
    </w:p>
    <w:p w:rsidR="00BD6215" w:rsidRDefault="00BD6215" w:rsidP="007C1F61">
      <w:pPr>
        <w:pStyle w:val="NoSpacing"/>
        <w:rPr>
          <w:rFonts w:cstheme="minorHAnsi"/>
          <w:sz w:val="24"/>
          <w:szCs w:val="24"/>
        </w:rPr>
      </w:pPr>
      <w:r>
        <w:rPr>
          <w:rFonts w:cstheme="minorHAnsi"/>
          <w:sz w:val="24"/>
          <w:szCs w:val="24"/>
        </w:rPr>
        <w:t>EmployeeServiceTest</w:t>
      </w:r>
      <w:r w:rsidR="002C043E">
        <w:rPr>
          <w:rFonts w:cstheme="minorHAnsi"/>
          <w:sz w:val="24"/>
          <w:szCs w:val="24"/>
        </w:rPr>
        <w:t>.java</w:t>
      </w:r>
    </w:p>
    <w:p w:rsidR="00BC0551" w:rsidRPr="00BD6215" w:rsidRDefault="00BC0551" w:rsidP="007C1F61">
      <w:pPr>
        <w:pStyle w:val="NoSpacing"/>
        <w:rPr>
          <w:rFonts w:cstheme="minorHAnsi"/>
          <w:sz w:val="24"/>
          <w:szCs w:val="24"/>
        </w:rPr>
      </w:pP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@Test</w:t>
      </w:r>
    </w:p>
    <w:p w:rsidR="00364483" w:rsidRDefault="00364483" w:rsidP="00364483">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646464"/>
          <w:sz w:val="20"/>
          <w:szCs w:val="20"/>
        </w:rPr>
        <w:t>@</w:t>
      </w:r>
      <w:proofErr w:type="spellStart"/>
      <w:r>
        <w:rPr>
          <w:rFonts w:ascii="Courier New" w:hAnsi="Courier New" w:cs="Courier New"/>
          <w:color w:val="646464"/>
          <w:sz w:val="20"/>
          <w:szCs w:val="20"/>
        </w:rPr>
        <w:t>DisplayName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"Get Employee By Id"</w:t>
      </w:r>
      <w:r>
        <w:rPr>
          <w:rFonts w:ascii="Courier New" w:hAnsi="Courier New" w:cs="Courier New"/>
          <w:color w:val="000000"/>
          <w:sz w:val="20"/>
          <w:szCs w:val="20"/>
        </w:rPr>
        <w:t>)</w:t>
      </w:r>
    </w:p>
    <w:p w:rsidR="00364483" w:rsidRDefault="00364483" w:rsidP="00364483">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givenEmployeeId_whenGetEmployee_thenReturnEmployeeObj</w:t>
      </w:r>
      <w:proofErr w:type="spellEnd"/>
      <w:r>
        <w:rPr>
          <w:rFonts w:ascii="Courier New" w:hAnsi="Courier New" w:cs="Courier New"/>
          <w:color w:val="000000"/>
          <w:sz w:val="20"/>
          <w:szCs w:val="20"/>
        </w:rPr>
        <w:t>() {</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//given</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Address </w:t>
      </w:r>
      <w:r>
        <w:rPr>
          <w:rFonts w:ascii="Courier New" w:hAnsi="Courier New" w:cs="Courier New"/>
          <w:color w:val="6A3E3E"/>
          <w:sz w:val="20"/>
          <w:szCs w:val="20"/>
        </w:rPr>
        <w:t>add1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Address(</w:t>
      </w:r>
      <w:r>
        <w:rPr>
          <w:rFonts w:ascii="Courier New" w:hAnsi="Courier New" w:cs="Courier New"/>
          <w:color w:val="2A00FF"/>
          <w:sz w:val="20"/>
          <w:szCs w:val="20"/>
        </w:rPr>
        <w:t>"B/6 Shalimar"</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Vakola</w:t>
      </w:r>
      <w:proofErr w:type="spellEnd"/>
      <w:r>
        <w:rPr>
          <w:rFonts w:ascii="Courier New" w:hAnsi="Courier New" w:cs="Courier New"/>
          <w:color w:val="2A00FF"/>
          <w:sz w:val="20"/>
          <w:szCs w:val="20"/>
        </w:rPr>
        <w:t xml:space="preserve"> Road"</w:t>
      </w:r>
      <w:r>
        <w:rPr>
          <w:rFonts w:ascii="Courier New" w:hAnsi="Courier New" w:cs="Courier New"/>
          <w:color w:val="000000"/>
          <w:sz w:val="20"/>
          <w:szCs w:val="20"/>
        </w:rPr>
        <w:t xml:space="preserve">, </w:t>
      </w:r>
      <w:r>
        <w:rPr>
          <w:rFonts w:ascii="Courier New" w:hAnsi="Courier New" w:cs="Courier New"/>
          <w:color w:val="2A00FF"/>
          <w:sz w:val="20"/>
          <w:szCs w:val="20"/>
        </w:rPr>
        <w:t>"Mumbai"</w:t>
      </w:r>
      <w:r>
        <w:rPr>
          <w:rFonts w:ascii="Courier New" w:hAnsi="Courier New" w:cs="Courier New"/>
          <w:color w:val="000000"/>
          <w:sz w:val="20"/>
          <w:szCs w:val="20"/>
        </w:rPr>
        <w:t xml:space="preserve">, </w:t>
      </w:r>
      <w:r>
        <w:rPr>
          <w:rFonts w:ascii="Courier New" w:hAnsi="Courier New" w:cs="Courier New"/>
          <w:color w:val="2A00FF"/>
          <w:sz w:val="20"/>
          <w:szCs w:val="20"/>
        </w:rPr>
        <w:t>"Maharashtra"</w:t>
      </w:r>
      <w:r>
        <w:rPr>
          <w:rFonts w:ascii="Courier New" w:hAnsi="Courier New" w:cs="Courier New"/>
          <w:color w:val="000000"/>
          <w:sz w:val="20"/>
          <w:szCs w:val="20"/>
        </w:rPr>
        <w:t>,</w:t>
      </w:r>
      <w:r>
        <w:rPr>
          <w:rFonts w:ascii="Courier New" w:hAnsi="Courier New" w:cs="Courier New"/>
          <w:color w:val="2A00FF"/>
          <w:sz w:val="20"/>
          <w:szCs w:val="20"/>
        </w:rPr>
        <w:t>"India"</w:t>
      </w:r>
      <w:r>
        <w:rPr>
          <w:rFonts w:ascii="Courier New" w:hAnsi="Courier New" w:cs="Courier New"/>
          <w:color w:val="000000"/>
          <w:sz w:val="20"/>
          <w:szCs w:val="20"/>
        </w:rPr>
        <w:t>,</w:t>
      </w:r>
      <w:r>
        <w:rPr>
          <w:rFonts w:ascii="Courier New" w:hAnsi="Courier New" w:cs="Courier New"/>
          <w:color w:val="2A00FF"/>
          <w:sz w:val="20"/>
          <w:szCs w:val="20"/>
        </w:rPr>
        <w:t>"123456"</w:t>
      </w:r>
      <w:r>
        <w:rPr>
          <w:rFonts w:ascii="Courier New" w:hAnsi="Courier New" w:cs="Courier New"/>
          <w:color w:val="000000"/>
          <w:sz w:val="20"/>
          <w:szCs w:val="20"/>
        </w:rPr>
        <w:t>);</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Employee </w:t>
      </w:r>
      <w:r>
        <w:rPr>
          <w:rFonts w:ascii="Courier New" w:hAnsi="Courier New" w:cs="Courier New"/>
          <w:color w:val="6A3E3E"/>
          <w:sz w:val="20"/>
          <w:szCs w:val="20"/>
        </w:rPr>
        <w:t>emp1</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Employee(</w:t>
      </w:r>
      <w:proofErr w:type="gramEnd"/>
      <w:r>
        <w:rPr>
          <w:rFonts w:ascii="Courier New" w:hAnsi="Courier New" w:cs="Courier New"/>
          <w:color w:val="2A00FF"/>
          <w:sz w:val="20"/>
          <w:szCs w:val="20"/>
        </w:rPr>
        <w:t>"Mridul"</w:t>
      </w:r>
      <w:r>
        <w:rPr>
          <w:rFonts w:ascii="Courier New" w:hAnsi="Courier New" w:cs="Courier New"/>
          <w:color w:val="000000"/>
          <w:sz w:val="20"/>
          <w:szCs w:val="20"/>
        </w:rPr>
        <w:t>,</w:t>
      </w:r>
      <w:r>
        <w:rPr>
          <w:rFonts w:ascii="Courier New" w:hAnsi="Courier New" w:cs="Courier New"/>
          <w:color w:val="2A00FF"/>
          <w:sz w:val="20"/>
          <w:szCs w:val="20"/>
        </w:rPr>
        <w:t>"Rajbhar"</w:t>
      </w:r>
      <w:r>
        <w:rPr>
          <w:rFonts w:ascii="Courier New" w:hAnsi="Courier New" w:cs="Courier New"/>
          <w:color w:val="000000"/>
          <w:sz w:val="20"/>
          <w:szCs w:val="20"/>
        </w:rPr>
        <w:t>,22,Role.</w:t>
      </w:r>
      <w:r>
        <w:rPr>
          <w:rFonts w:ascii="Courier New" w:hAnsi="Courier New" w:cs="Courier New"/>
          <w:b/>
          <w:bCs/>
          <w:i/>
          <w:iCs/>
          <w:color w:val="0000C0"/>
          <w:sz w:val="20"/>
          <w:szCs w:val="20"/>
        </w:rPr>
        <w:t>JR_ENGINEER</w:t>
      </w:r>
      <w:r>
        <w:rPr>
          <w:rFonts w:ascii="Courier New" w:hAnsi="Courier New" w:cs="Courier New"/>
          <w:color w:val="000000"/>
          <w:sz w:val="20"/>
          <w:szCs w:val="20"/>
        </w:rPr>
        <w:t>,Gender.</w:t>
      </w:r>
      <w:r>
        <w:rPr>
          <w:rFonts w:ascii="Courier New" w:hAnsi="Courier New" w:cs="Courier New"/>
          <w:b/>
          <w:bCs/>
          <w:i/>
          <w:iCs/>
          <w:color w:val="0000C0"/>
          <w:sz w:val="20"/>
          <w:szCs w:val="20"/>
        </w:rPr>
        <w:t>MALE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LocalDate.</w:t>
      </w:r>
      <w:r>
        <w:rPr>
          <w:rFonts w:ascii="Courier New" w:hAnsi="Courier New" w:cs="Courier New"/>
          <w:i/>
          <w:iCs/>
          <w:color w:val="000000"/>
          <w:sz w:val="20"/>
          <w:szCs w:val="20"/>
        </w:rPr>
        <w:t>of</w:t>
      </w:r>
      <w:proofErr w:type="spellEnd"/>
      <w:r>
        <w:rPr>
          <w:rFonts w:ascii="Courier New" w:hAnsi="Courier New" w:cs="Courier New"/>
          <w:color w:val="000000"/>
          <w:sz w:val="20"/>
          <w:szCs w:val="20"/>
        </w:rPr>
        <w:t>(2000, 9, 12));</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6A3E3E"/>
          <w:sz w:val="20"/>
          <w:szCs w:val="20"/>
        </w:rPr>
        <w:t>emp1</w:t>
      </w:r>
      <w:r>
        <w:rPr>
          <w:rFonts w:ascii="Courier New" w:hAnsi="Courier New" w:cs="Courier New"/>
          <w:color w:val="000000"/>
          <w:sz w:val="20"/>
          <w:szCs w:val="20"/>
        </w:rPr>
        <w:t>.setAddress(</w:t>
      </w:r>
      <w:proofErr w:type="gramEnd"/>
      <w:r>
        <w:rPr>
          <w:rFonts w:ascii="Courier New" w:hAnsi="Courier New" w:cs="Courier New"/>
          <w:color w:val="6A3E3E"/>
          <w:sz w:val="20"/>
          <w:szCs w:val="20"/>
        </w:rPr>
        <w:t>add1</w:t>
      </w:r>
      <w:r>
        <w:rPr>
          <w:rFonts w:ascii="Courier New" w:hAnsi="Courier New" w:cs="Courier New"/>
          <w:color w:val="000000"/>
          <w:sz w:val="20"/>
          <w:szCs w:val="20"/>
        </w:rPr>
        <w:t>);</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00"/>
          <w:sz w:val="20"/>
          <w:szCs w:val="20"/>
        </w:rPr>
        <w:t>when</w:t>
      </w:r>
      <w:r>
        <w:rPr>
          <w:rFonts w:ascii="Courier New" w:hAnsi="Courier New" w:cs="Courier New"/>
          <w:color w:val="000000"/>
          <w:sz w:val="20"/>
          <w:szCs w:val="20"/>
        </w:rPr>
        <w:t>(</w:t>
      </w:r>
      <w:proofErr w:type="spellStart"/>
      <w:proofErr w:type="gramEnd"/>
      <w:r>
        <w:rPr>
          <w:rFonts w:ascii="Courier New" w:hAnsi="Courier New" w:cs="Courier New"/>
          <w:color w:val="0000C0"/>
          <w:sz w:val="20"/>
          <w:szCs w:val="20"/>
          <w:u w:val="single"/>
        </w:rPr>
        <w:t>jdbcTemplate</w:t>
      </w:r>
      <w:r>
        <w:rPr>
          <w:rFonts w:ascii="Courier New" w:hAnsi="Courier New" w:cs="Courier New"/>
          <w:color w:val="000000"/>
          <w:sz w:val="20"/>
          <w:szCs w:val="20"/>
          <w:u w:val="single"/>
        </w:rPr>
        <w:t>.queryForObject</w:t>
      </w:r>
      <w:proofErr w:type="spellEnd"/>
      <w:r>
        <w:rPr>
          <w:rFonts w:ascii="Courier New" w:hAnsi="Courier New" w:cs="Courier New"/>
          <w:color w:val="000000"/>
          <w:sz w:val="20"/>
          <w:szCs w:val="20"/>
          <w:u w:val="single"/>
        </w:rPr>
        <w:t>(</w:t>
      </w:r>
      <w:proofErr w:type="spellStart"/>
      <w:r>
        <w:rPr>
          <w:rFonts w:ascii="Courier New" w:hAnsi="Courier New" w:cs="Courier New"/>
          <w:i/>
          <w:iCs/>
          <w:color w:val="000000"/>
          <w:sz w:val="20"/>
          <w:szCs w:val="20"/>
          <w:u w:val="single"/>
        </w:rPr>
        <w:t>anyString</w:t>
      </w:r>
      <w:proofErr w:type="spellEnd"/>
      <w:r>
        <w:rPr>
          <w:rFonts w:ascii="Courier New" w:hAnsi="Courier New" w:cs="Courier New"/>
          <w:color w:val="000000"/>
          <w:sz w:val="20"/>
          <w:szCs w:val="20"/>
          <w:u w:val="single"/>
        </w:rPr>
        <w:t xml:space="preserve">(), </w:t>
      </w:r>
      <w:r>
        <w:rPr>
          <w:rFonts w:ascii="Courier New" w:hAnsi="Courier New" w:cs="Courier New"/>
          <w:i/>
          <w:iCs/>
          <w:color w:val="000000"/>
          <w:sz w:val="20"/>
          <w:szCs w:val="20"/>
          <w:u w:val="single"/>
        </w:rPr>
        <w:t>any</w:t>
      </w:r>
      <w:r>
        <w:rPr>
          <w:rFonts w:ascii="Courier New" w:hAnsi="Courier New" w:cs="Courier New"/>
          <w:color w:val="000000"/>
          <w:sz w:val="20"/>
          <w:szCs w:val="20"/>
          <w:u w:val="single"/>
        </w:rPr>
        <w:t>(</w:t>
      </w:r>
      <w:proofErr w:type="spellStart"/>
      <w:r>
        <w:rPr>
          <w:rFonts w:ascii="Courier New" w:hAnsi="Courier New" w:cs="Courier New"/>
          <w:color w:val="000000"/>
          <w:sz w:val="20"/>
          <w:szCs w:val="20"/>
          <w:u w:val="single"/>
        </w:rPr>
        <w:t>BeanPropertyRowMapper.</w:t>
      </w:r>
      <w:r>
        <w:rPr>
          <w:rFonts w:ascii="Courier New" w:hAnsi="Courier New" w:cs="Courier New"/>
          <w:b/>
          <w:bCs/>
          <w:color w:val="7F0055"/>
          <w:sz w:val="20"/>
          <w:szCs w:val="20"/>
          <w:u w:val="single"/>
        </w:rPr>
        <w:t>class</w:t>
      </w:r>
      <w:proofErr w:type="spellEnd"/>
      <w:r>
        <w:rPr>
          <w:rFonts w:ascii="Courier New" w:hAnsi="Courier New" w:cs="Courier New"/>
          <w:color w:val="000000"/>
          <w:sz w:val="20"/>
          <w:szCs w:val="20"/>
          <w:u w:val="single"/>
        </w:rPr>
        <w:t xml:space="preserve">), </w:t>
      </w:r>
      <w:proofErr w:type="spellStart"/>
      <w:r>
        <w:rPr>
          <w:rFonts w:ascii="Courier New" w:hAnsi="Courier New" w:cs="Courier New"/>
          <w:i/>
          <w:iCs/>
          <w:color w:val="000000"/>
          <w:sz w:val="20"/>
          <w:szCs w:val="20"/>
          <w:u w:val="single"/>
        </w:rPr>
        <w:t>anyInt</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w:t>
      </w:r>
      <w:proofErr w:type="spellStart"/>
      <w:r>
        <w:rPr>
          <w:rFonts w:ascii="Courier New" w:hAnsi="Courier New" w:cs="Courier New"/>
          <w:color w:val="000000"/>
          <w:sz w:val="20"/>
          <w:szCs w:val="20"/>
        </w:rPr>
        <w:t>thenReturn</w:t>
      </w:r>
      <w:proofErr w:type="spellEnd"/>
      <w:r>
        <w:rPr>
          <w:rFonts w:ascii="Courier New" w:hAnsi="Courier New" w:cs="Courier New"/>
          <w:color w:val="000000"/>
          <w:sz w:val="20"/>
          <w:szCs w:val="20"/>
        </w:rPr>
        <w:t>(</w:t>
      </w:r>
      <w:r>
        <w:rPr>
          <w:rFonts w:ascii="Courier New" w:hAnsi="Courier New" w:cs="Courier New"/>
          <w:color w:val="6A3E3E"/>
          <w:sz w:val="20"/>
          <w:szCs w:val="20"/>
        </w:rPr>
        <w:t>emp1</w:t>
      </w:r>
      <w:r>
        <w:rPr>
          <w:rFonts w:ascii="Courier New" w:hAnsi="Courier New" w:cs="Courier New"/>
          <w:color w:val="000000"/>
          <w:sz w:val="20"/>
          <w:szCs w:val="20"/>
        </w:rPr>
        <w:t>);</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//when</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Employee </w:t>
      </w:r>
      <w:proofErr w:type="spellStart"/>
      <w:r>
        <w:rPr>
          <w:rFonts w:ascii="Courier New" w:hAnsi="Courier New" w:cs="Courier New"/>
          <w:color w:val="6A3E3E"/>
          <w:sz w:val="20"/>
          <w:szCs w:val="20"/>
        </w:rPr>
        <w:t>employeeReturned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employeeService</w:t>
      </w:r>
      <w:r>
        <w:rPr>
          <w:rFonts w:ascii="Courier New" w:hAnsi="Courier New" w:cs="Courier New"/>
          <w:color w:val="000000"/>
          <w:sz w:val="20"/>
          <w:szCs w:val="20"/>
        </w:rPr>
        <w:t>.getEmployeeById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 xml:space="preserve">//then </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assertAll</w:t>
      </w:r>
      <w:proofErr w:type="spellEnd"/>
      <w:r>
        <w:rPr>
          <w:rFonts w:ascii="Courier New" w:hAnsi="Courier New" w:cs="Courier New"/>
          <w:color w:val="000000"/>
          <w:sz w:val="20"/>
          <w:szCs w:val="20"/>
        </w:rPr>
        <w:t>(</w:t>
      </w:r>
      <w:proofErr w:type="gramEnd"/>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&gt;{</w:t>
      </w:r>
      <w:proofErr w:type="spellStart"/>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employeeReturned</w:t>
      </w:r>
      <w:proofErr w:type="spellEnd"/>
      <w:r>
        <w:rPr>
          <w:rFonts w:ascii="Courier New" w:hAnsi="Courier New" w:cs="Courier New"/>
          <w:color w:val="000000"/>
          <w:sz w:val="20"/>
          <w:szCs w:val="20"/>
        </w:rPr>
        <w:t>);},</w:t>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&gt;{</w:t>
      </w:r>
      <w:proofErr w:type="spellStart"/>
      <w:r>
        <w:rPr>
          <w:rFonts w:ascii="Courier New" w:hAnsi="Courier New" w:cs="Courier New"/>
          <w:i/>
          <w:iCs/>
          <w:color w:val="000000"/>
          <w:sz w:val="20"/>
          <w:szCs w:val="20"/>
        </w:rPr>
        <w:t>assertEquals</w:t>
      </w:r>
      <w:proofErr w:type="spellEnd"/>
      <w:r>
        <w:rPr>
          <w:rFonts w:ascii="Courier New" w:hAnsi="Courier New" w:cs="Courier New"/>
          <w:color w:val="000000"/>
          <w:sz w:val="20"/>
          <w:szCs w:val="20"/>
        </w:rPr>
        <w:t>(</w:t>
      </w:r>
      <w:r>
        <w:rPr>
          <w:rFonts w:ascii="Courier New" w:hAnsi="Courier New" w:cs="Courier New"/>
          <w:color w:val="6A3E3E"/>
          <w:sz w:val="20"/>
          <w:szCs w:val="20"/>
        </w:rPr>
        <w:t>emp1</w:t>
      </w:r>
      <w:r>
        <w:rPr>
          <w:rFonts w:ascii="Courier New" w:hAnsi="Courier New" w:cs="Courier New"/>
          <w:color w:val="000000"/>
          <w:sz w:val="20"/>
          <w:szCs w:val="20"/>
        </w:rPr>
        <w:t xml:space="preserve">.getFirstname(), </w:t>
      </w:r>
      <w:proofErr w:type="spellStart"/>
      <w:r>
        <w:rPr>
          <w:rFonts w:ascii="Courier New" w:hAnsi="Courier New" w:cs="Courier New"/>
          <w:color w:val="6A3E3E"/>
          <w:sz w:val="20"/>
          <w:szCs w:val="20"/>
        </w:rPr>
        <w:t>employeeReturned</w:t>
      </w:r>
      <w:r>
        <w:rPr>
          <w:rFonts w:ascii="Courier New" w:hAnsi="Courier New" w:cs="Courier New"/>
          <w:color w:val="000000"/>
          <w:sz w:val="20"/>
          <w:szCs w:val="20"/>
        </w:rPr>
        <w:t>.getFirstname</w:t>
      </w:r>
      <w:proofErr w:type="spellEnd"/>
      <w:r>
        <w:rPr>
          <w:rFonts w:ascii="Courier New" w:hAnsi="Courier New" w:cs="Courier New"/>
          <w:color w:val="000000"/>
          <w:sz w:val="20"/>
          <w:szCs w:val="20"/>
        </w:rPr>
        <w:t>());}</w:t>
      </w:r>
      <w:r>
        <w:rPr>
          <w:rFonts w:ascii="Courier New" w:hAnsi="Courier New" w:cs="Courier New"/>
          <w:color w:val="000000"/>
          <w:sz w:val="20"/>
          <w:szCs w:val="20"/>
        </w:rPr>
        <w:tab/>
      </w:r>
    </w:p>
    <w:p w:rsidR="00364483" w:rsidRDefault="00364483" w:rsidP="003644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2154E" w:rsidRDefault="00364483" w:rsidP="00364483">
      <w:pPr>
        <w:pStyle w:val="NoSpacing"/>
        <w:rPr>
          <w:rFonts w:cstheme="minorHAnsi"/>
          <w:b/>
          <w:sz w:val="28"/>
          <w:szCs w:val="28"/>
        </w:rPr>
      </w:pPr>
      <w:r>
        <w:rPr>
          <w:rFonts w:ascii="Courier New" w:hAnsi="Courier New" w:cs="Courier New"/>
          <w:color w:val="000000"/>
          <w:sz w:val="20"/>
          <w:szCs w:val="20"/>
        </w:rPr>
        <w:tab/>
        <w:t>}</w:t>
      </w:r>
    </w:p>
    <w:p w:rsidR="00D2154E" w:rsidRDefault="00D2154E" w:rsidP="007C1F61">
      <w:pPr>
        <w:pStyle w:val="NoSpacing"/>
        <w:rPr>
          <w:rFonts w:cstheme="minorHAnsi"/>
          <w:b/>
          <w:sz w:val="28"/>
          <w:szCs w:val="28"/>
        </w:rPr>
      </w:pPr>
    </w:p>
    <w:p w:rsidR="00270FD8" w:rsidRDefault="00F66327" w:rsidP="007C1F61">
      <w:pPr>
        <w:pStyle w:val="NoSpacing"/>
        <w:rPr>
          <w:rFonts w:cstheme="minorHAnsi"/>
          <w:b/>
          <w:sz w:val="28"/>
          <w:szCs w:val="28"/>
        </w:rPr>
      </w:pPr>
      <w:r>
        <w:rPr>
          <w:rFonts w:cstheme="minorHAnsi"/>
          <w:b/>
          <w:sz w:val="28"/>
          <w:szCs w:val="28"/>
        </w:rPr>
        <w:t>GET Mapping Testing Hibernate</w:t>
      </w:r>
    </w:p>
    <w:p w:rsidR="009A5625" w:rsidRPr="009A5625" w:rsidRDefault="009A5625" w:rsidP="007C1F61">
      <w:pPr>
        <w:pStyle w:val="NoSpacing"/>
        <w:rPr>
          <w:rFonts w:cstheme="minorHAnsi"/>
          <w:sz w:val="24"/>
          <w:szCs w:val="24"/>
        </w:rPr>
      </w:pPr>
    </w:p>
    <w:p w:rsidR="00270FD8" w:rsidRPr="007C1F61" w:rsidRDefault="00270FD8" w:rsidP="007C1F61">
      <w:pPr>
        <w:pStyle w:val="NoSpacing"/>
        <w:rPr>
          <w:rFonts w:cstheme="minorHAnsi"/>
          <w:b/>
          <w:sz w:val="28"/>
          <w:szCs w:val="28"/>
        </w:rPr>
      </w:pPr>
    </w:p>
    <w:p w:rsidR="007A690B" w:rsidRDefault="00925F69" w:rsidP="007A45E2">
      <w:pPr>
        <w:pStyle w:val="NoSpacing"/>
        <w:rPr>
          <w:rFonts w:cstheme="minorHAnsi"/>
          <w:sz w:val="28"/>
          <w:szCs w:val="28"/>
        </w:rPr>
      </w:pPr>
      <w:r>
        <w:rPr>
          <w:rFonts w:cstheme="minorHAnsi"/>
          <w:b/>
          <w:sz w:val="28"/>
          <w:szCs w:val="28"/>
        </w:rPr>
        <w:t>Exception St</w:t>
      </w:r>
      <w:r w:rsidR="007A690B">
        <w:rPr>
          <w:rFonts w:cstheme="minorHAnsi"/>
          <w:b/>
          <w:sz w:val="28"/>
          <w:szCs w:val="28"/>
        </w:rPr>
        <w:t>ubbing</w:t>
      </w:r>
      <w:r w:rsidR="00450745">
        <w:rPr>
          <w:rFonts w:cstheme="minorHAnsi"/>
          <w:b/>
          <w:sz w:val="28"/>
          <w:szCs w:val="28"/>
        </w:rPr>
        <w:t xml:space="preserve"> for void method</w:t>
      </w:r>
    </w:p>
    <w:p w:rsidR="00A24FFC" w:rsidRDefault="00A24FFC" w:rsidP="007A45E2">
      <w:pPr>
        <w:pStyle w:val="NoSpacing"/>
        <w:rPr>
          <w:rFonts w:cstheme="minorHAnsi"/>
          <w:sz w:val="28"/>
          <w:szCs w:val="28"/>
        </w:rPr>
      </w:pPr>
    </w:p>
    <w:p w:rsidR="003A6442" w:rsidRDefault="009562C0" w:rsidP="003A6442">
      <w:pPr>
        <w:pStyle w:val="NoSpacing"/>
        <w:jc w:val="center"/>
        <w:rPr>
          <w:rFonts w:cstheme="minorHAnsi"/>
          <w:sz w:val="28"/>
          <w:szCs w:val="28"/>
        </w:rPr>
      </w:pPr>
      <w:r w:rsidRPr="009562C0">
        <w:rPr>
          <w:rFonts w:cstheme="minorHAnsi"/>
          <w:noProof/>
          <w:sz w:val="28"/>
          <w:szCs w:val="28"/>
        </w:rPr>
        <w:drawing>
          <wp:inline distT="0" distB="0" distL="0" distR="0" wp14:anchorId="46303701" wp14:editId="3A104C27">
            <wp:extent cx="5698166" cy="22025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5227" cy="2228433"/>
                    </a:xfrm>
                    <a:prstGeom prst="rect">
                      <a:avLst/>
                    </a:prstGeom>
                  </pic:spPr>
                </pic:pic>
              </a:graphicData>
            </a:graphic>
          </wp:inline>
        </w:drawing>
      </w:r>
    </w:p>
    <w:p w:rsidR="001415DE" w:rsidRDefault="001415DE">
      <w:pPr>
        <w:rPr>
          <w:rFonts w:cstheme="minorHAnsi"/>
          <w:b/>
          <w:sz w:val="28"/>
          <w:szCs w:val="28"/>
        </w:rPr>
      </w:pPr>
      <w:r>
        <w:rPr>
          <w:rFonts w:cstheme="minorHAnsi"/>
          <w:b/>
          <w:sz w:val="28"/>
          <w:szCs w:val="28"/>
        </w:rPr>
        <w:br w:type="page"/>
      </w:r>
    </w:p>
    <w:p w:rsidR="006A6623" w:rsidRDefault="006A6623" w:rsidP="003A6442">
      <w:pPr>
        <w:pStyle w:val="NoSpacing"/>
        <w:rPr>
          <w:rFonts w:cstheme="minorHAnsi"/>
          <w:b/>
          <w:sz w:val="28"/>
          <w:szCs w:val="28"/>
        </w:rPr>
      </w:pPr>
      <w:r>
        <w:rPr>
          <w:rFonts w:cstheme="minorHAnsi"/>
          <w:b/>
          <w:sz w:val="28"/>
          <w:szCs w:val="28"/>
        </w:rPr>
        <w:lastRenderedPageBreak/>
        <w:t>Delete Testing</w:t>
      </w:r>
    </w:p>
    <w:p w:rsidR="006A6623" w:rsidRDefault="004D1528" w:rsidP="003A6442">
      <w:pPr>
        <w:pStyle w:val="NoSpacing"/>
        <w:rPr>
          <w:rFonts w:cstheme="minorHAnsi"/>
          <w:b/>
          <w:sz w:val="28"/>
          <w:szCs w:val="28"/>
        </w:rPr>
      </w:pPr>
      <w:r w:rsidRPr="004D1528">
        <w:rPr>
          <w:rFonts w:cstheme="minorHAnsi"/>
          <w:b/>
          <w:noProof/>
          <w:sz w:val="28"/>
          <w:szCs w:val="28"/>
        </w:rPr>
        <w:drawing>
          <wp:inline distT="0" distB="0" distL="0" distR="0" wp14:anchorId="7E69D6A7" wp14:editId="4A6F6C9F">
            <wp:extent cx="5658141" cy="26798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8141" cy="2679838"/>
                    </a:xfrm>
                    <a:prstGeom prst="rect">
                      <a:avLst/>
                    </a:prstGeom>
                  </pic:spPr>
                </pic:pic>
              </a:graphicData>
            </a:graphic>
          </wp:inline>
        </w:drawing>
      </w:r>
    </w:p>
    <w:p w:rsidR="006A6623" w:rsidRDefault="006A6623" w:rsidP="003A6442">
      <w:pPr>
        <w:pStyle w:val="NoSpacing"/>
        <w:rPr>
          <w:rFonts w:cstheme="minorHAnsi"/>
          <w:b/>
          <w:sz w:val="28"/>
          <w:szCs w:val="28"/>
        </w:rPr>
      </w:pPr>
    </w:p>
    <w:p w:rsidR="003A6442" w:rsidRDefault="003A6442" w:rsidP="003A6442">
      <w:pPr>
        <w:pStyle w:val="NoSpacing"/>
        <w:rPr>
          <w:rFonts w:cstheme="minorHAnsi"/>
          <w:b/>
          <w:sz w:val="28"/>
          <w:szCs w:val="28"/>
        </w:rPr>
      </w:pPr>
      <w:r>
        <w:rPr>
          <w:rFonts w:cstheme="minorHAnsi"/>
          <w:b/>
          <w:sz w:val="28"/>
          <w:szCs w:val="28"/>
        </w:rPr>
        <w:t>Controller Layer Testing</w:t>
      </w:r>
    </w:p>
    <w:p w:rsidR="00085434" w:rsidRDefault="00085434" w:rsidP="003A6442">
      <w:pPr>
        <w:pStyle w:val="NoSpacing"/>
        <w:rPr>
          <w:rFonts w:cstheme="minorHAnsi"/>
          <w:b/>
          <w:sz w:val="28"/>
          <w:szCs w:val="28"/>
        </w:rPr>
      </w:pPr>
    </w:p>
    <w:p w:rsidR="00085434" w:rsidRDefault="00085434" w:rsidP="003A6442">
      <w:pPr>
        <w:pStyle w:val="NoSpacing"/>
        <w:rPr>
          <w:rFonts w:cstheme="minorHAnsi"/>
          <w:sz w:val="28"/>
          <w:szCs w:val="28"/>
        </w:rPr>
      </w:pPr>
      <w:r>
        <w:rPr>
          <w:rFonts w:cstheme="minorHAnsi"/>
          <w:b/>
          <w:sz w:val="28"/>
          <w:szCs w:val="28"/>
        </w:rPr>
        <w:t>@</w:t>
      </w:r>
      <w:proofErr w:type="spellStart"/>
      <w:r>
        <w:rPr>
          <w:rFonts w:cstheme="minorHAnsi"/>
          <w:b/>
          <w:sz w:val="28"/>
          <w:szCs w:val="28"/>
        </w:rPr>
        <w:t>WebMvcTest</w:t>
      </w:r>
      <w:proofErr w:type="spellEnd"/>
      <w:r w:rsidR="00411C72">
        <w:rPr>
          <w:rFonts w:cstheme="minorHAnsi"/>
          <w:b/>
          <w:sz w:val="28"/>
          <w:szCs w:val="28"/>
        </w:rPr>
        <w:t xml:space="preserve"> </w:t>
      </w:r>
      <w:r w:rsidR="00411C72" w:rsidRPr="00411C72">
        <w:rPr>
          <w:rFonts w:cstheme="minorHAnsi"/>
          <w:b/>
          <w:sz w:val="28"/>
          <w:szCs w:val="28"/>
        </w:rPr>
        <w:sym w:font="Wingdings" w:char="F0E0"/>
      </w:r>
      <w:r w:rsidR="00411C72">
        <w:rPr>
          <w:rFonts w:cstheme="minorHAnsi"/>
          <w:b/>
          <w:sz w:val="28"/>
          <w:szCs w:val="28"/>
        </w:rPr>
        <w:t xml:space="preserve"> </w:t>
      </w:r>
      <w:r w:rsidR="00785C61">
        <w:rPr>
          <w:rFonts w:cstheme="minorHAnsi"/>
          <w:sz w:val="28"/>
          <w:szCs w:val="28"/>
        </w:rPr>
        <w:t>It will scan all the</w:t>
      </w:r>
      <w:r w:rsidR="00411C72">
        <w:rPr>
          <w:rFonts w:cstheme="minorHAnsi"/>
          <w:sz w:val="28"/>
          <w:szCs w:val="28"/>
        </w:rPr>
        <w:t xml:space="preserve"> web </w:t>
      </w:r>
      <w:proofErr w:type="gramStart"/>
      <w:r w:rsidR="00411C72">
        <w:rPr>
          <w:rFonts w:cstheme="minorHAnsi"/>
          <w:sz w:val="28"/>
          <w:szCs w:val="28"/>
        </w:rPr>
        <w:t>layer(</w:t>
      </w:r>
      <w:proofErr w:type="gramEnd"/>
      <w:r w:rsidR="00411C72">
        <w:rPr>
          <w:rFonts w:cstheme="minorHAnsi"/>
          <w:sz w:val="28"/>
          <w:szCs w:val="28"/>
        </w:rPr>
        <w:t>controller)</w:t>
      </w:r>
      <w:r w:rsidR="00785C61">
        <w:rPr>
          <w:rFonts w:cstheme="minorHAnsi"/>
          <w:sz w:val="28"/>
          <w:szCs w:val="28"/>
        </w:rPr>
        <w:t xml:space="preserve"> class</w:t>
      </w:r>
      <w:r w:rsidR="00411C72">
        <w:rPr>
          <w:rFonts w:cstheme="minorHAnsi"/>
          <w:sz w:val="28"/>
          <w:szCs w:val="28"/>
        </w:rPr>
        <w:t>.</w:t>
      </w:r>
    </w:p>
    <w:p w:rsidR="00785C61" w:rsidRDefault="00785C61" w:rsidP="003A6442">
      <w:pPr>
        <w:pStyle w:val="NoSpacing"/>
        <w:rPr>
          <w:rFonts w:cstheme="minorHAnsi"/>
          <w:sz w:val="28"/>
          <w:szCs w:val="28"/>
        </w:rPr>
      </w:pPr>
    </w:p>
    <w:p w:rsidR="00785C61" w:rsidRDefault="00785C61" w:rsidP="003A6442">
      <w:pPr>
        <w:pStyle w:val="NoSpacing"/>
        <w:rPr>
          <w:rFonts w:cstheme="minorHAnsi"/>
          <w:sz w:val="28"/>
          <w:szCs w:val="28"/>
        </w:rPr>
      </w:pPr>
      <w:proofErr w:type="gramStart"/>
      <w:r>
        <w:rPr>
          <w:rFonts w:cstheme="minorHAnsi"/>
          <w:b/>
          <w:sz w:val="28"/>
          <w:szCs w:val="28"/>
        </w:rPr>
        <w:t>@</w:t>
      </w:r>
      <w:proofErr w:type="spellStart"/>
      <w:r>
        <w:rPr>
          <w:rFonts w:cstheme="minorHAnsi"/>
          <w:b/>
          <w:sz w:val="28"/>
          <w:szCs w:val="28"/>
        </w:rPr>
        <w:t>WebMvcTest</w:t>
      </w:r>
      <w:proofErr w:type="spellEnd"/>
      <w:r>
        <w:rPr>
          <w:rFonts w:cstheme="minorHAnsi"/>
          <w:b/>
          <w:sz w:val="28"/>
          <w:szCs w:val="28"/>
        </w:rPr>
        <w:t>(</w:t>
      </w:r>
      <w:proofErr w:type="gramEnd"/>
      <w:r>
        <w:rPr>
          <w:rFonts w:cstheme="minorHAnsi"/>
          <w:b/>
          <w:sz w:val="28"/>
          <w:szCs w:val="28"/>
        </w:rPr>
        <w:t>controller=</w:t>
      </w:r>
      <w:proofErr w:type="spellStart"/>
      <w:r>
        <w:rPr>
          <w:rFonts w:cstheme="minorHAnsi"/>
          <w:b/>
          <w:sz w:val="28"/>
          <w:szCs w:val="28"/>
        </w:rPr>
        <w:t>TaskController.class</w:t>
      </w:r>
      <w:proofErr w:type="spellEnd"/>
      <w:r>
        <w:rPr>
          <w:rFonts w:cstheme="minorHAnsi"/>
          <w:b/>
          <w:sz w:val="28"/>
          <w:szCs w:val="28"/>
        </w:rPr>
        <w:t xml:space="preserve">) </w:t>
      </w:r>
      <w:r w:rsidRPr="00785C61">
        <w:rPr>
          <w:rFonts w:cstheme="minorHAnsi"/>
          <w:b/>
          <w:sz w:val="28"/>
          <w:szCs w:val="28"/>
        </w:rPr>
        <w:sym w:font="Wingdings" w:char="F0E0"/>
      </w:r>
      <w:r>
        <w:rPr>
          <w:rFonts w:cstheme="minorHAnsi"/>
          <w:b/>
          <w:sz w:val="28"/>
          <w:szCs w:val="28"/>
        </w:rPr>
        <w:t xml:space="preserve"> </w:t>
      </w:r>
      <w:r>
        <w:rPr>
          <w:rFonts w:cstheme="minorHAnsi"/>
          <w:sz w:val="28"/>
          <w:szCs w:val="28"/>
        </w:rPr>
        <w:t>It will scan only one mentioned controller.</w:t>
      </w:r>
    </w:p>
    <w:p w:rsidR="00A161BB" w:rsidRDefault="00A161BB" w:rsidP="003A6442">
      <w:pPr>
        <w:pStyle w:val="NoSpacing"/>
        <w:rPr>
          <w:rFonts w:cstheme="minorHAnsi"/>
          <w:sz w:val="28"/>
          <w:szCs w:val="28"/>
        </w:rPr>
      </w:pPr>
    </w:p>
    <w:p w:rsidR="00A161BB" w:rsidRDefault="00A161BB" w:rsidP="003A6442">
      <w:pPr>
        <w:pStyle w:val="NoSpacing"/>
        <w:rPr>
          <w:rFonts w:cstheme="minorHAnsi"/>
          <w:sz w:val="28"/>
          <w:szCs w:val="28"/>
        </w:rPr>
      </w:pPr>
      <w:r>
        <w:rPr>
          <w:rFonts w:cstheme="minorHAnsi"/>
          <w:sz w:val="28"/>
          <w:szCs w:val="28"/>
        </w:rPr>
        <w:t>@</w:t>
      </w:r>
      <w:proofErr w:type="spellStart"/>
      <w:r>
        <w:rPr>
          <w:rFonts w:cstheme="minorHAnsi"/>
          <w:sz w:val="28"/>
          <w:szCs w:val="28"/>
        </w:rPr>
        <w:t>MockBean</w:t>
      </w:r>
      <w:proofErr w:type="spellEnd"/>
      <w:r>
        <w:rPr>
          <w:rFonts w:cstheme="minorHAnsi"/>
          <w:sz w:val="28"/>
          <w:szCs w:val="28"/>
        </w:rPr>
        <w:t xml:space="preserve"> </w:t>
      </w:r>
      <w:r w:rsidRPr="00A161BB">
        <w:rPr>
          <w:rFonts w:cstheme="minorHAnsi"/>
          <w:sz w:val="28"/>
          <w:szCs w:val="28"/>
        </w:rPr>
        <w:sym w:font="Wingdings" w:char="F0E0"/>
      </w:r>
      <w:r>
        <w:rPr>
          <w:rFonts w:cstheme="minorHAnsi"/>
          <w:sz w:val="28"/>
          <w:szCs w:val="28"/>
        </w:rPr>
        <w:t xml:space="preserve"> Create mock object and put in spring application context. </w:t>
      </w:r>
    </w:p>
    <w:p w:rsidR="00DC0603" w:rsidRDefault="00DC0603">
      <w:pPr>
        <w:rPr>
          <w:rFonts w:cstheme="minorHAnsi"/>
          <w:sz w:val="28"/>
          <w:szCs w:val="28"/>
        </w:rPr>
      </w:pPr>
      <w:r>
        <w:rPr>
          <w:rFonts w:cstheme="minorHAnsi"/>
          <w:sz w:val="28"/>
          <w:szCs w:val="28"/>
        </w:rPr>
        <w:br w:type="page"/>
      </w:r>
    </w:p>
    <w:p w:rsidR="00DC0603" w:rsidRDefault="00DC0603" w:rsidP="003A6442">
      <w:pPr>
        <w:pStyle w:val="NoSpacing"/>
        <w:rPr>
          <w:rFonts w:cstheme="minorHAnsi"/>
          <w:sz w:val="28"/>
          <w:szCs w:val="28"/>
        </w:rPr>
      </w:pPr>
      <w:r>
        <w:rPr>
          <w:rFonts w:cstheme="minorHAnsi"/>
          <w:sz w:val="28"/>
          <w:szCs w:val="28"/>
        </w:rPr>
        <w:lastRenderedPageBreak/>
        <w:t xml:space="preserve">Create Operation </w:t>
      </w:r>
    </w:p>
    <w:p w:rsidR="00DC0603" w:rsidRDefault="00DC0603" w:rsidP="003A6442">
      <w:pPr>
        <w:pStyle w:val="NoSpacing"/>
        <w:rPr>
          <w:rFonts w:cstheme="minorHAnsi"/>
          <w:sz w:val="28"/>
          <w:szCs w:val="28"/>
        </w:rPr>
      </w:pPr>
      <w:r w:rsidRPr="00DC0603">
        <w:rPr>
          <w:rFonts w:cstheme="minorHAnsi"/>
          <w:noProof/>
          <w:sz w:val="28"/>
          <w:szCs w:val="28"/>
        </w:rPr>
        <w:drawing>
          <wp:inline distT="0" distB="0" distL="0" distR="0" wp14:anchorId="2B9B1283" wp14:editId="649F9338">
            <wp:extent cx="5943600" cy="303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0220"/>
                    </a:xfrm>
                    <a:prstGeom prst="rect">
                      <a:avLst/>
                    </a:prstGeom>
                  </pic:spPr>
                </pic:pic>
              </a:graphicData>
            </a:graphic>
          </wp:inline>
        </w:drawing>
      </w:r>
    </w:p>
    <w:p w:rsidR="00A633C3" w:rsidRDefault="00A633C3" w:rsidP="003A6442">
      <w:pPr>
        <w:pStyle w:val="NoSpacing"/>
        <w:rPr>
          <w:rFonts w:cstheme="minorHAnsi"/>
          <w:b/>
          <w:sz w:val="28"/>
          <w:szCs w:val="28"/>
        </w:rPr>
      </w:pPr>
    </w:p>
    <w:p w:rsidR="00BD2AAE" w:rsidRDefault="00BD2AAE" w:rsidP="00BD2AAE">
      <w:pPr>
        <w:pStyle w:val="NoSpacing"/>
        <w:jc w:val="center"/>
        <w:rPr>
          <w:rFonts w:cstheme="minorHAnsi"/>
          <w:b/>
          <w:sz w:val="28"/>
          <w:szCs w:val="28"/>
        </w:rPr>
      </w:pPr>
      <w:r>
        <w:rPr>
          <w:rFonts w:cstheme="minorHAnsi"/>
          <w:b/>
          <w:sz w:val="28"/>
          <w:szCs w:val="28"/>
        </w:rPr>
        <w:t>Repository Layer Testing</w:t>
      </w:r>
    </w:p>
    <w:p w:rsidR="00630FF7" w:rsidRDefault="00630FF7" w:rsidP="00630FF7">
      <w:pPr>
        <w:pStyle w:val="NoSpacing"/>
        <w:rPr>
          <w:rFonts w:cstheme="minorHAnsi"/>
          <w:b/>
          <w:sz w:val="28"/>
          <w:szCs w:val="28"/>
        </w:rPr>
      </w:pPr>
    </w:p>
    <w:p w:rsidR="00060DD5" w:rsidRDefault="008F6E76" w:rsidP="00630FF7">
      <w:pPr>
        <w:pStyle w:val="NoSpacing"/>
        <w:rPr>
          <w:rFonts w:cstheme="minorHAnsi"/>
          <w:sz w:val="24"/>
          <w:szCs w:val="24"/>
        </w:rPr>
      </w:pPr>
      <w:r>
        <w:rPr>
          <w:rFonts w:cstheme="minorHAnsi"/>
          <w:b/>
          <w:sz w:val="24"/>
          <w:szCs w:val="24"/>
        </w:rPr>
        <w:t>@</w:t>
      </w:r>
      <w:proofErr w:type="spellStart"/>
      <w:r>
        <w:rPr>
          <w:rFonts w:cstheme="minorHAnsi"/>
          <w:b/>
          <w:sz w:val="24"/>
          <w:szCs w:val="24"/>
        </w:rPr>
        <w:t>DataJpa</w:t>
      </w:r>
      <w:r w:rsidR="00BC0D27" w:rsidRPr="00060DD5">
        <w:rPr>
          <w:rFonts w:cstheme="minorHAnsi"/>
          <w:b/>
          <w:sz w:val="24"/>
          <w:szCs w:val="24"/>
        </w:rPr>
        <w:t>Test</w:t>
      </w:r>
      <w:proofErr w:type="spellEnd"/>
      <w:r w:rsidR="000A51E1">
        <w:rPr>
          <w:rFonts w:cstheme="minorHAnsi"/>
          <w:b/>
          <w:sz w:val="24"/>
          <w:szCs w:val="24"/>
        </w:rPr>
        <w:t xml:space="preserve"> - </w:t>
      </w:r>
      <w:r w:rsidR="00166E74">
        <w:rPr>
          <w:rFonts w:cstheme="minorHAnsi"/>
          <w:sz w:val="24"/>
          <w:szCs w:val="24"/>
        </w:rPr>
        <w:t>I</w:t>
      </w:r>
      <w:r w:rsidR="000A51E1">
        <w:rPr>
          <w:rFonts w:cstheme="minorHAnsi"/>
          <w:sz w:val="24"/>
          <w:szCs w:val="24"/>
        </w:rPr>
        <w:t xml:space="preserve">t is used to test the repository layer and </w:t>
      </w:r>
      <w:proofErr w:type="spellStart"/>
      <w:r w:rsidR="000A51E1">
        <w:rPr>
          <w:rFonts w:cstheme="minorHAnsi"/>
          <w:sz w:val="24"/>
          <w:szCs w:val="24"/>
        </w:rPr>
        <w:t>autoconfigures</w:t>
      </w:r>
      <w:proofErr w:type="spellEnd"/>
      <w:r w:rsidR="000A51E1">
        <w:rPr>
          <w:rFonts w:cstheme="minorHAnsi"/>
          <w:sz w:val="24"/>
          <w:szCs w:val="24"/>
        </w:rPr>
        <w:t xml:space="preserve"> the </w:t>
      </w:r>
      <w:proofErr w:type="spellStart"/>
      <w:r w:rsidR="000A51E1">
        <w:rPr>
          <w:rFonts w:cstheme="minorHAnsi"/>
          <w:sz w:val="24"/>
          <w:szCs w:val="24"/>
        </w:rPr>
        <w:t>emedded</w:t>
      </w:r>
      <w:proofErr w:type="spellEnd"/>
      <w:r w:rsidR="000A51E1">
        <w:rPr>
          <w:rFonts w:cstheme="minorHAnsi"/>
          <w:sz w:val="24"/>
          <w:szCs w:val="24"/>
        </w:rPr>
        <w:t xml:space="preserve"> database</w:t>
      </w:r>
      <w:r w:rsidR="005D3283">
        <w:rPr>
          <w:rFonts w:cstheme="minorHAnsi"/>
          <w:sz w:val="24"/>
          <w:szCs w:val="24"/>
        </w:rPr>
        <w:t xml:space="preserve"> for testing pur</w:t>
      </w:r>
      <w:r w:rsidR="00C02D59">
        <w:rPr>
          <w:rFonts w:cstheme="minorHAnsi"/>
          <w:sz w:val="24"/>
          <w:szCs w:val="24"/>
        </w:rPr>
        <w:t>pose</w:t>
      </w:r>
      <w:r w:rsidR="007D1403">
        <w:rPr>
          <w:rFonts w:cstheme="minorHAnsi"/>
          <w:sz w:val="24"/>
          <w:szCs w:val="24"/>
        </w:rPr>
        <w:t>.</w:t>
      </w:r>
    </w:p>
    <w:p w:rsidR="008C79F2" w:rsidRDefault="008C79F2" w:rsidP="00630FF7">
      <w:pPr>
        <w:pStyle w:val="NoSpacing"/>
        <w:rPr>
          <w:rFonts w:cstheme="minorHAnsi"/>
          <w:sz w:val="24"/>
          <w:szCs w:val="24"/>
        </w:rPr>
      </w:pPr>
    </w:p>
    <w:p w:rsidR="00290662" w:rsidRDefault="00290662">
      <w:pPr>
        <w:rPr>
          <w:rFonts w:cstheme="minorHAnsi"/>
          <w:b/>
          <w:sz w:val="32"/>
          <w:szCs w:val="32"/>
        </w:rPr>
      </w:pPr>
      <w:r>
        <w:rPr>
          <w:rFonts w:cstheme="minorHAnsi"/>
          <w:b/>
          <w:sz w:val="32"/>
          <w:szCs w:val="32"/>
        </w:rPr>
        <w:br w:type="page"/>
      </w:r>
    </w:p>
    <w:p w:rsidR="008C79F2" w:rsidRDefault="00050CF1" w:rsidP="00050CF1">
      <w:pPr>
        <w:pStyle w:val="NoSpacing"/>
        <w:jc w:val="center"/>
        <w:rPr>
          <w:rFonts w:cstheme="minorHAnsi"/>
          <w:b/>
          <w:sz w:val="32"/>
          <w:szCs w:val="32"/>
        </w:rPr>
      </w:pPr>
      <w:r w:rsidRPr="00546235">
        <w:rPr>
          <w:rFonts w:cstheme="minorHAnsi"/>
          <w:b/>
          <w:sz w:val="32"/>
          <w:szCs w:val="32"/>
        </w:rPr>
        <w:lastRenderedPageBreak/>
        <w:t>Integration Testing</w:t>
      </w:r>
    </w:p>
    <w:p w:rsidR="00546235" w:rsidRDefault="00546235" w:rsidP="00546235">
      <w:pPr>
        <w:pStyle w:val="NoSpacing"/>
        <w:rPr>
          <w:rFonts w:cstheme="minorHAnsi"/>
          <w:sz w:val="24"/>
          <w:szCs w:val="24"/>
        </w:rPr>
      </w:pPr>
    </w:p>
    <w:p w:rsidR="00EC6FD2" w:rsidRDefault="0064304C" w:rsidP="00546235">
      <w:pPr>
        <w:pStyle w:val="NoSpacing"/>
        <w:rPr>
          <w:rFonts w:cstheme="minorHAnsi"/>
          <w:sz w:val="24"/>
          <w:szCs w:val="24"/>
        </w:rPr>
      </w:pPr>
      <w:r w:rsidRPr="0064304C">
        <w:rPr>
          <w:rFonts w:cstheme="minorHAnsi"/>
          <w:noProof/>
          <w:sz w:val="24"/>
          <w:szCs w:val="24"/>
        </w:rPr>
        <w:drawing>
          <wp:inline distT="0" distB="0" distL="0" distR="0" wp14:anchorId="1278BCF5" wp14:editId="1AFB7E52">
            <wp:extent cx="5943600" cy="335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4705"/>
                    </a:xfrm>
                    <a:prstGeom prst="rect">
                      <a:avLst/>
                    </a:prstGeom>
                  </pic:spPr>
                </pic:pic>
              </a:graphicData>
            </a:graphic>
          </wp:inline>
        </w:drawing>
      </w:r>
    </w:p>
    <w:p w:rsidR="0097671E" w:rsidRDefault="0097671E" w:rsidP="00546235">
      <w:pPr>
        <w:pStyle w:val="NoSpacing"/>
        <w:rPr>
          <w:rFonts w:cstheme="minorHAnsi"/>
          <w:sz w:val="24"/>
          <w:szCs w:val="24"/>
        </w:rPr>
      </w:pPr>
    </w:p>
    <w:p w:rsidR="0097671E" w:rsidRPr="00546235" w:rsidRDefault="0097671E" w:rsidP="00546235">
      <w:pPr>
        <w:pStyle w:val="NoSpacing"/>
        <w:rPr>
          <w:rFonts w:cstheme="minorHAnsi"/>
          <w:sz w:val="24"/>
          <w:szCs w:val="24"/>
        </w:rPr>
      </w:pPr>
      <w:r>
        <w:rPr>
          <w:rFonts w:cstheme="minorHAnsi"/>
          <w:sz w:val="24"/>
          <w:szCs w:val="24"/>
        </w:rPr>
        <w:t>We don’t need to do mocking in Integration test</w:t>
      </w:r>
      <w:bookmarkStart w:id="0" w:name="_GoBack"/>
      <w:bookmarkEnd w:id="0"/>
    </w:p>
    <w:sectPr w:rsidR="0097671E" w:rsidRPr="00546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E77"/>
    <w:rsid w:val="000266B6"/>
    <w:rsid w:val="00041FE5"/>
    <w:rsid w:val="000460A5"/>
    <w:rsid w:val="00050CF1"/>
    <w:rsid w:val="00060DD5"/>
    <w:rsid w:val="00085434"/>
    <w:rsid w:val="000A51E1"/>
    <w:rsid w:val="000F6294"/>
    <w:rsid w:val="0010060B"/>
    <w:rsid w:val="00126EF5"/>
    <w:rsid w:val="001313F5"/>
    <w:rsid w:val="001415DE"/>
    <w:rsid w:val="00165386"/>
    <w:rsid w:val="00166E74"/>
    <w:rsid w:val="00195260"/>
    <w:rsid w:val="001A2EA8"/>
    <w:rsid w:val="002053E6"/>
    <w:rsid w:val="00221218"/>
    <w:rsid w:val="00270FD8"/>
    <w:rsid w:val="00290662"/>
    <w:rsid w:val="002B1C4B"/>
    <w:rsid w:val="002B2115"/>
    <w:rsid w:val="002C043E"/>
    <w:rsid w:val="002F72C9"/>
    <w:rsid w:val="00342598"/>
    <w:rsid w:val="00364483"/>
    <w:rsid w:val="003648AE"/>
    <w:rsid w:val="00364EDD"/>
    <w:rsid w:val="0038365D"/>
    <w:rsid w:val="003A5305"/>
    <w:rsid w:val="003A6442"/>
    <w:rsid w:val="00411C72"/>
    <w:rsid w:val="0043211A"/>
    <w:rsid w:val="00450745"/>
    <w:rsid w:val="0047389A"/>
    <w:rsid w:val="0049412A"/>
    <w:rsid w:val="004D1528"/>
    <w:rsid w:val="00505D62"/>
    <w:rsid w:val="00511B22"/>
    <w:rsid w:val="00546235"/>
    <w:rsid w:val="005A131F"/>
    <w:rsid w:val="005D3283"/>
    <w:rsid w:val="00620158"/>
    <w:rsid w:val="00630FF7"/>
    <w:rsid w:val="0064304C"/>
    <w:rsid w:val="006461FB"/>
    <w:rsid w:val="006A6623"/>
    <w:rsid w:val="006F30E3"/>
    <w:rsid w:val="00717E77"/>
    <w:rsid w:val="00785C61"/>
    <w:rsid w:val="007940FA"/>
    <w:rsid w:val="007A45E2"/>
    <w:rsid w:val="007A690B"/>
    <w:rsid w:val="007C1F61"/>
    <w:rsid w:val="007D1403"/>
    <w:rsid w:val="00800CDC"/>
    <w:rsid w:val="00830C56"/>
    <w:rsid w:val="00857E4D"/>
    <w:rsid w:val="008B31EF"/>
    <w:rsid w:val="008C4E0C"/>
    <w:rsid w:val="008C79F2"/>
    <w:rsid w:val="008F6E76"/>
    <w:rsid w:val="00925F69"/>
    <w:rsid w:val="009418B7"/>
    <w:rsid w:val="009562C0"/>
    <w:rsid w:val="0097671E"/>
    <w:rsid w:val="009A5625"/>
    <w:rsid w:val="009D5C86"/>
    <w:rsid w:val="00A161BB"/>
    <w:rsid w:val="00A22D5D"/>
    <w:rsid w:val="00A24FFC"/>
    <w:rsid w:val="00A633C3"/>
    <w:rsid w:val="00A71E5E"/>
    <w:rsid w:val="00AB0CA2"/>
    <w:rsid w:val="00B1701F"/>
    <w:rsid w:val="00B62782"/>
    <w:rsid w:val="00B75645"/>
    <w:rsid w:val="00B95DFA"/>
    <w:rsid w:val="00B96FCC"/>
    <w:rsid w:val="00BC0551"/>
    <w:rsid w:val="00BC0D27"/>
    <w:rsid w:val="00BD2AAE"/>
    <w:rsid w:val="00BD6215"/>
    <w:rsid w:val="00BE227D"/>
    <w:rsid w:val="00C02D59"/>
    <w:rsid w:val="00C06693"/>
    <w:rsid w:val="00C424EC"/>
    <w:rsid w:val="00C70BA1"/>
    <w:rsid w:val="00CC77B4"/>
    <w:rsid w:val="00D2154E"/>
    <w:rsid w:val="00D35AC9"/>
    <w:rsid w:val="00DC0603"/>
    <w:rsid w:val="00DE725D"/>
    <w:rsid w:val="00DF1AC7"/>
    <w:rsid w:val="00DF34D2"/>
    <w:rsid w:val="00DF47EB"/>
    <w:rsid w:val="00E36693"/>
    <w:rsid w:val="00E42F40"/>
    <w:rsid w:val="00E640A1"/>
    <w:rsid w:val="00E65F2A"/>
    <w:rsid w:val="00E8143A"/>
    <w:rsid w:val="00EB32FF"/>
    <w:rsid w:val="00EC6FD2"/>
    <w:rsid w:val="00F026F4"/>
    <w:rsid w:val="00F64CDA"/>
    <w:rsid w:val="00F66327"/>
    <w:rsid w:val="00F7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F84E"/>
  <w15:chartTrackingRefBased/>
  <w15:docId w15:val="{A95C741E-3977-4E3E-AA48-D30ADD06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717E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17E77"/>
  </w:style>
  <w:style w:type="character" w:styleId="PageNumber">
    <w:name w:val="page number"/>
    <w:basedOn w:val="DefaultParagraphFont"/>
    <w:uiPriority w:val="99"/>
    <w:semiHidden/>
    <w:unhideWhenUsed/>
    <w:rsid w:val="00717E77"/>
  </w:style>
  <w:style w:type="paragraph" w:styleId="NormalWeb">
    <w:name w:val="Normal (Web)"/>
    <w:basedOn w:val="Normal"/>
    <w:uiPriority w:val="99"/>
    <w:unhideWhenUsed/>
    <w:rsid w:val="000F62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40A1"/>
    <w:rPr>
      <w:b/>
      <w:bCs/>
    </w:rPr>
  </w:style>
  <w:style w:type="character" w:styleId="Emphasis">
    <w:name w:val="Emphasis"/>
    <w:basedOn w:val="DefaultParagraphFont"/>
    <w:uiPriority w:val="20"/>
    <w:qFormat/>
    <w:rsid w:val="00E640A1"/>
    <w:rPr>
      <w:i/>
      <w:iCs/>
    </w:rPr>
  </w:style>
  <w:style w:type="paragraph" w:styleId="NoSpacing">
    <w:name w:val="No Spacing"/>
    <w:uiPriority w:val="1"/>
    <w:qFormat/>
    <w:rsid w:val="007A45E2"/>
    <w:pPr>
      <w:spacing w:after="0" w:line="240" w:lineRule="auto"/>
    </w:pPr>
  </w:style>
  <w:style w:type="character" w:styleId="HTMLCode">
    <w:name w:val="HTML Code"/>
    <w:basedOn w:val="DefaultParagraphFont"/>
    <w:uiPriority w:val="99"/>
    <w:semiHidden/>
    <w:unhideWhenUsed/>
    <w:rsid w:val="00BE22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66946">
      <w:bodyDiv w:val="1"/>
      <w:marLeft w:val="0"/>
      <w:marRight w:val="0"/>
      <w:marTop w:val="0"/>
      <w:marBottom w:val="0"/>
      <w:divBdr>
        <w:top w:val="none" w:sz="0" w:space="0" w:color="auto"/>
        <w:left w:val="none" w:sz="0" w:space="0" w:color="auto"/>
        <w:bottom w:val="none" w:sz="0" w:space="0" w:color="auto"/>
        <w:right w:val="none" w:sz="0" w:space="0" w:color="auto"/>
      </w:divBdr>
    </w:div>
    <w:div w:id="1975789484">
      <w:bodyDiv w:val="1"/>
      <w:marLeft w:val="0"/>
      <w:marRight w:val="0"/>
      <w:marTop w:val="0"/>
      <w:marBottom w:val="0"/>
      <w:divBdr>
        <w:top w:val="none" w:sz="0" w:space="0" w:color="auto"/>
        <w:left w:val="none" w:sz="0" w:space="0" w:color="auto"/>
        <w:bottom w:val="none" w:sz="0" w:space="0" w:color="auto"/>
        <w:right w:val="none" w:sz="0" w:space="0" w:color="auto"/>
      </w:divBdr>
      <w:divsChild>
        <w:div w:id="555967853">
          <w:marLeft w:val="0"/>
          <w:marRight w:val="0"/>
          <w:marTop w:val="0"/>
          <w:marBottom w:val="0"/>
          <w:divBdr>
            <w:top w:val="none" w:sz="0" w:space="0" w:color="auto"/>
            <w:left w:val="none" w:sz="0" w:space="0" w:color="auto"/>
            <w:bottom w:val="none" w:sz="0" w:space="0" w:color="auto"/>
            <w:right w:val="none" w:sz="0" w:space="0" w:color="auto"/>
          </w:divBdr>
          <w:divsChild>
            <w:div w:id="2113164394">
              <w:marLeft w:val="0"/>
              <w:marRight w:val="0"/>
              <w:marTop w:val="0"/>
              <w:marBottom w:val="0"/>
              <w:divBdr>
                <w:top w:val="none" w:sz="0" w:space="0" w:color="auto"/>
                <w:left w:val="none" w:sz="0" w:space="0" w:color="auto"/>
                <w:bottom w:val="none" w:sz="0" w:space="0" w:color="auto"/>
                <w:right w:val="none" w:sz="0" w:space="0" w:color="auto"/>
              </w:divBdr>
            </w:div>
            <w:div w:id="72512452">
              <w:marLeft w:val="0"/>
              <w:marRight w:val="0"/>
              <w:marTop w:val="0"/>
              <w:marBottom w:val="0"/>
              <w:divBdr>
                <w:top w:val="none" w:sz="0" w:space="0" w:color="auto"/>
                <w:left w:val="none" w:sz="0" w:space="0" w:color="auto"/>
                <w:bottom w:val="none" w:sz="0" w:space="0" w:color="auto"/>
                <w:right w:val="none" w:sz="0" w:space="0" w:color="auto"/>
              </w:divBdr>
            </w:div>
            <w:div w:id="1495491483">
              <w:marLeft w:val="0"/>
              <w:marRight w:val="0"/>
              <w:marTop w:val="0"/>
              <w:marBottom w:val="0"/>
              <w:divBdr>
                <w:top w:val="none" w:sz="0" w:space="0" w:color="auto"/>
                <w:left w:val="none" w:sz="0" w:space="0" w:color="auto"/>
                <w:bottom w:val="none" w:sz="0" w:space="0" w:color="auto"/>
                <w:right w:val="none" w:sz="0" w:space="0" w:color="auto"/>
              </w:divBdr>
            </w:div>
            <w:div w:id="1763991498">
              <w:marLeft w:val="0"/>
              <w:marRight w:val="0"/>
              <w:marTop w:val="0"/>
              <w:marBottom w:val="0"/>
              <w:divBdr>
                <w:top w:val="none" w:sz="0" w:space="0" w:color="auto"/>
                <w:left w:val="none" w:sz="0" w:space="0" w:color="auto"/>
                <w:bottom w:val="none" w:sz="0" w:space="0" w:color="auto"/>
                <w:right w:val="none" w:sz="0" w:space="0" w:color="auto"/>
              </w:divBdr>
            </w:div>
            <w:div w:id="1806658563">
              <w:marLeft w:val="0"/>
              <w:marRight w:val="0"/>
              <w:marTop w:val="0"/>
              <w:marBottom w:val="0"/>
              <w:divBdr>
                <w:top w:val="none" w:sz="0" w:space="0" w:color="auto"/>
                <w:left w:val="none" w:sz="0" w:space="0" w:color="auto"/>
                <w:bottom w:val="none" w:sz="0" w:space="0" w:color="auto"/>
                <w:right w:val="none" w:sz="0" w:space="0" w:color="auto"/>
              </w:divBdr>
            </w:div>
            <w:div w:id="1178738360">
              <w:marLeft w:val="0"/>
              <w:marRight w:val="0"/>
              <w:marTop w:val="0"/>
              <w:marBottom w:val="0"/>
              <w:divBdr>
                <w:top w:val="none" w:sz="0" w:space="0" w:color="auto"/>
                <w:left w:val="none" w:sz="0" w:space="0" w:color="auto"/>
                <w:bottom w:val="none" w:sz="0" w:space="0" w:color="auto"/>
                <w:right w:val="none" w:sz="0" w:space="0" w:color="auto"/>
              </w:divBdr>
            </w:div>
            <w:div w:id="183716106">
              <w:marLeft w:val="0"/>
              <w:marRight w:val="0"/>
              <w:marTop w:val="0"/>
              <w:marBottom w:val="0"/>
              <w:divBdr>
                <w:top w:val="none" w:sz="0" w:space="0" w:color="auto"/>
                <w:left w:val="none" w:sz="0" w:space="0" w:color="auto"/>
                <w:bottom w:val="none" w:sz="0" w:space="0" w:color="auto"/>
                <w:right w:val="none" w:sz="0" w:space="0" w:color="auto"/>
              </w:divBdr>
            </w:div>
            <w:div w:id="853609601">
              <w:marLeft w:val="0"/>
              <w:marRight w:val="0"/>
              <w:marTop w:val="0"/>
              <w:marBottom w:val="0"/>
              <w:divBdr>
                <w:top w:val="none" w:sz="0" w:space="0" w:color="auto"/>
                <w:left w:val="none" w:sz="0" w:space="0" w:color="auto"/>
                <w:bottom w:val="none" w:sz="0" w:space="0" w:color="auto"/>
                <w:right w:val="none" w:sz="0" w:space="0" w:color="auto"/>
              </w:divBdr>
            </w:div>
            <w:div w:id="1267075490">
              <w:marLeft w:val="0"/>
              <w:marRight w:val="0"/>
              <w:marTop w:val="0"/>
              <w:marBottom w:val="0"/>
              <w:divBdr>
                <w:top w:val="none" w:sz="0" w:space="0" w:color="auto"/>
                <w:left w:val="none" w:sz="0" w:space="0" w:color="auto"/>
                <w:bottom w:val="none" w:sz="0" w:space="0" w:color="auto"/>
                <w:right w:val="none" w:sz="0" w:space="0" w:color="auto"/>
              </w:divBdr>
            </w:div>
            <w:div w:id="251815086">
              <w:marLeft w:val="0"/>
              <w:marRight w:val="0"/>
              <w:marTop w:val="0"/>
              <w:marBottom w:val="0"/>
              <w:divBdr>
                <w:top w:val="none" w:sz="0" w:space="0" w:color="auto"/>
                <w:left w:val="none" w:sz="0" w:space="0" w:color="auto"/>
                <w:bottom w:val="none" w:sz="0" w:space="0" w:color="auto"/>
                <w:right w:val="none" w:sz="0" w:space="0" w:color="auto"/>
              </w:divBdr>
            </w:div>
            <w:div w:id="170334574">
              <w:marLeft w:val="0"/>
              <w:marRight w:val="0"/>
              <w:marTop w:val="0"/>
              <w:marBottom w:val="0"/>
              <w:divBdr>
                <w:top w:val="none" w:sz="0" w:space="0" w:color="auto"/>
                <w:left w:val="none" w:sz="0" w:space="0" w:color="auto"/>
                <w:bottom w:val="none" w:sz="0" w:space="0" w:color="auto"/>
                <w:right w:val="none" w:sz="0" w:space="0" w:color="auto"/>
              </w:divBdr>
            </w:div>
            <w:div w:id="601911572">
              <w:marLeft w:val="0"/>
              <w:marRight w:val="0"/>
              <w:marTop w:val="0"/>
              <w:marBottom w:val="0"/>
              <w:divBdr>
                <w:top w:val="none" w:sz="0" w:space="0" w:color="auto"/>
                <w:left w:val="none" w:sz="0" w:space="0" w:color="auto"/>
                <w:bottom w:val="none" w:sz="0" w:space="0" w:color="auto"/>
                <w:right w:val="none" w:sz="0" w:space="0" w:color="auto"/>
              </w:divBdr>
            </w:div>
            <w:div w:id="1220634851">
              <w:marLeft w:val="0"/>
              <w:marRight w:val="0"/>
              <w:marTop w:val="0"/>
              <w:marBottom w:val="0"/>
              <w:divBdr>
                <w:top w:val="none" w:sz="0" w:space="0" w:color="auto"/>
                <w:left w:val="none" w:sz="0" w:space="0" w:color="auto"/>
                <w:bottom w:val="none" w:sz="0" w:space="0" w:color="auto"/>
                <w:right w:val="none" w:sz="0" w:space="0" w:color="auto"/>
              </w:divBdr>
            </w:div>
            <w:div w:id="1653635927">
              <w:marLeft w:val="0"/>
              <w:marRight w:val="0"/>
              <w:marTop w:val="0"/>
              <w:marBottom w:val="0"/>
              <w:divBdr>
                <w:top w:val="none" w:sz="0" w:space="0" w:color="auto"/>
                <w:left w:val="none" w:sz="0" w:space="0" w:color="auto"/>
                <w:bottom w:val="none" w:sz="0" w:space="0" w:color="auto"/>
                <w:right w:val="none" w:sz="0" w:space="0" w:color="auto"/>
              </w:divBdr>
            </w:div>
            <w:div w:id="1436560256">
              <w:marLeft w:val="0"/>
              <w:marRight w:val="0"/>
              <w:marTop w:val="0"/>
              <w:marBottom w:val="0"/>
              <w:divBdr>
                <w:top w:val="none" w:sz="0" w:space="0" w:color="auto"/>
                <w:left w:val="none" w:sz="0" w:space="0" w:color="auto"/>
                <w:bottom w:val="none" w:sz="0" w:space="0" w:color="auto"/>
                <w:right w:val="none" w:sz="0" w:space="0" w:color="auto"/>
              </w:divBdr>
            </w:div>
            <w:div w:id="18744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2160</TotalTime>
  <Pages>7</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Rajbhar</dc:creator>
  <cp:keywords/>
  <dc:description/>
  <cp:lastModifiedBy>Mridul Rajbhar</cp:lastModifiedBy>
  <cp:revision>103</cp:revision>
  <dcterms:created xsi:type="dcterms:W3CDTF">2023-02-15T13:03:00Z</dcterms:created>
  <dcterms:modified xsi:type="dcterms:W3CDTF">2023-10-27T09:51:00Z</dcterms:modified>
</cp:coreProperties>
</file>