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jse4q5be0o8" w:id="0"/>
      <w:bookmarkEnd w:id="0"/>
      <w:r w:rsidDel="00000000" w:rsidR="00000000" w:rsidRPr="00000000">
        <w:rPr>
          <w:b w:val="1"/>
          <w:bCs w:val="1"/>
          <w:sz w:val="46"/>
          <w:szCs w:val="46"/>
          <w:rtl w:val="0"/>
        </w:rPr>
        <w:t xml:space="preserve">Draft of Master Content and Brand Guide: Nehru Kids Academy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engbl497a97" w:id="1"/>
      <w:bookmarkEnd w:id="1"/>
      <w:r w:rsidDel="00000000" w:rsidR="00000000" w:rsidRPr="00000000">
        <w:rPr>
          <w:b w:val="1"/>
          <w:bCs w:val="1"/>
          <w:color w:val="000000"/>
          <w:sz w:val="26"/>
          <w:szCs w:val="26"/>
          <w:rtl w:val="0"/>
        </w:rPr>
        <w:t xml:space="preserve">Introduction: Document Purpose and Vision</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serves as the central repository and single source of truth for all content, messaging, and brand communications for Nehru Kids Academy (NKA). Its strategic purpose is to ensure a consistent, compelling, and unified brand narrative across all platforms and materials. From website revamps and social media campaigns to print collateral and parent communications, this guide provides the foundational language and core principles that define the NKA experience.</w:t>
      </w:r>
    </w:p>
    <w:p w:rsidR="00000000" w:rsidDel="00000000" w:rsidP="00000000" w:rsidRDefault="00000000" w:rsidRPr="00000000" w14:paraId="00000004">
      <w:pPr>
        <w:spacing w:after="240" w:before="240" w:lineRule="auto"/>
        <w:rPr/>
      </w:pP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d0vqhs7079j" w:id="2"/>
      <w:bookmarkEnd w:id="2"/>
      <w:r w:rsidDel="00000000" w:rsidR="00000000" w:rsidRPr="00000000">
        <w:rPr>
          <w:b w:val="1"/>
          <w:bCs w:val="1"/>
          <w:color w:val="000000"/>
          <w:sz w:val="26"/>
          <w:szCs w:val="26"/>
          <w:rtl w:val="0"/>
        </w:rPr>
        <w:t xml:space="preserve">1. Core Institutional Identity</w:t>
      </w:r>
    </w:p>
    <w:p w:rsidR="00000000" w:rsidDel="00000000" w:rsidP="00000000" w:rsidRDefault="00000000" w:rsidRPr="00000000" w14:paraId="00000006">
      <w:pPr>
        <w:spacing w:after="240" w:before="240" w:lineRule="auto"/>
        <w:rPr/>
      </w:pPr>
      <w:r w:rsidDel="00000000" w:rsidR="00000000" w:rsidRPr="00000000">
        <w:rPr>
          <w:rtl w:val="0"/>
        </w:rPr>
        <w:t xml:space="preserve">Establishing a clear and consistent institutional identity is the foundation upon which all effective communication is built. This identity articulates our purpose, our goals, and the fundamental values that guide our educational approach. It is the "why" behind everything we do at Nehru Kids Academy.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Mission Statement</w:t>
      </w:r>
      <w:r w:rsidDel="00000000" w:rsidR="00000000" w:rsidRPr="00000000">
        <w:rPr>
          <w:rtl w:val="0"/>
        </w:rPr>
        <w:t xml:space="preserve"> To foster a child's inherent desire to learn by providing a hands-on, self-directed learning environment where highly qualified teachers act as facilitators, guiding each student's development at their own pace and cultivating independence, inner discipline, and a lifelong love of discovery.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Vision</w:t>
      </w:r>
      <w:r w:rsidDel="00000000" w:rsidR="00000000" w:rsidRPr="00000000">
        <w:rPr>
          <w:rtl w:val="0"/>
        </w:rPr>
        <w:t xml:space="preserve"> To cultivate a socially vibrant learning community that prepares children to be independent, self-disciplined, and confident individuals. We envision our students moving forward with a profound understanding of their own abilities and a well-developed capacity for self-directed learning and achievement.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Core Values</w:t>
      </w:r>
      <w:r w:rsidDel="00000000" w:rsidR="00000000" w:rsidRPr="00000000">
        <w:rPr>
          <w:rtl w:val="0"/>
        </w:rPr>
        <w:t xml:space="preserve"> Our values are derived directly from our pedagogical principles and inform every aspect of the student experience.</w:t>
      </w:r>
    </w:p>
    <w:tbl>
      <w:tblPr>
        <w:tblStyle w:val="Table1"/>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083.2755905511813"/>
        <w:gridCol w:w="2422.299212598425"/>
        <w:gridCol w:w="4854.425196850394"/>
        <w:tblGridChange w:id="0">
          <w:tblGrid>
            <w:gridCol w:w="2083.2755905511813"/>
            <w:gridCol w:w="2422.299212598425"/>
            <w:gridCol w:w="4854.425196850394"/>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Value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Source Principle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Implication for Students</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Individualized Pacing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"Each Child at his own pace"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Ensures true mastery and confidence by allowing students to progress based on understanding, not a rigid timeline.</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Guided Discovery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"Teachers are facilitators"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Fosters critical thinking and a love of learning by empowering children to discover answers and solutions independently.</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Student Autonomy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"Freedom of choice," "Independence"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Develops responsibility and self-confidence by empowering children to make meaningful choices about their own learning.</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Hands-On Learning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"Development through work by hands"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Creates deep, lasting comprehension by transforming abstract concepts into tangible, hands-on experiences.</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Self-Correction &amp; Mastery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"Self correction"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Builds resilience and deep, intrinsic motivation by teaching students to see errors as learning opportunities.</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This core identity is brought to life for our students and their families through a unique combination of modern facilities and a proven educational philosophy.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czdrjellmgp" w:id="3"/>
      <w:bookmarkEnd w:id="3"/>
      <w:r w:rsidDel="00000000" w:rsidR="00000000" w:rsidRPr="00000000">
        <w:rPr>
          <w:b w:val="1"/>
          <w:bCs w:val="1"/>
          <w:color w:val="000000"/>
          <w:sz w:val="26"/>
          <w:szCs w:val="26"/>
          <w:rtl w:val="0"/>
        </w:rPr>
        <w:t xml:space="preserve">2. Key Differentiators and Value Proposition</w:t>
      </w:r>
    </w:p>
    <w:p w:rsidR="00000000" w:rsidDel="00000000" w:rsidP="00000000" w:rsidRDefault="00000000" w:rsidRPr="00000000" w14:paraId="0000001E">
      <w:pPr>
        <w:spacing w:after="240" w:before="240" w:lineRule="auto"/>
        <w:rPr/>
      </w:pPr>
      <w:r w:rsidDel="00000000" w:rsidR="00000000" w:rsidRPr="00000000">
        <w:rPr>
          <w:rtl w:val="0"/>
        </w:rPr>
        <w:t xml:space="preserve">In a competitive educational landscape, our key differentiators are the tangible features and benefits that set Nehru Kids Academy apart. These elements demonstrate our commitment to providing a modern, effective, and supportive learning environment that meets the needs of both children and parents.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iPAD Integrated Learning</w:t>
      </w:r>
      <w:r w:rsidDel="00000000" w:rsidR="00000000" w:rsidRPr="00000000">
        <w:rPr>
          <w:rtl w:val="0"/>
        </w:rPr>
        <w:t xml:space="preserve"> Our curriculum integrates modern technology seamlessly into the learning process. Children use iPADs for identification exercises and subject worksheets, making learning more interactive, engaging, and aligned with the digital world they will inherit.</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Messaging Focus: Highlight the blend of proven pedagogy with modern tools. Position NKA as a forward-thinking school that prepares children for the future.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Online Assessment Portal</w:t>
      </w:r>
      <w:r w:rsidDel="00000000" w:rsidR="00000000" w:rsidRPr="00000000">
        <w:rPr>
          <w:rtl w:val="0"/>
        </w:rPr>
        <w:t xml:space="preserve"> We believe in a strong parent-teacher partnership, simplified by our online portal. This feature provides "anywhere - anytime" access to assessment reports and homework, making it easy for parents to stay informed and involved in their child's educational journey.</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Messaging Focus: Frame this as a tool for parental peace of mind and partnership. Emphasize transparency, convenience, and involvement.</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Air-Conditioned Classrooms</w:t>
      </w:r>
      <w:r w:rsidDel="00000000" w:rsidR="00000000" w:rsidRPr="00000000">
        <w:rPr>
          <w:rtl w:val="0"/>
        </w:rPr>
        <w:t xml:space="preserve"> We are committed to providing a comfortable and healthy learning environment. Our air-conditioned classrooms ensure a clean, pleasant atmosphere where children can breathe easier and focus fully on their development and learning.</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Messaging Focus: Emphasize health and concentration over mere comfort. Connect cleaner air to a better, more focused learning experience for their child.</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Fun, Multi-Sensory Learning</w:t>
      </w:r>
      <w:r w:rsidDel="00000000" w:rsidR="00000000" w:rsidRPr="00000000">
        <w:rPr>
          <w:rtl w:val="0"/>
        </w:rPr>
        <w:t xml:space="preserve"> Learning is most effective when it is fun. Our state-of-the-art audio-visual lab for Language, Mathematics, and Science offers a multi-sensory experience that captivates students' attention and makes complex concepts more accessible and memorable.</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Messaging Focus: Communicate that "fun" is a strategic component of deep learning, not just playtime. Connect multi-sensory tools to better retention and engagement.</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Competitive Engagement</w:t>
      </w:r>
      <w:r w:rsidDel="00000000" w:rsidR="00000000" w:rsidRPr="00000000">
        <w:rPr>
          <w:rtl w:val="0"/>
        </w:rPr>
        <w:t xml:space="preserve"> To encourage participation and build confidence, we organize Kindergarten Competitions. These events provide a fun and supportive platform for students to showcase their skills and celebrate their achievements.</w:t>
      </w:r>
    </w:p>
    <w:p w:rsidR="00000000" w:rsidDel="00000000" w:rsidP="00000000" w:rsidRDefault="00000000" w:rsidRPr="00000000" w14:paraId="00000028">
      <w:pPr>
        <w:numPr>
          <w:ilvl w:val="1"/>
          <w:numId w:val="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Messaging Focus: Position competitions not as high-pressure contests, but as joyful celebrations of learning and participation that build confidence and school spirit.</w:t>
      </w:r>
    </w:p>
    <w:p w:rsidR="00000000" w:rsidDel="00000000" w:rsidP="00000000" w:rsidRDefault="00000000" w:rsidRPr="00000000" w14:paraId="00000029">
      <w:pPr>
        <w:spacing w:after="240" w:before="240" w:lineRule="auto"/>
        <w:rPr/>
      </w:pPr>
      <w:r w:rsidDel="00000000" w:rsidR="00000000" w:rsidRPr="00000000">
        <w:rPr>
          <w:rtl w:val="0"/>
        </w:rPr>
        <w:t xml:space="preserve">These modern facilities and innovative approaches are the vehicles through which we deliver our carefully structured academic programs.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66yupoqvx7h" w:id="4"/>
      <w:bookmarkEnd w:id="4"/>
      <w:r w:rsidDel="00000000" w:rsidR="00000000" w:rsidRPr="00000000">
        <w:rPr>
          <w:b w:val="1"/>
          <w:bCs w:val="1"/>
          <w:color w:val="000000"/>
          <w:sz w:val="26"/>
          <w:szCs w:val="26"/>
          <w:rtl w:val="0"/>
        </w:rPr>
        <w:t xml:space="preserve">3. Academic Programs Overview</w:t>
      </w:r>
    </w:p>
    <w:p w:rsidR="00000000" w:rsidDel="00000000" w:rsidP="00000000" w:rsidRDefault="00000000" w:rsidRPr="00000000" w14:paraId="0000002B">
      <w:pPr>
        <w:spacing w:after="240" w:before="240" w:lineRule="auto"/>
        <w:rPr/>
      </w:pPr>
      <w:r w:rsidDel="00000000" w:rsidR="00000000" w:rsidRPr="00000000">
        <w:rPr>
          <w:rtl w:val="0"/>
        </w:rPr>
        <w:t xml:space="preserve">Our academic programs provide the structured pathway through which Nehru Kids Academy delivers its core educational philosophy. Each program is carefully designed to meet the developmental needs of its specific age group, ensuring a smooth and effective progression through the foundational years of learning.</w:t>
      </w:r>
    </w:p>
    <w:tbl>
      <w:tblPr>
        <w:tblStyle w:val="Table2"/>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569.700787401575"/>
        <w:gridCol w:w="2982.425196850394"/>
        <w:gridCol w:w="3807.8740157480315"/>
        <w:tblGridChange w:id="0">
          <w:tblGrid>
            <w:gridCol w:w="2569.700787401575"/>
            <w:gridCol w:w="2982.425196850394"/>
            <w:gridCol w:w="3807.8740157480315"/>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Program Name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Target Age Group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School Hours</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Play Group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2 to 3 Years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09:00 AM to 12:35 PM</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Pre KG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3 to 5 Years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09:00 AM to 12:35 PM</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LKG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4 to 5 Years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09:00 AM to 02:00 PM</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UKG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5 to 6 Years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09:00 AM to 02:00 PM</w:t>
            </w:r>
          </w:p>
        </w:tc>
      </w:tr>
    </w:tbl>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Editor's Note: The source indicates an age overlap between Pre KG and LKG. Marketing materials should seek clarification from admissions on placement criteria (e.g., developmental readiness vs. pure age) to message this clearly to parents.</w:t>
      </w:r>
    </w:p>
    <w:p w:rsidR="00000000" w:rsidDel="00000000" w:rsidP="00000000" w:rsidRDefault="00000000" w:rsidRPr="00000000" w14:paraId="0000003C">
      <w:pPr>
        <w:spacing w:after="240" w:before="240" w:lineRule="auto"/>
        <w:rPr/>
      </w:pPr>
      <w:r w:rsidDel="00000000" w:rsidR="00000000" w:rsidRPr="00000000">
        <w:rPr>
          <w:rtl w:val="0"/>
        </w:rPr>
        <w:t xml:space="preserve">The structure of these programs is deeply rooted in our pedagogical methodology, which defines </w:t>
      </w:r>
      <w:r w:rsidDel="00000000" w:rsidR="00000000" w:rsidRPr="00000000">
        <w:rPr>
          <w:i w:val="1"/>
          <w:iCs w:val="1"/>
          <w:rtl w:val="0"/>
        </w:rPr>
        <w:t xml:space="preserve">how</w:t>
      </w:r>
      <w:r w:rsidDel="00000000" w:rsidR="00000000" w:rsidRPr="00000000">
        <w:rPr>
          <w:rtl w:val="0"/>
        </w:rPr>
        <w:t xml:space="preserve"> students learn at NKA.</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sgnkw7as88xx" w:id="5"/>
      <w:bookmarkEnd w:id="5"/>
      <w:r w:rsidDel="00000000" w:rsidR="00000000" w:rsidRPr="00000000">
        <w:rPr>
          <w:b w:val="1"/>
          <w:bCs w:val="1"/>
          <w:color w:val="000000"/>
          <w:sz w:val="26"/>
          <w:szCs w:val="26"/>
          <w:rtl w:val="0"/>
        </w:rPr>
        <w:t xml:space="preserve">4. Educational Philosophy in Detail</w:t>
      </w:r>
    </w:p>
    <w:p w:rsidR="00000000" w:rsidDel="00000000" w:rsidP="00000000" w:rsidRDefault="00000000" w:rsidRPr="00000000" w14:paraId="0000003E">
      <w:pPr>
        <w:spacing w:after="240" w:before="240" w:lineRule="auto"/>
        <w:rPr/>
      </w:pPr>
      <w:r w:rsidDel="00000000" w:rsidR="00000000" w:rsidRPr="00000000">
        <w:rPr>
          <w:rtl w:val="0"/>
        </w:rPr>
        <w:t xml:space="preserve">This section delves into the core pedagogical principles that guide the day-to-day experience at Nehru Kids Academy. We move beyond </w:t>
      </w:r>
      <w:r w:rsidDel="00000000" w:rsidR="00000000" w:rsidRPr="00000000">
        <w:rPr>
          <w:i w:val="1"/>
          <w:iCs w:val="1"/>
          <w:rtl w:val="0"/>
        </w:rPr>
        <w:t xml:space="preserve">what</w:t>
      </w:r>
      <w:r w:rsidDel="00000000" w:rsidR="00000000" w:rsidRPr="00000000">
        <w:rPr>
          <w:rtl w:val="0"/>
        </w:rPr>
        <w:t xml:space="preserve"> is taught to focus on </w:t>
      </w:r>
      <w:r w:rsidDel="00000000" w:rsidR="00000000" w:rsidRPr="00000000">
        <w:rPr>
          <w:i w:val="1"/>
          <w:iCs w:val="1"/>
          <w:rtl w:val="0"/>
        </w:rPr>
        <w:t xml:space="preserve">how</w:t>
      </w:r>
      <w:r w:rsidDel="00000000" w:rsidR="00000000" w:rsidRPr="00000000">
        <w:rPr>
          <w:rtl w:val="0"/>
        </w:rPr>
        <w:t xml:space="preserve"> it is taught, highlighting the student-centric methods that define our approach and ensure a nurturing and effective learning environment.</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Development through work by hands:</w:t>
      </w:r>
      <w:r w:rsidDel="00000000" w:rsidR="00000000" w:rsidRPr="00000000">
        <w:rPr>
          <w:rtl w:val="0"/>
        </w:rPr>
        <w:t xml:space="preserve"> Learning is an active, tactile process where children construct their own understanding by physically engaging with materials.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Teachers are facilitators:</w:t>
      </w:r>
      <w:r w:rsidDel="00000000" w:rsidR="00000000" w:rsidRPr="00000000">
        <w:rPr>
          <w:rtl w:val="0"/>
        </w:rPr>
        <w:t xml:space="preserve"> Our educators guide and support the learning process, empowering students to discover answers for themselves rather than simply providing them.</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Self Learning Environment:</w:t>
      </w:r>
      <w:r w:rsidDel="00000000" w:rsidR="00000000" w:rsidRPr="00000000">
        <w:rPr>
          <w:rtl w:val="0"/>
        </w:rPr>
        <w:t xml:space="preserve"> The classroom is intentionally prepared to encourage exploration, investigation, and independent learning.</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Each Child at his own pace:</w:t>
      </w:r>
      <w:r w:rsidDel="00000000" w:rsidR="00000000" w:rsidRPr="00000000">
        <w:rPr>
          <w:rtl w:val="0"/>
        </w:rPr>
        <w:t xml:space="preserve"> We respect each child's unique developmental timeline, allowing them to master concepts thoroughly without pressure or comparison.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Mixed Age Grouping:</w:t>
      </w:r>
      <w:r w:rsidDel="00000000" w:rsidR="00000000" w:rsidRPr="00000000">
        <w:rPr>
          <w:rtl w:val="0"/>
        </w:rPr>
        <w:t xml:space="preserve"> This approach fosters mentorship, collaboration, and social learning as older and younger children interact and learn from one another.</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Self correction:</w:t>
      </w:r>
      <w:r w:rsidDel="00000000" w:rsidR="00000000" w:rsidRPr="00000000">
        <w:rPr>
          <w:rtl w:val="0"/>
        </w:rPr>
        <w:t xml:space="preserve"> Materials and activities are designed so children can identify and correct their own errors, building resilience and internal motivation.</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Freedom of choice:</w:t>
      </w:r>
      <w:r w:rsidDel="00000000" w:rsidR="00000000" w:rsidRPr="00000000">
        <w:rPr>
          <w:rtl w:val="0"/>
        </w:rPr>
        <w:t xml:space="preserve"> Students are given the liberty to choose their activities, which fosters engagement, responsibility, and ownership of their learning.</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Independence:</w:t>
      </w:r>
      <w:r w:rsidDel="00000000" w:rsidR="00000000" w:rsidRPr="00000000">
        <w:rPr>
          <w:rtl w:val="0"/>
        </w:rPr>
        <w:t xml:space="preserve"> We actively encourage children to do things for themselves, building confidence and essential life skills from an early age.</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Inner discipline:</w:t>
      </w:r>
      <w:r w:rsidDel="00000000" w:rsidR="00000000" w:rsidRPr="00000000">
        <w:rPr>
          <w:rtl w:val="0"/>
        </w:rPr>
        <w:t xml:space="preserve"> Our environment and methodology cultivate self-control and focus that comes from within, rather than from external enforcement.</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Daily observation and assessment:</w:t>
      </w:r>
      <w:r w:rsidDel="00000000" w:rsidR="00000000" w:rsidRPr="00000000">
        <w:rPr>
          <w:rtl w:val="0"/>
        </w:rPr>
        <w:t xml:space="preserve"> Teachers closely observe each child to understand their individual needs, progress, and interests, tailoring guidance accordingly.</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Socially vibrant environment:</w:t>
      </w:r>
      <w:r w:rsidDel="00000000" w:rsidR="00000000" w:rsidRPr="00000000">
        <w:rPr>
          <w:rtl w:val="0"/>
        </w:rPr>
        <w:t xml:space="preserve"> We cultivate a respectful and cooperative community where children learn to interact positively with their peers and teachers.</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Encouraging the child’s inherent desire to do and learn:</w:t>
      </w:r>
      <w:r w:rsidDel="00000000" w:rsidR="00000000" w:rsidRPr="00000000">
        <w:rPr>
          <w:rtl w:val="0"/>
        </w:rPr>
        <w:t xml:space="preserve"> Our entire philosophy is built on trusting and nurturing the natural curiosity that every child possesses.</w:t>
      </w:r>
    </w:p>
    <w:p w:rsidR="00000000" w:rsidDel="00000000" w:rsidP="00000000" w:rsidRDefault="00000000" w:rsidRPr="00000000" w14:paraId="0000004B">
      <w:pPr>
        <w:spacing w:after="240" w:before="240" w:lineRule="auto"/>
        <w:rPr/>
      </w:pPr>
      <w:r w:rsidDel="00000000" w:rsidR="00000000" w:rsidRPr="00000000">
        <w:rPr>
          <w:rtl w:val="0"/>
        </w:rPr>
        <w:t xml:space="preserve">This student-centric methodology is the pedagogical engine of our school, driven daily by our team of highly qualified and dedicated educators.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7b3sjuylw6jo" w:id="6"/>
      <w:bookmarkEnd w:id="6"/>
      <w:r w:rsidDel="00000000" w:rsidR="00000000" w:rsidRPr="00000000">
        <w:rPr>
          <w:b w:val="1"/>
          <w:bCs w:val="1"/>
          <w:color w:val="000000"/>
          <w:sz w:val="26"/>
          <w:szCs w:val="26"/>
          <w:rtl w:val="0"/>
        </w:rPr>
        <w:t xml:space="preserve">5. Faculty and Leadership</w:t>
      </w:r>
    </w:p>
    <w:p w:rsidR="00000000" w:rsidDel="00000000" w:rsidP="00000000" w:rsidRDefault="00000000" w:rsidRPr="00000000" w14:paraId="0000004D">
      <w:pPr>
        <w:spacing w:after="240" w:before="240" w:lineRule="auto"/>
        <w:rPr/>
      </w:pPr>
      <w:r w:rsidDel="00000000" w:rsidR="00000000" w:rsidRPr="00000000">
        <w:rPr>
          <w:rtl w:val="0"/>
        </w:rPr>
        <w:t xml:space="preserve">The success of our educational philosophy rests on the shoulders of our faculty and leadership. They are the heart of the Nehru Kids Academy community, responsible for creating the nurturing, effective, and supportive environment where our students thrive.</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5iur83cj8ws" w:id="7"/>
      <w:bookmarkEnd w:id="7"/>
      <w:r w:rsidDel="00000000" w:rsidR="00000000" w:rsidRPr="00000000">
        <w:rPr>
          <w:b w:val="1"/>
          <w:bCs w:val="1"/>
          <w:color w:val="000000"/>
          <w:sz w:val="22"/>
          <w:szCs w:val="22"/>
          <w:rtl w:val="0"/>
        </w:rPr>
        <w:t xml:space="preserve">Our Teachers</w:t>
      </w:r>
    </w:p>
    <w:p w:rsidR="00000000" w:rsidDel="00000000" w:rsidP="00000000" w:rsidRDefault="00000000" w:rsidRPr="00000000" w14:paraId="0000004F">
      <w:pPr>
        <w:spacing w:after="240" w:before="240" w:lineRule="auto"/>
        <w:rPr/>
      </w:pPr>
      <w:r w:rsidDel="00000000" w:rsidR="00000000" w:rsidRPr="00000000">
        <w:rPr>
          <w:rtl w:val="0"/>
        </w:rPr>
        <w:t xml:space="preserve">Our faculty consists of highly qualified teachers who have undergone extensive training to master our educational approach. They are dedicated to providing individual attention to each child, utilizing iPADs and other study materials to create a rich learning experience. Progress is based on mastery; each child moves on to the next level only when they are thorough with the current one, ensuring no student is left behind.</w:t>
      </w:r>
    </w:p>
    <w:p w:rsidR="00000000" w:rsidDel="00000000" w:rsidP="00000000" w:rsidRDefault="00000000" w:rsidRPr="00000000" w14:paraId="00000050">
      <w:pPr>
        <w:spacing w:after="240" w:before="240" w:lineRule="auto"/>
        <w:rPr/>
      </w:pPr>
      <w:r w:rsidDel="00000000" w:rsidR="00000000" w:rsidRPr="00000000">
        <w:rPr>
          <w:rtl w:val="0"/>
        </w:rPr>
        <w:t xml:space="preserve">Our teaching team includes: Shahira Sulthana, Nisha, Pavithra PS, Sangeetha, Geetha N, Meera.S, Shirley Montaut, Chithra.P, and Dhanalakshmi.R.</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ievo01gcs1vp" w:id="8"/>
      <w:bookmarkEnd w:id="8"/>
      <w:r w:rsidDel="00000000" w:rsidR="00000000" w:rsidRPr="00000000">
        <w:rPr>
          <w:b w:val="1"/>
          <w:bCs w:val="1"/>
          <w:color w:val="000000"/>
          <w:sz w:val="22"/>
          <w:szCs w:val="22"/>
          <w:rtl w:val="0"/>
        </w:rPr>
        <w:t xml:space="preserve">Our Leadership</w:t>
      </w:r>
    </w:p>
    <w:p w:rsidR="00000000" w:rsidDel="00000000" w:rsidP="00000000" w:rsidRDefault="00000000" w:rsidRPr="00000000" w14:paraId="00000052">
      <w:pPr>
        <w:spacing w:after="240" w:before="240" w:lineRule="auto"/>
        <w:rPr/>
      </w:pPr>
      <w:r w:rsidDel="00000000" w:rsidR="00000000" w:rsidRPr="00000000">
        <w:rPr>
          <w:rtl w:val="0"/>
        </w:rPr>
        <w:t xml:space="preserve">The academy's strategic direction and commitment to excellence are guided by our experienced leadership team.</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b w:val="1"/>
          <w:bCs w:val="1"/>
          <w:rtl w:val="0"/>
        </w:rPr>
        <w:t xml:space="preserve">Adv. Dr. P. Krishnadas</w:t>
      </w:r>
    </w:p>
    <w:p w:rsidR="00000000" w:rsidDel="00000000" w:rsidP="00000000" w:rsidRDefault="00000000" w:rsidRPr="00000000" w14:paraId="00000054">
      <w:pPr>
        <w:numPr>
          <w:ilvl w:val="1"/>
          <w:numId w:val="7"/>
        </w:numPr>
        <w:spacing w:after="0" w:afterAutospacing="0" w:before="0" w:beforeAutospacing="0" w:lineRule="auto"/>
        <w:ind w:left="1440" w:hanging="360"/>
      </w:pPr>
      <w:r w:rsidDel="00000000" w:rsidR="00000000" w:rsidRPr="00000000">
        <w:rPr>
          <w:i w:val="1"/>
          <w:iCs w:val="1"/>
          <w:rtl w:val="0"/>
        </w:rPr>
        <w:t xml:space="preserve">Managing Director</w:t>
      </w:r>
    </w:p>
    <w:p w:rsidR="00000000" w:rsidDel="00000000" w:rsidP="00000000" w:rsidRDefault="00000000" w:rsidRPr="00000000" w14:paraId="00000055">
      <w:pPr>
        <w:numPr>
          <w:ilvl w:val="1"/>
          <w:numId w:val="7"/>
        </w:numPr>
        <w:spacing w:after="0" w:afterAutospacing="0" w:before="0" w:beforeAutospacing="0" w:lineRule="auto"/>
        <w:ind w:left="1440" w:hanging="360"/>
      </w:pPr>
      <w:r w:rsidDel="00000000" w:rsidR="00000000" w:rsidRPr="00000000">
        <w:rPr>
          <w:i w:val="1"/>
          <w:iCs w:val="1"/>
          <w:rtl w:val="0"/>
        </w:rPr>
        <w:t xml:space="preserve">Credentials: LLB, MBA, DEM, PhD.</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b w:val="1"/>
          <w:bCs w:val="1"/>
          <w:rtl w:val="0"/>
        </w:rPr>
        <w:t xml:space="preserve">Dr. P. Krishnakumar</w:t>
      </w:r>
    </w:p>
    <w:p w:rsidR="00000000" w:rsidDel="00000000" w:rsidP="00000000" w:rsidRDefault="00000000" w:rsidRPr="00000000" w14:paraId="00000057">
      <w:pPr>
        <w:numPr>
          <w:ilvl w:val="1"/>
          <w:numId w:val="7"/>
        </w:numPr>
        <w:spacing w:after="0" w:afterAutospacing="0" w:before="0" w:beforeAutospacing="0" w:lineRule="auto"/>
        <w:ind w:left="1440" w:hanging="360"/>
      </w:pPr>
      <w:r w:rsidDel="00000000" w:rsidR="00000000" w:rsidRPr="00000000">
        <w:rPr>
          <w:i w:val="1"/>
          <w:iCs w:val="1"/>
          <w:rtl w:val="0"/>
        </w:rPr>
        <w:t xml:space="preserve">Director</w:t>
      </w:r>
    </w:p>
    <w:p w:rsidR="00000000" w:rsidDel="00000000" w:rsidP="00000000" w:rsidRDefault="00000000" w:rsidRPr="00000000" w14:paraId="00000058">
      <w:pPr>
        <w:numPr>
          <w:ilvl w:val="1"/>
          <w:numId w:val="7"/>
        </w:numPr>
        <w:spacing w:after="240" w:before="0" w:beforeAutospacing="0" w:lineRule="auto"/>
        <w:ind w:left="1440" w:hanging="360"/>
      </w:pPr>
      <w:r w:rsidDel="00000000" w:rsidR="00000000" w:rsidRPr="00000000">
        <w:rPr>
          <w:i w:val="1"/>
          <w:iCs w:val="1"/>
          <w:rtl w:val="0"/>
        </w:rPr>
        <w:t xml:space="preserve">Credentials: MBA, PhD.</w:t>
      </w:r>
    </w:p>
    <w:p w:rsidR="00000000" w:rsidDel="00000000" w:rsidP="00000000" w:rsidRDefault="00000000" w:rsidRPr="00000000" w14:paraId="00000059">
      <w:pPr>
        <w:spacing w:after="240" w:before="240" w:lineRule="auto"/>
        <w:rPr/>
      </w:pPr>
      <w:r w:rsidDel="00000000" w:rsidR="00000000" w:rsidRPr="00000000">
        <w:rPr>
          <w:rtl w:val="0"/>
        </w:rPr>
        <w:t xml:space="preserve">The professionalism and dedication of our staff are consistently reflected in the positive feedback we receive from our parent community.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kfumz9yqumwx" w:id="9"/>
      <w:bookmarkEnd w:id="9"/>
      <w:r w:rsidDel="00000000" w:rsidR="00000000" w:rsidRPr="00000000">
        <w:rPr>
          <w:b w:val="1"/>
          <w:bCs w:val="1"/>
          <w:color w:val="000000"/>
          <w:sz w:val="26"/>
          <w:szCs w:val="26"/>
          <w:rtl w:val="0"/>
        </w:rPr>
        <w:t xml:space="preserve">6. Social Proof: Parent Testimonials &amp; Key Metrics</w:t>
      </w:r>
    </w:p>
    <w:p w:rsidR="00000000" w:rsidDel="00000000" w:rsidP="00000000" w:rsidRDefault="00000000" w:rsidRPr="00000000" w14:paraId="0000005B">
      <w:pPr>
        <w:spacing w:after="240" w:before="240" w:lineRule="auto"/>
        <w:rPr/>
      </w:pPr>
      <w:r w:rsidDel="00000000" w:rsidR="00000000" w:rsidRPr="00000000">
        <w:rPr>
          <w:rtl w:val="0"/>
        </w:rPr>
        <w:t xml:space="preserve">Social proof, in the form of parent testimonials and key school metrics, provides credible, third-party validation of our mission and impact. This feedback is essential for building trust and demonstrating the real-world success of the NKA experience to prospective families.</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8apt4ba7wr9p" w:id="10"/>
      <w:bookmarkEnd w:id="10"/>
      <w:r w:rsidDel="00000000" w:rsidR="00000000" w:rsidRPr="00000000">
        <w:rPr>
          <w:b w:val="1"/>
          <w:bCs w:val="1"/>
          <w:color w:val="000000"/>
          <w:sz w:val="22"/>
          <w:szCs w:val="22"/>
          <w:rtl w:val="0"/>
        </w:rPr>
        <w:t xml:space="preserve">Parent Voices</w:t>
      </w:r>
    </w:p>
    <w:p w:rsidR="00000000" w:rsidDel="00000000" w:rsidP="00000000" w:rsidRDefault="00000000" w:rsidRPr="00000000" w14:paraId="0000005D">
      <w:pPr>
        <w:spacing w:after="240" w:before="240" w:lineRule="auto"/>
        <w:rPr/>
      </w:pPr>
      <w:r w:rsidDel="00000000" w:rsidR="00000000" w:rsidRPr="00000000">
        <w:rPr>
          <w:rtl w:val="0"/>
        </w:rPr>
        <w:t xml:space="preserve">Our daughter is blessed with awesome teachers, she is having the best time of her life. They make learning fun.</w:t>
      </w:r>
    </w:p>
    <w:p w:rsidR="00000000" w:rsidDel="00000000" w:rsidP="00000000" w:rsidRDefault="00000000" w:rsidRPr="00000000" w14:paraId="0000005E">
      <w:pPr>
        <w:spacing w:after="240" w:before="240" w:lineRule="auto"/>
        <w:rPr/>
      </w:pPr>
      <w:r w:rsidDel="00000000" w:rsidR="00000000" w:rsidRPr="00000000">
        <w:rPr>
          <w:rtl w:val="0"/>
        </w:rPr>
        <w:t xml:space="preserve">— </w:t>
      </w:r>
      <w:r w:rsidDel="00000000" w:rsidR="00000000" w:rsidRPr="00000000">
        <w:rPr>
          <w:b w:val="1"/>
          <w:bCs w:val="1"/>
          <w:rtl w:val="0"/>
        </w:rPr>
        <w:t xml:space="preserve">Saranya</w:t>
      </w:r>
      <w:r w:rsidDel="00000000" w:rsidR="00000000" w:rsidRPr="00000000">
        <w:rPr>
          <w:rtl w:val="0"/>
        </w:rPr>
        <w:t xml:space="preserve"> (Mom of Adhishya.S - Pre-KG)</w:t>
      </w:r>
    </w:p>
    <w:p w:rsidR="00000000" w:rsidDel="00000000" w:rsidP="00000000" w:rsidRDefault="00000000" w:rsidRPr="00000000" w14:paraId="0000005F">
      <w:pPr>
        <w:spacing w:after="240" w:before="240" w:lineRule="auto"/>
        <w:rPr/>
      </w:pPr>
      <w:r w:rsidDel="00000000" w:rsidR="00000000" w:rsidRPr="00000000">
        <w:rPr>
          <w:rtl w:val="0"/>
        </w:rPr>
        <w:t xml:space="preserve">Friend, a golden and magical word, as a parent , we expect that our children must have good friends in their life and move all along with them. Thanks to the staff of NKA, as they become the first friends for our children.</w:t>
      </w:r>
    </w:p>
    <w:p w:rsidR="00000000" w:rsidDel="00000000" w:rsidP="00000000" w:rsidRDefault="00000000" w:rsidRPr="00000000" w14:paraId="00000060">
      <w:pPr>
        <w:spacing w:after="240" w:before="240" w:lineRule="auto"/>
        <w:rPr/>
      </w:pPr>
      <w:r w:rsidDel="00000000" w:rsidR="00000000" w:rsidRPr="00000000">
        <w:rPr>
          <w:rtl w:val="0"/>
        </w:rPr>
        <w:t xml:space="preserve">— </w:t>
      </w:r>
      <w:r w:rsidDel="00000000" w:rsidR="00000000" w:rsidRPr="00000000">
        <w:rPr>
          <w:b w:val="1"/>
          <w:bCs w:val="1"/>
          <w:rtl w:val="0"/>
        </w:rPr>
        <w:t xml:space="preserve">Vijayaprakash R</w:t>
      </w:r>
      <w:r w:rsidDel="00000000" w:rsidR="00000000" w:rsidRPr="00000000">
        <w:rPr>
          <w:rtl w:val="0"/>
        </w:rPr>
        <w:t xml:space="preserve"> (Father of Sreekshitha - Play Group)</w:t>
      </w:r>
    </w:p>
    <w:p w:rsidR="00000000" w:rsidDel="00000000" w:rsidP="00000000" w:rsidRDefault="00000000" w:rsidRPr="00000000" w14:paraId="00000061">
      <w:pPr>
        <w:spacing w:after="240" w:before="240" w:lineRule="auto"/>
        <w:rPr/>
      </w:pPr>
      <w:r w:rsidDel="00000000" w:rsidR="00000000" w:rsidRPr="00000000">
        <w:rPr>
          <w:rtl w:val="0"/>
        </w:rPr>
        <w:t xml:space="preserve">One of the best decisions we ever made as parents was sending our daughter, Teena to Nehru kids Academy. Your wonderful teachers, your happy environment and fabulous phonics program are the core ingredients, which make it such a top kindergarten.</w:t>
      </w:r>
    </w:p>
    <w:p w:rsidR="00000000" w:rsidDel="00000000" w:rsidP="00000000" w:rsidRDefault="00000000" w:rsidRPr="00000000" w14:paraId="00000062">
      <w:pPr>
        <w:spacing w:after="240" w:before="240" w:lineRule="auto"/>
        <w:rPr/>
      </w:pPr>
      <w:r w:rsidDel="00000000" w:rsidR="00000000" w:rsidRPr="00000000">
        <w:rPr>
          <w:rtl w:val="0"/>
        </w:rPr>
        <w:t xml:space="preserve">— </w:t>
      </w:r>
      <w:r w:rsidDel="00000000" w:rsidR="00000000" w:rsidRPr="00000000">
        <w:rPr>
          <w:b w:val="1"/>
          <w:bCs w:val="1"/>
          <w:rtl w:val="0"/>
        </w:rPr>
        <w:t xml:space="preserve">Jessy</w:t>
      </w:r>
      <w:r w:rsidDel="00000000" w:rsidR="00000000" w:rsidRPr="00000000">
        <w:rPr>
          <w:rtl w:val="0"/>
        </w:rPr>
        <w:t xml:space="preserve"> (mom of thomson david)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Key Testimonial Themes:</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b w:val="1"/>
          <w:bCs w:val="1"/>
          <w:rtl w:val="0"/>
        </w:rPr>
        <w:t xml:space="preserve">Fun and Engaging Learning Environment:</w:t>
      </w:r>
      <w:r w:rsidDel="00000000" w:rsidR="00000000" w:rsidRPr="00000000">
        <w:rPr>
          <w:rtl w:val="0"/>
        </w:rPr>
        <w:t xml:space="preserve"> Parents consistently highlight that NKA makes learning fun and enjoyable for their children.</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b w:val="1"/>
          <w:bCs w:val="1"/>
          <w:rtl w:val="0"/>
        </w:rPr>
        <w:t xml:space="preserve">High-Quality, "Awesome" Teachers:</w:t>
      </w:r>
      <w:r w:rsidDel="00000000" w:rsidR="00000000" w:rsidRPr="00000000">
        <w:rPr>
          <w:rtl w:val="0"/>
        </w:rPr>
        <w:t xml:space="preserve"> The quality, care, and positive impact of our teaching staff are frequently praised.</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b w:val="1"/>
          <w:bCs w:val="1"/>
          <w:rtl w:val="0"/>
        </w:rPr>
        <w:t xml:space="preserve">Positive Social Development:</w:t>
      </w:r>
      <w:r w:rsidDel="00000000" w:rsidR="00000000" w:rsidRPr="00000000">
        <w:rPr>
          <w:rtl w:val="0"/>
        </w:rPr>
        <w:t xml:space="preserve"> Teachers are seen as "first friends," underscoring the nurturing and socially supportive atmosphere.</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b w:val="1"/>
          <w:bCs w:val="1"/>
          <w:rtl w:val="0"/>
        </w:rPr>
        <w:t xml:space="preserve">Effective Phonics Program:</w:t>
      </w:r>
      <w:r w:rsidDel="00000000" w:rsidR="00000000" w:rsidRPr="00000000">
        <w:rPr>
          <w:rtl w:val="0"/>
        </w:rPr>
        <w:t xml:space="preserve"> The strength of specific academic programs, like phonics, is noted as a core ingredient of our success.</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tqrda57e8w9d" w:id="11"/>
      <w:bookmarkEnd w:id="11"/>
      <w:r w:rsidDel="00000000" w:rsidR="00000000" w:rsidRPr="00000000">
        <w:rPr>
          <w:b w:val="1"/>
          <w:bCs w:val="1"/>
          <w:color w:val="000000"/>
          <w:sz w:val="22"/>
          <w:szCs w:val="22"/>
          <w:rtl w:val="0"/>
        </w:rPr>
        <w:t xml:space="preserve">Our Community by the Numbers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 Community of 150+ Happy Kids</w:t>
      </w:r>
    </w:p>
    <w:p w:rsidR="00000000" w:rsidDel="00000000" w:rsidP="00000000" w:rsidRDefault="00000000" w:rsidRPr="00000000" w14:paraId="0000006A">
      <w:pPr>
        <w:spacing w:after="240" w:before="240" w:lineRule="auto"/>
        <w:rPr/>
      </w:pPr>
      <w:r w:rsidDel="00000000" w:rsidR="00000000" w:rsidRPr="00000000">
        <w:rPr>
          <w:rtl w:val="0"/>
        </w:rPr>
        <w:t xml:space="preserve">Together, these powerful testimonials and our growing student body paint a clear picture of a vibrant, effective, and well-loved school community.</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kiklk9d9kz2k" w:id="12"/>
      <w:bookmarkEnd w:id="12"/>
      <w:r w:rsidDel="00000000" w:rsidR="00000000" w:rsidRPr="00000000">
        <w:rPr>
          <w:b w:val="1"/>
          <w:bCs w:val="1"/>
          <w:color w:val="000000"/>
          <w:sz w:val="26"/>
          <w:szCs w:val="26"/>
          <w:rtl w:val="0"/>
        </w:rPr>
        <w:t xml:space="preserve">7. Current Website Sitemap (Inferred)</w:t>
      </w:r>
    </w:p>
    <w:p w:rsidR="00000000" w:rsidDel="00000000" w:rsidP="00000000" w:rsidRDefault="00000000" w:rsidRPr="00000000" w14:paraId="0000006C">
      <w:pPr>
        <w:spacing w:after="240" w:before="240" w:lineRule="auto"/>
        <w:rPr/>
      </w:pPr>
      <w:r w:rsidDel="00000000" w:rsidR="00000000" w:rsidRPr="00000000">
        <w:rPr>
          <w:rtl w:val="0"/>
        </w:rPr>
        <w:t xml:space="preserve">This section provides a simplified, hierarchical sitemap based on the content structure of the current website. This serves as a useful baseline for understanding the existing information architecture and planning future redesign or content strategy efforts.</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b w:val="1"/>
          <w:bCs w:val="1"/>
          <w:rtl w:val="0"/>
        </w:rPr>
        <w:t xml:space="preserve">Home</w:t>
      </w:r>
    </w:p>
    <w:p w:rsidR="00000000" w:rsidDel="00000000" w:rsidP="00000000" w:rsidRDefault="00000000" w:rsidRPr="00000000" w14:paraId="0000006E">
      <w:pPr>
        <w:numPr>
          <w:ilvl w:val="1"/>
          <w:numId w:val="8"/>
        </w:numPr>
        <w:spacing w:after="0" w:afterAutospacing="0" w:before="0" w:beforeAutospacing="0" w:lineRule="auto"/>
        <w:ind w:left="1440" w:hanging="360"/>
      </w:pPr>
      <w:r w:rsidDel="00000000" w:rsidR="00000000" w:rsidRPr="00000000">
        <w:rPr>
          <w:rtl w:val="0"/>
        </w:rPr>
        <w:t xml:space="preserve">Why Love Us (Features Section)</w:t>
      </w:r>
    </w:p>
    <w:p w:rsidR="00000000" w:rsidDel="00000000" w:rsidP="00000000" w:rsidRDefault="00000000" w:rsidRPr="00000000" w14:paraId="0000006F">
      <w:pPr>
        <w:numPr>
          <w:ilvl w:val="2"/>
          <w:numId w:val="8"/>
        </w:numPr>
        <w:spacing w:after="0" w:afterAutospacing="0" w:before="0" w:beforeAutospacing="0" w:lineRule="auto"/>
        <w:ind w:left="2160" w:hanging="360"/>
      </w:pPr>
      <w:r w:rsidDel="00000000" w:rsidR="00000000" w:rsidRPr="00000000">
        <w:rPr>
          <w:rtl w:val="0"/>
        </w:rPr>
        <w:t xml:space="preserve">iPAD Worksheet</w:t>
      </w:r>
    </w:p>
    <w:p w:rsidR="00000000" w:rsidDel="00000000" w:rsidP="00000000" w:rsidRDefault="00000000" w:rsidRPr="00000000" w14:paraId="00000070">
      <w:pPr>
        <w:numPr>
          <w:ilvl w:val="2"/>
          <w:numId w:val="8"/>
        </w:numPr>
        <w:spacing w:after="0" w:afterAutospacing="0" w:before="0" w:beforeAutospacing="0" w:lineRule="auto"/>
        <w:ind w:left="2160" w:hanging="360"/>
      </w:pPr>
      <w:r w:rsidDel="00000000" w:rsidR="00000000" w:rsidRPr="00000000">
        <w:rPr>
          <w:rtl w:val="0"/>
        </w:rPr>
        <w:t xml:space="preserve">Online Assesment</w:t>
      </w:r>
    </w:p>
    <w:p w:rsidR="00000000" w:rsidDel="00000000" w:rsidP="00000000" w:rsidRDefault="00000000" w:rsidRPr="00000000" w14:paraId="00000071">
      <w:pPr>
        <w:numPr>
          <w:ilvl w:val="2"/>
          <w:numId w:val="8"/>
        </w:numPr>
        <w:spacing w:after="0" w:afterAutospacing="0" w:before="0" w:beforeAutospacing="0" w:lineRule="auto"/>
        <w:ind w:left="2160" w:hanging="360"/>
      </w:pPr>
      <w:r w:rsidDel="00000000" w:rsidR="00000000" w:rsidRPr="00000000">
        <w:rPr>
          <w:rtl w:val="0"/>
        </w:rPr>
        <w:t xml:space="preserve">Air-conditioned Classrooms</w:t>
      </w:r>
    </w:p>
    <w:p w:rsidR="00000000" w:rsidDel="00000000" w:rsidP="00000000" w:rsidRDefault="00000000" w:rsidRPr="00000000" w14:paraId="00000072">
      <w:pPr>
        <w:numPr>
          <w:ilvl w:val="2"/>
          <w:numId w:val="8"/>
        </w:numPr>
        <w:spacing w:after="0" w:afterAutospacing="0" w:before="0" w:beforeAutospacing="0" w:lineRule="auto"/>
        <w:ind w:left="2160" w:hanging="360"/>
      </w:pPr>
      <w:r w:rsidDel="00000000" w:rsidR="00000000" w:rsidRPr="00000000">
        <w:rPr>
          <w:rtl w:val="0"/>
        </w:rPr>
        <w:t xml:space="preserve">Fun learning</w:t>
      </w:r>
    </w:p>
    <w:p w:rsidR="00000000" w:rsidDel="00000000" w:rsidP="00000000" w:rsidRDefault="00000000" w:rsidRPr="00000000" w14:paraId="00000073">
      <w:pPr>
        <w:numPr>
          <w:ilvl w:val="2"/>
          <w:numId w:val="8"/>
        </w:numPr>
        <w:spacing w:after="0" w:afterAutospacing="0" w:before="0" w:beforeAutospacing="0" w:lineRule="auto"/>
        <w:ind w:left="2160" w:hanging="360"/>
      </w:pPr>
      <w:r w:rsidDel="00000000" w:rsidR="00000000" w:rsidRPr="00000000">
        <w:rPr>
          <w:rtl w:val="0"/>
        </w:rPr>
        <w:t xml:space="preserve">Kindergarten Competitions</w:t>
      </w:r>
    </w:p>
    <w:p w:rsidR="00000000" w:rsidDel="00000000" w:rsidP="00000000" w:rsidRDefault="00000000" w:rsidRPr="00000000" w14:paraId="00000074">
      <w:pPr>
        <w:numPr>
          <w:ilvl w:val="1"/>
          <w:numId w:val="8"/>
        </w:numPr>
        <w:spacing w:after="0" w:afterAutospacing="0" w:before="0" w:beforeAutospacing="0" w:lineRule="auto"/>
        <w:ind w:left="1440" w:hanging="360"/>
      </w:pPr>
      <w:r w:rsidDel="00000000" w:rsidR="00000000" w:rsidRPr="00000000">
        <w:rPr>
          <w:rtl w:val="0"/>
        </w:rPr>
        <w:t xml:space="preserve">Our Teachers</w:t>
      </w:r>
    </w:p>
    <w:p w:rsidR="00000000" w:rsidDel="00000000" w:rsidP="00000000" w:rsidRDefault="00000000" w:rsidRPr="00000000" w14:paraId="00000075">
      <w:pPr>
        <w:numPr>
          <w:ilvl w:val="1"/>
          <w:numId w:val="8"/>
        </w:numPr>
        <w:spacing w:after="0" w:afterAutospacing="0" w:before="0" w:beforeAutospacing="0" w:lineRule="auto"/>
        <w:ind w:left="1440" w:hanging="360"/>
      </w:pPr>
      <w:r w:rsidDel="00000000" w:rsidR="00000000" w:rsidRPr="00000000">
        <w:rPr>
          <w:rtl w:val="0"/>
        </w:rPr>
        <w:t xml:space="preserve">Our Popular Courses</w:t>
      </w:r>
    </w:p>
    <w:p w:rsidR="00000000" w:rsidDel="00000000" w:rsidP="00000000" w:rsidRDefault="00000000" w:rsidRPr="00000000" w14:paraId="00000076">
      <w:pPr>
        <w:numPr>
          <w:ilvl w:val="2"/>
          <w:numId w:val="8"/>
        </w:numPr>
        <w:spacing w:after="0" w:afterAutospacing="0" w:before="0" w:beforeAutospacing="0" w:lineRule="auto"/>
        <w:ind w:left="2160" w:hanging="360"/>
      </w:pPr>
      <w:r w:rsidDel="00000000" w:rsidR="00000000" w:rsidRPr="00000000">
        <w:rPr>
          <w:rtl w:val="0"/>
        </w:rPr>
        <w:t xml:space="preserve">Play Group</w:t>
      </w:r>
    </w:p>
    <w:p w:rsidR="00000000" w:rsidDel="00000000" w:rsidP="00000000" w:rsidRDefault="00000000" w:rsidRPr="00000000" w14:paraId="00000077">
      <w:pPr>
        <w:numPr>
          <w:ilvl w:val="2"/>
          <w:numId w:val="8"/>
        </w:numPr>
        <w:spacing w:after="0" w:afterAutospacing="0" w:before="0" w:beforeAutospacing="0" w:lineRule="auto"/>
        <w:ind w:left="2160" w:hanging="360"/>
      </w:pPr>
      <w:r w:rsidDel="00000000" w:rsidR="00000000" w:rsidRPr="00000000">
        <w:rPr>
          <w:rtl w:val="0"/>
        </w:rPr>
        <w:t xml:space="preserve">Pre KG</w:t>
      </w:r>
    </w:p>
    <w:p w:rsidR="00000000" w:rsidDel="00000000" w:rsidP="00000000" w:rsidRDefault="00000000" w:rsidRPr="00000000" w14:paraId="00000078">
      <w:pPr>
        <w:numPr>
          <w:ilvl w:val="2"/>
          <w:numId w:val="8"/>
        </w:numPr>
        <w:spacing w:after="0" w:afterAutospacing="0" w:before="0" w:beforeAutospacing="0" w:lineRule="auto"/>
        <w:ind w:left="2160" w:hanging="360"/>
      </w:pPr>
      <w:r w:rsidDel="00000000" w:rsidR="00000000" w:rsidRPr="00000000">
        <w:rPr>
          <w:rtl w:val="0"/>
        </w:rPr>
        <w:t xml:space="preserve">LKG</w:t>
      </w:r>
    </w:p>
    <w:p w:rsidR="00000000" w:rsidDel="00000000" w:rsidP="00000000" w:rsidRDefault="00000000" w:rsidRPr="00000000" w14:paraId="00000079">
      <w:pPr>
        <w:numPr>
          <w:ilvl w:val="2"/>
          <w:numId w:val="8"/>
        </w:numPr>
        <w:spacing w:after="0" w:afterAutospacing="0" w:before="0" w:beforeAutospacing="0" w:lineRule="auto"/>
        <w:ind w:left="2160" w:hanging="360"/>
      </w:pPr>
      <w:r w:rsidDel="00000000" w:rsidR="00000000" w:rsidRPr="00000000">
        <w:rPr>
          <w:rtl w:val="0"/>
        </w:rPr>
        <w:t xml:space="preserve">UKG</w:t>
      </w:r>
    </w:p>
    <w:p w:rsidR="00000000" w:rsidDel="00000000" w:rsidP="00000000" w:rsidRDefault="00000000" w:rsidRPr="00000000" w14:paraId="0000007A">
      <w:pPr>
        <w:numPr>
          <w:ilvl w:val="1"/>
          <w:numId w:val="8"/>
        </w:numPr>
        <w:spacing w:after="0" w:afterAutospacing="0" w:before="0" w:beforeAutospacing="0" w:lineRule="auto"/>
        <w:ind w:left="1440" w:hanging="360"/>
      </w:pPr>
      <w:r w:rsidDel="00000000" w:rsidR="00000000" w:rsidRPr="00000000">
        <w:rPr>
          <w:rtl w:val="0"/>
        </w:rPr>
        <w:t xml:space="preserve">Testimonials</w:t>
      </w:r>
    </w:p>
    <w:p w:rsidR="00000000" w:rsidDel="00000000" w:rsidP="00000000" w:rsidRDefault="00000000" w:rsidRPr="00000000" w14:paraId="0000007B">
      <w:pPr>
        <w:numPr>
          <w:ilvl w:val="1"/>
          <w:numId w:val="8"/>
        </w:numPr>
        <w:spacing w:after="0" w:afterAutospacing="0" w:before="0" w:beforeAutospacing="0" w:lineRule="auto"/>
        <w:ind w:left="1440" w:hanging="360"/>
      </w:pPr>
      <w:r w:rsidDel="00000000" w:rsidR="00000000" w:rsidRPr="00000000">
        <w:rPr>
          <w:rtl w:val="0"/>
        </w:rPr>
        <w:t xml:space="preserve">Our Gallery</w:t>
      </w:r>
    </w:p>
    <w:p w:rsidR="00000000" w:rsidDel="00000000" w:rsidP="00000000" w:rsidRDefault="00000000" w:rsidRPr="00000000" w14:paraId="0000007C">
      <w:pPr>
        <w:numPr>
          <w:ilvl w:val="1"/>
          <w:numId w:val="8"/>
        </w:numPr>
        <w:spacing w:after="0" w:afterAutospacing="0" w:before="0" w:beforeAutospacing="0" w:lineRule="auto"/>
        <w:ind w:left="1440" w:hanging="360"/>
      </w:pPr>
      <w:r w:rsidDel="00000000" w:rsidR="00000000" w:rsidRPr="00000000">
        <w:rPr>
          <w:rtl w:val="0"/>
        </w:rPr>
        <w:t xml:space="preserve">Nehru Kids Academy Numbers</w:t>
      </w:r>
    </w:p>
    <w:p w:rsidR="00000000" w:rsidDel="00000000" w:rsidP="00000000" w:rsidRDefault="00000000" w:rsidRPr="00000000" w14:paraId="0000007D">
      <w:pPr>
        <w:numPr>
          <w:ilvl w:val="1"/>
          <w:numId w:val="8"/>
        </w:numPr>
        <w:spacing w:after="0" w:afterAutospacing="0" w:before="0" w:beforeAutospacing="0" w:lineRule="auto"/>
        <w:ind w:left="1440" w:hanging="360"/>
      </w:pPr>
      <w:r w:rsidDel="00000000" w:rsidR="00000000" w:rsidRPr="00000000">
        <w:rPr>
          <w:rtl w:val="0"/>
        </w:rPr>
        <w:t xml:space="preserve">Leadership</w:t>
      </w:r>
    </w:p>
    <w:p w:rsidR="00000000" w:rsidDel="00000000" w:rsidP="00000000" w:rsidRDefault="00000000" w:rsidRPr="00000000" w14:paraId="0000007E">
      <w:pPr>
        <w:numPr>
          <w:ilvl w:val="1"/>
          <w:numId w:val="8"/>
        </w:numPr>
        <w:spacing w:after="240" w:before="0" w:beforeAutospacing="0" w:lineRule="auto"/>
        <w:ind w:left="1440" w:hanging="360"/>
      </w:pPr>
      <w:r w:rsidDel="00000000" w:rsidR="00000000" w:rsidRPr="00000000">
        <w:rPr>
          <w:rtl w:val="0"/>
        </w:rPr>
        <w:t xml:space="preserve">Methodology</w:t>
      </w:r>
    </w:p>
    <w:p w:rsidR="00000000" w:rsidDel="00000000" w:rsidP="00000000" w:rsidRDefault="00000000" w:rsidRPr="00000000" w14:paraId="0000007F">
      <w:pPr>
        <w:spacing w:after="240" w:before="240" w:lineRule="auto"/>
        <w:rPr/>
      </w:pPr>
      <w:r w:rsidDel="00000000" w:rsidR="00000000" w:rsidRPr="00000000">
        <w:rPr>
          <w:rtl w:val="0"/>
        </w:rPr>
        <w:t xml:space="preserve">This structure provides the raw material for the refined, strategic messages that will drive our future communications.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lywnz9odb8tx" w:id="13"/>
      <w:bookmarkEnd w:id="13"/>
      <w:r w:rsidDel="00000000" w:rsidR="00000000" w:rsidRPr="00000000">
        <w:rPr>
          <w:b w:val="1"/>
          <w:bCs w:val="1"/>
          <w:color w:val="000000"/>
          <w:sz w:val="26"/>
          <w:szCs w:val="26"/>
          <w:rtl w:val="0"/>
        </w:rPr>
        <w:t xml:space="preserve">8. Master Messaging and Content Pillars</w:t>
      </w:r>
    </w:p>
    <w:p w:rsidR="00000000" w:rsidDel="00000000" w:rsidP="00000000" w:rsidRDefault="00000000" w:rsidRPr="00000000" w14:paraId="00000081">
      <w:pPr>
        <w:spacing w:after="240" w:before="240" w:lineRule="auto"/>
        <w:rPr/>
      </w:pPr>
      <w:r w:rsidDel="00000000" w:rsidR="00000000" w:rsidRPr="00000000">
        <w:rPr>
          <w:rtl w:val="0"/>
        </w:rPr>
        <w:t xml:space="preserve">This final section synthesizes all preceding information into the core content pillars that must be consistently communicated across all platforms. These three pillars represent the most compelling and defensible aspects of the Nehru Kids Academy brand promise.</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otc819dgsxr" w:id="14"/>
      <w:bookmarkEnd w:id="14"/>
      <w:r w:rsidDel="00000000" w:rsidR="00000000" w:rsidRPr="00000000">
        <w:rPr>
          <w:b w:val="1"/>
          <w:bCs w:val="1"/>
          <w:color w:val="000000"/>
          <w:sz w:val="22"/>
          <w:szCs w:val="22"/>
          <w:rtl w:val="0"/>
        </w:rPr>
        <w:t xml:space="preserve">Pillar 1: Modern, Tech-Enabled Learning</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NKA integrates modern technology to create an interactive, effective, and convenient learning experience for children and parents.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Proof Points:</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rtl w:val="0"/>
        </w:rPr>
        <w:t xml:space="preserve">"iPAD Worksheet"</w:t>
      </w:r>
    </w:p>
    <w:p w:rsidR="00000000" w:rsidDel="00000000" w:rsidP="00000000" w:rsidRDefault="00000000" w:rsidRPr="00000000" w14:paraId="00000086">
      <w:pPr>
        <w:numPr>
          <w:ilvl w:val="1"/>
          <w:numId w:val="3"/>
        </w:numPr>
        <w:spacing w:after="0" w:afterAutospacing="0" w:before="0" w:beforeAutospacing="0" w:lineRule="auto"/>
        <w:ind w:left="1440" w:hanging="360"/>
      </w:pPr>
      <w:r w:rsidDel="00000000" w:rsidR="00000000" w:rsidRPr="00000000">
        <w:rPr>
          <w:rtl w:val="0"/>
        </w:rPr>
        <w:t xml:space="preserve">"Online Assesment" portal for parents</w:t>
      </w:r>
    </w:p>
    <w:p w:rsidR="00000000" w:rsidDel="00000000" w:rsidP="00000000" w:rsidRDefault="00000000" w:rsidRPr="00000000" w14:paraId="00000087">
      <w:pPr>
        <w:numPr>
          <w:ilvl w:val="1"/>
          <w:numId w:val="3"/>
        </w:numPr>
        <w:spacing w:after="240" w:before="0" w:beforeAutospacing="0" w:lineRule="auto"/>
        <w:ind w:left="1440" w:hanging="360"/>
      </w:pPr>
      <w:r w:rsidDel="00000000" w:rsidR="00000000" w:rsidRPr="00000000">
        <w:rPr>
          <w:rtl w:val="0"/>
        </w:rPr>
        <w:t xml:space="preserve">State-of-the-art audio-visual lab</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lu3iicpw8gwe" w:id="15"/>
      <w:bookmarkEnd w:id="15"/>
      <w:r w:rsidDel="00000000" w:rsidR="00000000" w:rsidRPr="00000000">
        <w:rPr>
          <w:b w:val="1"/>
          <w:bCs w:val="1"/>
          <w:color w:val="000000"/>
          <w:sz w:val="22"/>
          <w:szCs w:val="22"/>
          <w:rtl w:val="0"/>
        </w:rPr>
        <w:t xml:space="preserve">Pillar 2: Child-Centric, Individualized Education</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Our core philosophy is a profound commitment to the individual child. We replace the rigid, one-size-fits-all model with a flexible, supportive framework where children learn at their own pace, fostering genuine independence and self-discipline from within.</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bCs w:val="1"/>
          <w:rtl w:val="0"/>
        </w:rPr>
        <w:t xml:space="preserve">Proof Points:</w:t>
      </w:r>
    </w:p>
    <w:p w:rsidR="00000000" w:rsidDel="00000000" w:rsidP="00000000" w:rsidRDefault="00000000" w:rsidRPr="00000000" w14:paraId="0000008B">
      <w:pPr>
        <w:numPr>
          <w:ilvl w:val="1"/>
          <w:numId w:val="1"/>
        </w:numPr>
        <w:spacing w:after="0" w:afterAutospacing="0" w:before="0" w:beforeAutospacing="0" w:lineRule="auto"/>
        <w:ind w:left="1440" w:hanging="360"/>
      </w:pPr>
      <w:r w:rsidDel="00000000" w:rsidR="00000000" w:rsidRPr="00000000">
        <w:rPr>
          <w:rtl w:val="0"/>
        </w:rPr>
        <w:t xml:space="preserve">"Each Child at his own pace"</w:t>
      </w:r>
    </w:p>
    <w:p w:rsidR="00000000" w:rsidDel="00000000" w:rsidP="00000000" w:rsidRDefault="00000000" w:rsidRPr="00000000" w14:paraId="0000008C">
      <w:pPr>
        <w:numPr>
          <w:ilvl w:val="1"/>
          <w:numId w:val="1"/>
        </w:numPr>
        <w:spacing w:after="0" w:afterAutospacing="0" w:before="0" w:beforeAutospacing="0" w:lineRule="auto"/>
        <w:ind w:left="1440" w:hanging="360"/>
      </w:pPr>
      <w:r w:rsidDel="00000000" w:rsidR="00000000" w:rsidRPr="00000000">
        <w:rPr>
          <w:rtl w:val="0"/>
        </w:rPr>
        <w:t xml:space="preserve">"Teachers are facilitators"</w:t>
      </w:r>
    </w:p>
    <w:p w:rsidR="00000000" w:rsidDel="00000000" w:rsidP="00000000" w:rsidRDefault="00000000" w:rsidRPr="00000000" w14:paraId="0000008D">
      <w:pPr>
        <w:numPr>
          <w:ilvl w:val="1"/>
          <w:numId w:val="1"/>
        </w:numPr>
        <w:spacing w:after="0" w:afterAutospacing="0" w:before="0" w:beforeAutospacing="0" w:lineRule="auto"/>
        <w:ind w:left="1440" w:hanging="360"/>
      </w:pPr>
      <w:r w:rsidDel="00000000" w:rsidR="00000000" w:rsidRPr="00000000">
        <w:rPr>
          <w:rtl w:val="0"/>
        </w:rPr>
        <w:t xml:space="preserve">"Individual attention to each child"</w:t>
      </w:r>
    </w:p>
    <w:p w:rsidR="00000000" w:rsidDel="00000000" w:rsidP="00000000" w:rsidRDefault="00000000" w:rsidRPr="00000000" w14:paraId="0000008E">
      <w:pPr>
        <w:numPr>
          <w:ilvl w:val="1"/>
          <w:numId w:val="1"/>
        </w:numPr>
        <w:spacing w:after="0" w:afterAutospacing="0" w:before="0" w:beforeAutospacing="0" w:lineRule="auto"/>
        <w:ind w:left="1440" w:hanging="360"/>
      </w:pPr>
      <w:r w:rsidDel="00000000" w:rsidR="00000000" w:rsidRPr="00000000">
        <w:rPr>
          <w:rtl w:val="0"/>
        </w:rPr>
        <w:t xml:space="preserve">"Inner discipline"</w:t>
      </w:r>
    </w:p>
    <w:p w:rsidR="00000000" w:rsidDel="00000000" w:rsidP="00000000" w:rsidRDefault="00000000" w:rsidRPr="00000000" w14:paraId="0000008F">
      <w:pPr>
        <w:numPr>
          <w:ilvl w:val="1"/>
          <w:numId w:val="1"/>
        </w:numPr>
        <w:spacing w:after="240" w:before="0" w:beforeAutospacing="0" w:lineRule="auto"/>
        <w:ind w:left="1440" w:hanging="360"/>
      </w:pPr>
      <w:r w:rsidDel="00000000" w:rsidR="00000000" w:rsidRPr="00000000">
        <w:rPr>
          <w:rtl w:val="0"/>
        </w:rPr>
        <w:t xml:space="preserve">"Independence"</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tk900xtvmqpe" w:id="16"/>
      <w:bookmarkEnd w:id="16"/>
      <w:r w:rsidDel="00000000" w:rsidR="00000000" w:rsidRPr="00000000">
        <w:rPr>
          <w:b w:val="1"/>
          <w:bCs w:val="1"/>
          <w:color w:val="000000"/>
          <w:sz w:val="22"/>
          <w:szCs w:val="22"/>
          <w:rtl w:val="0"/>
        </w:rPr>
        <w:t xml:space="preserve">Pillar 3: A Caring Community of Expert Educators</w:t>
      </w:r>
    </w:p>
    <w:p w:rsidR="00000000" w:rsidDel="00000000" w:rsidP="00000000" w:rsidRDefault="00000000" w:rsidRPr="00000000" w14:paraId="00000091">
      <w:pPr>
        <w:numPr>
          <w:ilvl w:val="0"/>
          <w:numId w:val="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NKA is defined by its highly qualified, loving teachers and dedicated leadership who foster a happy and socially vibrant community cherished by students and parents alike.</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b w:val="1"/>
          <w:bCs w:val="1"/>
          <w:rtl w:val="0"/>
        </w:rPr>
        <w:t xml:space="preserve">Proof Points:</w:t>
      </w:r>
    </w:p>
    <w:p w:rsidR="00000000" w:rsidDel="00000000" w:rsidP="00000000" w:rsidRDefault="00000000" w:rsidRPr="00000000" w14:paraId="00000093">
      <w:pPr>
        <w:numPr>
          <w:ilvl w:val="1"/>
          <w:numId w:val="6"/>
        </w:numPr>
        <w:spacing w:after="0" w:afterAutospacing="0" w:before="0" w:beforeAutospacing="0" w:lineRule="auto"/>
        <w:ind w:left="1440" w:hanging="360"/>
      </w:pPr>
      <w:r w:rsidDel="00000000" w:rsidR="00000000" w:rsidRPr="00000000">
        <w:rPr>
          <w:rtl w:val="0"/>
        </w:rPr>
        <w:t xml:space="preserve">"Highly qualified teachers" who have undergone training</w:t>
      </w:r>
    </w:p>
    <w:p w:rsidR="00000000" w:rsidDel="00000000" w:rsidP="00000000" w:rsidRDefault="00000000" w:rsidRPr="00000000" w14:paraId="00000094">
      <w:pPr>
        <w:numPr>
          <w:ilvl w:val="1"/>
          <w:numId w:val="6"/>
        </w:numPr>
        <w:spacing w:after="0" w:afterAutospacing="0" w:before="0" w:beforeAutospacing="0" w:lineRule="auto"/>
        <w:ind w:left="1440" w:hanging="360"/>
      </w:pPr>
      <w:r w:rsidDel="00000000" w:rsidR="00000000" w:rsidRPr="00000000">
        <w:rPr>
          <w:rtl w:val="0"/>
        </w:rPr>
        <w:t xml:space="preserve">Parent testimonials praising "awesome teachers" and a "happy environment"</w:t>
      </w:r>
    </w:p>
    <w:p w:rsidR="00000000" w:rsidDel="00000000" w:rsidP="00000000" w:rsidRDefault="00000000" w:rsidRPr="00000000" w14:paraId="00000095">
      <w:pPr>
        <w:numPr>
          <w:ilvl w:val="1"/>
          <w:numId w:val="6"/>
        </w:numPr>
        <w:spacing w:after="0" w:afterAutospacing="0" w:before="0" w:beforeAutospacing="0" w:lineRule="auto"/>
        <w:ind w:left="1440" w:hanging="360"/>
      </w:pPr>
      <w:r w:rsidDel="00000000" w:rsidR="00000000" w:rsidRPr="00000000">
        <w:rPr>
          <w:rtl w:val="0"/>
        </w:rPr>
        <w:t xml:space="preserve">Leadership with advanced academic credentials (PhD, MBA)</w:t>
      </w:r>
    </w:p>
    <w:p w:rsidR="00000000" w:rsidDel="00000000" w:rsidP="00000000" w:rsidRDefault="00000000" w:rsidRPr="00000000" w14:paraId="00000096">
      <w:pPr>
        <w:numPr>
          <w:ilvl w:val="1"/>
          <w:numId w:val="6"/>
        </w:numPr>
        <w:spacing w:after="240" w:before="0" w:beforeAutospacing="0" w:lineRule="auto"/>
        <w:ind w:left="1440" w:hanging="360"/>
      </w:pPr>
      <w:r w:rsidDel="00000000" w:rsidR="00000000" w:rsidRPr="00000000">
        <w:rPr>
          <w:rtl w:val="0"/>
        </w:rPr>
        <w:t xml:space="preserve">A community of 150 "Happy Kids"</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