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D8A6B" w14:textId="486D4110" w:rsidR="00926735" w:rsidRPr="00E75687" w:rsidRDefault="00F57A16" w:rsidP="00E75687">
      <w:pPr>
        <w:widowControl/>
        <w:ind w:right="0"/>
        <w:jc w:val="center"/>
        <w:rPr>
          <w:b/>
          <w:bCs/>
          <w:sz w:val="32"/>
          <w:szCs w:val="32"/>
          <w:u w:val="single"/>
        </w:rPr>
      </w:pPr>
      <w:r w:rsidRPr="00E75687">
        <w:rPr>
          <w:b/>
          <w:bCs/>
          <w:sz w:val="32"/>
          <w:szCs w:val="32"/>
          <w:u w:val="single"/>
        </w:rPr>
        <w:t>CARE HAVEN</w:t>
      </w:r>
    </w:p>
    <w:p w14:paraId="535E52A9" w14:textId="77777777" w:rsidR="008E6CB5" w:rsidRDefault="008E6CB5" w:rsidP="008E6CB5">
      <w:pPr>
        <w:widowControl/>
        <w:ind w:right="0"/>
        <w:jc w:val="center"/>
        <w:rPr>
          <w:b/>
          <w:bCs/>
          <w:sz w:val="32"/>
          <w:szCs w:val="32"/>
        </w:rPr>
      </w:pPr>
    </w:p>
    <w:p w14:paraId="19E62A0C" w14:textId="2332150D" w:rsidR="00F57A16" w:rsidRPr="004B563F" w:rsidRDefault="00DA5701" w:rsidP="008E6CB5">
      <w:pPr>
        <w:widowControl/>
        <w:ind w:right="0"/>
        <w:jc w:val="center"/>
        <w:rPr>
          <w:b/>
          <w:bCs/>
          <w:sz w:val="24"/>
          <w:szCs w:val="24"/>
        </w:rPr>
      </w:pPr>
      <w:r w:rsidRPr="004B563F">
        <w:rPr>
          <w:b/>
          <w:bCs/>
          <w:sz w:val="24"/>
          <w:szCs w:val="24"/>
        </w:rPr>
        <w:t>Project Abstract</w:t>
      </w:r>
    </w:p>
    <w:p w14:paraId="2F79DA71" w14:textId="77777777" w:rsidR="008E6CB5" w:rsidRPr="004B563F" w:rsidRDefault="008E6CB5" w:rsidP="006C13EC">
      <w:pPr>
        <w:widowControl/>
        <w:ind w:right="0" w:firstLine="720"/>
        <w:jc w:val="both"/>
        <w:rPr>
          <w:b/>
          <w:bCs/>
          <w:sz w:val="24"/>
          <w:szCs w:val="24"/>
        </w:rPr>
      </w:pPr>
    </w:p>
    <w:p w14:paraId="22EEA20B" w14:textId="77777777" w:rsidR="00C6009A" w:rsidRDefault="00BE079D" w:rsidP="006C13EC">
      <w:pPr>
        <w:widowControl/>
        <w:spacing w:line="240" w:lineRule="auto"/>
        <w:ind w:right="0" w:firstLine="720"/>
        <w:jc w:val="both"/>
        <w:rPr>
          <w:sz w:val="22"/>
          <w:szCs w:val="22"/>
        </w:rPr>
      </w:pPr>
      <w:r w:rsidRPr="004B563F">
        <w:rPr>
          <w:sz w:val="22"/>
          <w:szCs w:val="22"/>
        </w:rPr>
        <w:t>This project introduces a web-based system to enhance the management and collaboration between users and orphanages. The system features two main roles:</w:t>
      </w:r>
    </w:p>
    <w:p w14:paraId="7561F93D" w14:textId="77777777" w:rsidR="00C6009A" w:rsidRDefault="00BE079D" w:rsidP="006C13EC">
      <w:pPr>
        <w:widowControl/>
        <w:spacing w:line="240" w:lineRule="auto"/>
        <w:ind w:right="0" w:firstLine="720"/>
        <w:jc w:val="both"/>
        <w:rPr>
          <w:sz w:val="22"/>
          <w:szCs w:val="22"/>
        </w:rPr>
      </w:pPr>
      <w:r w:rsidRPr="004B563F">
        <w:rPr>
          <w:sz w:val="22"/>
          <w:szCs w:val="22"/>
        </w:rPr>
        <w:t xml:space="preserve"> User and Admin, each with distinct functionalities tailored to streamline interactions. Users can browse orphanages, donate directly to their chosen orphanage, and share their feedback to support continuous improvement. They also retain the ability to delete their feedback, ensuring control over their contributions. </w:t>
      </w:r>
    </w:p>
    <w:p w14:paraId="499CDC19" w14:textId="0A65906A" w:rsidR="00BE079D" w:rsidRPr="004B563F" w:rsidRDefault="00BE079D" w:rsidP="006C13EC">
      <w:pPr>
        <w:widowControl/>
        <w:spacing w:line="240" w:lineRule="auto"/>
        <w:ind w:right="0" w:firstLine="720"/>
        <w:jc w:val="both"/>
        <w:rPr>
          <w:sz w:val="22"/>
          <w:szCs w:val="22"/>
        </w:rPr>
      </w:pPr>
      <w:r w:rsidRPr="004B563F">
        <w:rPr>
          <w:sz w:val="22"/>
          <w:szCs w:val="22"/>
        </w:rPr>
        <w:t>Admins oversee the operational aspects of the system. They manage orphanage profiles by creating and deleting entries, handle donation records, and view user feedback to monitor community engagement.</w:t>
      </w:r>
    </w:p>
    <w:p w14:paraId="1E4EC6BA" w14:textId="77777777" w:rsidR="008E6CB5" w:rsidRPr="008E6CB5" w:rsidRDefault="008E6CB5" w:rsidP="00E75687">
      <w:pPr>
        <w:widowControl/>
        <w:spacing w:line="240" w:lineRule="auto"/>
        <w:ind w:right="0" w:firstLine="720"/>
        <w:jc w:val="both"/>
        <w:rPr>
          <w:b/>
          <w:bCs/>
          <w:sz w:val="22"/>
          <w:szCs w:val="22"/>
        </w:rPr>
      </w:pPr>
    </w:p>
    <w:p w14:paraId="2E6008C8" w14:textId="337EECD0" w:rsidR="00926735" w:rsidRDefault="00DA5701" w:rsidP="00F57A16">
      <w:pPr>
        <w:widowControl/>
        <w:ind w:right="0"/>
        <w:jc w:val="center"/>
        <w:rPr>
          <w:b/>
          <w:bCs/>
          <w:color w:val="000080"/>
          <w:sz w:val="32"/>
        </w:rPr>
      </w:pPr>
      <w:r w:rsidRPr="008E6CB5">
        <w:rPr>
          <w:b/>
          <w:bCs/>
          <w:sz w:val="32"/>
        </w:rPr>
        <w:t>Version</w:t>
      </w:r>
      <w:r w:rsidR="00AB621E" w:rsidRPr="008E6CB5">
        <w:rPr>
          <w:b/>
          <w:bCs/>
          <w:sz w:val="32"/>
        </w:rPr>
        <w:t xml:space="preserve"> 1.0</w:t>
      </w:r>
    </w:p>
    <w:p w14:paraId="2C05BD15" w14:textId="77777777" w:rsidR="008E6CB5" w:rsidRPr="00F57A16" w:rsidRDefault="008E6CB5" w:rsidP="00F57A16">
      <w:pPr>
        <w:widowControl/>
        <w:ind w:right="0"/>
        <w:jc w:val="center"/>
        <w:rPr>
          <w:b/>
          <w:bCs/>
          <w:color w:val="000080"/>
          <w:sz w:val="32"/>
        </w:rPr>
      </w:pPr>
    </w:p>
    <w:p w14:paraId="353DAA16" w14:textId="77777777" w:rsidR="00926735" w:rsidRDefault="00926735" w:rsidP="00926735">
      <w:pPr>
        <w:widowControl/>
        <w:ind w:right="0"/>
        <w:jc w:val="center"/>
        <w:rPr>
          <w:b/>
          <w:bCs/>
          <w:color w:val="000080"/>
          <w:sz w:val="40"/>
        </w:rPr>
      </w:pPr>
    </w:p>
    <w:p w14:paraId="19B2E822"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25BEAC3E" wp14:editId="1EE2995C">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7F802788" w14:textId="77777777" w:rsidR="00926735" w:rsidRDefault="00926735" w:rsidP="00926735">
      <w:pPr>
        <w:widowControl/>
        <w:ind w:right="0"/>
        <w:jc w:val="center"/>
        <w:rPr>
          <w:b/>
          <w:bCs/>
          <w:sz w:val="40"/>
        </w:rPr>
      </w:pPr>
    </w:p>
    <w:p w14:paraId="72797BAC" w14:textId="77777777" w:rsidR="00926735" w:rsidRDefault="00926735" w:rsidP="00926735">
      <w:pPr>
        <w:widowControl/>
        <w:ind w:right="0"/>
        <w:jc w:val="center"/>
        <w:rPr>
          <w:b/>
          <w:bCs/>
          <w:sz w:val="40"/>
        </w:rPr>
      </w:pPr>
    </w:p>
    <w:p w14:paraId="398A6BA6"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1FB1FADA" w14:textId="77777777" w:rsidTr="00267FC2">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0E508404"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41E55695"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163776C3"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68D3C824" w14:textId="77777777" w:rsidR="00926735" w:rsidRDefault="00926735">
            <w:pPr>
              <w:pStyle w:val="tablehead"/>
            </w:pPr>
            <w:r>
              <w:t>Approved By</w:t>
            </w:r>
          </w:p>
        </w:tc>
      </w:tr>
      <w:tr w:rsidR="008E6CB5" w14:paraId="339ED5AD"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9F134A5" w14:textId="77777777" w:rsidR="008E6CB5" w:rsidRDefault="008E6CB5" w:rsidP="008E6CB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057D614E" w14:textId="7C54C472" w:rsidR="008E6CB5" w:rsidRPr="00533D27" w:rsidRDefault="008E6CB5" w:rsidP="008E6CB5">
            <w:pPr>
              <w:pStyle w:val="tabletext"/>
              <w:spacing w:line="276" w:lineRule="auto"/>
              <w:rPr>
                <w:highlight w:val="yellow"/>
              </w:rPr>
            </w:pPr>
            <w:r w:rsidRPr="00F57A16">
              <w:t>Mridul Kanti</w:t>
            </w:r>
          </w:p>
        </w:tc>
        <w:tc>
          <w:tcPr>
            <w:tcW w:w="2396" w:type="dxa"/>
            <w:tcBorders>
              <w:top w:val="single" w:sz="4" w:space="0" w:color="auto"/>
              <w:left w:val="single" w:sz="4" w:space="0" w:color="auto"/>
              <w:bottom w:val="single" w:sz="4" w:space="0" w:color="auto"/>
              <w:right w:val="single" w:sz="4" w:space="0" w:color="auto"/>
            </w:tcBorders>
          </w:tcPr>
          <w:p w14:paraId="2924384D" w14:textId="0C4ED9DE" w:rsidR="008E6CB5" w:rsidRPr="00F57A16" w:rsidRDefault="008E6CB5" w:rsidP="008E6CB5">
            <w:pPr>
              <w:pStyle w:val="tabletext"/>
              <w:spacing w:line="276" w:lineRule="auto"/>
              <w:ind w:left="0" w:firstLine="0"/>
              <w:rPr>
                <w:lang w:val="en-IN"/>
              </w:rPr>
            </w:pPr>
            <w:r w:rsidRPr="00F57A16">
              <w:rPr>
                <w:lang w:val="en-IN"/>
              </w:rPr>
              <w:t>Sravanthi</w:t>
            </w:r>
            <w:r w:rsidR="006C13EC">
              <w:rPr>
                <w:lang w:val="en-IN"/>
              </w:rPr>
              <w:t xml:space="preserve"> </w:t>
            </w:r>
            <w:r w:rsidR="006C13EC" w:rsidRPr="00F57A16">
              <w:rPr>
                <w:lang w:val="en-IN"/>
              </w:rPr>
              <w:t>Venishetty</w:t>
            </w:r>
          </w:p>
          <w:p w14:paraId="360AAC20" w14:textId="35EAF3B0" w:rsidR="008E6CB5" w:rsidRPr="008E6CB5" w:rsidRDefault="008E6CB5" w:rsidP="008E6CB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527A29B5" w14:textId="0978ABEB" w:rsidR="008E6CB5" w:rsidRPr="00533D27" w:rsidRDefault="008E6CB5" w:rsidP="008E6CB5">
            <w:pPr>
              <w:pStyle w:val="tabletext"/>
              <w:spacing w:line="276" w:lineRule="auto"/>
              <w:rPr>
                <w:highlight w:val="yellow"/>
              </w:rPr>
            </w:pPr>
            <w:r w:rsidRPr="00F57A16">
              <w:rPr>
                <w:lang w:val="en-IN"/>
              </w:rPr>
              <w:t>Sravanthi</w:t>
            </w:r>
            <w:r w:rsidR="009C56BA">
              <w:rPr>
                <w:lang w:val="en-IN"/>
              </w:rPr>
              <w:t xml:space="preserve"> </w:t>
            </w:r>
            <w:r w:rsidR="006C13EC" w:rsidRPr="00F57A16">
              <w:rPr>
                <w:lang w:val="en-IN"/>
              </w:rPr>
              <w:t>Venishetty</w:t>
            </w:r>
            <w:r w:rsidR="006C13EC" w:rsidRPr="00533D27">
              <w:rPr>
                <w:highlight w:val="yellow"/>
              </w:rPr>
              <w:t xml:space="preserve"> </w:t>
            </w:r>
          </w:p>
        </w:tc>
      </w:tr>
      <w:tr w:rsidR="008E6CB5" w14:paraId="6B3E4182" w14:textId="77777777" w:rsidTr="004B563F">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6F782E47" w14:textId="77777777" w:rsidR="008E6CB5" w:rsidRDefault="008E6CB5" w:rsidP="008E6CB5">
            <w:pPr>
              <w:pStyle w:val="tablehead"/>
            </w:pPr>
            <w:r>
              <w:t>Role</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7094513A" w14:textId="112E7A93" w:rsidR="008E6CB5" w:rsidRPr="004B563F" w:rsidRDefault="004B563F" w:rsidP="008E6CB5">
            <w:pPr>
              <w:pStyle w:val="tabletext"/>
              <w:spacing w:line="276" w:lineRule="auto"/>
            </w:pPr>
            <w:r w:rsidRPr="004B563F">
              <w:t>Program Analyst Trainee</w:t>
            </w:r>
          </w:p>
        </w:tc>
        <w:tc>
          <w:tcPr>
            <w:tcW w:w="2396" w:type="dxa"/>
            <w:tcBorders>
              <w:top w:val="single" w:sz="4" w:space="0" w:color="auto"/>
              <w:left w:val="single" w:sz="4" w:space="0" w:color="auto"/>
              <w:bottom w:val="single" w:sz="4" w:space="0" w:color="auto"/>
              <w:right w:val="single" w:sz="4" w:space="0" w:color="auto"/>
            </w:tcBorders>
          </w:tcPr>
          <w:p w14:paraId="04FD0C98" w14:textId="77777777" w:rsidR="008E6CB5" w:rsidRPr="00533D27" w:rsidRDefault="008E6CB5" w:rsidP="008E6CB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7AD8D3B2" w14:textId="77777777" w:rsidR="008E6CB5" w:rsidRPr="00533D27" w:rsidRDefault="008E6CB5" w:rsidP="008E6CB5">
            <w:pPr>
              <w:pStyle w:val="tabletext"/>
              <w:spacing w:line="276" w:lineRule="auto"/>
              <w:rPr>
                <w:highlight w:val="yellow"/>
              </w:rPr>
            </w:pPr>
          </w:p>
        </w:tc>
      </w:tr>
      <w:tr w:rsidR="008E6CB5" w14:paraId="11405823" w14:textId="77777777" w:rsidTr="00267FC2">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E63FD28" w14:textId="77777777" w:rsidR="008E6CB5" w:rsidRDefault="008E6CB5" w:rsidP="008E6CB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6CF3B4C8" w14:textId="77777777" w:rsidR="008E6CB5" w:rsidRPr="00533D27" w:rsidRDefault="008E6CB5" w:rsidP="008E6CB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5C6B40E9" w14:textId="77777777" w:rsidR="008E6CB5" w:rsidRPr="00533D27" w:rsidRDefault="008E6CB5" w:rsidP="008E6CB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19A605FC" w14:textId="77777777" w:rsidR="008E6CB5" w:rsidRPr="00533D27" w:rsidRDefault="008E6CB5" w:rsidP="008E6CB5">
            <w:pPr>
              <w:pStyle w:val="tabletext"/>
              <w:spacing w:line="276" w:lineRule="auto"/>
              <w:rPr>
                <w:highlight w:val="yellow"/>
              </w:rPr>
            </w:pPr>
          </w:p>
        </w:tc>
      </w:tr>
      <w:tr w:rsidR="008E6CB5" w14:paraId="52B93B71"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6C81E40B" w14:textId="77777777" w:rsidR="008E6CB5" w:rsidRDefault="008E6CB5" w:rsidP="008E6CB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4E167614" w14:textId="32BBFAAC" w:rsidR="008E6CB5" w:rsidRPr="00533D27" w:rsidRDefault="006C13EC" w:rsidP="008E6CB5">
            <w:pPr>
              <w:pStyle w:val="tabletext"/>
              <w:spacing w:line="276" w:lineRule="auto"/>
              <w:rPr>
                <w:highlight w:val="yellow"/>
              </w:rPr>
            </w:pPr>
            <w:r w:rsidRPr="006C13EC">
              <w:t>09-01-2025</w:t>
            </w:r>
          </w:p>
        </w:tc>
        <w:tc>
          <w:tcPr>
            <w:tcW w:w="2396" w:type="dxa"/>
            <w:tcBorders>
              <w:top w:val="single" w:sz="4" w:space="0" w:color="auto"/>
              <w:left w:val="single" w:sz="4" w:space="0" w:color="auto"/>
              <w:bottom w:val="single" w:sz="4" w:space="0" w:color="auto"/>
              <w:right w:val="single" w:sz="4" w:space="0" w:color="auto"/>
            </w:tcBorders>
          </w:tcPr>
          <w:p w14:paraId="4EBCAF50" w14:textId="77777777" w:rsidR="008E6CB5" w:rsidRPr="00533D27" w:rsidRDefault="008E6CB5" w:rsidP="008E6CB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379E65EE" w14:textId="77777777" w:rsidR="008E6CB5" w:rsidRPr="00533D27" w:rsidRDefault="008E6CB5" w:rsidP="008E6CB5">
            <w:pPr>
              <w:pStyle w:val="tabletext"/>
              <w:spacing w:line="276" w:lineRule="auto"/>
              <w:rPr>
                <w:highlight w:val="yellow"/>
              </w:rPr>
            </w:pPr>
          </w:p>
        </w:tc>
      </w:tr>
    </w:tbl>
    <w:p w14:paraId="272A520B" w14:textId="77777777" w:rsidR="00926735" w:rsidRDefault="00926735" w:rsidP="00926735">
      <w:pPr>
        <w:widowControl/>
        <w:spacing w:before="0" w:after="0"/>
        <w:ind w:right="0"/>
        <w:jc w:val="center"/>
      </w:pPr>
    </w:p>
    <w:p w14:paraId="1D9A2A5E"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3E581EBB" w14:textId="77777777" w:rsidR="00926735" w:rsidRDefault="00926735" w:rsidP="00926735">
      <w:pPr>
        <w:pStyle w:val="TOChead"/>
      </w:pPr>
      <w:r>
        <w:rPr>
          <w:caps/>
        </w:rPr>
        <w:lastRenderedPageBreak/>
        <w:tab/>
      </w:r>
      <w:r>
        <w:t>Table of Contents</w:t>
      </w:r>
    </w:p>
    <w:p w14:paraId="559FC9D1"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6E0E479E" w14:textId="77777777" w:rsidR="00533D27" w:rsidRDefault="00533D27">
      <w:pPr>
        <w:pStyle w:val="TOC1"/>
        <w:rPr>
          <w:rFonts w:asciiTheme="minorHAnsi" w:eastAsiaTheme="minorEastAsia" w:hAnsiTheme="minorHAnsi" w:cstheme="minorBidi"/>
          <w:b w:val="0"/>
          <w:noProof/>
          <w:szCs w:val="22"/>
        </w:rPr>
      </w:pPr>
      <w:hyperlink w:anchor="_Toc61961576" w:history="1">
        <w:r w:rsidRPr="00081CC1">
          <w:rPr>
            <w:rStyle w:val="Hyperlink"/>
            <w:noProof/>
          </w:rPr>
          <w:t>2.0</w:t>
        </w:r>
        <w:r>
          <w:rPr>
            <w:rFonts w:asciiTheme="minorHAnsi" w:eastAsiaTheme="minorEastAsia" w:hAnsiTheme="minorHAnsi" w:cstheme="minorBidi"/>
            <w:b w:val="0"/>
            <w:noProof/>
            <w:szCs w:val="22"/>
          </w:rPr>
          <w:tab/>
        </w:r>
        <w:r w:rsidRPr="00081CC1">
          <w:rPr>
            <w:rStyle w:val="Hyperlink"/>
            <w:noProof/>
          </w:rPr>
          <w:t>Business Case</w:t>
        </w:r>
        <w:r>
          <w:rPr>
            <w:noProof/>
            <w:webHidden/>
          </w:rPr>
          <w:tab/>
        </w:r>
        <w:r>
          <w:rPr>
            <w:noProof/>
            <w:webHidden/>
          </w:rPr>
          <w:fldChar w:fldCharType="begin"/>
        </w:r>
        <w:r>
          <w:rPr>
            <w:noProof/>
            <w:webHidden/>
          </w:rPr>
          <w:instrText xml:space="preserve"> PAGEREF _Toc61961576 \h </w:instrText>
        </w:r>
        <w:r>
          <w:rPr>
            <w:noProof/>
            <w:webHidden/>
          </w:rPr>
        </w:r>
        <w:r>
          <w:rPr>
            <w:noProof/>
            <w:webHidden/>
          </w:rPr>
          <w:fldChar w:fldCharType="separate"/>
        </w:r>
        <w:r>
          <w:rPr>
            <w:noProof/>
            <w:webHidden/>
          </w:rPr>
          <w:t>4</w:t>
        </w:r>
        <w:r>
          <w:rPr>
            <w:noProof/>
            <w:webHidden/>
          </w:rPr>
          <w:fldChar w:fldCharType="end"/>
        </w:r>
      </w:hyperlink>
    </w:p>
    <w:p w14:paraId="34DE596E" w14:textId="77777777" w:rsidR="00533D27" w:rsidRDefault="00533D27">
      <w:pPr>
        <w:pStyle w:val="TOC1"/>
        <w:rPr>
          <w:rFonts w:asciiTheme="minorHAnsi" w:eastAsiaTheme="minorEastAsia" w:hAnsiTheme="minorHAnsi" w:cstheme="minorBidi"/>
          <w:b w:val="0"/>
          <w:noProof/>
          <w:szCs w:val="22"/>
        </w:rPr>
      </w:pPr>
      <w:hyperlink w:anchor="_Toc61961577" w:history="1">
        <w:r w:rsidRPr="00081CC1">
          <w:rPr>
            <w:rStyle w:val="Hyperlink"/>
            <w:noProof/>
          </w:rPr>
          <w:t>3.0</w:t>
        </w:r>
        <w:r>
          <w:rPr>
            <w:rFonts w:asciiTheme="minorHAnsi" w:eastAsiaTheme="minorEastAsia" w:hAnsiTheme="minorHAnsi" w:cstheme="minorBidi"/>
            <w:b w:val="0"/>
            <w:noProof/>
            <w:szCs w:val="22"/>
          </w:rPr>
          <w:tab/>
        </w:r>
        <w:r w:rsidRPr="00081CC1">
          <w:rPr>
            <w:rStyle w:val="Hyperlink"/>
            <w:noProof/>
          </w:rPr>
          <w:t>Appendices</w:t>
        </w:r>
        <w:r>
          <w:rPr>
            <w:noProof/>
            <w:webHidden/>
          </w:rPr>
          <w:tab/>
        </w:r>
        <w:r>
          <w:rPr>
            <w:noProof/>
            <w:webHidden/>
          </w:rPr>
          <w:fldChar w:fldCharType="begin"/>
        </w:r>
        <w:r>
          <w:rPr>
            <w:noProof/>
            <w:webHidden/>
          </w:rPr>
          <w:instrText xml:space="preserve"> PAGEREF _Toc61961577 \h </w:instrText>
        </w:r>
        <w:r>
          <w:rPr>
            <w:noProof/>
            <w:webHidden/>
          </w:rPr>
        </w:r>
        <w:r>
          <w:rPr>
            <w:noProof/>
            <w:webHidden/>
          </w:rPr>
          <w:fldChar w:fldCharType="separate"/>
        </w:r>
        <w:r>
          <w:rPr>
            <w:noProof/>
            <w:webHidden/>
          </w:rPr>
          <w:t>4</w:t>
        </w:r>
        <w:r>
          <w:rPr>
            <w:noProof/>
            <w:webHidden/>
          </w:rPr>
          <w:fldChar w:fldCharType="end"/>
        </w:r>
      </w:hyperlink>
    </w:p>
    <w:p w14:paraId="5119B37E" w14:textId="77777777" w:rsidR="00533D27" w:rsidRDefault="00533D27">
      <w:pPr>
        <w:pStyle w:val="TOC2"/>
        <w:rPr>
          <w:rFonts w:asciiTheme="minorHAnsi" w:eastAsiaTheme="minorEastAsia" w:hAnsiTheme="minorHAnsi" w:cstheme="minorBidi"/>
          <w:b w:val="0"/>
          <w:sz w:val="22"/>
          <w:szCs w:val="22"/>
        </w:rPr>
      </w:pPr>
      <w:hyperlink w:anchor="_Toc61961578" w:history="1">
        <w:r w:rsidRPr="00081CC1">
          <w:rPr>
            <w:rStyle w:val="Hyperlink"/>
          </w:rPr>
          <w:t>3.1</w:t>
        </w:r>
        <w:r>
          <w:rPr>
            <w:rFonts w:asciiTheme="minorHAnsi" w:eastAsiaTheme="minorEastAsia" w:hAnsiTheme="minorHAnsi" w:cstheme="minorBidi"/>
            <w:b w:val="0"/>
            <w:sz w:val="22"/>
            <w:szCs w:val="22"/>
          </w:rPr>
          <w:tab/>
        </w:r>
        <w:r w:rsidRPr="00081CC1">
          <w:rPr>
            <w:rStyle w:val="Hyperlink"/>
          </w:rPr>
          <w:t>Glossary</w:t>
        </w:r>
        <w:r>
          <w:rPr>
            <w:webHidden/>
          </w:rPr>
          <w:tab/>
        </w:r>
        <w:r>
          <w:rPr>
            <w:webHidden/>
          </w:rPr>
          <w:fldChar w:fldCharType="begin"/>
        </w:r>
        <w:r>
          <w:rPr>
            <w:webHidden/>
          </w:rPr>
          <w:instrText xml:space="preserve"> PAGEREF _Toc61961578 \h </w:instrText>
        </w:r>
        <w:r>
          <w:rPr>
            <w:webHidden/>
          </w:rPr>
        </w:r>
        <w:r>
          <w:rPr>
            <w:webHidden/>
          </w:rPr>
          <w:fldChar w:fldCharType="separate"/>
        </w:r>
        <w:r>
          <w:rPr>
            <w:webHidden/>
          </w:rPr>
          <w:t>4</w:t>
        </w:r>
        <w:r>
          <w:rPr>
            <w:webHidden/>
          </w:rPr>
          <w:fldChar w:fldCharType="end"/>
        </w:r>
      </w:hyperlink>
    </w:p>
    <w:p w14:paraId="6207BD24" w14:textId="77777777" w:rsidR="00533D27" w:rsidRDefault="00533D27">
      <w:pPr>
        <w:pStyle w:val="TOC2"/>
        <w:rPr>
          <w:rFonts w:asciiTheme="minorHAnsi" w:eastAsiaTheme="minorEastAsia" w:hAnsiTheme="minorHAnsi" w:cstheme="minorBidi"/>
          <w:b w:val="0"/>
          <w:sz w:val="22"/>
          <w:szCs w:val="22"/>
        </w:rPr>
      </w:pPr>
      <w:hyperlink w:anchor="_Toc61961579" w:history="1">
        <w:r w:rsidRPr="00081CC1">
          <w:rPr>
            <w:rStyle w:val="Hyperlink"/>
          </w:rPr>
          <w:t>3.2</w:t>
        </w:r>
        <w:r>
          <w:rPr>
            <w:rFonts w:asciiTheme="minorHAnsi" w:eastAsiaTheme="minorEastAsia" w:hAnsiTheme="minorHAnsi" w:cstheme="minorBidi"/>
            <w:b w:val="0"/>
            <w:sz w:val="22"/>
            <w:szCs w:val="22"/>
          </w:rPr>
          <w:tab/>
        </w:r>
        <w:r w:rsidRPr="00081CC1">
          <w:rPr>
            <w:rStyle w:val="Hyperlink"/>
          </w:rPr>
          <w:t>Other</w:t>
        </w:r>
        <w:r>
          <w:rPr>
            <w:webHidden/>
          </w:rPr>
          <w:tab/>
        </w:r>
        <w:r>
          <w:rPr>
            <w:webHidden/>
          </w:rPr>
          <w:fldChar w:fldCharType="begin"/>
        </w:r>
        <w:r>
          <w:rPr>
            <w:webHidden/>
          </w:rPr>
          <w:instrText xml:space="preserve"> PAGEREF _Toc61961579 \h </w:instrText>
        </w:r>
        <w:r>
          <w:rPr>
            <w:webHidden/>
          </w:rPr>
        </w:r>
        <w:r>
          <w:rPr>
            <w:webHidden/>
          </w:rPr>
          <w:fldChar w:fldCharType="separate"/>
        </w:r>
        <w:r>
          <w:rPr>
            <w:webHidden/>
          </w:rPr>
          <w:t>4</w:t>
        </w:r>
        <w:r>
          <w:rPr>
            <w:webHidden/>
          </w:rPr>
          <w:fldChar w:fldCharType="end"/>
        </w:r>
      </w:hyperlink>
    </w:p>
    <w:p w14:paraId="5DEFFC25" w14:textId="77777777" w:rsidR="00533D27" w:rsidRDefault="00533D27">
      <w:pPr>
        <w:pStyle w:val="TOC1"/>
        <w:rPr>
          <w:rFonts w:asciiTheme="minorHAnsi" w:eastAsiaTheme="minorEastAsia" w:hAnsiTheme="minorHAnsi" w:cstheme="minorBidi"/>
          <w:b w:val="0"/>
          <w:noProof/>
          <w:szCs w:val="22"/>
        </w:rPr>
      </w:pPr>
      <w:hyperlink w:anchor="_Toc61961580" w:history="1">
        <w:r w:rsidRPr="00081CC1">
          <w:rPr>
            <w:rStyle w:val="Hyperlink"/>
            <w:noProof/>
          </w:rPr>
          <w:t>4.0</w:t>
        </w:r>
        <w:r>
          <w:rPr>
            <w:rFonts w:asciiTheme="minorHAnsi" w:eastAsiaTheme="minorEastAsia" w:hAnsiTheme="minorHAnsi" w:cstheme="minorBidi"/>
            <w:b w:val="0"/>
            <w:noProof/>
            <w:szCs w:val="22"/>
          </w:rPr>
          <w:tab/>
        </w:r>
        <w:r w:rsidRPr="00081CC1">
          <w:rPr>
            <w:rStyle w:val="Hyperlink"/>
            <w:noProof/>
          </w:rPr>
          <w:t>Terms &amp; Conditions</w:t>
        </w:r>
        <w:r>
          <w:rPr>
            <w:noProof/>
            <w:webHidden/>
          </w:rPr>
          <w:tab/>
        </w:r>
        <w:r>
          <w:rPr>
            <w:noProof/>
            <w:webHidden/>
          </w:rPr>
          <w:fldChar w:fldCharType="begin"/>
        </w:r>
        <w:r>
          <w:rPr>
            <w:noProof/>
            <w:webHidden/>
          </w:rPr>
          <w:instrText xml:space="preserve"> PAGEREF _Toc61961580 \h </w:instrText>
        </w:r>
        <w:r>
          <w:rPr>
            <w:noProof/>
            <w:webHidden/>
          </w:rPr>
        </w:r>
        <w:r>
          <w:rPr>
            <w:noProof/>
            <w:webHidden/>
          </w:rPr>
          <w:fldChar w:fldCharType="separate"/>
        </w:r>
        <w:r>
          <w:rPr>
            <w:noProof/>
            <w:webHidden/>
          </w:rPr>
          <w:t>5</w:t>
        </w:r>
        <w:r>
          <w:rPr>
            <w:noProof/>
            <w:webHidden/>
          </w:rPr>
          <w:fldChar w:fldCharType="end"/>
        </w:r>
      </w:hyperlink>
    </w:p>
    <w:p w14:paraId="5AA91120" w14:textId="77777777" w:rsidR="00533D27" w:rsidRDefault="00533D27">
      <w:pPr>
        <w:pStyle w:val="TOC1"/>
        <w:rPr>
          <w:rFonts w:asciiTheme="minorHAnsi" w:eastAsiaTheme="minorEastAsia" w:hAnsiTheme="minorHAnsi" w:cstheme="minorBidi"/>
          <w:b w:val="0"/>
          <w:noProof/>
          <w:szCs w:val="22"/>
        </w:rPr>
      </w:pPr>
      <w:hyperlink w:anchor="_Toc61961581" w:history="1">
        <w:r w:rsidRPr="00081CC1">
          <w:rPr>
            <w:rStyle w:val="Hyperlink"/>
            <w:noProof/>
          </w:rPr>
          <w:t>5.0</w:t>
        </w:r>
        <w:r>
          <w:rPr>
            <w:rFonts w:asciiTheme="minorHAnsi" w:eastAsiaTheme="minorEastAsia" w:hAnsiTheme="minorHAnsi" w:cstheme="minorBidi"/>
            <w:b w:val="0"/>
            <w:noProof/>
            <w:szCs w:val="22"/>
          </w:rPr>
          <w:tab/>
        </w:r>
        <w:r w:rsidRPr="00081CC1">
          <w:rPr>
            <w:rStyle w:val="Hyperlink"/>
            <w:noProof/>
          </w:rPr>
          <w:t>Change Log</w:t>
        </w:r>
        <w:r>
          <w:rPr>
            <w:noProof/>
            <w:webHidden/>
          </w:rPr>
          <w:tab/>
        </w:r>
        <w:r>
          <w:rPr>
            <w:noProof/>
            <w:webHidden/>
          </w:rPr>
          <w:fldChar w:fldCharType="begin"/>
        </w:r>
        <w:r>
          <w:rPr>
            <w:noProof/>
            <w:webHidden/>
          </w:rPr>
          <w:instrText xml:space="preserve"> PAGEREF _Toc61961581 \h </w:instrText>
        </w:r>
        <w:r>
          <w:rPr>
            <w:noProof/>
            <w:webHidden/>
          </w:rPr>
        </w:r>
        <w:r>
          <w:rPr>
            <w:noProof/>
            <w:webHidden/>
          </w:rPr>
          <w:fldChar w:fldCharType="separate"/>
        </w:r>
        <w:r>
          <w:rPr>
            <w:noProof/>
            <w:webHidden/>
          </w:rPr>
          <w:t>5</w:t>
        </w:r>
        <w:r>
          <w:rPr>
            <w:noProof/>
            <w:webHidden/>
          </w:rPr>
          <w:fldChar w:fldCharType="end"/>
        </w:r>
      </w:hyperlink>
    </w:p>
    <w:p w14:paraId="2302D1DE" w14:textId="77777777" w:rsidR="00926735" w:rsidRDefault="00926735" w:rsidP="00926735">
      <w:pPr>
        <w:pStyle w:val="TOC1"/>
      </w:pPr>
      <w:r>
        <w:fldChar w:fldCharType="end"/>
      </w:r>
    </w:p>
    <w:p w14:paraId="3E39F1F0" w14:textId="77777777" w:rsidR="00926735" w:rsidRDefault="00926735" w:rsidP="00926735"/>
    <w:p w14:paraId="5003582E" w14:textId="77777777" w:rsidR="00926735" w:rsidRDefault="00926735" w:rsidP="00926735"/>
    <w:p w14:paraId="2B5ACE4E" w14:textId="77777777" w:rsidR="00926735" w:rsidRDefault="00926735" w:rsidP="00926735"/>
    <w:p w14:paraId="55A947E6" w14:textId="77777777" w:rsidR="00926735" w:rsidRDefault="00926735" w:rsidP="00926735"/>
    <w:p w14:paraId="755F9643" w14:textId="2C092B7D" w:rsidR="00E75687" w:rsidRDefault="00926735" w:rsidP="00E75687">
      <w:pPr>
        <w:pStyle w:val="Heading1"/>
      </w:pPr>
      <w:r>
        <w:rPr>
          <w:b w:val="0"/>
        </w:rPr>
        <w:br w:type="page"/>
      </w:r>
      <w:bookmarkStart w:id="0" w:name="_Toc61961575"/>
      <w:r w:rsidR="0092097A">
        <w:lastRenderedPageBreak/>
        <w:t>Purpose of this document</w:t>
      </w:r>
      <w:bookmarkEnd w:id="0"/>
    </w:p>
    <w:p w14:paraId="05D9E3A1" w14:textId="06E27389" w:rsidR="00E343DE" w:rsidRDefault="00E75687" w:rsidP="00E75687">
      <w:pPr>
        <w:spacing w:after="100" w:afterAutospacing="1"/>
        <w:ind w:right="-90"/>
        <w:jc w:val="both"/>
      </w:pPr>
      <w:r>
        <w:t>The purpose of Care Haven is to serve as a comprehensive platform that bridges the gap between orphanages and those who wish to support them. It enables donors, volunteers, and orphanage administrators to connect and collaborate effectively. The platform simplifies the donation process, ensuring that resources are delivered efficiently and transparently while allowing donors to track their contributions and understand their impact. Additionally, it provides orphanage administrators with tools to manage resources, monitor donations, and engage with supporters. By fostering a sense of community, raising awareness about the needs of orphanages, and encouraging active participation, Care Haven empowers individuals and organizations to contribute meaningfully to the well-being and future of orphaned children worldwide.</w:t>
      </w:r>
    </w:p>
    <w:p w14:paraId="46BDF228" w14:textId="77777777" w:rsidR="00E75687" w:rsidRDefault="00E75687" w:rsidP="0092097A">
      <w:pPr>
        <w:spacing w:after="100" w:afterAutospacing="1"/>
        <w:ind w:right="-90"/>
      </w:pPr>
    </w:p>
    <w:p w14:paraId="11662CF9" w14:textId="77777777" w:rsidR="00E75687" w:rsidRDefault="00E75687" w:rsidP="0092097A">
      <w:pPr>
        <w:spacing w:after="100" w:afterAutospacing="1"/>
        <w:ind w:right="-90"/>
      </w:pPr>
    </w:p>
    <w:p w14:paraId="0A20C2C9" w14:textId="77777777" w:rsidR="00926735" w:rsidRDefault="0092097A" w:rsidP="0092097A">
      <w:pPr>
        <w:pStyle w:val="Heading1"/>
      </w:pPr>
      <w:bookmarkStart w:id="1" w:name="_Toc61961576"/>
      <w:r>
        <w:t xml:space="preserve">Business </w:t>
      </w:r>
      <w:r w:rsidR="00E20713">
        <w:t>Case</w:t>
      </w:r>
      <w:bookmarkEnd w:id="1"/>
    </w:p>
    <w:p w14:paraId="218FE70B" w14:textId="77777777" w:rsidR="002A3507" w:rsidRPr="002A3507" w:rsidRDefault="002A3507" w:rsidP="002A3507">
      <w:pPr>
        <w:pStyle w:val="Bodytext"/>
        <w:spacing w:before="0" w:after="0"/>
        <w:rPr>
          <w:iCs/>
          <w:lang w:val="en-IN"/>
        </w:rPr>
      </w:pPr>
      <w:bookmarkStart w:id="2" w:name="_Toc527193509"/>
      <w:r w:rsidRPr="002A3507">
        <w:rPr>
          <w:b/>
          <w:bCs/>
          <w:iCs/>
          <w:lang w:val="en-IN"/>
        </w:rPr>
        <w:t>Executive Summary:</w:t>
      </w:r>
      <w:r w:rsidRPr="002A3507">
        <w:rPr>
          <w:iCs/>
          <w:lang w:val="en-IN"/>
        </w:rPr>
        <w:t xml:space="preserve"> Care Haven aims to develop a web-based system to enhance the management and collaboration between users and orphanages. By streamlining interactions, facilitating donations, and enabling continuous feedback, the system benefits both users and orphanages. Users can directly donate and share their experiences, while admins efficiently manage orphanage profiles and donation records.</w:t>
      </w:r>
    </w:p>
    <w:p w14:paraId="289F5B54" w14:textId="77777777" w:rsidR="002A3507" w:rsidRPr="002A3507" w:rsidRDefault="002A3507" w:rsidP="002A3507">
      <w:pPr>
        <w:pStyle w:val="Bodytext"/>
        <w:spacing w:before="0" w:after="0"/>
        <w:rPr>
          <w:iCs/>
          <w:lang w:val="en-IN"/>
        </w:rPr>
      </w:pPr>
      <w:r w:rsidRPr="002A3507">
        <w:rPr>
          <w:b/>
          <w:bCs/>
          <w:iCs/>
          <w:lang w:val="en-IN"/>
        </w:rPr>
        <w:t>Problem Statement:</w:t>
      </w:r>
      <w:r w:rsidRPr="002A3507">
        <w:rPr>
          <w:iCs/>
          <w:lang w:val="en-IN"/>
        </w:rPr>
        <w:t xml:space="preserve"> Orphanages often face challenges in managing donations, engaging with the community, and maintaining transparent operations. Users struggle to find reliable platforms to support orphanages and share their experiences. The current manual processes are inefficient and prone to errors, leading to missed opportunities for support and improvement.</w:t>
      </w:r>
    </w:p>
    <w:p w14:paraId="047F6030" w14:textId="77777777" w:rsidR="002A3507" w:rsidRPr="002A3507" w:rsidRDefault="002A3507" w:rsidP="002A3507">
      <w:pPr>
        <w:pStyle w:val="Bodytext"/>
        <w:spacing w:before="0" w:after="0"/>
        <w:rPr>
          <w:iCs/>
          <w:lang w:val="en-IN"/>
        </w:rPr>
      </w:pPr>
      <w:r w:rsidRPr="002A3507">
        <w:rPr>
          <w:b/>
          <w:bCs/>
          <w:iCs/>
          <w:lang w:val="en-IN"/>
        </w:rPr>
        <w:t>Project Objectives:</w:t>
      </w:r>
    </w:p>
    <w:p w14:paraId="2599CD88" w14:textId="77777777" w:rsidR="002A3507" w:rsidRPr="002A3507" w:rsidRDefault="002A3507" w:rsidP="002A3507">
      <w:pPr>
        <w:pStyle w:val="Bodytext"/>
        <w:numPr>
          <w:ilvl w:val="0"/>
          <w:numId w:val="39"/>
        </w:numPr>
        <w:spacing w:before="0" w:after="0"/>
        <w:rPr>
          <w:iCs/>
          <w:lang w:val="en-IN"/>
        </w:rPr>
      </w:pPr>
      <w:r w:rsidRPr="002A3507">
        <w:rPr>
          <w:b/>
          <w:bCs/>
          <w:iCs/>
          <w:lang w:val="en-IN"/>
        </w:rPr>
        <w:t>Improve Donation Management:</w:t>
      </w:r>
      <w:r w:rsidRPr="002A3507">
        <w:rPr>
          <w:iCs/>
          <w:lang w:val="en-IN"/>
        </w:rPr>
        <w:t xml:space="preserve"> Provide a seamless platform for users to donate directly to orphanages of their choice.</w:t>
      </w:r>
    </w:p>
    <w:p w14:paraId="186EA7CF" w14:textId="77777777" w:rsidR="002A3507" w:rsidRPr="002A3507" w:rsidRDefault="002A3507" w:rsidP="002A3507">
      <w:pPr>
        <w:pStyle w:val="Bodytext"/>
        <w:numPr>
          <w:ilvl w:val="0"/>
          <w:numId w:val="39"/>
        </w:numPr>
        <w:spacing w:before="0" w:after="0"/>
        <w:rPr>
          <w:iCs/>
          <w:lang w:val="en-IN"/>
        </w:rPr>
      </w:pPr>
      <w:r w:rsidRPr="002A3507">
        <w:rPr>
          <w:b/>
          <w:bCs/>
          <w:iCs/>
          <w:lang w:val="en-IN"/>
        </w:rPr>
        <w:t>Enhance User Engagement:</w:t>
      </w:r>
      <w:r w:rsidRPr="002A3507">
        <w:rPr>
          <w:iCs/>
          <w:lang w:val="en-IN"/>
        </w:rPr>
        <w:t xml:space="preserve"> Enable users to browse orphanages, share feedback, and maintain control over their contributions.</w:t>
      </w:r>
    </w:p>
    <w:p w14:paraId="68287C06" w14:textId="77777777" w:rsidR="002A3507" w:rsidRPr="002A3507" w:rsidRDefault="002A3507" w:rsidP="002A3507">
      <w:pPr>
        <w:pStyle w:val="Bodytext"/>
        <w:numPr>
          <w:ilvl w:val="0"/>
          <w:numId w:val="39"/>
        </w:numPr>
        <w:spacing w:before="0" w:after="0"/>
        <w:rPr>
          <w:iCs/>
          <w:lang w:val="en-IN"/>
        </w:rPr>
      </w:pPr>
      <w:r w:rsidRPr="002A3507">
        <w:rPr>
          <w:b/>
          <w:bCs/>
          <w:iCs/>
          <w:lang w:val="en-IN"/>
        </w:rPr>
        <w:t>Streamline Administrative Tasks:</w:t>
      </w:r>
      <w:r w:rsidRPr="002A3507">
        <w:rPr>
          <w:iCs/>
          <w:lang w:val="en-IN"/>
        </w:rPr>
        <w:t xml:space="preserve"> Allow admins to create and manage orphanage profiles, handle donation records, and monitor user feedback.</w:t>
      </w:r>
    </w:p>
    <w:p w14:paraId="742AEB7C" w14:textId="77777777" w:rsidR="002A3507" w:rsidRPr="002A3507" w:rsidRDefault="002A3507" w:rsidP="002A3507">
      <w:pPr>
        <w:pStyle w:val="Bodytext"/>
        <w:spacing w:before="0" w:after="0"/>
        <w:rPr>
          <w:iCs/>
          <w:lang w:val="en-IN"/>
        </w:rPr>
      </w:pPr>
      <w:r w:rsidRPr="002A3507">
        <w:rPr>
          <w:b/>
          <w:bCs/>
          <w:iCs/>
          <w:lang w:val="en-IN"/>
        </w:rPr>
        <w:t>Benefits:</w:t>
      </w:r>
    </w:p>
    <w:p w14:paraId="2D98F72C" w14:textId="77777777" w:rsidR="002A3507" w:rsidRPr="002A3507" w:rsidRDefault="002A3507" w:rsidP="002A3507">
      <w:pPr>
        <w:pStyle w:val="Bodytext"/>
        <w:numPr>
          <w:ilvl w:val="0"/>
          <w:numId w:val="40"/>
        </w:numPr>
        <w:spacing w:before="0" w:after="0"/>
        <w:rPr>
          <w:iCs/>
          <w:lang w:val="en-IN"/>
        </w:rPr>
      </w:pPr>
      <w:r w:rsidRPr="002A3507">
        <w:rPr>
          <w:b/>
          <w:bCs/>
          <w:iCs/>
          <w:lang w:val="en-IN"/>
        </w:rPr>
        <w:t>For Users:</w:t>
      </w:r>
    </w:p>
    <w:p w14:paraId="604F2807" w14:textId="77777777" w:rsidR="002A3507" w:rsidRPr="002A3507" w:rsidRDefault="002A3507" w:rsidP="002A3507">
      <w:pPr>
        <w:pStyle w:val="Bodytext"/>
        <w:numPr>
          <w:ilvl w:val="1"/>
          <w:numId w:val="40"/>
        </w:numPr>
        <w:spacing w:before="0" w:after="0"/>
        <w:rPr>
          <w:iCs/>
          <w:lang w:val="en-IN"/>
        </w:rPr>
      </w:pPr>
      <w:r w:rsidRPr="002A3507">
        <w:rPr>
          <w:iCs/>
          <w:lang w:val="en-IN"/>
        </w:rPr>
        <w:t>Easy access to information about orphanages</w:t>
      </w:r>
    </w:p>
    <w:p w14:paraId="57BF749A" w14:textId="77777777" w:rsidR="002A3507" w:rsidRPr="002A3507" w:rsidRDefault="002A3507" w:rsidP="002A3507">
      <w:pPr>
        <w:pStyle w:val="Bodytext"/>
        <w:numPr>
          <w:ilvl w:val="1"/>
          <w:numId w:val="40"/>
        </w:numPr>
        <w:spacing w:before="0" w:after="0"/>
        <w:rPr>
          <w:iCs/>
          <w:lang w:val="en-IN"/>
        </w:rPr>
      </w:pPr>
      <w:r w:rsidRPr="002A3507">
        <w:rPr>
          <w:iCs/>
          <w:lang w:val="en-IN"/>
        </w:rPr>
        <w:t>Direct and secure donation process</w:t>
      </w:r>
    </w:p>
    <w:p w14:paraId="66E90C8A" w14:textId="77777777" w:rsidR="002A3507" w:rsidRPr="002A3507" w:rsidRDefault="002A3507" w:rsidP="002A3507">
      <w:pPr>
        <w:pStyle w:val="Bodytext"/>
        <w:numPr>
          <w:ilvl w:val="1"/>
          <w:numId w:val="40"/>
        </w:numPr>
        <w:spacing w:before="0" w:after="0"/>
        <w:rPr>
          <w:iCs/>
          <w:lang w:val="en-IN"/>
        </w:rPr>
      </w:pPr>
      <w:r w:rsidRPr="002A3507">
        <w:rPr>
          <w:iCs/>
          <w:lang w:val="en-IN"/>
        </w:rPr>
        <w:t>Ability to provide feedback and see the impact of their contributions</w:t>
      </w:r>
    </w:p>
    <w:p w14:paraId="1592E6BF" w14:textId="77777777" w:rsidR="002A3507" w:rsidRPr="002A3507" w:rsidRDefault="002A3507" w:rsidP="002A3507">
      <w:pPr>
        <w:pStyle w:val="Bodytext"/>
        <w:numPr>
          <w:ilvl w:val="0"/>
          <w:numId w:val="40"/>
        </w:numPr>
        <w:spacing w:before="0" w:after="0"/>
        <w:rPr>
          <w:iCs/>
          <w:lang w:val="en-IN"/>
        </w:rPr>
      </w:pPr>
      <w:r w:rsidRPr="002A3507">
        <w:rPr>
          <w:b/>
          <w:bCs/>
          <w:iCs/>
          <w:lang w:val="en-IN"/>
        </w:rPr>
        <w:t>For Orphanages:</w:t>
      </w:r>
    </w:p>
    <w:p w14:paraId="3FAAF458" w14:textId="77777777" w:rsidR="002A3507" w:rsidRPr="002A3507" w:rsidRDefault="002A3507" w:rsidP="002A3507">
      <w:pPr>
        <w:pStyle w:val="Bodytext"/>
        <w:numPr>
          <w:ilvl w:val="1"/>
          <w:numId w:val="40"/>
        </w:numPr>
        <w:spacing w:before="0" w:after="0"/>
        <w:rPr>
          <w:iCs/>
          <w:lang w:val="en-IN"/>
        </w:rPr>
      </w:pPr>
      <w:r w:rsidRPr="002A3507">
        <w:rPr>
          <w:iCs/>
          <w:lang w:val="en-IN"/>
        </w:rPr>
        <w:t>Increased visibility and support</w:t>
      </w:r>
    </w:p>
    <w:p w14:paraId="1C6CAE56" w14:textId="77777777" w:rsidR="002A3507" w:rsidRPr="002A3507" w:rsidRDefault="002A3507" w:rsidP="002A3507">
      <w:pPr>
        <w:pStyle w:val="Bodytext"/>
        <w:numPr>
          <w:ilvl w:val="1"/>
          <w:numId w:val="40"/>
        </w:numPr>
        <w:spacing w:before="0" w:after="0"/>
        <w:rPr>
          <w:iCs/>
          <w:lang w:val="en-IN"/>
        </w:rPr>
      </w:pPr>
      <w:r w:rsidRPr="002A3507">
        <w:rPr>
          <w:iCs/>
          <w:lang w:val="en-IN"/>
        </w:rPr>
        <w:t>Efficient management of profiles and donations</w:t>
      </w:r>
    </w:p>
    <w:p w14:paraId="1068CEF8" w14:textId="77777777" w:rsidR="002A3507" w:rsidRPr="002A3507" w:rsidRDefault="002A3507" w:rsidP="002A3507">
      <w:pPr>
        <w:pStyle w:val="Bodytext"/>
        <w:numPr>
          <w:ilvl w:val="1"/>
          <w:numId w:val="40"/>
        </w:numPr>
        <w:spacing w:before="0" w:after="0"/>
        <w:rPr>
          <w:iCs/>
          <w:lang w:val="en-IN"/>
        </w:rPr>
      </w:pPr>
      <w:r w:rsidRPr="002A3507">
        <w:rPr>
          <w:iCs/>
          <w:lang w:val="en-IN"/>
        </w:rPr>
        <w:t>Valuable insights from user feedback for continuous improvement</w:t>
      </w:r>
    </w:p>
    <w:p w14:paraId="1FD8BCA3" w14:textId="77777777" w:rsidR="002A3507" w:rsidRPr="002A3507" w:rsidRDefault="002A3507" w:rsidP="002A3507">
      <w:pPr>
        <w:pStyle w:val="Bodytext"/>
        <w:spacing w:before="0" w:after="0"/>
        <w:rPr>
          <w:iCs/>
          <w:lang w:val="en-IN"/>
        </w:rPr>
      </w:pPr>
      <w:r w:rsidRPr="002A3507">
        <w:rPr>
          <w:b/>
          <w:bCs/>
          <w:iCs/>
          <w:lang w:val="en-IN"/>
        </w:rPr>
        <w:t>Scope:</w:t>
      </w:r>
    </w:p>
    <w:p w14:paraId="58C98A10" w14:textId="77777777" w:rsidR="002A3507" w:rsidRPr="002A3507" w:rsidRDefault="002A3507" w:rsidP="002A3507">
      <w:pPr>
        <w:pStyle w:val="Bodytext"/>
        <w:numPr>
          <w:ilvl w:val="0"/>
          <w:numId w:val="41"/>
        </w:numPr>
        <w:spacing w:before="0" w:after="0"/>
        <w:rPr>
          <w:iCs/>
          <w:lang w:val="en-IN"/>
        </w:rPr>
      </w:pPr>
      <w:r w:rsidRPr="002A3507">
        <w:rPr>
          <w:b/>
          <w:bCs/>
          <w:iCs/>
          <w:lang w:val="en-IN"/>
        </w:rPr>
        <w:t>User Features:</w:t>
      </w:r>
    </w:p>
    <w:p w14:paraId="46C26147" w14:textId="77777777" w:rsidR="002A3507" w:rsidRPr="002A3507" w:rsidRDefault="002A3507" w:rsidP="002A3507">
      <w:pPr>
        <w:pStyle w:val="Bodytext"/>
        <w:numPr>
          <w:ilvl w:val="1"/>
          <w:numId w:val="41"/>
        </w:numPr>
        <w:spacing w:before="0" w:after="0"/>
        <w:rPr>
          <w:iCs/>
          <w:lang w:val="en-IN"/>
        </w:rPr>
      </w:pPr>
      <w:r w:rsidRPr="002A3507">
        <w:rPr>
          <w:iCs/>
          <w:lang w:val="en-IN"/>
        </w:rPr>
        <w:t>Browse orphanages</w:t>
      </w:r>
    </w:p>
    <w:p w14:paraId="2A1AB5FD" w14:textId="77777777" w:rsidR="002A3507" w:rsidRPr="002A3507" w:rsidRDefault="002A3507" w:rsidP="002A3507">
      <w:pPr>
        <w:pStyle w:val="Bodytext"/>
        <w:numPr>
          <w:ilvl w:val="1"/>
          <w:numId w:val="41"/>
        </w:numPr>
        <w:spacing w:before="0" w:after="0"/>
        <w:rPr>
          <w:iCs/>
          <w:lang w:val="en-IN"/>
        </w:rPr>
      </w:pPr>
      <w:r w:rsidRPr="002A3507">
        <w:rPr>
          <w:iCs/>
          <w:lang w:val="en-IN"/>
        </w:rPr>
        <w:t>Make donations</w:t>
      </w:r>
    </w:p>
    <w:p w14:paraId="5DC4728A" w14:textId="77777777" w:rsidR="002A3507" w:rsidRDefault="002A3507" w:rsidP="002A3507">
      <w:pPr>
        <w:pStyle w:val="Bodytext"/>
        <w:numPr>
          <w:ilvl w:val="1"/>
          <w:numId w:val="41"/>
        </w:numPr>
        <w:spacing w:before="0" w:after="0"/>
        <w:rPr>
          <w:iCs/>
          <w:lang w:val="en-IN"/>
        </w:rPr>
      </w:pPr>
      <w:r w:rsidRPr="002A3507">
        <w:rPr>
          <w:iCs/>
          <w:lang w:val="en-IN"/>
        </w:rPr>
        <w:t>Share and delete feedback</w:t>
      </w:r>
    </w:p>
    <w:p w14:paraId="3E63EF2A" w14:textId="5B2802E0" w:rsidR="009C56BA" w:rsidRPr="002A3507" w:rsidRDefault="009C56BA" w:rsidP="009C56BA">
      <w:pPr>
        <w:pStyle w:val="Bodytext"/>
        <w:spacing w:before="0" w:after="0"/>
        <w:ind w:left="1440"/>
        <w:rPr>
          <w:iCs/>
          <w:lang w:val="en-IN"/>
        </w:rPr>
      </w:pPr>
    </w:p>
    <w:p w14:paraId="546B0AD9" w14:textId="77777777" w:rsidR="002A3507" w:rsidRPr="002A3507" w:rsidRDefault="002A3507" w:rsidP="002A3507">
      <w:pPr>
        <w:pStyle w:val="Bodytext"/>
        <w:numPr>
          <w:ilvl w:val="0"/>
          <w:numId w:val="41"/>
        </w:numPr>
        <w:spacing w:before="0" w:after="0"/>
        <w:rPr>
          <w:iCs/>
          <w:lang w:val="en-IN"/>
        </w:rPr>
      </w:pPr>
      <w:r w:rsidRPr="002A3507">
        <w:rPr>
          <w:b/>
          <w:bCs/>
          <w:iCs/>
          <w:lang w:val="en-IN"/>
        </w:rPr>
        <w:lastRenderedPageBreak/>
        <w:t>Admin Features:</w:t>
      </w:r>
    </w:p>
    <w:p w14:paraId="298C0432" w14:textId="77777777" w:rsidR="002A3507" w:rsidRPr="002A3507" w:rsidRDefault="002A3507" w:rsidP="002A3507">
      <w:pPr>
        <w:pStyle w:val="Bodytext"/>
        <w:numPr>
          <w:ilvl w:val="1"/>
          <w:numId w:val="41"/>
        </w:numPr>
        <w:spacing w:before="0" w:after="0"/>
        <w:rPr>
          <w:iCs/>
          <w:lang w:val="en-IN"/>
        </w:rPr>
      </w:pPr>
      <w:r w:rsidRPr="002A3507">
        <w:rPr>
          <w:iCs/>
          <w:lang w:val="en-IN"/>
        </w:rPr>
        <w:t>Create and manage orphanage profiles</w:t>
      </w:r>
    </w:p>
    <w:p w14:paraId="7B89B213" w14:textId="77777777" w:rsidR="002A3507" w:rsidRPr="002A3507" w:rsidRDefault="002A3507" w:rsidP="002A3507">
      <w:pPr>
        <w:pStyle w:val="Bodytext"/>
        <w:numPr>
          <w:ilvl w:val="1"/>
          <w:numId w:val="41"/>
        </w:numPr>
        <w:spacing w:before="0" w:after="0"/>
        <w:rPr>
          <w:iCs/>
          <w:lang w:val="en-IN"/>
        </w:rPr>
      </w:pPr>
      <w:r w:rsidRPr="002A3507">
        <w:rPr>
          <w:iCs/>
          <w:lang w:val="en-IN"/>
        </w:rPr>
        <w:t>Handle donation records</w:t>
      </w:r>
    </w:p>
    <w:p w14:paraId="6C8180C8" w14:textId="77777777" w:rsidR="002A3507" w:rsidRPr="002A3507" w:rsidRDefault="002A3507" w:rsidP="002A3507">
      <w:pPr>
        <w:pStyle w:val="Bodytext"/>
        <w:numPr>
          <w:ilvl w:val="1"/>
          <w:numId w:val="41"/>
        </w:numPr>
        <w:spacing w:before="0" w:after="0"/>
        <w:rPr>
          <w:iCs/>
          <w:lang w:val="en-IN"/>
        </w:rPr>
      </w:pPr>
      <w:r w:rsidRPr="002A3507">
        <w:rPr>
          <w:iCs/>
          <w:lang w:val="en-IN"/>
        </w:rPr>
        <w:t xml:space="preserve">View and </w:t>
      </w:r>
      <w:proofErr w:type="spellStart"/>
      <w:r w:rsidRPr="002A3507">
        <w:rPr>
          <w:iCs/>
          <w:lang w:val="en-IN"/>
        </w:rPr>
        <w:t>analyze</w:t>
      </w:r>
      <w:proofErr w:type="spellEnd"/>
      <w:r w:rsidRPr="002A3507">
        <w:rPr>
          <w:iCs/>
          <w:lang w:val="en-IN"/>
        </w:rPr>
        <w:t xml:space="preserve"> user feedback</w:t>
      </w:r>
    </w:p>
    <w:p w14:paraId="3F36587D" w14:textId="77777777" w:rsidR="002A3507" w:rsidRPr="002A3507" w:rsidRDefault="002A3507" w:rsidP="002A3507">
      <w:pPr>
        <w:pStyle w:val="Bodytext"/>
        <w:spacing w:before="0" w:after="0"/>
        <w:rPr>
          <w:iCs/>
          <w:lang w:val="en-IN"/>
        </w:rPr>
      </w:pPr>
      <w:r w:rsidRPr="002A3507">
        <w:rPr>
          <w:b/>
          <w:bCs/>
          <w:iCs/>
          <w:lang w:val="en-IN"/>
        </w:rPr>
        <w:t>Cost-Benefit Analysis:</w:t>
      </w:r>
    </w:p>
    <w:p w14:paraId="22ED998A" w14:textId="77777777" w:rsidR="002A3507" w:rsidRPr="002A3507" w:rsidRDefault="002A3507" w:rsidP="002A3507">
      <w:pPr>
        <w:pStyle w:val="Bodytext"/>
        <w:numPr>
          <w:ilvl w:val="0"/>
          <w:numId w:val="42"/>
        </w:numPr>
        <w:spacing w:before="0" w:after="0"/>
        <w:rPr>
          <w:iCs/>
          <w:lang w:val="en-IN"/>
        </w:rPr>
      </w:pPr>
      <w:r w:rsidRPr="002A3507">
        <w:rPr>
          <w:b/>
          <w:bCs/>
          <w:iCs/>
          <w:lang w:val="en-IN"/>
        </w:rPr>
        <w:t>Costs:</w:t>
      </w:r>
    </w:p>
    <w:p w14:paraId="10280CB7" w14:textId="77777777" w:rsidR="002A3507" w:rsidRPr="002A3507" w:rsidRDefault="002A3507" w:rsidP="002A3507">
      <w:pPr>
        <w:pStyle w:val="Bodytext"/>
        <w:numPr>
          <w:ilvl w:val="1"/>
          <w:numId w:val="42"/>
        </w:numPr>
        <w:spacing w:before="0" w:after="0"/>
        <w:rPr>
          <w:iCs/>
          <w:lang w:val="en-IN"/>
        </w:rPr>
      </w:pPr>
      <w:r w:rsidRPr="002A3507">
        <w:rPr>
          <w:iCs/>
          <w:lang w:val="en-IN"/>
        </w:rPr>
        <w:t>Development and maintenance of the web-based system</w:t>
      </w:r>
    </w:p>
    <w:p w14:paraId="6B7C8A31" w14:textId="77777777" w:rsidR="002A3507" w:rsidRPr="002A3507" w:rsidRDefault="002A3507" w:rsidP="002A3507">
      <w:pPr>
        <w:pStyle w:val="Bodytext"/>
        <w:numPr>
          <w:ilvl w:val="1"/>
          <w:numId w:val="42"/>
        </w:numPr>
        <w:spacing w:before="0" w:after="0"/>
        <w:rPr>
          <w:iCs/>
          <w:lang w:val="en-IN"/>
        </w:rPr>
      </w:pPr>
      <w:r w:rsidRPr="002A3507">
        <w:rPr>
          <w:iCs/>
          <w:lang w:val="en-IN"/>
        </w:rPr>
        <w:t>Training for admin users</w:t>
      </w:r>
    </w:p>
    <w:p w14:paraId="23CE5F1B" w14:textId="77777777" w:rsidR="002A3507" w:rsidRPr="002A3507" w:rsidRDefault="002A3507" w:rsidP="002A3507">
      <w:pPr>
        <w:pStyle w:val="Bodytext"/>
        <w:numPr>
          <w:ilvl w:val="1"/>
          <w:numId w:val="42"/>
        </w:numPr>
        <w:spacing w:before="0" w:after="0"/>
        <w:rPr>
          <w:iCs/>
          <w:lang w:val="en-IN"/>
        </w:rPr>
      </w:pPr>
      <w:r w:rsidRPr="002A3507">
        <w:rPr>
          <w:iCs/>
          <w:lang w:val="en-IN"/>
        </w:rPr>
        <w:t>Marketing and outreach to raise awareness</w:t>
      </w:r>
    </w:p>
    <w:p w14:paraId="3F235877" w14:textId="77777777" w:rsidR="002A3507" w:rsidRPr="002A3507" w:rsidRDefault="002A3507" w:rsidP="002A3507">
      <w:pPr>
        <w:pStyle w:val="Bodytext"/>
        <w:numPr>
          <w:ilvl w:val="0"/>
          <w:numId w:val="42"/>
        </w:numPr>
        <w:spacing w:before="0" w:after="0"/>
        <w:rPr>
          <w:iCs/>
          <w:lang w:val="en-IN"/>
        </w:rPr>
      </w:pPr>
      <w:r w:rsidRPr="002A3507">
        <w:rPr>
          <w:b/>
          <w:bCs/>
          <w:iCs/>
          <w:lang w:val="en-IN"/>
        </w:rPr>
        <w:t>Benefits:</w:t>
      </w:r>
    </w:p>
    <w:p w14:paraId="4A0595E9" w14:textId="77777777" w:rsidR="002A3507" w:rsidRPr="002A3507" w:rsidRDefault="002A3507" w:rsidP="002A3507">
      <w:pPr>
        <w:pStyle w:val="Bodytext"/>
        <w:numPr>
          <w:ilvl w:val="1"/>
          <w:numId w:val="42"/>
        </w:numPr>
        <w:spacing w:before="0" w:after="0"/>
        <w:rPr>
          <w:iCs/>
          <w:lang w:val="en-IN"/>
        </w:rPr>
      </w:pPr>
      <w:r w:rsidRPr="002A3507">
        <w:rPr>
          <w:iCs/>
          <w:lang w:val="en-IN"/>
        </w:rPr>
        <w:t>Increased donations and community engagement</w:t>
      </w:r>
    </w:p>
    <w:p w14:paraId="5354ECD3" w14:textId="77777777" w:rsidR="002A3507" w:rsidRPr="002A3507" w:rsidRDefault="002A3507" w:rsidP="002A3507">
      <w:pPr>
        <w:pStyle w:val="Bodytext"/>
        <w:numPr>
          <w:ilvl w:val="1"/>
          <w:numId w:val="42"/>
        </w:numPr>
        <w:spacing w:before="0" w:after="0"/>
        <w:rPr>
          <w:iCs/>
          <w:lang w:val="en-IN"/>
        </w:rPr>
      </w:pPr>
      <w:r w:rsidRPr="002A3507">
        <w:rPr>
          <w:iCs/>
          <w:lang w:val="en-IN"/>
        </w:rPr>
        <w:t>Improved operational efficiency for orphanages</w:t>
      </w:r>
    </w:p>
    <w:p w14:paraId="7C0E4B0B" w14:textId="77777777" w:rsidR="002A3507" w:rsidRPr="002A3507" w:rsidRDefault="002A3507" w:rsidP="002A3507">
      <w:pPr>
        <w:pStyle w:val="Bodytext"/>
        <w:numPr>
          <w:ilvl w:val="1"/>
          <w:numId w:val="42"/>
        </w:numPr>
        <w:spacing w:before="0" w:after="0"/>
        <w:rPr>
          <w:iCs/>
          <w:lang w:val="en-IN"/>
        </w:rPr>
      </w:pPr>
      <w:r w:rsidRPr="002A3507">
        <w:rPr>
          <w:iCs/>
          <w:lang w:val="en-IN"/>
        </w:rPr>
        <w:t>Enhanced user satisfaction and trust</w:t>
      </w:r>
    </w:p>
    <w:p w14:paraId="4B61D085" w14:textId="77777777" w:rsidR="002A3507" w:rsidRPr="002A3507" w:rsidRDefault="002A3507" w:rsidP="002A3507">
      <w:pPr>
        <w:pStyle w:val="Bodytext"/>
        <w:spacing w:before="0" w:after="0"/>
        <w:rPr>
          <w:iCs/>
          <w:lang w:val="en-IN"/>
        </w:rPr>
      </w:pPr>
      <w:r w:rsidRPr="002A3507">
        <w:rPr>
          <w:b/>
          <w:bCs/>
          <w:iCs/>
          <w:lang w:val="en-IN"/>
        </w:rPr>
        <w:t>Risks and Mitigations:</w:t>
      </w:r>
    </w:p>
    <w:p w14:paraId="02894AF9" w14:textId="77777777" w:rsidR="002A3507" w:rsidRPr="002A3507" w:rsidRDefault="002A3507" w:rsidP="002A3507">
      <w:pPr>
        <w:pStyle w:val="Bodytext"/>
        <w:numPr>
          <w:ilvl w:val="0"/>
          <w:numId w:val="43"/>
        </w:numPr>
        <w:spacing w:before="0" w:after="0"/>
        <w:rPr>
          <w:iCs/>
          <w:lang w:val="en-IN"/>
        </w:rPr>
      </w:pPr>
      <w:r w:rsidRPr="002A3507">
        <w:rPr>
          <w:b/>
          <w:bCs/>
          <w:iCs/>
          <w:lang w:val="en-IN"/>
        </w:rPr>
        <w:t>Risk:</w:t>
      </w:r>
      <w:r w:rsidRPr="002A3507">
        <w:rPr>
          <w:iCs/>
          <w:lang w:val="en-IN"/>
        </w:rPr>
        <w:t xml:space="preserve"> Security and data privacy concerns</w:t>
      </w:r>
    </w:p>
    <w:p w14:paraId="680DDEF6" w14:textId="77777777" w:rsidR="002A3507" w:rsidRPr="002A3507" w:rsidRDefault="002A3507" w:rsidP="002A3507">
      <w:pPr>
        <w:pStyle w:val="Bodytext"/>
        <w:numPr>
          <w:ilvl w:val="1"/>
          <w:numId w:val="43"/>
        </w:numPr>
        <w:spacing w:before="0" w:after="0"/>
        <w:rPr>
          <w:iCs/>
          <w:lang w:val="en-IN"/>
        </w:rPr>
      </w:pPr>
      <w:r w:rsidRPr="002A3507">
        <w:rPr>
          <w:b/>
          <w:bCs/>
          <w:iCs/>
          <w:lang w:val="en-IN"/>
        </w:rPr>
        <w:t>Mitigation:</w:t>
      </w:r>
      <w:r w:rsidRPr="002A3507">
        <w:rPr>
          <w:iCs/>
          <w:lang w:val="en-IN"/>
        </w:rPr>
        <w:t xml:space="preserve"> Implement robust security measures and comply with data protection regulations</w:t>
      </w:r>
    </w:p>
    <w:p w14:paraId="772F7F86" w14:textId="77777777" w:rsidR="002A3507" w:rsidRPr="002A3507" w:rsidRDefault="002A3507" w:rsidP="002A3507">
      <w:pPr>
        <w:pStyle w:val="Bodytext"/>
        <w:numPr>
          <w:ilvl w:val="0"/>
          <w:numId w:val="43"/>
        </w:numPr>
        <w:spacing w:before="0" w:after="0"/>
        <w:rPr>
          <w:iCs/>
          <w:lang w:val="en-IN"/>
        </w:rPr>
      </w:pPr>
      <w:r w:rsidRPr="002A3507">
        <w:rPr>
          <w:b/>
          <w:bCs/>
          <w:iCs/>
          <w:lang w:val="en-IN"/>
        </w:rPr>
        <w:t>Risk:</w:t>
      </w:r>
      <w:r w:rsidRPr="002A3507">
        <w:rPr>
          <w:iCs/>
          <w:lang w:val="en-IN"/>
        </w:rPr>
        <w:t xml:space="preserve"> User adoption and engagement</w:t>
      </w:r>
    </w:p>
    <w:p w14:paraId="743C27B2" w14:textId="77777777" w:rsidR="002A3507" w:rsidRPr="002A3507" w:rsidRDefault="002A3507" w:rsidP="002A3507">
      <w:pPr>
        <w:pStyle w:val="Bodytext"/>
        <w:numPr>
          <w:ilvl w:val="1"/>
          <w:numId w:val="43"/>
        </w:numPr>
        <w:spacing w:before="0" w:after="0"/>
        <w:rPr>
          <w:iCs/>
          <w:lang w:val="en-IN"/>
        </w:rPr>
      </w:pPr>
      <w:r w:rsidRPr="002A3507">
        <w:rPr>
          <w:b/>
          <w:bCs/>
          <w:iCs/>
          <w:lang w:val="en-IN"/>
        </w:rPr>
        <w:t>Mitigation:</w:t>
      </w:r>
      <w:r w:rsidRPr="002A3507">
        <w:rPr>
          <w:iCs/>
          <w:lang w:val="en-IN"/>
        </w:rPr>
        <w:t xml:space="preserve"> Conduct user training and provide ongoing support</w:t>
      </w:r>
    </w:p>
    <w:p w14:paraId="42CBC6C8" w14:textId="77777777" w:rsidR="002A3507" w:rsidRPr="002A3507" w:rsidRDefault="002A3507" w:rsidP="002A3507">
      <w:pPr>
        <w:pStyle w:val="Bodytext"/>
        <w:spacing w:before="0" w:after="0"/>
        <w:rPr>
          <w:iCs/>
          <w:lang w:val="en-IN"/>
        </w:rPr>
      </w:pPr>
      <w:r w:rsidRPr="002A3507">
        <w:rPr>
          <w:b/>
          <w:bCs/>
          <w:iCs/>
          <w:lang w:val="en-IN"/>
        </w:rPr>
        <w:t>Timeline:</w:t>
      </w:r>
    </w:p>
    <w:p w14:paraId="1E95CEE2" w14:textId="16183617" w:rsidR="002A3507" w:rsidRPr="002A3507" w:rsidRDefault="002A3507" w:rsidP="002A3507">
      <w:pPr>
        <w:pStyle w:val="Bodytext"/>
        <w:numPr>
          <w:ilvl w:val="0"/>
          <w:numId w:val="44"/>
        </w:numPr>
        <w:spacing w:before="0" w:after="0"/>
        <w:rPr>
          <w:iCs/>
          <w:lang w:val="en-IN"/>
        </w:rPr>
      </w:pPr>
      <w:r w:rsidRPr="002A3507">
        <w:rPr>
          <w:b/>
          <w:bCs/>
          <w:iCs/>
          <w:lang w:val="en-IN"/>
        </w:rPr>
        <w:t>Phase 1:</w:t>
      </w:r>
      <w:r w:rsidRPr="002A3507">
        <w:rPr>
          <w:iCs/>
          <w:lang w:val="en-IN"/>
        </w:rPr>
        <w:t xml:space="preserve"> Requirement Gathering and Planning (</w:t>
      </w:r>
      <w:r w:rsidR="002E4A4D">
        <w:rPr>
          <w:iCs/>
          <w:lang w:val="en-IN"/>
        </w:rPr>
        <w:t>2 Weeks</w:t>
      </w:r>
      <w:r w:rsidRPr="002A3507">
        <w:rPr>
          <w:iCs/>
          <w:lang w:val="en-IN"/>
        </w:rPr>
        <w:t>)</w:t>
      </w:r>
    </w:p>
    <w:p w14:paraId="742E80FA" w14:textId="16AF4E69" w:rsidR="002A3507" w:rsidRPr="002A3507" w:rsidRDefault="002A3507" w:rsidP="002A3507">
      <w:pPr>
        <w:pStyle w:val="Bodytext"/>
        <w:numPr>
          <w:ilvl w:val="0"/>
          <w:numId w:val="44"/>
        </w:numPr>
        <w:spacing w:before="0" w:after="0"/>
        <w:rPr>
          <w:iCs/>
          <w:lang w:val="en-IN"/>
        </w:rPr>
      </w:pPr>
      <w:r w:rsidRPr="002A3507">
        <w:rPr>
          <w:b/>
          <w:bCs/>
          <w:iCs/>
          <w:lang w:val="en-IN"/>
        </w:rPr>
        <w:t>Phase 2:</w:t>
      </w:r>
      <w:r w:rsidRPr="002A3507">
        <w:rPr>
          <w:iCs/>
          <w:lang w:val="en-IN"/>
        </w:rPr>
        <w:t xml:space="preserve"> System Design and Development (</w:t>
      </w:r>
      <w:r w:rsidR="002E4A4D">
        <w:rPr>
          <w:iCs/>
          <w:lang w:val="en-IN"/>
        </w:rPr>
        <w:t>1 month</w:t>
      </w:r>
      <w:r w:rsidRPr="002A3507">
        <w:rPr>
          <w:iCs/>
          <w:lang w:val="en-IN"/>
        </w:rPr>
        <w:t>)</w:t>
      </w:r>
    </w:p>
    <w:p w14:paraId="3716DE99" w14:textId="336B4734" w:rsidR="002A3507" w:rsidRPr="002A3507" w:rsidRDefault="002A3507" w:rsidP="002A3507">
      <w:pPr>
        <w:pStyle w:val="Bodytext"/>
        <w:numPr>
          <w:ilvl w:val="0"/>
          <w:numId w:val="44"/>
        </w:numPr>
        <w:spacing w:before="0" w:after="0"/>
        <w:rPr>
          <w:iCs/>
          <w:lang w:val="en-IN"/>
        </w:rPr>
      </w:pPr>
      <w:r w:rsidRPr="002A3507">
        <w:rPr>
          <w:b/>
          <w:bCs/>
          <w:iCs/>
          <w:lang w:val="en-IN"/>
        </w:rPr>
        <w:t>Phase 3:</w:t>
      </w:r>
      <w:r w:rsidRPr="002A3507">
        <w:rPr>
          <w:iCs/>
          <w:lang w:val="en-IN"/>
        </w:rPr>
        <w:t xml:space="preserve"> Testing and Quality Assurance (</w:t>
      </w:r>
      <w:r w:rsidR="002E4A4D">
        <w:rPr>
          <w:iCs/>
          <w:lang w:val="en-IN"/>
        </w:rPr>
        <w:t>2 Weeks</w:t>
      </w:r>
      <w:r w:rsidRPr="002A3507">
        <w:rPr>
          <w:iCs/>
          <w:lang w:val="en-IN"/>
        </w:rPr>
        <w:t>)</w:t>
      </w:r>
    </w:p>
    <w:p w14:paraId="03665D17" w14:textId="1358C0CE" w:rsidR="002A3507" w:rsidRPr="002A3507" w:rsidRDefault="002A3507" w:rsidP="002A3507">
      <w:pPr>
        <w:pStyle w:val="Bodytext"/>
        <w:numPr>
          <w:ilvl w:val="0"/>
          <w:numId w:val="44"/>
        </w:numPr>
        <w:spacing w:before="0" w:after="0"/>
        <w:rPr>
          <w:iCs/>
          <w:lang w:val="en-IN"/>
        </w:rPr>
      </w:pPr>
      <w:r w:rsidRPr="002A3507">
        <w:rPr>
          <w:b/>
          <w:bCs/>
          <w:iCs/>
          <w:lang w:val="en-IN"/>
        </w:rPr>
        <w:t>Phase 4:</w:t>
      </w:r>
      <w:r w:rsidRPr="002A3507">
        <w:rPr>
          <w:iCs/>
          <w:lang w:val="en-IN"/>
        </w:rPr>
        <w:t xml:space="preserve"> </w:t>
      </w:r>
      <w:proofErr w:type="gramStart"/>
      <w:r w:rsidRPr="002A3507">
        <w:rPr>
          <w:iCs/>
          <w:lang w:val="en-IN"/>
        </w:rPr>
        <w:t>Deployment  (</w:t>
      </w:r>
      <w:proofErr w:type="gramEnd"/>
      <w:r w:rsidRPr="002A3507">
        <w:rPr>
          <w:iCs/>
          <w:lang w:val="en-IN"/>
        </w:rPr>
        <w:t xml:space="preserve">1 </w:t>
      </w:r>
      <w:r w:rsidR="002E4A4D">
        <w:rPr>
          <w:iCs/>
          <w:lang w:val="en-IN"/>
        </w:rPr>
        <w:t>Week</w:t>
      </w:r>
      <w:r w:rsidRPr="002A3507">
        <w:rPr>
          <w:iCs/>
          <w:lang w:val="en-IN"/>
        </w:rPr>
        <w:t>)</w:t>
      </w:r>
    </w:p>
    <w:p w14:paraId="090DF61A" w14:textId="77777777" w:rsidR="002A3507" w:rsidRPr="002A3507" w:rsidRDefault="002A3507" w:rsidP="002A3507">
      <w:pPr>
        <w:pStyle w:val="Bodytext"/>
        <w:numPr>
          <w:ilvl w:val="0"/>
          <w:numId w:val="44"/>
        </w:numPr>
        <w:spacing w:before="0" w:after="0"/>
        <w:rPr>
          <w:iCs/>
          <w:lang w:val="en-IN"/>
        </w:rPr>
      </w:pPr>
      <w:r w:rsidRPr="002A3507">
        <w:rPr>
          <w:b/>
          <w:bCs/>
          <w:iCs/>
          <w:lang w:val="en-IN"/>
        </w:rPr>
        <w:t>Phase 5:</w:t>
      </w:r>
      <w:r w:rsidRPr="002A3507">
        <w:rPr>
          <w:iCs/>
          <w:lang w:val="en-IN"/>
        </w:rPr>
        <w:t xml:space="preserve"> Monitoring and Continuous Improvement (Ongoing)</w:t>
      </w:r>
    </w:p>
    <w:p w14:paraId="25DD5AE2" w14:textId="4BD64967" w:rsidR="00533D27" w:rsidRDefault="00533D27" w:rsidP="00533D27">
      <w:pPr>
        <w:pStyle w:val="Bodytext"/>
        <w:spacing w:before="0" w:after="0" w:line="240" w:lineRule="auto"/>
        <w:ind w:left="0"/>
        <w:rPr>
          <w:iCs/>
        </w:rPr>
      </w:pPr>
    </w:p>
    <w:p w14:paraId="37F45CFB" w14:textId="77777777" w:rsidR="00533D27" w:rsidRPr="00B268C9" w:rsidRDefault="00533D27" w:rsidP="00533D27">
      <w:pPr>
        <w:pStyle w:val="Heading1"/>
        <w:tabs>
          <w:tab w:val="clear" w:pos="936"/>
          <w:tab w:val="num" w:pos="720"/>
        </w:tabs>
        <w:jc w:val="both"/>
        <w:rPr>
          <w:color w:val="19066A"/>
        </w:rPr>
      </w:pPr>
      <w:bookmarkStart w:id="3" w:name="_Toc14171038"/>
      <w:bookmarkStart w:id="4" w:name="_Toc61961577"/>
      <w:bookmarkStart w:id="5" w:name="_Toc157835576"/>
      <w:r w:rsidRPr="00B268C9">
        <w:rPr>
          <w:color w:val="19066A"/>
        </w:rPr>
        <w:t>Appendices</w:t>
      </w:r>
      <w:bookmarkEnd w:id="3"/>
      <w:bookmarkEnd w:id="4"/>
    </w:p>
    <w:p w14:paraId="349FCA99"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429"/>
      </w:tblGrid>
      <w:tr w:rsidR="00533D27" w14:paraId="796D38B0" w14:textId="77777777" w:rsidTr="006C13EC">
        <w:tc>
          <w:tcPr>
            <w:tcW w:w="1638" w:type="dxa"/>
            <w:shd w:val="clear" w:color="auto" w:fill="DEEAF6"/>
          </w:tcPr>
          <w:p w14:paraId="712C1902" w14:textId="77777777" w:rsidR="00533D27" w:rsidRPr="000F6223" w:rsidRDefault="00533D27" w:rsidP="00D033E7">
            <w:pPr>
              <w:rPr>
                <w:b/>
              </w:rPr>
            </w:pPr>
            <w:r w:rsidRPr="000F6223">
              <w:rPr>
                <w:b/>
              </w:rPr>
              <w:t>Acronyms</w:t>
            </w:r>
          </w:p>
        </w:tc>
        <w:tc>
          <w:tcPr>
            <w:tcW w:w="7429" w:type="dxa"/>
            <w:shd w:val="clear" w:color="auto" w:fill="DEEAF6"/>
          </w:tcPr>
          <w:p w14:paraId="43C8623B" w14:textId="77777777" w:rsidR="00533D27" w:rsidRPr="000F6223" w:rsidRDefault="00533D27" w:rsidP="00D033E7">
            <w:pPr>
              <w:rPr>
                <w:b/>
              </w:rPr>
            </w:pPr>
            <w:r w:rsidRPr="000F6223">
              <w:rPr>
                <w:b/>
              </w:rPr>
              <w:t>Definitions</w:t>
            </w:r>
          </w:p>
        </w:tc>
      </w:tr>
      <w:tr w:rsidR="00533D27" w14:paraId="38E87180" w14:textId="77777777" w:rsidTr="006C13EC">
        <w:tc>
          <w:tcPr>
            <w:tcW w:w="1638" w:type="dxa"/>
            <w:shd w:val="clear" w:color="auto" w:fill="auto"/>
          </w:tcPr>
          <w:p w14:paraId="6E24AE2C" w14:textId="4CE1AF83" w:rsidR="00533D27" w:rsidRDefault="006C13EC" w:rsidP="00D033E7">
            <w:r w:rsidRPr="006C13EC">
              <w:rPr>
                <w:b/>
                <w:bCs/>
              </w:rPr>
              <w:t>Angular Framework</w:t>
            </w:r>
            <w:r w:rsidRPr="006C13EC">
              <w:t>:</w:t>
            </w:r>
          </w:p>
        </w:tc>
        <w:tc>
          <w:tcPr>
            <w:tcW w:w="7429" w:type="dxa"/>
            <w:shd w:val="clear" w:color="auto" w:fill="auto"/>
          </w:tcPr>
          <w:p w14:paraId="103AC01A" w14:textId="7DFDFF05" w:rsidR="006C13EC" w:rsidRDefault="006C13EC" w:rsidP="00D033E7">
            <w:r w:rsidRPr="006C13EC">
              <w:t xml:space="preserve">Platform for building </w:t>
            </w:r>
            <w:r>
              <w:t>Frontend</w:t>
            </w:r>
            <w:r w:rsidRPr="006C13EC">
              <w:t>.</w:t>
            </w:r>
          </w:p>
        </w:tc>
      </w:tr>
      <w:tr w:rsidR="006C13EC" w14:paraId="42C75478" w14:textId="77777777" w:rsidTr="006C13EC">
        <w:tc>
          <w:tcPr>
            <w:tcW w:w="1638" w:type="dxa"/>
            <w:shd w:val="clear" w:color="auto" w:fill="auto"/>
          </w:tcPr>
          <w:p w14:paraId="74853EBF" w14:textId="40BC9F79" w:rsidR="006C13EC" w:rsidRPr="006C13EC" w:rsidRDefault="006C13EC" w:rsidP="00D033E7">
            <w:pPr>
              <w:rPr>
                <w:b/>
                <w:bCs/>
              </w:rPr>
            </w:pPr>
            <w:r w:rsidRPr="006C13EC">
              <w:rPr>
                <w:b/>
                <w:bCs/>
              </w:rPr>
              <w:t>ASP.NET:</w:t>
            </w:r>
          </w:p>
        </w:tc>
        <w:tc>
          <w:tcPr>
            <w:tcW w:w="7429" w:type="dxa"/>
            <w:shd w:val="clear" w:color="auto" w:fill="auto"/>
          </w:tcPr>
          <w:p w14:paraId="36C51BC6" w14:textId="163E9129" w:rsidR="006C13EC" w:rsidRPr="006C13EC" w:rsidRDefault="006C13EC" w:rsidP="00D033E7">
            <w:r w:rsidRPr="006C13EC">
              <w:t>Server-side framework for creating dynamic web pages and services.</w:t>
            </w:r>
          </w:p>
        </w:tc>
      </w:tr>
      <w:tr w:rsidR="006C13EC" w14:paraId="57CDA4A3" w14:textId="77777777" w:rsidTr="006C13EC">
        <w:tc>
          <w:tcPr>
            <w:tcW w:w="1638" w:type="dxa"/>
            <w:shd w:val="clear" w:color="auto" w:fill="auto"/>
          </w:tcPr>
          <w:p w14:paraId="7A37ECFC" w14:textId="072ABEDD" w:rsidR="006C13EC" w:rsidRPr="006C13EC" w:rsidRDefault="006C13EC" w:rsidP="00D033E7">
            <w:pPr>
              <w:rPr>
                <w:b/>
                <w:bCs/>
              </w:rPr>
            </w:pPr>
            <w:r w:rsidRPr="006C13EC">
              <w:rPr>
                <w:b/>
                <w:bCs/>
              </w:rPr>
              <w:t>MS SQL:</w:t>
            </w:r>
          </w:p>
        </w:tc>
        <w:tc>
          <w:tcPr>
            <w:tcW w:w="7429" w:type="dxa"/>
            <w:shd w:val="clear" w:color="auto" w:fill="auto"/>
          </w:tcPr>
          <w:p w14:paraId="4E8B79D4" w14:textId="34142B16" w:rsidR="006C13EC" w:rsidRPr="006C13EC" w:rsidRDefault="006C13EC" w:rsidP="00D033E7">
            <w:r w:rsidRPr="006C13EC">
              <w:t>Relational database management system by Microsoft.</w:t>
            </w:r>
          </w:p>
        </w:tc>
      </w:tr>
      <w:tr w:rsidR="006C13EC" w14:paraId="48E6D8AC" w14:textId="77777777" w:rsidTr="006C13EC">
        <w:tc>
          <w:tcPr>
            <w:tcW w:w="1638" w:type="dxa"/>
            <w:shd w:val="clear" w:color="auto" w:fill="auto"/>
          </w:tcPr>
          <w:p w14:paraId="02AF76D5" w14:textId="27200973" w:rsidR="006C13EC" w:rsidRPr="006C13EC" w:rsidRDefault="006C13EC" w:rsidP="00D033E7">
            <w:pPr>
              <w:rPr>
                <w:b/>
                <w:bCs/>
              </w:rPr>
            </w:pPr>
            <w:r w:rsidRPr="006C13EC">
              <w:rPr>
                <w:b/>
                <w:bCs/>
              </w:rPr>
              <w:t>JWT:</w:t>
            </w:r>
          </w:p>
        </w:tc>
        <w:tc>
          <w:tcPr>
            <w:tcW w:w="7429" w:type="dxa"/>
            <w:shd w:val="clear" w:color="auto" w:fill="auto"/>
          </w:tcPr>
          <w:p w14:paraId="206E7763" w14:textId="2C8193E6" w:rsidR="006C13EC" w:rsidRPr="006C13EC" w:rsidRDefault="006C13EC" w:rsidP="00D033E7">
            <w:r w:rsidRPr="006C13EC">
              <w:t>Token for secure information transfer between parties, often used for authentication.</w:t>
            </w:r>
          </w:p>
        </w:tc>
      </w:tr>
      <w:tr w:rsidR="006C13EC" w14:paraId="129735CC" w14:textId="77777777" w:rsidTr="006C13EC">
        <w:tc>
          <w:tcPr>
            <w:tcW w:w="1638" w:type="dxa"/>
            <w:shd w:val="clear" w:color="auto" w:fill="auto"/>
          </w:tcPr>
          <w:p w14:paraId="2CFB644C" w14:textId="6B980A8F" w:rsidR="006C13EC" w:rsidRPr="006C13EC" w:rsidRDefault="006C13EC" w:rsidP="00D033E7">
            <w:pPr>
              <w:rPr>
                <w:b/>
                <w:bCs/>
              </w:rPr>
            </w:pPr>
            <w:r w:rsidRPr="006C13EC">
              <w:rPr>
                <w:b/>
                <w:bCs/>
              </w:rPr>
              <w:t>EF Core:</w:t>
            </w:r>
          </w:p>
        </w:tc>
        <w:tc>
          <w:tcPr>
            <w:tcW w:w="7429" w:type="dxa"/>
            <w:shd w:val="clear" w:color="auto" w:fill="auto"/>
          </w:tcPr>
          <w:p w14:paraId="43439425" w14:textId="729E31C3" w:rsidR="006C13EC" w:rsidRPr="006C13EC" w:rsidRDefault="006C13EC" w:rsidP="00D033E7">
            <w:r w:rsidRPr="006C13EC">
              <w:t>Cross-platform ORM for .NET, simplifying data access with .NET objects.</w:t>
            </w:r>
          </w:p>
        </w:tc>
      </w:tr>
      <w:tr w:rsidR="006C13EC" w14:paraId="2743B20A" w14:textId="77777777" w:rsidTr="006C13EC">
        <w:tc>
          <w:tcPr>
            <w:tcW w:w="1638" w:type="dxa"/>
            <w:shd w:val="clear" w:color="auto" w:fill="auto"/>
          </w:tcPr>
          <w:p w14:paraId="58819BDE" w14:textId="7775DFF4" w:rsidR="006C13EC" w:rsidRPr="006C13EC" w:rsidRDefault="006C13EC" w:rsidP="00D033E7">
            <w:pPr>
              <w:rPr>
                <w:b/>
                <w:bCs/>
              </w:rPr>
            </w:pPr>
            <w:proofErr w:type="spellStart"/>
            <w:r w:rsidRPr="006C13EC">
              <w:rPr>
                <w:b/>
                <w:bCs/>
              </w:rPr>
              <w:t>NUnit</w:t>
            </w:r>
            <w:proofErr w:type="spellEnd"/>
            <w:r w:rsidRPr="006C13EC">
              <w:rPr>
                <w:b/>
                <w:bCs/>
              </w:rPr>
              <w:t xml:space="preserve"> Test:</w:t>
            </w:r>
          </w:p>
        </w:tc>
        <w:tc>
          <w:tcPr>
            <w:tcW w:w="7429" w:type="dxa"/>
            <w:shd w:val="clear" w:color="auto" w:fill="auto"/>
          </w:tcPr>
          <w:p w14:paraId="7F457919" w14:textId="01E8A254" w:rsidR="006C13EC" w:rsidRPr="006C13EC" w:rsidRDefault="006C13EC" w:rsidP="006C13EC">
            <w:pPr>
              <w:rPr>
                <w:lang w:val="en-IN"/>
              </w:rPr>
            </w:pPr>
            <w:r w:rsidRPr="006C13EC">
              <w:rPr>
                <w:lang w:val="en-IN"/>
              </w:rPr>
              <w:t>Unit-testing framework for .NET languages, used for verifying code quality.</w:t>
            </w:r>
          </w:p>
        </w:tc>
      </w:tr>
    </w:tbl>
    <w:p w14:paraId="4856FCFD" w14:textId="77777777" w:rsidR="00533D27" w:rsidRDefault="00533D27" w:rsidP="00533D27">
      <w:pPr>
        <w:jc w:val="both"/>
      </w:pPr>
    </w:p>
    <w:p w14:paraId="4C34464F" w14:textId="77777777" w:rsidR="00533D27" w:rsidRDefault="00533D27" w:rsidP="00533D27">
      <w:pPr>
        <w:jc w:val="both"/>
      </w:pPr>
    </w:p>
    <w:p w14:paraId="0C7A1AB8" w14:textId="77777777" w:rsidR="00533D27" w:rsidRDefault="00533D27" w:rsidP="00533D27">
      <w:pPr>
        <w:jc w:val="both"/>
      </w:pPr>
    </w:p>
    <w:p w14:paraId="435FCC67" w14:textId="77777777" w:rsidR="00533D27" w:rsidRPr="008A4756" w:rsidRDefault="00533D27" w:rsidP="00533D27">
      <w:pPr>
        <w:pStyle w:val="Bodytext"/>
      </w:pPr>
    </w:p>
    <w:p w14:paraId="4D3150CD" w14:textId="77777777" w:rsidR="00533D27" w:rsidRDefault="00533D27" w:rsidP="00533D27">
      <w:pPr>
        <w:pStyle w:val="Heading2"/>
        <w:tabs>
          <w:tab w:val="clear" w:pos="1080"/>
        </w:tabs>
        <w:jc w:val="both"/>
      </w:pPr>
      <w:bookmarkStart w:id="8" w:name="_Toc14171040"/>
      <w:bookmarkStart w:id="9" w:name="_Toc61961579"/>
      <w:r w:rsidRPr="008A4756">
        <w:lastRenderedPageBreak/>
        <w:t>Other</w:t>
      </w:r>
      <w:bookmarkEnd w:id="8"/>
      <w:bookmarkEnd w:id="9"/>
    </w:p>
    <w:p w14:paraId="77F5A9F4" w14:textId="77777777" w:rsidR="00533D27" w:rsidRDefault="00533D27" w:rsidP="00533D27"/>
    <w:p w14:paraId="2685DB8C" w14:textId="77777777" w:rsidR="00533D27" w:rsidRDefault="00533D27" w:rsidP="00533D27"/>
    <w:p w14:paraId="78443E88" w14:textId="77777777" w:rsidR="00533D27" w:rsidRDefault="00533D27" w:rsidP="00533D27"/>
    <w:p w14:paraId="6D1FDBD8" w14:textId="77777777" w:rsidR="00533D27" w:rsidRDefault="00533D27" w:rsidP="00533D27"/>
    <w:p w14:paraId="7A41D1CB" w14:textId="77777777" w:rsidR="00533D27" w:rsidRDefault="00533D27" w:rsidP="00533D27"/>
    <w:p w14:paraId="4A1A6157" w14:textId="77777777" w:rsidR="00533D27" w:rsidRDefault="00533D27" w:rsidP="00533D27"/>
    <w:p w14:paraId="71152589" w14:textId="77777777" w:rsidR="00533D27" w:rsidRDefault="00533D27" w:rsidP="00533D27"/>
    <w:p w14:paraId="534DFE4A" w14:textId="77777777" w:rsidR="00533D27" w:rsidRDefault="00533D27" w:rsidP="00533D27"/>
    <w:p w14:paraId="72215118" w14:textId="77777777" w:rsidR="00533D27" w:rsidRDefault="00533D27" w:rsidP="00533D27"/>
    <w:p w14:paraId="0330FB5C" w14:textId="77777777" w:rsidR="00533D27" w:rsidRDefault="00533D27" w:rsidP="00533D27"/>
    <w:p w14:paraId="0927B2CB" w14:textId="77777777" w:rsidR="00533D27" w:rsidRPr="00533D27" w:rsidRDefault="00533D27" w:rsidP="00533D27"/>
    <w:p w14:paraId="5302DC54"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2FCB7765"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2BB03609"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2215B0AB"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21F8895A"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352748D8"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3F224D34" w14:textId="77777777" w:rsidR="00533D27" w:rsidRDefault="00533D27" w:rsidP="00D033E7">
            <w:pPr>
              <w:pStyle w:val="tablehead"/>
            </w:pPr>
            <w:r>
              <w:t>Changes made</w:t>
            </w:r>
          </w:p>
        </w:tc>
      </w:tr>
      <w:tr w:rsidR="00533D27" w14:paraId="7F4E3119" w14:textId="77777777" w:rsidTr="00D033E7">
        <w:trPr>
          <w:cantSplit/>
        </w:trPr>
        <w:tc>
          <w:tcPr>
            <w:tcW w:w="1087" w:type="dxa"/>
            <w:vMerge w:val="restart"/>
          </w:tcPr>
          <w:p w14:paraId="56BA03C8" w14:textId="77777777" w:rsidR="00533D27" w:rsidRDefault="00533D27" w:rsidP="00D033E7">
            <w:pPr>
              <w:pStyle w:val="tabletext"/>
            </w:pPr>
            <w:r>
              <w:t>V&lt;</w:t>
            </w:r>
            <w:proofErr w:type="spellStart"/>
            <w:r>
              <w:t>n.n</w:t>
            </w:r>
            <w:proofErr w:type="spellEnd"/>
            <w:r>
              <w:t>&gt;</w:t>
            </w:r>
          </w:p>
        </w:tc>
        <w:tc>
          <w:tcPr>
            <w:tcW w:w="7103" w:type="dxa"/>
            <w:gridSpan w:val="4"/>
          </w:tcPr>
          <w:p w14:paraId="392FF170"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08D74740" w14:textId="77777777" w:rsidTr="00D033E7">
        <w:trPr>
          <w:cantSplit/>
          <w:trHeight w:val="102"/>
        </w:trPr>
        <w:tc>
          <w:tcPr>
            <w:tcW w:w="1087" w:type="dxa"/>
            <w:vMerge/>
          </w:tcPr>
          <w:p w14:paraId="75BE7CFF" w14:textId="77777777" w:rsidR="00533D27" w:rsidRDefault="00533D27" w:rsidP="00D033E7">
            <w:pPr>
              <w:pStyle w:val="tabletext"/>
            </w:pPr>
          </w:p>
        </w:tc>
        <w:tc>
          <w:tcPr>
            <w:tcW w:w="810" w:type="dxa"/>
          </w:tcPr>
          <w:p w14:paraId="27CE38A7" w14:textId="77777777" w:rsidR="00533D27" w:rsidRDefault="00533D27" w:rsidP="00D033E7">
            <w:pPr>
              <w:pStyle w:val="tabletext"/>
            </w:pPr>
            <w:r>
              <w:t>Page no</w:t>
            </w:r>
          </w:p>
        </w:tc>
        <w:tc>
          <w:tcPr>
            <w:tcW w:w="1259" w:type="dxa"/>
          </w:tcPr>
          <w:p w14:paraId="2D601571" w14:textId="77777777" w:rsidR="00533D27" w:rsidRDefault="00533D27" w:rsidP="00D033E7">
            <w:pPr>
              <w:pStyle w:val="tabletext"/>
            </w:pPr>
            <w:r>
              <w:t>Changed by</w:t>
            </w:r>
          </w:p>
        </w:tc>
        <w:tc>
          <w:tcPr>
            <w:tcW w:w="1098" w:type="dxa"/>
          </w:tcPr>
          <w:p w14:paraId="5A23616C" w14:textId="77777777" w:rsidR="00533D27" w:rsidRDefault="00533D27" w:rsidP="00D033E7">
            <w:pPr>
              <w:pStyle w:val="tabletext"/>
            </w:pPr>
            <w:r>
              <w:t>Effective date</w:t>
            </w:r>
          </w:p>
        </w:tc>
        <w:tc>
          <w:tcPr>
            <w:tcW w:w="3936" w:type="dxa"/>
          </w:tcPr>
          <w:p w14:paraId="1A5D501E" w14:textId="77777777" w:rsidR="00533D27" w:rsidRDefault="00533D27" w:rsidP="00D033E7">
            <w:pPr>
              <w:pStyle w:val="tabletext"/>
            </w:pPr>
            <w:r>
              <w:t>Changes effected</w:t>
            </w:r>
          </w:p>
        </w:tc>
      </w:tr>
      <w:tr w:rsidR="00533D27" w14:paraId="2AEB4DA9" w14:textId="77777777" w:rsidTr="00D033E7">
        <w:trPr>
          <w:cantSplit/>
          <w:trHeight w:val="100"/>
        </w:trPr>
        <w:tc>
          <w:tcPr>
            <w:tcW w:w="1087" w:type="dxa"/>
            <w:vMerge/>
          </w:tcPr>
          <w:p w14:paraId="45D50624" w14:textId="77777777" w:rsidR="00533D27" w:rsidRDefault="00533D27" w:rsidP="00D033E7">
            <w:pPr>
              <w:pStyle w:val="tabletext"/>
            </w:pPr>
          </w:p>
        </w:tc>
        <w:tc>
          <w:tcPr>
            <w:tcW w:w="810" w:type="dxa"/>
          </w:tcPr>
          <w:p w14:paraId="18596D25" w14:textId="77777777" w:rsidR="00533D27" w:rsidRDefault="00533D27" w:rsidP="00D033E7">
            <w:pPr>
              <w:pStyle w:val="tabletext"/>
            </w:pPr>
          </w:p>
        </w:tc>
        <w:tc>
          <w:tcPr>
            <w:tcW w:w="1259" w:type="dxa"/>
          </w:tcPr>
          <w:p w14:paraId="39BCE4A8" w14:textId="77777777" w:rsidR="00533D27" w:rsidRDefault="00533D27" w:rsidP="00D033E7">
            <w:pPr>
              <w:pStyle w:val="tabletext"/>
            </w:pPr>
          </w:p>
        </w:tc>
        <w:tc>
          <w:tcPr>
            <w:tcW w:w="1098" w:type="dxa"/>
          </w:tcPr>
          <w:p w14:paraId="1E9CCE0F" w14:textId="77777777" w:rsidR="00533D27" w:rsidRDefault="00533D27" w:rsidP="00D033E7">
            <w:pPr>
              <w:pStyle w:val="tabletext"/>
            </w:pPr>
          </w:p>
        </w:tc>
        <w:tc>
          <w:tcPr>
            <w:tcW w:w="3936" w:type="dxa"/>
          </w:tcPr>
          <w:p w14:paraId="0099E4CD" w14:textId="77777777" w:rsidR="00533D27" w:rsidRDefault="00533D27" w:rsidP="00D033E7">
            <w:pPr>
              <w:pStyle w:val="tabletext"/>
            </w:pPr>
          </w:p>
        </w:tc>
      </w:tr>
      <w:tr w:rsidR="00533D27" w14:paraId="55708D90" w14:textId="77777777" w:rsidTr="00D033E7">
        <w:trPr>
          <w:cantSplit/>
          <w:trHeight w:val="100"/>
        </w:trPr>
        <w:tc>
          <w:tcPr>
            <w:tcW w:w="1087" w:type="dxa"/>
            <w:vMerge/>
          </w:tcPr>
          <w:p w14:paraId="200F2749" w14:textId="77777777" w:rsidR="00533D27" w:rsidRDefault="00533D27" w:rsidP="00D033E7">
            <w:pPr>
              <w:pStyle w:val="tabletext"/>
            </w:pPr>
          </w:p>
        </w:tc>
        <w:tc>
          <w:tcPr>
            <w:tcW w:w="810" w:type="dxa"/>
          </w:tcPr>
          <w:p w14:paraId="0062E72A" w14:textId="77777777" w:rsidR="00533D27" w:rsidRDefault="00533D27" w:rsidP="00D033E7">
            <w:pPr>
              <w:pStyle w:val="tabletext"/>
            </w:pPr>
          </w:p>
        </w:tc>
        <w:tc>
          <w:tcPr>
            <w:tcW w:w="1259" w:type="dxa"/>
          </w:tcPr>
          <w:p w14:paraId="6D4AE499" w14:textId="77777777" w:rsidR="00533D27" w:rsidRDefault="00533D27" w:rsidP="00D033E7">
            <w:pPr>
              <w:pStyle w:val="tabletext"/>
            </w:pPr>
          </w:p>
        </w:tc>
        <w:tc>
          <w:tcPr>
            <w:tcW w:w="1098" w:type="dxa"/>
          </w:tcPr>
          <w:p w14:paraId="6D30BBD4" w14:textId="77777777" w:rsidR="00533D27" w:rsidRDefault="00533D27" w:rsidP="00D033E7">
            <w:pPr>
              <w:pStyle w:val="tabletext"/>
            </w:pPr>
          </w:p>
        </w:tc>
        <w:tc>
          <w:tcPr>
            <w:tcW w:w="3936" w:type="dxa"/>
          </w:tcPr>
          <w:p w14:paraId="01A29667" w14:textId="77777777" w:rsidR="00533D27" w:rsidRDefault="00533D27" w:rsidP="00D033E7">
            <w:pPr>
              <w:pStyle w:val="tabletext"/>
            </w:pPr>
          </w:p>
        </w:tc>
      </w:tr>
      <w:tr w:rsidR="00533D27" w14:paraId="73034841" w14:textId="77777777" w:rsidTr="00D033E7">
        <w:trPr>
          <w:cantSplit/>
          <w:trHeight w:val="100"/>
        </w:trPr>
        <w:tc>
          <w:tcPr>
            <w:tcW w:w="1087" w:type="dxa"/>
            <w:vMerge/>
          </w:tcPr>
          <w:p w14:paraId="59F3A43B" w14:textId="77777777" w:rsidR="00533D27" w:rsidRDefault="00533D27" w:rsidP="00D033E7">
            <w:pPr>
              <w:pStyle w:val="tabletext"/>
            </w:pPr>
          </w:p>
        </w:tc>
        <w:tc>
          <w:tcPr>
            <w:tcW w:w="810" w:type="dxa"/>
          </w:tcPr>
          <w:p w14:paraId="72F04558" w14:textId="77777777" w:rsidR="00533D27" w:rsidRDefault="00533D27" w:rsidP="00D033E7">
            <w:pPr>
              <w:pStyle w:val="tabletext"/>
            </w:pPr>
          </w:p>
        </w:tc>
        <w:tc>
          <w:tcPr>
            <w:tcW w:w="1259" w:type="dxa"/>
          </w:tcPr>
          <w:p w14:paraId="06A13FFA" w14:textId="77777777" w:rsidR="00533D27" w:rsidRDefault="00533D27" w:rsidP="00D033E7">
            <w:pPr>
              <w:pStyle w:val="tabletext"/>
            </w:pPr>
          </w:p>
        </w:tc>
        <w:tc>
          <w:tcPr>
            <w:tcW w:w="1098" w:type="dxa"/>
          </w:tcPr>
          <w:p w14:paraId="732008CC" w14:textId="77777777" w:rsidR="00533D27" w:rsidRDefault="00533D27" w:rsidP="00D033E7">
            <w:pPr>
              <w:pStyle w:val="tabletext"/>
            </w:pPr>
          </w:p>
        </w:tc>
        <w:tc>
          <w:tcPr>
            <w:tcW w:w="3936" w:type="dxa"/>
          </w:tcPr>
          <w:p w14:paraId="2EFE760B" w14:textId="77777777" w:rsidR="00533D27" w:rsidRDefault="00533D27" w:rsidP="00D033E7">
            <w:pPr>
              <w:pStyle w:val="tabletext"/>
            </w:pPr>
          </w:p>
        </w:tc>
      </w:tr>
      <w:tr w:rsidR="00533D27" w14:paraId="017C9467" w14:textId="77777777" w:rsidTr="00D033E7">
        <w:trPr>
          <w:cantSplit/>
          <w:trHeight w:val="100"/>
        </w:trPr>
        <w:tc>
          <w:tcPr>
            <w:tcW w:w="1087" w:type="dxa"/>
            <w:vMerge/>
          </w:tcPr>
          <w:p w14:paraId="5FF7D1A9" w14:textId="77777777" w:rsidR="00533D27" w:rsidRDefault="00533D27" w:rsidP="00D033E7">
            <w:pPr>
              <w:pStyle w:val="tabletext"/>
            </w:pPr>
          </w:p>
        </w:tc>
        <w:tc>
          <w:tcPr>
            <w:tcW w:w="810" w:type="dxa"/>
          </w:tcPr>
          <w:p w14:paraId="41331789" w14:textId="77777777" w:rsidR="00533D27" w:rsidRDefault="00533D27" w:rsidP="00D033E7">
            <w:pPr>
              <w:pStyle w:val="tabletext"/>
            </w:pPr>
          </w:p>
        </w:tc>
        <w:tc>
          <w:tcPr>
            <w:tcW w:w="1259" w:type="dxa"/>
          </w:tcPr>
          <w:p w14:paraId="601AC61F" w14:textId="77777777" w:rsidR="00533D27" w:rsidRDefault="00533D27" w:rsidP="00D033E7">
            <w:pPr>
              <w:pStyle w:val="tabletext"/>
            </w:pPr>
          </w:p>
        </w:tc>
        <w:tc>
          <w:tcPr>
            <w:tcW w:w="1098" w:type="dxa"/>
          </w:tcPr>
          <w:p w14:paraId="7E2F8DEA" w14:textId="77777777" w:rsidR="00533D27" w:rsidRDefault="00533D27" w:rsidP="00D033E7">
            <w:pPr>
              <w:pStyle w:val="tabletext"/>
            </w:pPr>
          </w:p>
        </w:tc>
        <w:tc>
          <w:tcPr>
            <w:tcW w:w="3936" w:type="dxa"/>
          </w:tcPr>
          <w:p w14:paraId="0164577A" w14:textId="77777777" w:rsidR="00533D27" w:rsidRDefault="00533D27" w:rsidP="00D033E7">
            <w:pPr>
              <w:pStyle w:val="tabletext"/>
            </w:pPr>
          </w:p>
        </w:tc>
      </w:tr>
    </w:tbl>
    <w:p w14:paraId="2355E5EC" w14:textId="77777777" w:rsidR="00533D27" w:rsidRDefault="00533D27" w:rsidP="00926735">
      <w:pPr>
        <w:pStyle w:val="Bodytext"/>
        <w:spacing w:before="0" w:after="0" w:line="240" w:lineRule="auto"/>
        <w:rPr>
          <w:iCs/>
        </w:rPr>
      </w:pPr>
    </w:p>
    <w:bookmarkEnd w:id="2"/>
    <w:p w14:paraId="31625E0B"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EF359" w14:textId="77777777" w:rsidR="00F72D4A" w:rsidRDefault="00F72D4A" w:rsidP="00D774E0">
      <w:pPr>
        <w:spacing w:before="0" w:after="0" w:line="240" w:lineRule="auto"/>
      </w:pPr>
      <w:r>
        <w:separator/>
      </w:r>
    </w:p>
  </w:endnote>
  <w:endnote w:type="continuationSeparator" w:id="0">
    <w:p w14:paraId="128836C4" w14:textId="77777777" w:rsidR="00F72D4A" w:rsidRDefault="00F72D4A"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28A8"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75131"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CAE38"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AD469" w14:textId="77777777" w:rsidR="00F72D4A" w:rsidRDefault="00F72D4A" w:rsidP="00D774E0">
      <w:pPr>
        <w:spacing w:before="0" w:after="0" w:line="240" w:lineRule="auto"/>
      </w:pPr>
      <w:r>
        <w:separator/>
      </w:r>
    </w:p>
  </w:footnote>
  <w:footnote w:type="continuationSeparator" w:id="0">
    <w:p w14:paraId="6871451E" w14:textId="77777777" w:rsidR="00F72D4A" w:rsidRDefault="00F72D4A"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E2C5E"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CC6BF"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16278"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082"/>
    <w:multiLevelType w:val="multilevel"/>
    <w:tmpl w:val="9C20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D81A86"/>
    <w:multiLevelType w:val="multilevel"/>
    <w:tmpl w:val="755E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817AC"/>
    <w:multiLevelType w:val="multilevel"/>
    <w:tmpl w:val="B2EA3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457777"/>
    <w:multiLevelType w:val="multilevel"/>
    <w:tmpl w:val="E62C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11"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205C2214"/>
    <w:multiLevelType w:val="multilevel"/>
    <w:tmpl w:val="0E1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1"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50C71"/>
    <w:multiLevelType w:val="multilevel"/>
    <w:tmpl w:val="EF5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991FE5"/>
    <w:multiLevelType w:val="multilevel"/>
    <w:tmpl w:val="B076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4985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300960">
    <w:abstractNumId w:val="21"/>
  </w:num>
  <w:num w:numId="3" w16cid:durableId="2084064745">
    <w:abstractNumId w:val="19"/>
  </w:num>
  <w:num w:numId="4" w16cid:durableId="2086299638">
    <w:abstractNumId w:val="32"/>
  </w:num>
  <w:num w:numId="5" w16cid:durableId="162404850">
    <w:abstractNumId w:val="13"/>
  </w:num>
  <w:num w:numId="6" w16cid:durableId="768618182">
    <w:abstractNumId w:val="9"/>
  </w:num>
  <w:num w:numId="7" w16cid:durableId="1662541616">
    <w:abstractNumId w:val="11"/>
  </w:num>
  <w:num w:numId="8" w16cid:durableId="21006342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4850254">
    <w:abstractNumId w:val="18"/>
  </w:num>
  <w:num w:numId="10" w16cid:durableId="5135714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032498">
    <w:abstractNumId w:val="7"/>
  </w:num>
  <w:num w:numId="12" w16cid:durableId="1973443334">
    <w:abstractNumId w:val="17"/>
  </w:num>
  <w:num w:numId="13" w16cid:durableId="206989756">
    <w:abstractNumId w:val="15"/>
  </w:num>
  <w:num w:numId="14" w16cid:durableId="1692872144">
    <w:abstractNumId w:val="4"/>
  </w:num>
  <w:num w:numId="15" w16cid:durableId="199167828">
    <w:abstractNumId w:val="39"/>
  </w:num>
  <w:num w:numId="16" w16cid:durableId="691150679">
    <w:abstractNumId w:val="33"/>
  </w:num>
  <w:num w:numId="17" w16cid:durableId="309137884">
    <w:abstractNumId w:val="28"/>
  </w:num>
  <w:num w:numId="18" w16cid:durableId="2128356589">
    <w:abstractNumId w:val="41"/>
  </w:num>
  <w:num w:numId="19" w16cid:durableId="540243540">
    <w:abstractNumId w:val="27"/>
  </w:num>
  <w:num w:numId="20" w16cid:durableId="370617559">
    <w:abstractNumId w:val="24"/>
  </w:num>
  <w:num w:numId="21" w16cid:durableId="882717183">
    <w:abstractNumId w:val="14"/>
  </w:num>
  <w:num w:numId="22" w16cid:durableId="746994754">
    <w:abstractNumId w:val="25"/>
  </w:num>
  <w:num w:numId="23" w16cid:durableId="1059472315">
    <w:abstractNumId w:val="35"/>
  </w:num>
  <w:num w:numId="24" w16cid:durableId="390615712">
    <w:abstractNumId w:val="0"/>
  </w:num>
  <w:num w:numId="25" w16cid:durableId="868298997">
    <w:abstractNumId w:val="42"/>
  </w:num>
  <w:num w:numId="26" w16cid:durableId="557404577">
    <w:abstractNumId w:val="31"/>
  </w:num>
  <w:num w:numId="27" w16cid:durableId="710887194">
    <w:abstractNumId w:val="22"/>
  </w:num>
  <w:num w:numId="28" w16cid:durableId="747508171">
    <w:abstractNumId w:val="26"/>
  </w:num>
  <w:num w:numId="29" w16cid:durableId="907571315">
    <w:abstractNumId w:val="23"/>
  </w:num>
  <w:num w:numId="30" w16cid:durableId="1175998277">
    <w:abstractNumId w:val="21"/>
  </w:num>
  <w:num w:numId="31" w16cid:durableId="913516131">
    <w:abstractNumId w:val="36"/>
  </w:num>
  <w:num w:numId="32" w16cid:durableId="1388452270">
    <w:abstractNumId w:val="16"/>
  </w:num>
  <w:num w:numId="33" w16cid:durableId="1607616183">
    <w:abstractNumId w:val="38"/>
  </w:num>
  <w:num w:numId="34" w16cid:durableId="1857839421">
    <w:abstractNumId w:val="30"/>
  </w:num>
  <w:num w:numId="35" w16cid:durableId="681664721">
    <w:abstractNumId w:val="34"/>
  </w:num>
  <w:num w:numId="36" w16cid:durableId="1855726564">
    <w:abstractNumId w:val="1"/>
  </w:num>
  <w:num w:numId="37" w16cid:durableId="989599580">
    <w:abstractNumId w:val="3"/>
  </w:num>
  <w:num w:numId="38" w16cid:durableId="403377945">
    <w:abstractNumId w:val="29"/>
  </w:num>
  <w:num w:numId="39" w16cid:durableId="1708793397">
    <w:abstractNumId w:val="12"/>
  </w:num>
  <w:num w:numId="40" w16cid:durableId="112948008">
    <w:abstractNumId w:val="5"/>
  </w:num>
  <w:num w:numId="41" w16cid:durableId="609707748">
    <w:abstractNumId w:val="2"/>
  </w:num>
  <w:num w:numId="42" w16cid:durableId="84962834">
    <w:abstractNumId w:val="6"/>
  </w:num>
  <w:num w:numId="43" w16cid:durableId="1516194374">
    <w:abstractNumId w:val="37"/>
  </w:num>
  <w:num w:numId="44" w16cid:durableId="962810156">
    <w:abstractNumId w:val="8"/>
  </w:num>
  <w:num w:numId="45" w16cid:durableId="41512823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972FF"/>
    <w:rsid w:val="000B6B27"/>
    <w:rsid w:val="000C1E26"/>
    <w:rsid w:val="000C5E68"/>
    <w:rsid w:val="00100CFD"/>
    <w:rsid w:val="00101045"/>
    <w:rsid w:val="0010527E"/>
    <w:rsid w:val="001154E6"/>
    <w:rsid w:val="001353EE"/>
    <w:rsid w:val="00175578"/>
    <w:rsid w:val="00195F4C"/>
    <w:rsid w:val="001A1D49"/>
    <w:rsid w:val="00205D6F"/>
    <w:rsid w:val="0023561F"/>
    <w:rsid w:val="00267FC2"/>
    <w:rsid w:val="00280191"/>
    <w:rsid w:val="002A3507"/>
    <w:rsid w:val="002B08E7"/>
    <w:rsid w:val="002C0CFD"/>
    <w:rsid w:val="002C42F8"/>
    <w:rsid w:val="002E4A4D"/>
    <w:rsid w:val="00314D05"/>
    <w:rsid w:val="00336A66"/>
    <w:rsid w:val="00347A47"/>
    <w:rsid w:val="00357237"/>
    <w:rsid w:val="00374DAE"/>
    <w:rsid w:val="0039037F"/>
    <w:rsid w:val="0039354E"/>
    <w:rsid w:val="00394F73"/>
    <w:rsid w:val="003A68D7"/>
    <w:rsid w:val="003F6108"/>
    <w:rsid w:val="00400414"/>
    <w:rsid w:val="00417260"/>
    <w:rsid w:val="00437CB3"/>
    <w:rsid w:val="00452299"/>
    <w:rsid w:val="0048228A"/>
    <w:rsid w:val="004901F4"/>
    <w:rsid w:val="004A5E0D"/>
    <w:rsid w:val="004B155D"/>
    <w:rsid w:val="004B563F"/>
    <w:rsid w:val="004D5144"/>
    <w:rsid w:val="004F2E75"/>
    <w:rsid w:val="00510CB6"/>
    <w:rsid w:val="00530B14"/>
    <w:rsid w:val="00533D27"/>
    <w:rsid w:val="00575A3C"/>
    <w:rsid w:val="005876B6"/>
    <w:rsid w:val="005B646D"/>
    <w:rsid w:val="00606527"/>
    <w:rsid w:val="006136F3"/>
    <w:rsid w:val="00616183"/>
    <w:rsid w:val="0062697B"/>
    <w:rsid w:val="00651397"/>
    <w:rsid w:val="006544A7"/>
    <w:rsid w:val="0065777B"/>
    <w:rsid w:val="00670889"/>
    <w:rsid w:val="006C13EC"/>
    <w:rsid w:val="006C1961"/>
    <w:rsid w:val="006E0057"/>
    <w:rsid w:val="006F51AA"/>
    <w:rsid w:val="006F57F1"/>
    <w:rsid w:val="007048E9"/>
    <w:rsid w:val="00713D7E"/>
    <w:rsid w:val="007607A5"/>
    <w:rsid w:val="0078214D"/>
    <w:rsid w:val="00791747"/>
    <w:rsid w:val="007A59CB"/>
    <w:rsid w:val="007B297B"/>
    <w:rsid w:val="007B6074"/>
    <w:rsid w:val="007B6787"/>
    <w:rsid w:val="007C08FE"/>
    <w:rsid w:val="007C1661"/>
    <w:rsid w:val="00805906"/>
    <w:rsid w:val="00816F89"/>
    <w:rsid w:val="0082768C"/>
    <w:rsid w:val="00835583"/>
    <w:rsid w:val="008521AF"/>
    <w:rsid w:val="00865830"/>
    <w:rsid w:val="00871306"/>
    <w:rsid w:val="008759DB"/>
    <w:rsid w:val="00875ED8"/>
    <w:rsid w:val="0087709F"/>
    <w:rsid w:val="00896E3B"/>
    <w:rsid w:val="008A596D"/>
    <w:rsid w:val="008B18D9"/>
    <w:rsid w:val="008C430C"/>
    <w:rsid w:val="008D789A"/>
    <w:rsid w:val="008E6CB5"/>
    <w:rsid w:val="008F601A"/>
    <w:rsid w:val="008F7698"/>
    <w:rsid w:val="0092097A"/>
    <w:rsid w:val="00923E5B"/>
    <w:rsid w:val="00926735"/>
    <w:rsid w:val="0095594D"/>
    <w:rsid w:val="00973E47"/>
    <w:rsid w:val="00993EA7"/>
    <w:rsid w:val="009B017C"/>
    <w:rsid w:val="009C56BA"/>
    <w:rsid w:val="009D6D0A"/>
    <w:rsid w:val="009D7B61"/>
    <w:rsid w:val="009F27B3"/>
    <w:rsid w:val="00A422FA"/>
    <w:rsid w:val="00A55D38"/>
    <w:rsid w:val="00A5666B"/>
    <w:rsid w:val="00A60E96"/>
    <w:rsid w:val="00A82498"/>
    <w:rsid w:val="00A9320B"/>
    <w:rsid w:val="00AB621E"/>
    <w:rsid w:val="00AB75A3"/>
    <w:rsid w:val="00AD04B3"/>
    <w:rsid w:val="00AF1CE4"/>
    <w:rsid w:val="00AF2502"/>
    <w:rsid w:val="00AF6CC4"/>
    <w:rsid w:val="00B21571"/>
    <w:rsid w:val="00B55035"/>
    <w:rsid w:val="00B62685"/>
    <w:rsid w:val="00BC2465"/>
    <w:rsid w:val="00BE079D"/>
    <w:rsid w:val="00BF1FA2"/>
    <w:rsid w:val="00BF2344"/>
    <w:rsid w:val="00BF27D6"/>
    <w:rsid w:val="00C0360D"/>
    <w:rsid w:val="00C4187B"/>
    <w:rsid w:val="00C41E01"/>
    <w:rsid w:val="00C6009A"/>
    <w:rsid w:val="00C77083"/>
    <w:rsid w:val="00C77E3E"/>
    <w:rsid w:val="00C805C9"/>
    <w:rsid w:val="00C8534D"/>
    <w:rsid w:val="00C865B8"/>
    <w:rsid w:val="00CA4745"/>
    <w:rsid w:val="00CB60E1"/>
    <w:rsid w:val="00CC4CF9"/>
    <w:rsid w:val="00CD595B"/>
    <w:rsid w:val="00CF443A"/>
    <w:rsid w:val="00D10214"/>
    <w:rsid w:val="00D15FA5"/>
    <w:rsid w:val="00D539A9"/>
    <w:rsid w:val="00D651C1"/>
    <w:rsid w:val="00D7122B"/>
    <w:rsid w:val="00D774E0"/>
    <w:rsid w:val="00DA0167"/>
    <w:rsid w:val="00DA44ED"/>
    <w:rsid w:val="00DA5701"/>
    <w:rsid w:val="00DC762D"/>
    <w:rsid w:val="00DD11C1"/>
    <w:rsid w:val="00DD5110"/>
    <w:rsid w:val="00E03295"/>
    <w:rsid w:val="00E20713"/>
    <w:rsid w:val="00E343DE"/>
    <w:rsid w:val="00E41B0D"/>
    <w:rsid w:val="00E5407C"/>
    <w:rsid w:val="00E57704"/>
    <w:rsid w:val="00E62D56"/>
    <w:rsid w:val="00E67383"/>
    <w:rsid w:val="00E75687"/>
    <w:rsid w:val="00E75C5D"/>
    <w:rsid w:val="00E779E4"/>
    <w:rsid w:val="00E942AA"/>
    <w:rsid w:val="00EA5626"/>
    <w:rsid w:val="00EB2125"/>
    <w:rsid w:val="00F11AA1"/>
    <w:rsid w:val="00F328C1"/>
    <w:rsid w:val="00F54776"/>
    <w:rsid w:val="00F57A16"/>
    <w:rsid w:val="00F72D4A"/>
    <w:rsid w:val="00FA3C06"/>
    <w:rsid w:val="00FD0605"/>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65EB2"/>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4193">
      <w:bodyDiv w:val="1"/>
      <w:marLeft w:val="0"/>
      <w:marRight w:val="0"/>
      <w:marTop w:val="0"/>
      <w:marBottom w:val="0"/>
      <w:divBdr>
        <w:top w:val="none" w:sz="0" w:space="0" w:color="auto"/>
        <w:left w:val="none" w:sz="0" w:space="0" w:color="auto"/>
        <w:bottom w:val="none" w:sz="0" w:space="0" w:color="auto"/>
        <w:right w:val="none" w:sz="0" w:space="0" w:color="auto"/>
      </w:divBdr>
    </w:div>
    <w:div w:id="203948214">
      <w:bodyDiv w:val="1"/>
      <w:marLeft w:val="0"/>
      <w:marRight w:val="0"/>
      <w:marTop w:val="0"/>
      <w:marBottom w:val="0"/>
      <w:divBdr>
        <w:top w:val="none" w:sz="0" w:space="0" w:color="auto"/>
        <w:left w:val="none" w:sz="0" w:space="0" w:color="auto"/>
        <w:bottom w:val="none" w:sz="0" w:space="0" w:color="auto"/>
        <w:right w:val="none" w:sz="0" w:space="0" w:color="auto"/>
      </w:divBdr>
    </w:div>
    <w:div w:id="488986182">
      <w:bodyDiv w:val="1"/>
      <w:marLeft w:val="0"/>
      <w:marRight w:val="0"/>
      <w:marTop w:val="0"/>
      <w:marBottom w:val="0"/>
      <w:divBdr>
        <w:top w:val="none" w:sz="0" w:space="0" w:color="auto"/>
        <w:left w:val="none" w:sz="0" w:space="0" w:color="auto"/>
        <w:bottom w:val="none" w:sz="0" w:space="0" w:color="auto"/>
        <w:right w:val="none" w:sz="0" w:space="0" w:color="auto"/>
      </w:divBdr>
    </w:div>
    <w:div w:id="767314053">
      <w:bodyDiv w:val="1"/>
      <w:marLeft w:val="0"/>
      <w:marRight w:val="0"/>
      <w:marTop w:val="0"/>
      <w:marBottom w:val="0"/>
      <w:divBdr>
        <w:top w:val="none" w:sz="0" w:space="0" w:color="auto"/>
        <w:left w:val="none" w:sz="0" w:space="0" w:color="auto"/>
        <w:bottom w:val="none" w:sz="0" w:space="0" w:color="auto"/>
        <w:right w:val="none" w:sz="0" w:space="0" w:color="auto"/>
      </w:divBdr>
    </w:div>
    <w:div w:id="944112382">
      <w:bodyDiv w:val="1"/>
      <w:marLeft w:val="0"/>
      <w:marRight w:val="0"/>
      <w:marTop w:val="0"/>
      <w:marBottom w:val="0"/>
      <w:divBdr>
        <w:top w:val="none" w:sz="0" w:space="0" w:color="auto"/>
        <w:left w:val="none" w:sz="0" w:space="0" w:color="auto"/>
        <w:bottom w:val="none" w:sz="0" w:space="0" w:color="auto"/>
        <w:right w:val="none" w:sz="0" w:space="0" w:color="auto"/>
      </w:divBdr>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321959074">
      <w:bodyDiv w:val="1"/>
      <w:marLeft w:val="0"/>
      <w:marRight w:val="0"/>
      <w:marTop w:val="0"/>
      <w:marBottom w:val="0"/>
      <w:divBdr>
        <w:top w:val="none" w:sz="0" w:space="0" w:color="auto"/>
        <w:left w:val="none" w:sz="0" w:space="0" w:color="auto"/>
        <w:bottom w:val="none" w:sz="0" w:space="0" w:color="auto"/>
        <w:right w:val="none" w:sz="0" w:space="0" w:color="auto"/>
      </w:divBdr>
    </w:div>
    <w:div w:id="1517189997">
      <w:bodyDiv w:val="1"/>
      <w:marLeft w:val="0"/>
      <w:marRight w:val="0"/>
      <w:marTop w:val="0"/>
      <w:marBottom w:val="0"/>
      <w:divBdr>
        <w:top w:val="none" w:sz="0" w:space="0" w:color="auto"/>
        <w:left w:val="none" w:sz="0" w:space="0" w:color="auto"/>
        <w:bottom w:val="none" w:sz="0" w:space="0" w:color="auto"/>
        <w:right w:val="none" w:sz="0" w:space="0" w:color="auto"/>
      </w:divBdr>
    </w:div>
    <w:div w:id="18892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customXml/itemProps2.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3.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Kanti, Mridul (Cognizant)</cp:lastModifiedBy>
  <cp:revision>12</cp:revision>
  <dcterms:created xsi:type="dcterms:W3CDTF">2025-01-06T10:45:00Z</dcterms:created>
  <dcterms:modified xsi:type="dcterms:W3CDTF">2025-02-10T07:08:00Z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