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77A" w:rsidRDefault="00B8777A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248285</wp:posOffset>
            </wp:positionV>
            <wp:extent cx="5759450" cy="7453630"/>
            <wp:effectExtent l="19050" t="0" r="0" b="0"/>
            <wp:wrapTopAndBottom/>
            <wp:docPr id="1" name="Obraz 0" descr="Personal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 Dat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4A" w:rsidRDefault="0094564A">
      <w:pPr>
        <w:rPr>
          <w:lang w:val="en-US"/>
        </w:rPr>
      </w:pPr>
    </w:p>
    <w:p w:rsidR="0094564A" w:rsidRDefault="0094564A">
      <w:pPr>
        <w:rPr>
          <w:lang w:val="en-US"/>
        </w:rPr>
      </w:pPr>
    </w:p>
    <w:p w:rsidR="0094564A" w:rsidRDefault="0094564A">
      <w:pPr>
        <w:rPr>
          <w:lang w:val="en-US"/>
        </w:rPr>
      </w:pPr>
    </w:p>
    <w:p w:rsidR="00B8777A" w:rsidRPr="00906EFA" w:rsidRDefault="00B8777A">
      <w:pPr>
        <w:rPr>
          <w:b/>
          <w:lang w:val="en-US"/>
        </w:rPr>
      </w:pPr>
      <w:r w:rsidRPr="00906EFA">
        <w:rPr>
          <w:b/>
          <w:lang w:val="en-US"/>
        </w:rPr>
        <w:lastRenderedPageBreak/>
        <w:t xml:space="preserve">Scene description: </w:t>
      </w:r>
    </w:p>
    <w:p w:rsidR="00B8777A" w:rsidRDefault="00B8777A">
      <w:pPr>
        <w:rPr>
          <w:lang w:val="en-US"/>
        </w:rPr>
      </w:pPr>
      <w:r>
        <w:rPr>
          <w:lang w:val="en-US"/>
        </w:rPr>
        <w:t xml:space="preserve">Imagine that you work for </w:t>
      </w:r>
      <w:r w:rsidR="00EE0620" w:rsidRPr="00934A0F">
        <w:rPr>
          <w:highlight w:val="yellow"/>
          <w:lang w:val="en-US"/>
        </w:rPr>
        <w:t>some</w:t>
      </w:r>
      <w:r w:rsidR="00EE0620">
        <w:rPr>
          <w:lang w:val="en-US"/>
        </w:rPr>
        <w:t xml:space="preserve"> </w:t>
      </w:r>
      <w:r>
        <w:rPr>
          <w:lang w:val="en-US"/>
        </w:rPr>
        <w:t>IT company</w:t>
      </w:r>
      <w:r w:rsidR="00EE0620">
        <w:rPr>
          <w:lang w:val="en-US"/>
        </w:rPr>
        <w:t xml:space="preserve"> as a new assistant of </w:t>
      </w:r>
      <w:r w:rsidR="000201C9">
        <w:rPr>
          <w:lang w:val="en-US"/>
        </w:rPr>
        <w:t xml:space="preserve">an </w:t>
      </w:r>
      <w:r w:rsidR="00EE0620">
        <w:rPr>
          <w:lang w:val="en-US"/>
        </w:rPr>
        <w:t xml:space="preserve">HR Manager. You are standing in a crowded room where are waiting a lot of people for </w:t>
      </w:r>
      <w:r w:rsidR="00934A0F">
        <w:rPr>
          <w:lang w:val="en-US"/>
        </w:rPr>
        <w:t>job</w:t>
      </w:r>
      <w:r w:rsidR="00EE0620">
        <w:rPr>
          <w:lang w:val="en-US"/>
        </w:rPr>
        <w:t xml:space="preserve"> </w:t>
      </w:r>
      <w:r w:rsidR="00934A0F">
        <w:rPr>
          <w:lang w:val="en-US"/>
        </w:rPr>
        <w:t>inter</w:t>
      </w:r>
      <w:r w:rsidR="00EE0620">
        <w:rPr>
          <w:lang w:val="en-US"/>
        </w:rPr>
        <w:t>view</w:t>
      </w:r>
      <w:r w:rsidR="000201C9">
        <w:rPr>
          <w:lang w:val="en-US"/>
        </w:rPr>
        <w:t>s</w:t>
      </w:r>
      <w:r w:rsidR="00EE0620">
        <w:rPr>
          <w:lang w:val="en-US"/>
        </w:rPr>
        <w:t xml:space="preserve">. </w:t>
      </w:r>
      <w:r w:rsidR="0094564A">
        <w:rPr>
          <w:lang w:val="en-US"/>
        </w:rPr>
        <w:t>Potential employees got stressed and that make</w:t>
      </w:r>
      <w:r w:rsidR="002750C8">
        <w:rPr>
          <w:lang w:val="en-US"/>
        </w:rPr>
        <w:t>s</w:t>
      </w:r>
      <w:r w:rsidR="0094564A">
        <w:rPr>
          <w:lang w:val="en-US"/>
        </w:rPr>
        <w:t xml:space="preserve"> them impatient and </w:t>
      </w:r>
      <w:r w:rsidR="000201C9" w:rsidRPr="000201C9">
        <w:rPr>
          <w:highlight w:val="darkMagenta"/>
          <w:lang w:val="en-US"/>
        </w:rPr>
        <w:t>at all cost</w:t>
      </w:r>
      <w:r w:rsidR="002750C8">
        <w:rPr>
          <w:lang w:val="en-US"/>
        </w:rPr>
        <w:t>s</w:t>
      </w:r>
      <w:r w:rsidR="000201C9">
        <w:rPr>
          <w:lang w:val="en-US"/>
        </w:rPr>
        <w:t xml:space="preserve"> (</w:t>
      </w:r>
      <w:proofErr w:type="spellStart"/>
      <w:r w:rsidR="000201C9">
        <w:rPr>
          <w:lang w:val="en-US"/>
        </w:rPr>
        <w:t>za</w:t>
      </w:r>
      <w:proofErr w:type="spellEnd"/>
      <w:r w:rsidR="000201C9">
        <w:rPr>
          <w:lang w:val="en-US"/>
        </w:rPr>
        <w:t xml:space="preserve"> </w:t>
      </w:r>
      <w:proofErr w:type="spellStart"/>
      <w:r w:rsidR="000201C9">
        <w:rPr>
          <w:lang w:val="en-US"/>
        </w:rPr>
        <w:t>wszelką</w:t>
      </w:r>
      <w:proofErr w:type="spellEnd"/>
      <w:r w:rsidR="000201C9">
        <w:rPr>
          <w:lang w:val="en-US"/>
        </w:rPr>
        <w:t xml:space="preserve"> </w:t>
      </w:r>
      <w:proofErr w:type="spellStart"/>
      <w:r w:rsidR="000201C9">
        <w:rPr>
          <w:lang w:val="en-US"/>
        </w:rPr>
        <w:t>cenę</w:t>
      </w:r>
      <w:proofErr w:type="spellEnd"/>
      <w:r w:rsidR="000201C9">
        <w:rPr>
          <w:lang w:val="en-US"/>
        </w:rPr>
        <w:t xml:space="preserve">) </w:t>
      </w:r>
      <w:r w:rsidR="0094564A">
        <w:rPr>
          <w:lang w:val="en-US"/>
        </w:rPr>
        <w:t xml:space="preserve">we want to avoid </w:t>
      </w:r>
      <w:r w:rsidR="000201C9">
        <w:rPr>
          <w:lang w:val="en-US"/>
        </w:rPr>
        <w:t>a bad first impression. In</w:t>
      </w:r>
      <w:r w:rsidR="0094564A">
        <w:rPr>
          <w:lang w:val="en-US"/>
        </w:rPr>
        <w:t xml:space="preserve"> IT</w:t>
      </w:r>
      <w:r w:rsidR="000201C9">
        <w:rPr>
          <w:lang w:val="en-US"/>
        </w:rPr>
        <w:t xml:space="preserve"> industry more often a potential employee</w:t>
      </w:r>
      <w:r w:rsidR="0094564A">
        <w:rPr>
          <w:lang w:val="en-US"/>
        </w:rPr>
        <w:t xml:space="preserve"> </w:t>
      </w:r>
      <w:r w:rsidR="000201C9">
        <w:rPr>
          <w:lang w:val="en-US"/>
        </w:rPr>
        <w:t>is</w:t>
      </w:r>
      <w:r w:rsidR="0094564A">
        <w:rPr>
          <w:lang w:val="en-US"/>
        </w:rPr>
        <w:t xml:space="preserve"> more important than</w:t>
      </w:r>
      <w:r w:rsidR="002750C8">
        <w:rPr>
          <w:lang w:val="en-US"/>
        </w:rPr>
        <w:t xml:space="preserve"> a</w:t>
      </w:r>
      <w:r w:rsidR="0094564A">
        <w:rPr>
          <w:lang w:val="en-US"/>
        </w:rPr>
        <w:t xml:space="preserve"> company and </w:t>
      </w:r>
      <w:r w:rsidR="0094564A" w:rsidRPr="000201C9">
        <w:rPr>
          <w:highlight w:val="darkMagenta"/>
          <w:lang w:val="en-US"/>
        </w:rPr>
        <w:t>this is what</w:t>
      </w:r>
      <w:r w:rsidR="0094564A">
        <w:rPr>
          <w:lang w:val="en-US"/>
        </w:rPr>
        <w:t xml:space="preserve"> </w:t>
      </w:r>
      <w:r w:rsidR="0094564A" w:rsidRPr="000201C9">
        <w:rPr>
          <w:lang w:val="en-US"/>
        </w:rPr>
        <w:t xml:space="preserve">(I to </w:t>
      </w:r>
      <w:proofErr w:type="spellStart"/>
      <w:r w:rsidR="0094564A" w:rsidRPr="000201C9">
        <w:rPr>
          <w:lang w:val="en-US"/>
        </w:rPr>
        <w:t>właśnie</w:t>
      </w:r>
      <w:proofErr w:type="spellEnd"/>
      <w:r w:rsidR="0094564A" w:rsidRPr="000201C9">
        <w:rPr>
          <w:lang w:val="en-US"/>
        </w:rPr>
        <w:t>)</w:t>
      </w:r>
      <w:r w:rsidR="0094564A">
        <w:rPr>
          <w:lang w:val="en-US"/>
        </w:rPr>
        <w:t xml:space="preserve"> companies fight for a good programmer, analyst,</w:t>
      </w:r>
      <w:r w:rsidR="000201C9">
        <w:rPr>
          <w:lang w:val="en-US"/>
        </w:rPr>
        <w:t xml:space="preserve"> tester or other IT specialist. Your job is to collect all fulfilled </w:t>
      </w:r>
      <w:r w:rsidR="00C1575F">
        <w:rPr>
          <w:lang w:val="en-US"/>
        </w:rPr>
        <w:t>necessary</w:t>
      </w:r>
      <w:r w:rsidR="000201C9">
        <w:rPr>
          <w:lang w:val="en-US"/>
        </w:rPr>
        <w:t xml:space="preserve"> forms like the one above as fast as you can. Don’t forget about being polite and making a great impression </w:t>
      </w:r>
      <w:r w:rsidR="002750C8">
        <w:rPr>
          <w:lang w:val="en-US"/>
        </w:rPr>
        <w:t>of</w:t>
      </w:r>
      <w:r w:rsidR="000201C9">
        <w:rPr>
          <w:lang w:val="en-US"/>
        </w:rPr>
        <w:t xml:space="preserve"> your company. </w:t>
      </w:r>
    </w:p>
    <w:p w:rsidR="00683192" w:rsidRDefault="006E09C9">
      <w:pPr>
        <w:rPr>
          <w:lang w:val="en-US"/>
        </w:rPr>
      </w:pPr>
      <w:r w:rsidRPr="008607C4">
        <w:rPr>
          <w:b/>
          <w:lang w:val="en-US"/>
        </w:rPr>
        <w:t>The f</w:t>
      </w:r>
      <w:r w:rsidR="00683192" w:rsidRPr="008607C4">
        <w:rPr>
          <w:b/>
          <w:lang w:val="en-US"/>
        </w:rPr>
        <w:t>irst Scene:</w:t>
      </w:r>
      <w:r w:rsidR="00683192">
        <w:rPr>
          <w:lang w:val="en-US"/>
        </w:rPr>
        <w:t xml:space="preserve"> Task delegation.</w:t>
      </w:r>
    </w:p>
    <w:p w:rsidR="00933C2C" w:rsidRDefault="00C1575F">
      <w:pPr>
        <w:rPr>
          <w:lang w:val="en-US"/>
        </w:rPr>
      </w:pPr>
      <w:r>
        <w:rPr>
          <w:lang w:val="en-US"/>
        </w:rPr>
        <w:t xml:space="preserve">HR Manager: </w:t>
      </w:r>
      <w:r w:rsidR="00CE0EEE" w:rsidRPr="00CE0EEE">
        <w:rPr>
          <w:lang w:val="en-US"/>
        </w:rPr>
        <w:t xml:space="preserve">Hi, here you have got </w:t>
      </w:r>
      <w:r w:rsidR="002750C8">
        <w:rPr>
          <w:lang w:val="en-US"/>
        </w:rPr>
        <w:t xml:space="preserve">a </w:t>
      </w:r>
      <w:r w:rsidR="00CE0EEE" w:rsidRPr="00CE0EEE">
        <w:rPr>
          <w:lang w:val="en-US"/>
        </w:rPr>
        <w:t>form of personal data</w:t>
      </w:r>
      <w:r w:rsidR="00CE0EEE">
        <w:rPr>
          <w:lang w:val="en-US"/>
        </w:rPr>
        <w:t xml:space="preserve">. </w:t>
      </w:r>
      <w:r>
        <w:rPr>
          <w:lang w:val="en-US"/>
        </w:rPr>
        <w:t>Please walk to everybody in this room and ask them for personal data. When they are giving you data you will check these (data) with their ID cards.</w:t>
      </w:r>
      <w:r w:rsidR="0084378D">
        <w:rPr>
          <w:lang w:val="en-US"/>
        </w:rPr>
        <w:t xml:space="preserve"> </w:t>
      </w:r>
    </w:p>
    <w:p w:rsidR="0084378D" w:rsidRDefault="0084378D">
      <w:pPr>
        <w:rPr>
          <w:rFonts w:cstheme="minorHAnsi"/>
          <w:lang w:val="en-US"/>
        </w:rPr>
      </w:pPr>
      <w:r>
        <w:rPr>
          <w:lang w:val="en-US"/>
        </w:rPr>
        <w:t>Me: Ok, no problem I can handle it very well. But I have one quest</w:t>
      </w:r>
      <w:r w:rsidR="0037012D">
        <w:rPr>
          <w:lang w:val="en-US"/>
        </w:rPr>
        <w:t>ion or rather a suggestion. May</w:t>
      </w:r>
      <w:r>
        <w:rPr>
          <w:lang w:val="en-US"/>
        </w:rPr>
        <w:t>be I</w:t>
      </w:r>
      <w:r w:rsidR="00506D31">
        <w:rPr>
          <w:rFonts w:cstheme="minorHAnsi"/>
          <w:lang w:val="en-US"/>
        </w:rPr>
        <w:t xml:space="preserve">´ll ask each person to that table to separate </w:t>
      </w:r>
      <w:r w:rsidR="00116BCD">
        <w:rPr>
          <w:rFonts w:cstheme="minorHAnsi"/>
          <w:lang w:val="en-US"/>
        </w:rPr>
        <w:t>him</w:t>
      </w:r>
      <w:r w:rsidR="00506D31">
        <w:rPr>
          <w:rFonts w:cstheme="minorHAnsi"/>
          <w:lang w:val="en-US"/>
        </w:rPr>
        <w:t xml:space="preserve"> </w:t>
      </w:r>
      <w:r w:rsidR="00116BCD">
        <w:rPr>
          <w:rFonts w:cstheme="minorHAnsi"/>
          <w:lang w:val="en-US"/>
        </w:rPr>
        <w:t>to feel that his personal data is and will be fully</w:t>
      </w:r>
      <w:r w:rsidR="00974045">
        <w:rPr>
          <w:rFonts w:cstheme="minorHAnsi"/>
          <w:lang w:val="en-US"/>
        </w:rPr>
        <w:t xml:space="preserve"> confidential. </w:t>
      </w:r>
    </w:p>
    <w:p w:rsidR="00974045" w:rsidRDefault="009740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HR Manager: Yeah, it’s a great idea, but don’t bother me, because that’s why I chose you for this job. Handle it perfect and I have my own duties so for now</w:t>
      </w:r>
      <w:r w:rsidR="00480A47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that’s all. Oh</w:t>
      </w:r>
      <w:r w:rsidR="00480A47">
        <w:rPr>
          <w:rFonts w:cstheme="minorHAnsi"/>
          <w:lang w:val="en-US"/>
        </w:rPr>
        <w:t>, wait</w:t>
      </w:r>
      <w:r>
        <w:rPr>
          <w:rFonts w:cstheme="minorHAnsi"/>
          <w:lang w:val="en-US"/>
        </w:rPr>
        <w:t xml:space="preserve"> when you finish this task, write </w:t>
      </w:r>
      <w:r w:rsidR="00480A47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>time down to your daily schedule and then take a break. After that</w:t>
      </w:r>
      <w:r w:rsidR="004B688B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come to my office I have many tasks for you today.</w:t>
      </w:r>
    </w:p>
    <w:p w:rsidR="00683192" w:rsidRDefault="00D17659" w:rsidP="00683192">
      <w:pPr>
        <w:tabs>
          <w:tab w:val="center" w:pos="4536"/>
        </w:tabs>
        <w:rPr>
          <w:rFonts w:cstheme="minorHAnsi"/>
          <w:lang w:val="en-US"/>
        </w:rPr>
      </w:pPr>
      <w:r>
        <w:rPr>
          <w:rFonts w:cstheme="minorHAnsi"/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2798445</wp:posOffset>
            </wp:positionH>
            <wp:positionV relativeFrom="paragraph">
              <wp:posOffset>325755</wp:posOffset>
            </wp:positionV>
            <wp:extent cx="638175" cy="175260"/>
            <wp:effectExtent l="19050" t="0" r="9525" b="0"/>
            <wp:wrapTight wrapText="bothSides">
              <wp:wrapPolygon edited="0">
                <wp:start x="-645" y="0"/>
                <wp:lineTo x="-645" y="16435"/>
                <wp:lineTo x="21278" y="16435"/>
                <wp:lineTo x="21922" y="2348"/>
                <wp:lineTo x="21922" y="0"/>
                <wp:lineTo x="-645" y="0"/>
              </wp:wrapPolygon>
            </wp:wrapTight>
            <wp:docPr id="8" name="Obraz 8" descr="https://etutor-images-common.s3.eu-central-1.amazonaws.com/en/transcriptions/audienc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tutor-images-common.s3.eu-central-1.amazonaws.com/en/transcriptions/audienc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3192">
        <w:rPr>
          <w:rFonts w:cstheme="minorHAnsi"/>
          <w:lang w:val="en-US"/>
        </w:rPr>
        <w:t xml:space="preserve">Me: Ok, </w:t>
      </w:r>
      <w:r w:rsidR="00963891">
        <w:rPr>
          <w:rFonts w:cstheme="minorHAnsi"/>
          <w:lang w:val="en-US"/>
        </w:rPr>
        <w:t>back</w:t>
      </w:r>
      <w:r w:rsidR="00683192">
        <w:rPr>
          <w:rFonts w:cstheme="minorHAnsi"/>
          <w:lang w:val="en-US"/>
        </w:rPr>
        <w:t xml:space="preserve"> to work.</w:t>
      </w:r>
    </w:p>
    <w:p w:rsidR="00683192" w:rsidRPr="002750C8" w:rsidRDefault="006E09C9" w:rsidP="00683192">
      <w:pPr>
        <w:tabs>
          <w:tab w:val="center" w:pos="4536"/>
        </w:tabs>
        <w:rPr>
          <w:lang w:val="en-US"/>
        </w:rPr>
      </w:pPr>
      <w:r w:rsidRPr="008607C4">
        <w:rPr>
          <w:b/>
          <w:lang w:val="en-US"/>
        </w:rPr>
        <w:t>The s</w:t>
      </w:r>
      <w:r w:rsidR="00683192" w:rsidRPr="008607C4">
        <w:rPr>
          <w:b/>
          <w:lang w:val="en-US"/>
        </w:rPr>
        <w:t>econd scene:</w:t>
      </w:r>
      <w:r w:rsidR="008607C4">
        <w:rPr>
          <w:b/>
          <w:lang w:val="en-US"/>
        </w:rPr>
        <w:t xml:space="preserve"> </w:t>
      </w:r>
      <w:r w:rsidR="008607C4" w:rsidRPr="008607C4">
        <w:rPr>
          <w:lang w:val="en-US"/>
        </w:rPr>
        <w:t xml:space="preserve">Announce </w:t>
      </w:r>
      <w:r w:rsidR="008607C4">
        <w:rPr>
          <w:lang w:val="en-US"/>
        </w:rPr>
        <w:t xml:space="preserve">to </w:t>
      </w:r>
      <w:r w:rsidR="008607C4" w:rsidRPr="008607C4">
        <w:rPr>
          <w:lang w:val="en-US"/>
        </w:rPr>
        <w:t>the audience</w:t>
      </w:r>
      <w:r w:rsidR="0067083B">
        <w:rPr>
          <w:lang w:val="en-US"/>
        </w:rPr>
        <w:t>.</w:t>
      </w:r>
      <w:r w:rsidR="008607C4">
        <w:rPr>
          <w:lang w:val="en-US"/>
        </w:rPr>
        <w:t xml:space="preserve"> </w:t>
      </w:r>
    </w:p>
    <w:p w:rsidR="00683192" w:rsidRDefault="006E09C9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Me: Hi everyone to improve </w:t>
      </w:r>
      <w:r w:rsidR="00F179FD">
        <w:rPr>
          <w:lang w:val="en-US"/>
        </w:rPr>
        <w:t>the application</w:t>
      </w:r>
      <w:r>
        <w:rPr>
          <w:lang w:val="en-US"/>
        </w:rPr>
        <w:t xml:space="preserve"> process</w:t>
      </w:r>
      <w:r w:rsidR="00F179FD">
        <w:rPr>
          <w:lang w:val="en-US"/>
        </w:rPr>
        <w:t xml:space="preserve"> I would like to ask each of you to fill personal data form. Let</w:t>
      </w:r>
      <w:r w:rsidR="00F179FD">
        <w:rPr>
          <w:rFonts w:cstheme="minorHAnsi"/>
          <w:lang w:val="en-US"/>
        </w:rPr>
        <w:t>´</w:t>
      </w:r>
      <w:r w:rsidR="00F179FD">
        <w:rPr>
          <w:lang w:val="en-US"/>
        </w:rPr>
        <w:t xml:space="preserve">s organize it that way: I will sit at that desk and </w:t>
      </w:r>
      <w:r w:rsidR="00116415">
        <w:rPr>
          <w:lang w:val="en-US"/>
        </w:rPr>
        <w:t>call one person at a time</w:t>
      </w:r>
      <w:r w:rsidR="00F179FD">
        <w:rPr>
          <w:lang w:val="en-US"/>
        </w:rPr>
        <w:t>. Please before prepare your ID card. If someone doesn</w:t>
      </w:r>
      <w:r w:rsidR="00F179FD">
        <w:rPr>
          <w:rFonts w:cstheme="minorHAnsi"/>
          <w:lang w:val="en-US"/>
        </w:rPr>
        <w:t>´</w:t>
      </w:r>
      <w:r w:rsidR="00F179FD">
        <w:rPr>
          <w:lang w:val="en-US"/>
        </w:rPr>
        <w:t>t know yet, you can ask Maria (points her) for drinks: water or juice.</w:t>
      </w:r>
      <w:r w:rsidR="008A6EBA">
        <w:rPr>
          <w:lang w:val="en-US"/>
        </w:rPr>
        <w:t xml:space="preserve"> Ok, let</w:t>
      </w:r>
      <w:r w:rsidR="008A6EBA">
        <w:rPr>
          <w:rFonts w:cstheme="minorHAnsi"/>
          <w:lang w:val="en-US"/>
        </w:rPr>
        <w:t>´</w:t>
      </w:r>
      <w:r w:rsidR="008A6EBA">
        <w:rPr>
          <w:lang w:val="en-US"/>
        </w:rPr>
        <w:t xml:space="preserve">s get started. </w:t>
      </w:r>
    </w:p>
    <w:p w:rsidR="003102EA" w:rsidRDefault="003102EA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>(walk to the desk and sit)</w:t>
      </w:r>
    </w:p>
    <w:p w:rsidR="003102EA" w:rsidRDefault="003102EA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Please come and then </w:t>
      </w:r>
      <w:r w:rsidR="00116415">
        <w:rPr>
          <w:lang w:val="en-US"/>
        </w:rPr>
        <w:t xml:space="preserve">the </w:t>
      </w:r>
      <w:r>
        <w:rPr>
          <w:lang w:val="en-US"/>
        </w:rPr>
        <w:t xml:space="preserve">next person from this side of the room to the end. </w:t>
      </w:r>
    </w:p>
    <w:p w:rsidR="00FE0840" w:rsidRDefault="00FE0840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Hi, please your form and </w:t>
      </w:r>
      <w:r w:rsidR="00116415">
        <w:rPr>
          <w:lang w:val="en-US"/>
        </w:rPr>
        <w:t>a</w:t>
      </w:r>
      <w:r>
        <w:rPr>
          <w:lang w:val="en-US"/>
        </w:rPr>
        <w:t xml:space="preserve"> pencil. </w:t>
      </w:r>
      <w:r w:rsidR="005214E5">
        <w:rPr>
          <w:lang w:val="en-US"/>
        </w:rPr>
        <w:t xml:space="preserve">And don’t worry </w:t>
      </w:r>
      <w:r w:rsidR="00116415">
        <w:rPr>
          <w:lang w:val="en-US"/>
        </w:rPr>
        <w:t>about</w:t>
      </w:r>
      <w:r>
        <w:rPr>
          <w:lang w:val="en-US"/>
        </w:rPr>
        <w:t xml:space="preserve"> the fact that I</w:t>
      </w:r>
      <w:r>
        <w:rPr>
          <w:rFonts w:cstheme="minorHAnsi"/>
          <w:lang w:val="en-US"/>
        </w:rPr>
        <w:t>´</w:t>
      </w:r>
      <w:r>
        <w:rPr>
          <w:lang w:val="en-US"/>
        </w:rPr>
        <w:t xml:space="preserve">ll look over your shoulder because I </w:t>
      </w:r>
      <w:r w:rsidR="005214E5">
        <w:rPr>
          <w:lang w:val="en-US"/>
        </w:rPr>
        <w:t xml:space="preserve">will only </w:t>
      </w:r>
      <w:r>
        <w:rPr>
          <w:lang w:val="en-US"/>
        </w:rPr>
        <w:t xml:space="preserve">check </w:t>
      </w:r>
      <w:r w:rsidR="005214E5">
        <w:rPr>
          <w:lang w:val="en-US"/>
        </w:rPr>
        <w:t xml:space="preserve">the </w:t>
      </w:r>
      <w:r>
        <w:rPr>
          <w:lang w:val="en-US"/>
        </w:rPr>
        <w:t xml:space="preserve">correctness </w:t>
      </w:r>
      <w:r w:rsidR="005214E5">
        <w:rPr>
          <w:lang w:val="en-US"/>
        </w:rPr>
        <w:t xml:space="preserve">of your data compared to the ID card. </w:t>
      </w:r>
    </w:p>
    <w:p w:rsidR="00DF0FEE" w:rsidRDefault="00DF0FEE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>Please write in capital letters.</w:t>
      </w:r>
    </w:p>
    <w:p w:rsidR="008607C4" w:rsidRDefault="008607C4" w:rsidP="00683192">
      <w:pPr>
        <w:tabs>
          <w:tab w:val="center" w:pos="4536"/>
        </w:tabs>
        <w:rPr>
          <w:lang w:val="en-US"/>
        </w:rPr>
      </w:pPr>
      <w:r w:rsidRPr="008607C4">
        <w:rPr>
          <w:b/>
          <w:lang w:val="en-US"/>
        </w:rPr>
        <w:t>The third scene:</w:t>
      </w:r>
      <w:r w:rsidR="007173B9">
        <w:rPr>
          <w:b/>
          <w:lang w:val="en-US"/>
        </w:rPr>
        <w:t xml:space="preserve"> </w:t>
      </w:r>
      <w:r w:rsidR="007173B9">
        <w:rPr>
          <w:lang w:val="en-US"/>
        </w:rPr>
        <w:t xml:space="preserve">Complete the form for someone who </w:t>
      </w:r>
      <w:r w:rsidR="00345EB6">
        <w:rPr>
          <w:lang w:val="en-US"/>
        </w:rPr>
        <w:t>has</w:t>
      </w:r>
      <w:r w:rsidR="007173B9">
        <w:rPr>
          <w:lang w:val="en-US"/>
        </w:rPr>
        <w:t xml:space="preserve"> trouble.</w:t>
      </w:r>
    </w:p>
    <w:p w:rsidR="007173B9" w:rsidRDefault="00906EFA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>Me: Please fill out the form with your data in capital letters the I will check the correctness compared to your ID card.</w:t>
      </w:r>
    </w:p>
    <w:p w:rsidR="00D25458" w:rsidRDefault="00D25458" w:rsidP="00683192">
      <w:pPr>
        <w:tabs>
          <w:tab w:val="center" w:pos="4536"/>
        </w:tabs>
        <w:rPr>
          <w:lang w:val="en-US"/>
        </w:rPr>
      </w:pPr>
      <w:proofErr w:type="spellStart"/>
      <w:r>
        <w:rPr>
          <w:lang w:val="en-US"/>
        </w:rPr>
        <w:t>Sbd</w:t>
      </w:r>
      <w:proofErr w:type="spellEnd"/>
      <w:r>
        <w:rPr>
          <w:lang w:val="en-US"/>
        </w:rPr>
        <w:t>: Excuse me I</w:t>
      </w:r>
      <w:r>
        <w:rPr>
          <w:rFonts w:cstheme="minorHAnsi"/>
          <w:lang w:val="en-US"/>
        </w:rPr>
        <w:t>´</w:t>
      </w:r>
      <w:r>
        <w:rPr>
          <w:lang w:val="en-US"/>
        </w:rPr>
        <w:t>m not sure what should I put here.</w:t>
      </w:r>
    </w:p>
    <w:p w:rsidR="00D25458" w:rsidRPr="007173B9" w:rsidRDefault="00D25458" w:rsidP="00683192">
      <w:pPr>
        <w:tabs>
          <w:tab w:val="center" w:pos="4536"/>
        </w:tabs>
        <w:rPr>
          <w:lang w:val="en-US"/>
        </w:rPr>
      </w:pPr>
      <w:r>
        <w:rPr>
          <w:lang w:val="en-US"/>
        </w:rPr>
        <w:t xml:space="preserve">Me: </w:t>
      </w:r>
    </w:p>
    <w:p w:rsidR="008607C4" w:rsidRPr="00CE0EEE" w:rsidRDefault="008607C4" w:rsidP="00683192">
      <w:pPr>
        <w:tabs>
          <w:tab w:val="center" w:pos="4536"/>
        </w:tabs>
        <w:rPr>
          <w:lang w:val="en-US"/>
        </w:rPr>
      </w:pPr>
    </w:p>
    <w:sectPr w:rsidR="008607C4" w:rsidRPr="00CE0EEE" w:rsidSect="00B9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E0EEE"/>
    <w:rsid w:val="000201C9"/>
    <w:rsid w:val="00116415"/>
    <w:rsid w:val="00116BCD"/>
    <w:rsid w:val="002750C8"/>
    <w:rsid w:val="003102EA"/>
    <w:rsid w:val="00345EB6"/>
    <w:rsid w:val="0037012D"/>
    <w:rsid w:val="00480A47"/>
    <w:rsid w:val="00493219"/>
    <w:rsid w:val="004B688B"/>
    <w:rsid w:val="00506D31"/>
    <w:rsid w:val="005214E5"/>
    <w:rsid w:val="005C1814"/>
    <w:rsid w:val="0067083B"/>
    <w:rsid w:val="006824D3"/>
    <w:rsid w:val="00683192"/>
    <w:rsid w:val="006E09C9"/>
    <w:rsid w:val="007173B9"/>
    <w:rsid w:val="0084378D"/>
    <w:rsid w:val="008607C4"/>
    <w:rsid w:val="008A6EBA"/>
    <w:rsid w:val="00906EFA"/>
    <w:rsid w:val="00934A0F"/>
    <w:rsid w:val="0094564A"/>
    <w:rsid w:val="00963891"/>
    <w:rsid w:val="00974045"/>
    <w:rsid w:val="00B8777A"/>
    <w:rsid w:val="00B97350"/>
    <w:rsid w:val="00C1575F"/>
    <w:rsid w:val="00CE0EEE"/>
    <w:rsid w:val="00D17659"/>
    <w:rsid w:val="00D25458"/>
    <w:rsid w:val="00D41A95"/>
    <w:rsid w:val="00DF0FEE"/>
    <w:rsid w:val="00EE0620"/>
    <w:rsid w:val="00F179FD"/>
    <w:rsid w:val="00FE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7350"/>
  </w:style>
  <w:style w:type="paragraph" w:styleId="Nagwek1">
    <w:name w:val="heading 1"/>
    <w:basedOn w:val="Normalny"/>
    <w:next w:val="Normalny"/>
    <w:link w:val="Nagwek1Znak"/>
    <w:uiPriority w:val="9"/>
    <w:qFormat/>
    <w:rsid w:val="0086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E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0EEE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6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iki.pl/podrecznik-angielski/wymowa-angielska/alfabet-fonetyczn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351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Nowak</dc:creator>
  <cp:lastModifiedBy>Jan Nowak</cp:lastModifiedBy>
  <cp:revision>25</cp:revision>
  <dcterms:created xsi:type="dcterms:W3CDTF">2020-01-23T08:52:00Z</dcterms:created>
  <dcterms:modified xsi:type="dcterms:W3CDTF">2020-02-12T10:18:00Z</dcterms:modified>
</cp:coreProperties>
</file>