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014" w:rsidRDefault="00D02014" w:rsidP="0048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lang w:val="en-US"/>
        </w:rPr>
      </w:pPr>
      <w:r w:rsidRPr="00D02014">
        <w:rPr>
          <w:b/>
          <w:lang w:val="en-US"/>
        </w:rPr>
        <w:t>Class Test: 12 June 2019</w:t>
      </w: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areas where Median is more helpful than mean?</w:t>
      </w:r>
    </w:p>
    <w:p w:rsidR="00480F6E" w:rsidRDefault="00480F6E" w:rsidP="00480F6E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measure of central tendency to determine the shape of the distribu</w:t>
      </w:r>
      <w:bookmarkStart w:id="0" w:name="_GoBack"/>
      <w:bookmarkEnd w:id="0"/>
      <w:r>
        <w:rPr>
          <w:lang w:val="en-US"/>
        </w:rPr>
        <w:t>tion of the variables? Why is it helpful?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branches of Machine learning? Explain each in 1-2 sentences?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the formula for calculating Beta-Not for General Linear regression.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2 Explicit and 2 Implicit Assumptions of General Linear Regression.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Decision tree called a weak learner?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‘Information Gain’? how is Gini Index used to traverse through the Decision Tree?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bagging? Why are ensemble models better than weak learners?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function call for Decision Tree and Random Forest? Can you write the full-function call with parameters? (try: Second part of the question is optional)</w:t>
      </w:r>
    </w:p>
    <w:p w:rsidR="00D02014" w:rsidRPr="00D02014" w:rsidRDefault="00D02014" w:rsidP="00D02014">
      <w:pPr>
        <w:pStyle w:val="ListParagraph"/>
        <w:rPr>
          <w:lang w:val="en-US"/>
        </w:rPr>
      </w:pPr>
    </w:p>
    <w:p w:rsidR="00D02014" w:rsidRPr="00D02014" w:rsidRDefault="00D02014" w:rsidP="00D0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Decision Tree and Random forest be used for prediction? How?</w:t>
      </w:r>
    </w:p>
    <w:sectPr w:rsidR="00D02014" w:rsidRPr="00D0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8DC"/>
    <w:multiLevelType w:val="hybridMultilevel"/>
    <w:tmpl w:val="D4185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14"/>
    <w:rsid w:val="00480F6E"/>
    <w:rsid w:val="00D0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FAF"/>
  <w15:chartTrackingRefBased/>
  <w15:docId w15:val="{F8FD389C-0B7C-45E6-9FD3-0454D1FB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chakraborty</dc:creator>
  <cp:keywords/>
  <dc:description/>
  <cp:lastModifiedBy>Chakraborty,Mrinal</cp:lastModifiedBy>
  <cp:revision>2</cp:revision>
  <dcterms:created xsi:type="dcterms:W3CDTF">2019-06-12T03:09:00Z</dcterms:created>
  <dcterms:modified xsi:type="dcterms:W3CDTF">2019-06-12T03:16:00Z</dcterms:modified>
</cp:coreProperties>
</file>