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66B5" w14:textId="08680B30" w:rsidR="005477A6" w:rsidRDefault="009C2E3B" w:rsidP="006607A7">
      <w:pPr>
        <w:jc w:val="center"/>
        <w:rPr>
          <w:rFonts w:ascii="Times New Roman" w:hAnsi="Times New Roman" w:cs="Times New Roman"/>
          <w:b/>
          <w:sz w:val="32"/>
          <w:szCs w:val="32"/>
        </w:rPr>
      </w:pPr>
      <w:r>
        <w:rPr>
          <w:rFonts w:ascii="Times New Roman" w:hAnsi="Times New Roman" w:cs="Times New Roman"/>
          <w:b/>
          <w:sz w:val="28"/>
          <w:szCs w:val="28"/>
        </w:rPr>
        <w:t>Project Notes-1</w:t>
      </w:r>
      <w:r w:rsidR="005477A6">
        <w:rPr>
          <w:rFonts w:ascii="Times New Roman" w:hAnsi="Times New Roman" w:cs="Times New Roman"/>
          <w:b/>
          <w:sz w:val="32"/>
          <w:szCs w:val="32"/>
        </w:rPr>
        <w:t xml:space="preserve"> on</w:t>
      </w:r>
    </w:p>
    <w:p w14:paraId="50FDFA68" w14:textId="679F8056" w:rsidR="006607A7" w:rsidRPr="00125DA1" w:rsidRDefault="009C2E3B"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House Price Prediction</w:t>
      </w:r>
    </w:p>
    <w:p w14:paraId="3A7C3AA7" w14:textId="77777777"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14:paraId="4AE2EE76" w14:textId="77777777"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27039B0" wp14:editId="5662137E">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14:paraId="7EE2FDE1" w14:textId="77777777"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14:paraId="653298D9" w14:textId="77777777" w:rsidR="00736BF0" w:rsidRDefault="00736BF0" w:rsidP="00736BF0">
      <w:pPr>
        <w:spacing w:after="0" w:line="240" w:lineRule="auto"/>
        <w:ind w:left="2160"/>
        <w:rPr>
          <w:rFonts w:ascii="Times New Roman" w:hAnsi="Times New Roman" w:cs="Times New Roman"/>
          <w:b/>
          <w:sz w:val="28"/>
          <w:szCs w:val="28"/>
        </w:rPr>
      </w:pPr>
    </w:p>
    <w:p w14:paraId="611E9D43" w14:textId="77777777"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14:paraId="6E840AC6" w14:textId="77777777" w:rsidR="00736BF0" w:rsidRDefault="00736BF0" w:rsidP="00736BF0">
      <w:pPr>
        <w:spacing w:after="0" w:line="240" w:lineRule="auto"/>
        <w:ind w:left="3600"/>
        <w:rPr>
          <w:rFonts w:ascii="Times New Roman" w:hAnsi="Times New Roman" w:cs="Times New Roman"/>
          <w:b/>
          <w:i/>
          <w:sz w:val="28"/>
          <w:szCs w:val="28"/>
        </w:rPr>
      </w:pPr>
    </w:p>
    <w:p w14:paraId="5A9E3C4C" w14:textId="77777777"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14:paraId="037C1EE2" w14:textId="77777777" w:rsidR="00493B8F" w:rsidRDefault="00493B8F" w:rsidP="00736BF0">
      <w:pPr>
        <w:spacing w:after="0" w:line="240" w:lineRule="auto"/>
        <w:ind w:left="2880"/>
        <w:rPr>
          <w:rFonts w:ascii="Times New Roman" w:hAnsi="Times New Roman" w:cs="Times New Roman"/>
          <w:b/>
          <w:i/>
          <w:sz w:val="28"/>
          <w:szCs w:val="28"/>
        </w:rPr>
      </w:pPr>
    </w:p>
    <w:p w14:paraId="4BB96D76" w14:textId="77777777"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14:paraId="23A92BE6" w14:textId="77777777" w:rsidR="00736BF0" w:rsidRDefault="00736BF0" w:rsidP="00736BF0">
      <w:pPr>
        <w:spacing w:after="0" w:line="240" w:lineRule="auto"/>
        <w:ind w:left="2880"/>
        <w:rPr>
          <w:rFonts w:ascii="Times New Roman" w:hAnsi="Times New Roman" w:cs="Times New Roman"/>
          <w:b/>
          <w:i/>
          <w:sz w:val="28"/>
          <w:szCs w:val="28"/>
        </w:rPr>
      </w:pPr>
    </w:p>
    <w:p w14:paraId="2C05DCD7" w14:textId="77777777"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14:paraId="77F5E61D" w14:textId="77777777" w:rsidR="00493B8F" w:rsidRDefault="00493B8F" w:rsidP="00736BF0">
      <w:pPr>
        <w:spacing w:after="0" w:line="240" w:lineRule="auto"/>
        <w:ind w:left="720"/>
        <w:rPr>
          <w:rFonts w:ascii="Times New Roman" w:hAnsi="Times New Roman" w:cs="Times New Roman"/>
          <w:b/>
          <w:sz w:val="28"/>
          <w:szCs w:val="28"/>
        </w:rPr>
      </w:pPr>
    </w:p>
    <w:p w14:paraId="2F89E7B6" w14:textId="77777777"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14:paraId="588B10A6" w14:textId="77777777" w:rsidR="00493B8F" w:rsidRDefault="00493B8F" w:rsidP="00736BF0">
      <w:pPr>
        <w:spacing w:after="0" w:line="240" w:lineRule="auto"/>
        <w:ind w:left="720"/>
        <w:rPr>
          <w:rFonts w:ascii="Times New Roman" w:hAnsi="Times New Roman" w:cs="Times New Roman"/>
          <w:b/>
          <w:sz w:val="28"/>
          <w:szCs w:val="28"/>
        </w:rPr>
      </w:pPr>
    </w:p>
    <w:p w14:paraId="6A0AA0D8" w14:textId="77777777"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B929AAC" wp14:editId="1244806B">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14:paraId="34C977EE"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14:paraId="300AA9CC"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14:paraId="2420C3C3" w14:textId="0AB1CEA1" w:rsidR="00EA4190" w:rsidRDefault="009C2E3B" w:rsidP="007F11DA">
      <w:pPr>
        <w:ind w:left="2880"/>
        <w:rPr>
          <w:rFonts w:ascii="Times New Roman" w:hAnsi="Times New Roman" w:cs="Times New Roman"/>
          <w:b/>
          <w:sz w:val="28"/>
          <w:szCs w:val="28"/>
        </w:rPr>
      </w:pPr>
      <w:r>
        <w:rPr>
          <w:rFonts w:ascii="Times New Roman" w:hAnsi="Times New Roman" w:cs="Times New Roman"/>
          <w:b/>
          <w:sz w:val="28"/>
          <w:szCs w:val="28"/>
        </w:rPr>
        <w:t>June</w:t>
      </w:r>
      <w:r w:rsidR="00493B8F">
        <w:rPr>
          <w:rFonts w:ascii="Times New Roman" w:hAnsi="Times New Roman" w:cs="Times New Roman"/>
          <w:b/>
          <w:sz w:val="28"/>
          <w:szCs w:val="28"/>
        </w:rPr>
        <w:t>, 202</w:t>
      </w:r>
      <w:r w:rsidR="00466CC1">
        <w:rPr>
          <w:rFonts w:ascii="Times New Roman" w:hAnsi="Times New Roman" w:cs="Times New Roman"/>
          <w:b/>
          <w:sz w:val="28"/>
          <w:szCs w:val="28"/>
        </w:rPr>
        <w:t>2</w:t>
      </w:r>
    </w:p>
    <w:p w14:paraId="1802E2B7" w14:textId="77777777" w:rsidR="00F66B85" w:rsidRDefault="00F66B85" w:rsidP="00F66B85">
      <w:pPr>
        <w:ind w:left="2880"/>
        <w:rPr>
          <w:rFonts w:ascii="Times New Roman" w:hAnsi="Times New Roman" w:cs="Times New Roman"/>
          <w:b/>
          <w:sz w:val="28"/>
          <w:szCs w:val="28"/>
        </w:rPr>
      </w:pPr>
    </w:p>
    <w:p w14:paraId="41C035E9" w14:textId="77777777" w:rsidR="00F2515D" w:rsidRDefault="00F2515D" w:rsidP="00F2515D">
      <w:pPr>
        <w:rPr>
          <w:rFonts w:ascii="Times New Roman" w:hAnsi="Times New Roman" w:cs="Times New Roman"/>
          <w:b/>
          <w:sz w:val="28"/>
          <w:szCs w:val="28"/>
        </w:rPr>
      </w:pPr>
    </w:p>
    <w:p w14:paraId="247C9925" w14:textId="2F1F6995" w:rsidR="00E2474D" w:rsidRPr="00466CC1" w:rsidRDefault="00E2474D" w:rsidP="004839C8">
      <w:pPr>
        <w:pStyle w:val="TOC1"/>
        <w:tabs>
          <w:tab w:val="center" w:pos="4513"/>
        </w:tabs>
        <w:rPr>
          <w:rFonts w:ascii="Times New Roman" w:hAnsi="Times New Roman" w:cs="Times New Roman"/>
          <w:sz w:val="36"/>
          <w:szCs w:val="36"/>
        </w:rPr>
      </w:pPr>
      <w:r>
        <w:rPr>
          <w:rFonts w:ascii="Times New Roman" w:hAnsi="Times New Roman" w:cs="Times New Roman"/>
          <w:sz w:val="36"/>
          <w:szCs w:val="36"/>
        </w:rPr>
        <w:lastRenderedPageBreak/>
        <w:t>TABLE OF CONTENT</w:t>
      </w:r>
      <w:r w:rsidRPr="00B81B95">
        <w:rPr>
          <w:rFonts w:ascii="Times New Roman" w:hAnsi="Times New Roman" w:cs="Times New Roman"/>
          <w:color w:val="0D0D0D" w:themeColor="text1" w:themeTint="F2"/>
          <w:sz w:val="32"/>
          <w:szCs w:val="32"/>
          <w:u w:val="single"/>
        </w:rPr>
        <w:t xml:space="preserve"> </w:t>
      </w:r>
      <w:r w:rsidR="00DA42C4">
        <w:rPr>
          <w:rFonts w:ascii="Times New Roman" w:hAnsi="Times New Roman" w:cs="Times New Roman"/>
          <w:color w:val="0D0D0D" w:themeColor="text1" w:themeTint="F2"/>
          <w:sz w:val="32"/>
          <w:szCs w:val="32"/>
          <w:u w:val="single"/>
        </w:rPr>
        <w:t xml:space="preserve">                          </w:t>
      </w:r>
    </w:p>
    <w:p w14:paraId="5B0BDA6F" w14:textId="41B93909" w:rsidR="00E2474D" w:rsidRPr="00466CC1" w:rsidRDefault="00466CC1" w:rsidP="00466CC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a</w:t>
      </w:r>
      <w:r w:rsidR="004E298D" w:rsidRPr="00C51B71">
        <w:rPr>
          <w:rStyle w:val="Strong"/>
          <w:rFonts w:ascii="Times New Roman" w:hAnsi="Times New Roman" w:cs="Times New Roman"/>
          <w:color w:val="000000"/>
          <w:sz w:val="28"/>
          <w:szCs w:val="28"/>
          <w:shd w:val="clear" w:color="auto" w:fill="FFFFFF"/>
        </w:rPr>
        <w:t>.</w:t>
      </w:r>
      <w:r w:rsidR="004E298D">
        <w:rPr>
          <w:rStyle w:val="Strong"/>
          <w:rFonts w:ascii="Times New Roman" w:hAnsi="Times New Roman" w:cs="Times New Roman"/>
          <w:b w:val="0"/>
          <w:bCs w:val="0"/>
          <w:color w:val="000000"/>
          <w:sz w:val="28"/>
          <w:szCs w:val="28"/>
          <w:shd w:val="clear" w:color="auto" w:fill="FFFFFF"/>
        </w:rPr>
        <w:t xml:space="preserve"> Defining</w:t>
      </w:r>
      <w:r w:rsidR="00AD7738">
        <w:rPr>
          <w:rStyle w:val="Strong"/>
          <w:rFonts w:ascii="Times New Roman" w:hAnsi="Times New Roman" w:cs="Times New Roman"/>
          <w:b w:val="0"/>
          <w:bCs w:val="0"/>
          <w:color w:val="000000"/>
          <w:sz w:val="28"/>
          <w:szCs w:val="28"/>
          <w:shd w:val="clear" w:color="auto" w:fill="FFFFFF"/>
        </w:rPr>
        <w:t xml:space="preserve"> problem statement </w:t>
      </w:r>
      <w:r w:rsidR="00E2474D" w:rsidRPr="00C51B71">
        <w:rPr>
          <w:rFonts w:ascii="Times New Roman" w:hAnsi="Times New Roman" w:cs="Times New Roman"/>
          <w:b/>
          <w:bCs/>
          <w:sz w:val="36"/>
          <w:szCs w:val="36"/>
        </w:rPr>
        <w:fldChar w:fldCharType="begin"/>
      </w:r>
      <w:r w:rsidR="00E2474D" w:rsidRPr="00C51B71">
        <w:rPr>
          <w:rFonts w:ascii="Times New Roman" w:hAnsi="Times New Roman" w:cs="Times New Roman"/>
          <w:b/>
          <w:bCs/>
          <w:sz w:val="36"/>
          <w:szCs w:val="36"/>
        </w:rPr>
        <w:instrText xml:space="preserve"> TOC \o "1-1" \p " " \h \z \u </w:instrText>
      </w:r>
      <w:r w:rsidR="00E2474D" w:rsidRPr="00C51B71">
        <w:rPr>
          <w:rFonts w:ascii="Times New Roman" w:hAnsi="Times New Roman" w:cs="Times New Roman"/>
          <w:b/>
          <w:bCs/>
          <w:sz w:val="36"/>
          <w:szCs w:val="36"/>
        </w:rPr>
        <w:fldChar w:fldCharType="separate"/>
      </w:r>
      <w:r w:rsidR="00226BED">
        <w:rPr>
          <w:rFonts w:ascii="Times New Roman" w:eastAsia="Times New Roman" w:hAnsi="Times New Roman" w:cs="Times New Roman"/>
          <w:color w:val="000000"/>
          <w:sz w:val="28"/>
          <w:szCs w:val="28"/>
          <w:lang w:eastAsia="en-IN"/>
        </w:rPr>
        <w:t>………………………………………………</w:t>
      </w:r>
      <w:r w:rsidR="00B13E4C">
        <w:rPr>
          <w:rFonts w:ascii="Times New Roman" w:eastAsia="Times New Roman" w:hAnsi="Times New Roman" w:cs="Times New Roman"/>
          <w:color w:val="000000"/>
          <w:sz w:val="28"/>
          <w:szCs w:val="28"/>
          <w:lang w:eastAsia="en-IN"/>
        </w:rPr>
        <w:t>.</w:t>
      </w:r>
      <w:r w:rsidR="00D622C6">
        <w:rPr>
          <w:rFonts w:ascii="Times New Roman" w:eastAsia="Times New Roman" w:hAnsi="Times New Roman" w:cs="Times New Roman"/>
          <w:color w:val="000000"/>
          <w:sz w:val="28"/>
          <w:szCs w:val="28"/>
          <w:lang w:eastAsia="en-IN"/>
        </w:rPr>
        <w:t>4</w:t>
      </w:r>
    </w:p>
    <w:p w14:paraId="70C7C4CA" w14:textId="5F1FAF6B" w:rsidR="00E44BB8" w:rsidRPr="00EE2EC1" w:rsidRDefault="000C41FB" w:rsidP="00E2474D">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b.</w:t>
      </w:r>
      <w:r>
        <w:rPr>
          <w:rStyle w:val="Strong"/>
          <w:rFonts w:ascii="Times New Roman" w:hAnsi="Times New Roman" w:cs="Times New Roman"/>
          <w:color w:val="000000"/>
          <w:sz w:val="28"/>
          <w:szCs w:val="28"/>
          <w:shd w:val="clear" w:color="auto" w:fill="FFFFFF"/>
        </w:rPr>
        <w:t xml:space="preserve"> </w:t>
      </w:r>
      <w:r w:rsidR="004E298D">
        <w:rPr>
          <w:rStyle w:val="Strong"/>
          <w:rFonts w:ascii="Times New Roman" w:hAnsi="Times New Roman" w:cs="Times New Roman"/>
          <w:b w:val="0"/>
          <w:bCs w:val="0"/>
          <w:color w:val="000000"/>
          <w:sz w:val="28"/>
          <w:szCs w:val="28"/>
          <w:shd w:val="clear" w:color="auto" w:fill="FFFFFF"/>
        </w:rPr>
        <w:t>Need of the study/project………………………………….</w:t>
      </w:r>
      <w:r w:rsidR="00226BED">
        <w:rPr>
          <w:rFonts w:ascii="Times New Roman" w:eastAsia="Times New Roman" w:hAnsi="Times New Roman" w:cs="Times New Roman"/>
          <w:color w:val="000000"/>
          <w:sz w:val="28"/>
          <w:szCs w:val="28"/>
          <w:lang w:eastAsia="en-IN"/>
        </w:rPr>
        <w:t>……………</w:t>
      </w:r>
      <w:r w:rsidR="00331BC7">
        <w:rPr>
          <w:rFonts w:ascii="Times New Roman" w:eastAsia="Times New Roman" w:hAnsi="Times New Roman" w:cs="Times New Roman"/>
          <w:color w:val="000000"/>
          <w:sz w:val="28"/>
          <w:szCs w:val="28"/>
          <w:lang w:eastAsia="en-IN"/>
        </w:rPr>
        <w:t>…</w:t>
      </w:r>
      <w:r w:rsidR="00B13E4C">
        <w:rPr>
          <w:rFonts w:ascii="Times New Roman" w:eastAsia="Times New Roman" w:hAnsi="Times New Roman" w:cs="Times New Roman"/>
          <w:color w:val="000000"/>
          <w:sz w:val="28"/>
          <w:szCs w:val="28"/>
          <w:lang w:eastAsia="en-IN"/>
        </w:rPr>
        <w:t>.</w:t>
      </w:r>
      <w:r w:rsidR="00C615CD">
        <w:rPr>
          <w:rFonts w:ascii="Times New Roman" w:eastAsia="Times New Roman" w:hAnsi="Times New Roman" w:cs="Times New Roman"/>
          <w:color w:val="000000"/>
          <w:sz w:val="28"/>
          <w:szCs w:val="28"/>
          <w:lang w:eastAsia="en-IN"/>
        </w:rPr>
        <w:t>4</w:t>
      </w:r>
    </w:p>
    <w:p w14:paraId="3AD56BE0" w14:textId="649E8945" w:rsidR="00D67F3D" w:rsidRPr="00EE2EC1" w:rsidRDefault="00EB057C" w:rsidP="00E2474D">
      <w:pPr>
        <w:shd w:val="clear" w:color="auto" w:fill="FFFFFF"/>
        <w:spacing w:after="0" w:line="240" w:lineRule="auto"/>
        <w:rPr>
          <w:rFonts w:ascii="Lato" w:eastAsia="Times New Roman" w:hAnsi="Lato" w:cs="Times New Roman"/>
          <w:color w:val="000000"/>
          <w:sz w:val="21"/>
          <w:szCs w:val="21"/>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c.</w:t>
      </w:r>
      <w:r w:rsidR="00226BED">
        <w:rPr>
          <w:rStyle w:val="Strong"/>
          <w:rFonts w:ascii="Times New Roman" w:hAnsi="Times New Roman" w:cs="Times New Roman"/>
          <w:b w:val="0"/>
          <w:color w:val="000000"/>
          <w:sz w:val="28"/>
          <w:szCs w:val="28"/>
          <w:shd w:val="clear" w:color="auto" w:fill="FFFFFF"/>
        </w:rPr>
        <w:t xml:space="preserve"> </w:t>
      </w:r>
      <w:r w:rsidR="004E298D">
        <w:rPr>
          <w:rStyle w:val="Strong"/>
          <w:rFonts w:ascii="Times New Roman" w:hAnsi="Times New Roman" w:cs="Times New Roman"/>
          <w:b w:val="0"/>
          <w:color w:val="000000"/>
          <w:sz w:val="28"/>
          <w:szCs w:val="28"/>
          <w:shd w:val="clear" w:color="auto" w:fill="FFFFFF"/>
        </w:rPr>
        <w:t>Understanding business/social opportunity</w:t>
      </w:r>
      <w:r w:rsidR="00226BED">
        <w:rPr>
          <w:rStyle w:val="Strong"/>
          <w:rFonts w:ascii="Times New Roman" w:hAnsi="Times New Roman" w:cs="Times New Roman"/>
          <w:b w:val="0"/>
          <w:color w:val="000000"/>
          <w:sz w:val="28"/>
          <w:szCs w:val="28"/>
          <w:shd w:val="clear" w:color="auto" w:fill="FFFFFF"/>
        </w:rPr>
        <w:t>……</w:t>
      </w:r>
      <w:r w:rsidR="004E298D">
        <w:rPr>
          <w:rStyle w:val="Strong"/>
          <w:rFonts w:ascii="Times New Roman" w:hAnsi="Times New Roman" w:cs="Times New Roman"/>
          <w:b w:val="0"/>
          <w:color w:val="000000"/>
          <w:sz w:val="28"/>
          <w:szCs w:val="28"/>
          <w:shd w:val="clear" w:color="auto" w:fill="FFFFFF"/>
        </w:rPr>
        <w:t>………………………</w:t>
      </w:r>
      <w:r w:rsidR="00B13E4C">
        <w:rPr>
          <w:rStyle w:val="Strong"/>
          <w:rFonts w:ascii="Times New Roman" w:hAnsi="Times New Roman" w:cs="Times New Roman"/>
          <w:b w:val="0"/>
          <w:color w:val="000000"/>
          <w:sz w:val="28"/>
          <w:szCs w:val="28"/>
          <w:shd w:val="clear" w:color="auto" w:fill="FFFFFF"/>
        </w:rPr>
        <w:t>…...</w:t>
      </w:r>
      <w:r w:rsidR="00C615CD">
        <w:rPr>
          <w:rFonts w:ascii="Times New Roman" w:eastAsia="Times New Roman" w:hAnsi="Times New Roman" w:cs="Times New Roman"/>
          <w:color w:val="000000"/>
          <w:sz w:val="28"/>
          <w:szCs w:val="28"/>
          <w:lang w:eastAsia="en-IN"/>
        </w:rPr>
        <w:t>4</w:t>
      </w:r>
    </w:p>
    <w:p w14:paraId="266A766D" w14:textId="01C2461D" w:rsidR="00317822" w:rsidRPr="00FA61F0" w:rsidRDefault="00905052" w:rsidP="00F76A2E">
      <w:pPr>
        <w:pStyle w:val="Heading6"/>
        <w:shd w:val="clear" w:color="auto" w:fill="FFFFFF"/>
        <w:spacing w:before="0"/>
        <w:rPr>
          <w:rStyle w:val="Strong"/>
          <w:rFonts w:ascii="Times New Roman" w:hAnsi="Times New Roman" w:cs="Times New Roman"/>
          <w:b w:val="0"/>
          <w:bCs w:val="0"/>
          <w:color w:val="auto"/>
          <w:sz w:val="28"/>
          <w:szCs w:val="28"/>
        </w:rPr>
      </w:pPr>
      <w:r>
        <w:rPr>
          <w:rStyle w:val="Strong"/>
          <w:rFonts w:ascii="Times New Roman" w:hAnsi="Times New Roman" w:cs="Times New Roman"/>
          <w:b w:val="0"/>
          <w:color w:val="000000"/>
          <w:sz w:val="28"/>
          <w:szCs w:val="28"/>
          <w:shd w:val="clear" w:color="auto" w:fill="FFFFFF"/>
        </w:rPr>
        <w:t>2a.</w:t>
      </w:r>
      <w:r w:rsidR="00EB057C">
        <w:rPr>
          <w:rStyle w:val="Strong"/>
          <w:rFonts w:ascii="Times New Roman" w:hAnsi="Times New Roman" w:cs="Times New Roman"/>
          <w:color w:val="000000"/>
          <w:sz w:val="28"/>
          <w:szCs w:val="28"/>
          <w:shd w:val="clear" w:color="auto" w:fill="FFFFFF"/>
        </w:rPr>
        <w:t xml:space="preserve"> </w:t>
      </w:r>
      <w:r w:rsidR="00333565" w:rsidRPr="00333565">
        <w:rPr>
          <w:rStyle w:val="Strong"/>
          <w:rFonts w:ascii="Times New Roman" w:hAnsi="Times New Roman" w:cs="Times New Roman"/>
          <w:b w:val="0"/>
          <w:bCs w:val="0"/>
          <w:color w:val="000000"/>
          <w:sz w:val="28"/>
          <w:szCs w:val="28"/>
          <w:shd w:val="clear" w:color="auto" w:fill="FFFFFF"/>
        </w:rPr>
        <w:t>Understanding how data was collected in terms of time, frequency and methodology</w:t>
      </w:r>
      <w:r w:rsidR="00226BED" w:rsidRPr="00FA61F0">
        <w:rPr>
          <w:rFonts w:ascii="Times New Roman" w:hAnsi="Times New Roman" w:cs="Times New Roman"/>
          <w:color w:val="auto"/>
          <w:sz w:val="28"/>
          <w:szCs w:val="28"/>
        </w:rPr>
        <w:t>…………………………</w:t>
      </w:r>
      <w:r w:rsidR="00D47E16" w:rsidRPr="00FA61F0">
        <w:rPr>
          <w:rFonts w:ascii="Times New Roman" w:hAnsi="Times New Roman" w:cs="Times New Roman"/>
          <w:color w:val="auto"/>
          <w:sz w:val="28"/>
          <w:szCs w:val="28"/>
        </w:rPr>
        <w:t>…</w:t>
      </w:r>
      <w:r w:rsidR="00333565" w:rsidRPr="00FA61F0">
        <w:rPr>
          <w:rFonts w:ascii="Times New Roman" w:hAnsi="Times New Roman" w:cs="Times New Roman"/>
          <w:color w:val="auto"/>
          <w:sz w:val="28"/>
          <w:szCs w:val="28"/>
        </w:rPr>
        <w:t>……………………………………</w:t>
      </w:r>
      <w:r w:rsidR="00C615CD" w:rsidRPr="00FA61F0">
        <w:rPr>
          <w:rFonts w:ascii="Times New Roman" w:hAnsi="Times New Roman" w:cs="Times New Roman"/>
          <w:color w:val="auto"/>
          <w:sz w:val="28"/>
          <w:szCs w:val="28"/>
        </w:rPr>
        <w:t>....5</w:t>
      </w:r>
    </w:p>
    <w:p w14:paraId="5D4DF7B5" w14:textId="48B25CCA" w:rsidR="00E44BB8" w:rsidRPr="00FA61F0" w:rsidRDefault="00333565" w:rsidP="000C4015">
      <w:pPr>
        <w:shd w:val="clear" w:color="auto" w:fill="FFFFFF"/>
        <w:spacing w:after="0" w:line="240" w:lineRule="auto"/>
        <w:rPr>
          <w:rFonts w:ascii="Times New Roman" w:eastAsia="Times New Roman" w:hAnsi="Times New Roman" w:cs="Times New Roman"/>
          <w:sz w:val="28"/>
          <w:szCs w:val="28"/>
          <w:lang w:eastAsia="en-IN"/>
        </w:rPr>
      </w:pPr>
      <w:r w:rsidRPr="00FA61F0">
        <w:rPr>
          <w:rStyle w:val="Strong"/>
          <w:rFonts w:ascii="Times New Roman" w:hAnsi="Times New Roman" w:cs="Times New Roman"/>
          <w:b w:val="0"/>
          <w:sz w:val="28"/>
          <w:szCs w:val="28"/>
          <w:shd w:val="clear" w:color="auto" w:fill="FFFFFF"/>
        </w:rPr>
        <w:t>2b.</w:t>
      </w:r>
      <w:r w:rsidR="00EB057C" w:rsidRPr="00FA61F0">
        <w:rPr>
          <w:rStyle w:val="Strong"/>
          <w:rFonts w:ascii="Times New Roman" w:hAnsi="Times New Roman" w:cs="Times New Roman"/>
          <w:b w:val="0"/>
          <w:sz w:val="28"/>
          <w:szCs w:val="28"/>
          <w:shd w:val="clear" w:color="auto" w:fill="FFFFFF"/>
        </w:rPr>
        <w:t xml:space="preserve"> </w:t>
      </w:r>
      <w:r w:rsidRPr="00FA61F0">
        <w:rPr>
          <w:rStyle w:val="Strong"/>
          <w:rFonts w:ascii="Times New Roman" w:hAnsi="Times New Roman" w:cs="Times New Roman"/>
          <w:b w:val="0"/>
          <w:sz w:val="28"/>
          <w:szCs w:val="28"/>
          <w:shd w:val="clear" w:color="auto" w:fill="FFFFFF"/>
        </w:rPr>
        <w:t xml:space="preserve">Visual inspection of data (rows, columns, descriptive details) </w:t>
      </w:r>
      <w:r w:rsidR="00F35014" w:rsidRPr="00FA61F0">
        <w:rPr>
          <w:rStyle w:val="Strong"/>
          <w:rFonts w:ascii="Times New Roman" w:hAnsi="Times New Roman" w:cs="Times New Roman"/>
          <w:b w:val="0"/>
          <w:sz w:val="28"/>
          <w:szCs w:val="28"/>
          <w:shd w:val="clear" w:color="auto" w:fill="FFFFFF"/>
        </w:rPr>
        <w:t>…</w:t>
      </w:r>
      <w:r w:rsidR="00226BED" w:rsidRPr="00FA61F0">
        <w:rPr>
          <w:rStyle w:val="Strong"/>
          <w:rFonts w:ascii="Times New Roman" w:hAnsi="Times New Roman" w:cs="Times New Roman"/>
          <w:b w:val="0"/>
          <w:sz w:val="28"/>
          <w:szCs w:val="28"/>
          <w:shd w:val="clear" w:color="auto" w:fill="FFFFFF"/>
        </w:rPr>
        <w:t>……</w:t>
      </w:r>
      <w:r w:rsidR="00B13E4C" w:rsidRPr="00FA61F0">
        <w:rPr>
          <w:rStyle w:val="Strong"/>
          <w:rFonts w:ascii="Times New Roman" w:hAnsi="Times New Roman" w:cs="Times New Roman"/>
          <w:b w:val="0"/>
          <w:sz w:val="28"/>
          <w:szCs w:val="28"/>
          <w:shd w:val="clear" w:color="auto" w:fill="FFFFFF"/>
        </w:rPr>
        <w:t>…</w:t>
      </w:r>
      <w:r w:rsidR="00C615CD" w:rsidRPr="00FA61F0">
        <w:rPr>
          <w:rStyle w:val="Strong"/>
          <w:rFonts w:ascii="Times New Roman" w:hAnsi="Times New Roman" w:cs="Times New Roman"/>
          <w:b w:val="0"/>
          <w:sz w:val="28"/>
          <w:szCs w:val="28"/>
          <w:shd w:val="clear" w:color="auto" w:fill="FFFFFF"/>
        </w:rPr>
        <w:t>...</w:t>
      </w:r>
      <w:r w:rsidR="00C615CD" w:rsidRPr="00FA61F0">
        <w:rPr>
          <w:rFonts w:ascii="Times New Roman" w:hAnsi="Times New Roman" w:cs="Times New Roman"/>
          <w:sz w:val="28"/>
          <w:szCs w:val="28"/>
          <w:shd w:val="clear" w:color="auto" w:fill="FFFFFF"/>
        </w:rPr>
        <w:t>.6</w:t>
      </w:r>
    </w:p>
    <w:p w14:paraId="410D175A" w14:textId="23D4E3C9" w:rsidR="00333B45" w:rsidRPr="00FA61F0" w:rsidRDefault="00333565" w:rsidP="00333B45">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2c.</w:t>
      </w:r>
      <w:r w:rsidR="008D1E14" w:rsidRPr="00FA61F0">
        <w:rPr>
          <w:rFonts w:ascii="Arial" w:hAnsi="Arial" w:cs="Arial"/>
          <w:shd w:val="clear" w:color="auto" w:fill="FFFFFF"/>
        </w:rPr>
        <w:t xml:space="preserve"> </w:t>
      </w:r>
      <w:r w:rsidR="004A47BD" w:rsidRPr="00FA61F0">
        <w:rPr>
          <w:rFonts w:ascii="Times New Roman" w:hAnsi="Times New Roman" w:cs="Times New Roman"/>
          <w:sz w:val="28"/>
          <w:szCs w:val="28"/>
          <w:shd w:val="clear" w:color="auto" w:fill="FFFFFF"/>
        </w:rPr>
        <w:t xml:space="preserve">Understanding of attributes (variable info, renaming if </w:t>
      </w:r>
      <w:r w:rsidR="00B13E4C" w:rsidRPr="00FA61F0">
        <w:rPr>
          <w:rFonts w:ascii="Times New Roman" w:hAnsi="Times New Roman" w:cs="Times New Roman"/>
          <w:sz w:val="28"/>
          <w:szCs w:val="28"/>
          <w:shd w:val="clear" w:color="auto" w:fill="FFFFFF"/>
        </w:rPr>
        <w:t>required) …</w:t>
      </w:r>
      <w:r w:rsidR="004A47BD" w:rsidRPr="00FA61F0">
        <w:rPr>
          <w:rFonts w:ascii="Times New Roman" w:hAnsi="Times New Roman" w:cs="Times New Roman"/>
          <w:sz w:val="28"/>
          <w:szCs w:val="28"/>
          <w:shd w:val="clear" w:color="auto" w:fill="FFFFFF"/>
        </w:rPr>
        <w:t>…</w:t>
      </w:r>
      <w:r w:rsidR="00B13E4C" w:rsidRPr="00FA61F0">
        <w:rPr>
          <w:rFonts w:ascii="Times New Roman" w:hAnsi="Times New Roman" w:cs="Times New Roman"/>
          <w:sz w:val="28"/>
          <w:szCs w:val="28"/>
          <w:shd w:val="clear" w:color="auto" w:fill="FFFFFF"/>
        </w:rPr>
        <w:t>…</w:t>
      </w:r>
      <w:r w:rsidR="00C615CD" w:rsidRPr="00FA61F0">
        <w:rPr>
          <w:rFonts w:ascii="Times New Roman" w:hAnsi="Times New Roman" w:cs="Times New Roman"/>
          <w:sz w:val="28"/>
          <w:szCs w:val="28"/>
          <w:shd w:val="clear" w:color="auto" w:fill="FFFFFF"/>
        </w:rPr>
        <w:t>....8</w:t>
      </w:r>
    </w:p>
    <w:p w14:paraId="28C5401B" w14:textId="0AA31398" w:rsidR="00446FB4" w:rsidRPr="00FA61F0" w:rsidRDefault="004A47BD"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3a.</w:t>
      </w:r>
      <w:r w:rsidR="00F660DC" w:rsidRPr="00FA61F0">
        <w:rPr>
          <w:rFonts w:ascii="Arial" w:hAnsi="Arial" w:cs="Arial"/>
          <w:shd w:val="clear" w:color="auto" w:fill="FFFFFF"/>
        </w:rPr>
        <w:t xml:space="preserve"> </w:t>
      </w:r>
      <w:r w:rsidRPr="00FA61F0">
        <w:rPr>
          <w:rFonts w:ascii="Times New Roman" w:hAnsi="Times New Roman" w:cs="Times New Roman"/>
          <w:sz w:val="28"/>
          <w:szCs w:val="28"/>
          <w:shd w:val="clear" w:color="auto" w:fill="FFFFFF"/>
        </w:rPr>
        <w:t xml:space="preserve">Univariate analysis (distribution and spread for every continuous attribute, distribution of data in categories for categorical </w:t>
      </w:r>
      <w:r w:rsidR="00B13E4C" w:rsidRPr="00FA61F0">
        <w:rPr>
          <w:rFonts w:ascii="Times New Roman" w:hAnsi="Times New Roman" w:cs="Times New Roman"/>
          <w:sz w:val="28"/>
          <w:szCs w:val="28"/>
          <w:shd w:val="clear" w:color="auto" w:fill="FFFFFF"/>
        </w:rPr>
        <w:t>ones) …</w:t>
      </w:r>
      <w:r w:rsidR="00F35014" w:rsidRPr="00FA61F0">
        <w:rPr>
          <w:rFonts w:ascii="Times New Roman" w:hAnsi="Times New Roman" w:cs="Times New Roman"/>
          <w:sz w:val="28"/>
          <w:szCs w:val="28"/>
          <w:shd w:val="clear" w:color="auto" w:fill="FFFFFF"/>
        </w:rPr>
        <w:t>…………………</w:t>
      </w:r>
      <w:r w:rsidRPr="00FA61F0">
        <w:rPr>
          <w:rFonts w:ascii="Times New Roman" w:hAnsi="Times New Roman" w:cs="Times New Roman"/>
          <w:sz w:val="28"/>
          <w:szCs w:val="28"/>
          <w:shd w:val="clear" w:color="auto" w:fill="FFFFFF"/>
        </w:rPr>
        <w:t>…</w:t>
      </w:r>
      <w:r w:rsidR="00C615CD" w:rsidRPr="00FA61F0">
        <w:rPr>
          <w:rFonts w:ascii="Times New Roman" w:hAnsi="Times New Roman" w:cs="Times New Roman"/>
          <w:sz w:val="28"/>
          <w:szCs w:val="28"/>
          <w:shd w:val="clear" w:color="auto" w:fill="FFFFFF"/>
        </w:rPr>
        <w:t>…</w:t>
      </w:r>
      <w:r w:rsidR="00C615CD" w:rsidRPr="00FA61F0">
        <w:rPr>
          <w:rFonts w:ascii="Times New Roman" w:eastAsia="Times New Roman" w:hAnsi="Times New Roman" w:cs="Times New Roman"/>
          <w:sz w:val="28"/>
          <w:szCs w:val="28"/>
          <w:lang w:eastAsia="en-IN"/>
        </w:rPr>
        <w:t>9</w:t>
      </w:r>
    </w:p>
    <w:p w14:paraId="3CFC5810" w14:textId="77555CDC" w:rsidR="00F35014" w:rsidRPr="00FA61F0" w:rsidRDefault="004A47BD"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3b.</w:t>
      </w:r>
      <w:r w:rsidR="00F35014" w:rsidRPr="00FA61F0">
        <w:rPr>
          <w:rFonts w:ascii="Times New Roman" w:eastAsia="Times New Roman" w:hAnsi="Times New Roman" w:cs="Times New Roman"/>
          <w:sz w:val="28"/>
          <w:szCs w:val="28"/>
          <w:lang w:eastAsia="en-IN"/>
        </w:rPr>
        <w:t xml:space="preserve"> </w:t>
      </w:r>
      <w:r w:rsidRPr="00FA61F0">
        <w:rPr>
          <w:rFonts w:ascii="Times New Roman" w:eastAsia="Times New Roman" w:hAnsi="Times New Roman" w:cs="Times New Roman"/>
          <w:sz w:val="28"/>
          <w:szCs w:val="28"/>
          <w:lang w:eastAsia="en-IN"/>
        </w:rPr>
        <w:t xml:space="preserve">Bivariate analysis (relationship between different </w:t>
      </w:r>
      <w:r w:rsidR="00B13E4C" w:rsidRPr="00FA61F0">
        <w:rPr>
          <w:rFonts w:ascii="Times New Roman" w:eastAsia="Times New Roman" w:hAnsi="Times New Roman" w:cs="Times New Roman"/>
          <w:sz w:val="28"/>
          <w:szCs w:val="28"/>
          <w:lang w:eastAsia="en-IN"/>
        </w:rPr>
        <w:t>variables,</w:t>
      </w:r>
      <w:r w:rsidRPr="00FA61F0">
        <w:rPr>
          <w:rFonts w:ascii="Times New Roman" w:eastAsia="Times New Roman" w:hAnsi="Times New Roman" w:cs="Times New Roman"/>
          <w:sz w:val="28"/>
          <w:szCs w:val="28"/>
          <w:lang w:eastAsia="en-IN"/>
        </w:rPr>
        <w:t xml:space="preserve"> </w:t>
      </w:r>
      <w:r w:rsidR="00D6030A" w:rsidRPr="00FA61F0">
        <w:rPr>
          <w:rFonts w:ascii="Times New Roman" w:eastAsia="Times New Roman" w:hAnsi="Times New Roman" w:cs="Times New Roman"/>
          <w:sz w:val="28"/>
          <w:szCs w:val="28"/>
          <w:lang w:eastAsia="en-IN"/>
        </w:rPr>
        <w:t>correlations) .</w:t>
      </w:r>
      <w:r w:rsidR="00C615CD" w:rsidRPr="00FA61F0">
        <w:rPr>
          <w:rFonts w:ascii="Times New Roman" w:eastAsia="Times New Roman" w:hAnsi="Times New Roman" w:cs="Times New Roman"/>
          <w:sz w:val="28"/>
          <w:szCs w:val="28"/>
          <w:lang w:eastAsia="en-IN"/>
        </w:rPr>
        <w:t>21</w:t>
      </w:r>
    </w:p>
    <w:p w14:paraId="7C7BB685" w14:textId="19ABB353" w:rsidR="00F35014" w:rsidRPr="00FA61F0" w:rsidRDefault="004A47BD"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3c.</w:t>
      </w:r>
      <w:r w:rsidR="00F35014" w:rsidRPr="00FA61F0">
        <w:rPr>
          <w:rFonts w:ascii="Times New Roman" w:eastAsia="Times New Roman" w:hAnsi="Times New Roman" w:cs="Times New Roman"/>
          <w:sz w:val="28"/>
          <w:szCs w:val="28"/>
          <w:lang w:eastAsia="en-IN"/>
        </w:rPr>
        <w:t xml:space="preserve"> </w:t>
      </w:r>
      <w:r w:rsidRPr="00FA61F0">
        <w:rPr>
          <w:rFonts w:ascii="Times New Roman" w:eastAsia="Times New Roman" w:hAnsi="Times New Roman" w:cs="Times New Roman"/>
          <w:sz w:val="28"/>
          <w:szCs w:val="28"/>
          <w:lang w:eastAsia="en-IN"/>
        </w:rPr>
        <w:t xml:space="preserve">Removal of unwanted variables (if </w:t>
      </w:r>
      <w:r w:rsidR="00B13E4C" w:rsidRPr="00FA61F0">
        <w:rPr>
          <w:rFonts w:ascii="Times New Roman" w:eastAsia="Times New Roman" w:hAnsi="Times New Roman" w:cs="Times New Roman"/>
          <w:sz w:val="28"/>
          <w:szCs w:val="28"/>
          <w:lang w:eastAsia="en-IN"/>
        </w:rPr>
        <w:t>applicable) …</w:t>
      </w:r>
      <w:r w:rsidR="00D47E16" w:rsidRPr="00FA61F0">
        <w:rPr>
          <w:rFonts w:ascii="Times New Roman" w:eastAsia="Times New Roman" w:hAnsi="Times New Roman" w:cs="Times New Roman"/>
          <w:sz w:val="28"/>
          <w:szCs w:val="28"/>
          <w:lang w:eastAsia="en-IN"/>
        </w:rPr>
        <w:t>…………</w:t>
      </w:r>
      <w:r w:rsidRPr="00FA61F0">
        <w:rPr>
          <w:rFonts w:ascii="Times New Roman" w:eastAsia="Times New Roman" w:hAnsi="Times New Roman" w:cs="Times New Roman"/>
          <w:sz w:val="28"/>
          <w:szCs w:val="28"/>
          <w:lang w:eastAsia="en-IN"/>
        </w:rPr>
        <w:t>……………...</w:t>
      </w:r>
      <w:r w:rsidR="00C615CD" w:rsidRPr="00FA61F0">
        <w:rPr>
          <w:rFonts w:ascii="Times New Roman" w:eastAsia="Times New Roman" w:hAnsi="Times New Roman" w:cs="Times New Roman"/>
          <w:sz w:val="28"/>
          <w:szCs w:val="28"/>
          <w:lang w:eastAsia="en-IN"/>
        </w:rPr>
        <w:t>27</w:t>
      </w:r>
    </w:p>
    <w:p w14:paraId="0B0BB7C2" w14:textId="28635DA9" w:rsidR="00F35014" w:rsidRPr="00FA61F0" w:rsidRDefault="00B13E4C"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3d.</w:t>
      </w:r>
      <w:r w:rsidRPr="00FA61F0">
        <w:t xml:space="preserve"> </w:t>
      </w:r>
      <w:r w:rsidRPr="00FA61F0">
        <w:rPr>
          <w:rFonts w:ascii="Times New Roman" w:eastAsia="Times New Roman" w:hAnsi="Times New Roman" w:cs="Times New Roman"/>
          <w:sz w:val="28"/>
          <w:szCs w:val="28"/>
          <w:lang w:eastAsia="en-IN"/>
        </w:rPr>
        <w:t xml:space="preserve">Missing Value treatment (if </w:t>
      </w:r>
      <w:r w:rsidRPr="00FA61F0">
        <w:rPr>
          <w:rFonts w:ascii="Times New Roman" w:eastAsia="Times New Roman" w:hAnsi="Times New Roman" w:cs="Times New Roman"/>
          <w:sz w:val="28"/>
          <w:szCs w:val="28"/>
          <w:lang w:eastAsia="en-IN"/>
        </w:rPr>
        <w:t>applicable) …</w:t>
      </w:r>
      <w:r w:rsidR="00D47E16" w:rsidRPr="00FA61F0">
        <w:rPr>
          <w:rFonts w:ascii="Times New Roman" w:eastAsia="Times New Roman" w:hAnsi="Times New Roman" w:cs="Times New Roman"/>
          <w:sz w:val="28"/>
          <w:szCs w:val="28"/>
          <w:lang w:eastAsia="en-IN"/>
        </w:rPr>
        <w:t>…</w:t>
      </w:r>
      <w:r w:rsidRPr="00FA61F0">
        <w:rPr>
          <w:rFonts w:ascii="Times New Roman" w:eastAsia="Times New Roman" w:hAnsi="Times New Roman" w:cs="Times New Roman"/>
          <w:sz w:val="28"/>
          <w:szCs w:val="28"/>
          <w:lang w:eastAsia="en-IN"/>
        </w:rPr>
        <w:t>…...</w:t>
      </w:r>
      <w:r w:rsidR="00D47E16" w:rsidRPr="00FA61F0">
        <w:rPr>
          <w:rFonts w:ascii="Times New Roman" w:eastAsia="Times New Roman" w:hAnsi="Times New Roman" w:cs="Times New Roman"/>
          <w:sz w:val="28"/>
          <w:szCs w:val="28"/>
          <w:lang w:eastAsia="en-IN"/>
        </w:rPr>
        <w:t>…………………………</w:t>
      </w:r>
      <w:r w:rsidR="00C615CD" w:rsidRPr="00FA61F0">
        <w:rPr>
          <w:rFonts w:ascii="Times New Roman" w:eastAsia="Times New Roman" w:hAnsi="Times New Roman" w:cs="Times New Roman"/>
          <w:sz w:val="28"/>
          <w:szCs w:val="28"/>
          <w:lang w:eastAsia="en-IN"/>
        </w:rPr>
        <w:t>2</w:t>
      </w:r>
      <w:r w:rsidR="00D47E16" w:rsidRPr="00FA61F0">
        <w:rPr>
          <w:rFonts w:ascii="Times New Roman" w:eastAsia="Times New Roman" w:hAnsi="Times New Roman" w:cs="Times New Roman"/>
          <w:sz w:val="28"/>
          <w:szCs w:val="28"/>
          <w:lang w:eastAsia="en-IN"/>
        </w:rPr>
        <w:t>7</w:t>
      </w:r>
    </w:p>
    <w:p w14:paraId="7EBC5494" w14:textId="449AAEE4" w:rsidR="00F35014" w:rsidRPr="00FA61F0" w:rsidRDefault="00B13E4C"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3e.</w:t>
      </w:r>
      <w:r w:rsidR="00F35014" w:rsidRPr="00FA61F0">
        <w:rPr>
          <w:rFonts w:ascii="Times New Roman" w:eastAsia="Times New Roman" w:hAnsi="Times New Roman" w:cs="Times New Roman"/>
          <w:sz w:val="28"/>
          <w:szCs w:val="28"/>
          <w:lang w:eastAsia="en-IN"/>
        </w:rPr>
        <w:t xml:space="preserve"> </w:t>
      </w:r>
      <w:r w:rsidRPr="00FA61F0">
        <w:rPr>
          <w:rFonts w:ascii="Times New Roman" w:eastAsia="Times New Roman" w:hAnsi="Times New Roman" w:cs="Times New Roman"/>
          <w:sz w:val="28"/>
          <w:szCs w:val="28"/>
          <w:lang w:eastAsia="en-IN"/>
        </w:rPr>
        <w:t xml:space="preserve">Outlier treatment (if required) </w:t>
      </w:r>
      <w:r w:rsidR="00F35014" w:rsidRPr="00FA61F0">
        <w:rPr>
          <w:rFonts w:ascii="Times New Roman" w:eastAsia="Times New Roman" w:hAnsi="Times New Roman" w:cs="Times New Roman"/>
          <w:sz w:val="28"/>
          <w:szCs w:val="28"/>
          <w:lang w:eastAsia="en-IN"/>
        </w:rPr>
        <w:t>……………………………………</w:t>
      </w:r>
      <w:r w:rsidR="00D47E16" w:rsidRPr="00FA61F0">
        <w:rPr>
          <w:rFonts w:ascii="Times New Roman" w:eastAsia="Times New Roman" w:hAnsi="Times New Roman" w:cs="Times New Roman"/>
          <w:sz w:val="28"/>
          <w:szCs w:val="28"/>
          <w:lang w:eastAsia="en-IN"/>
        </w:rPr>
        <w:t>…</w:t>
      </w:r>
      <w:r w:rsidRPr="00FA61F0">
        <w:rPr>
          <w:rFonts w:ascii="Times New Roman" w:eastAsia="Times New Roman" w:hAnsi="Times New Roman" w:cs="Times New Roman"/>
          <w:sz w:val="28"/>
          <w:szCs w:val="28"/>
          <w:lang w:eastAsia="en-IN"/>
        </w:rPr>
        <w:t>…</w:t>
      </w:r>
      <w:r w:rsidR="0022061A" w:rsidRPr="00FA61F0">
        <w:rPr>
          <w:rFonts w:ascii="Times New Roman" w:eastAsia="Times New Roman" w:hAnsi="Times New Roman" w:cs="Times New Roman"/>
          <w:sz w:val="28"/>
          <w:szCs w:val="28"/>
          <w:lang w:eastAsia="en-IN"/>
        </w:rPr>
        <w:t>….</w:t>
      </w:r>
      <w:r w:rsidR="00C615CD" w:rsidRPr="00FA61F0">
        <w:rPr>
          <w:rFonts w:ascii="Times New Roman" w:eastAsia="Times New Roman" w:hAnsi="Times New Roman" w:cs="Times New Roman"/>
          <w:sz w:val="28"/>
          <w:szCs w:val="28"/>
          <w:lang w:eastAsia="en-IN"/>
        </w:rPr>
        <w:t>29</w:t>
      </w:r>
    </w:p>
    <w:p w14:paraId="31567A65" w14:textId="6617D1A8" w:rsidR="00B13E4C" w:rsidRPr="00FA61F0" w:rsidRDefault="00B13E4C"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 xml:space="preserve">3f. </w:t>
      </w:r>
      <w:r w:rsidRPr="00FA61F0">
        <w:rPr>
          <w:rFonts w:ascii="Times New Roman" w:eastAsia="Times New Roman" w:hAnsi="Times New Roman" w:cs="Times New Roman"/>
          <w:sz w:val="28"/>
          <w:szCs w:val="28"/>
          <w:lang w:eastAsia="en-IN"/>
        </w:rPr>
        <w:t>Variable transformation (if applicable)</w:t>
      </w:r>
      <w:r w:rsidRPr="00FA61F0">
        <w:rPr>
          <w:rFonts w:ascii="Times New Roman" w:eastAsia="Times New Roman" w:hAnsi="Times New Roman" w:cs="Times New Roman"/>
          <w:sz w:val="28"/>
          <w:szCs w:val="28"/>
          <w:lang w:eastAsia="en-IN"/>
        </w:rPr>
        <w:t xml:space="preserve"> ……………………………………</w:t>
      </w:r>
      <w:r w:rsidR="0022061A" w:rsidRPr="00FA61F0">
        <w:rPr>
          <w:rFonts w:ascii="Times New Roman" w:eastAsia="Times New Roman" w:hAnsi="Times New Roman" w:cs="Times New Roman"/>
          <w:sz w:val="28"/>
          <w:szCs w:val="28"/>
          <w:lang w:eastAsia="en-IN"/>
        </w:rPr>
        <w:t>3</w:t>
      </w:r>
      <w:r w:rsidR="00FA61F0">
        <w:rPr>
          <w:rFonts w:ascii="Times New Roman" w:eastAsia="Times New Roman" w:hAnsi="Times New Roman" w:cs="Times New Roman"/>
          <w:sz w:val="28"/>
          <w:szCs w:val="28"/>
          <w:lang w:eastAsia="en-IN"/>
        </w:rPr>
        <w:t>1</w:t>
      </w:r>
    </w:p>
    <w:p w14:paraId="5DE80165" w14:textId="2C449B8F" w:rsidR="00D6030A" w:rsidRPr="00FA61F0" w:rsidRDefault="00D6030A"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3g.</w:t>
      </w:r>
      <w:r w:rsidRPr="00FA61F0">
        <w:t xml:space="preserve"> </w:t>
      </w:r>
      <w:r w:rsidRPr="00FA61F0">
        <w:rPr>
          <w:rFonts w:ascii="Times New Roman" w:eastAsia="Times New Roman" w:hAnsi="Times New Roman" w:cs="Times New Roman"/>
          <w:sz w:val="28"/>
          <w:szCs w:val="28"/>
          <w:lang w:eastAsia="en-IN"/>
        </w:rPr>
        <w:t>Addition of new variables (if required)</w:t>
      </w:r>
      <w:r w:rsidRPr="00FA61F0">
        <w:rPr>
          <w:rFonts w:ascii="Times New Roman" w:eastAsia="Times New Roman" w:hAnsi="Times New Roman" w:cs="Times New Roman"/>
          <w:sz w:val="28"/>
          <w:szCs w:val="28"/>
          <w:lang w:eastAsia="en-IN"/>
        </w:rPr>
        <w:t xml:space="preserve"> ……………………………………</w:t>
      </w:r>
      <w:r w:rsidR="0022061A" w:rsidRPr="00FA61F0">
        <w:rPr>
          <w:rFonts w:ascii="Times New Roman" w:eastAsia="Times New Roman" w:hAnsi="Times New Roman" w:cs="Times New Roman"/>
          <w:sz w:val="28"/>
          <w:szCs w:val="28"/>
          <w:lang w:eastAsia="en-IN"/>
        </w:rPr>
        <w:t>35</w:t>
      </w:r>
    </w:p>
    <w:p w14:paraId="2449D428" w14:textId="75287704" w:rsidR="00D6030A" w:rsidRPr="00FA61F0" w:rsidRDefault="00D6030A"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 xml:space="preserve">4a. </w:t>
      </w:r>
      <w:r w:rsidRPr="00FA61F0">
        <w:rPr>
          <w:rFonts w:ascii="Times New Roman" w:eastAsia="Times New Roman" w:hAnsi="Times New Roman" w:cs="Times New Roman"/>
          <w:sz w:val="28"/>
          <w:szCs w:val="28"/>
          <w:lang w:eastAsia="en-IN"/>
        </w:rPr>
        <w:t>Is the data unbalanced? If so, what can be done?</w:t>
      </w:r>
      <w:r w:rsidRPr="00FA61F0">
        <w:rPr>
          <w:rFonts w:ascii="Times New Roman" w:eastAsia="Times New Roman" w:hAnsi="Times New Roman" w:cs="Times New Roman"/>
          <w:sz w:val="28"/>
          <w:szCs w:val="28"/>
          <w:lang w:eastAsia="en-IN"/>
        </w:rPr>
        <w:t xml:space="preserve"> …………………………</w:t>
      </w:r>
      <w:r w:rsidR="0022061A" w:rsidRPr="00FA61F0">
        <w:rPr>
          <w:rFonts w:ascii="Times New Roman" w:eastAsia="Times New Roman" w:hAnsi="Times New Roman" w:cs="Times New Roman"/>
          <w:sz w:val="28"/>
          <w:szCs w:val="28"/>
          <w:lang w:eastAsia="en-IN"/>
        </w:rPr>
        <w:t>37</w:t>
      </w:r>
    </w:p>
    <w:p w14:paraId="47CAF655" w14:textId="3C78F47A" w:rsidR="00D6030A" w:rsidRPr="00FA61F0" w:rsidRDefault="00D6030A"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 xml:space="preserve">4b. </w:t>
      </w:r>
      <w:r w:rsidRPr="00FA61F0">
        <w:rPr>
          <w:rFonts w:ascii="Times New Roman" w:eastAsia="Times New Roman" w:hAnsi="Times New Roman" w:cs="Times New Roman"/>
          <w:sz w:val="28"/>
          <w:szCs w:val="28"/>
          <w:lang w:eastAsia="en-IN"/>
        </w:rPr>
        <w:t>Any business insights using clustering (if applicable)</w:t>
      </w:r>
      <w:r w:rsidRPr="00FA61F0">
        <w:rPr>
          <w:rFonts w:ascii="Times New Roman" w:eastAsia="Times New Roman" w:hAnsi="Times New Roman" w:cs="Times New Roman"/>
          <w:sz w:val="28"/>
          <w:szCs w:val="28"/>
          <w:lang w:eastAsia="en-IN"/>
        </w:rPr>
        <w:t xml:space="preserve"> ……………………</w:t>
      </w:r>
      <w:r w:rsidR="0022061A" w:rsidRPr="00FA61F0">
        <w:rPr>
          <w:rFonts w:ascii="Times New Roman" w:eastAsia="Times New Roman" w:hAnsi="Times New Roman" w:cs="Times New Roman"/>
          <w:sz w:val="28"/>
          <w:szCs w:val="28"/>
          <w:lang w:eastAsia="en-IN"/>
        </w:rPr>
        <w:t>37</w:t>
      </w:r>
    </w:p>
    <w:p w14:paraId="17C3159C" w14:textId="51BBE26B" w:rsidR="00D6030A" w:rsidRPr="00FA61F0" w:rsidRDefault="00D6030A" w:rsidP="00446FB4">
      <w:pPr>
        <w:shd w:val="clear" w:color="auto" w:fill="FFFFFF"/>
        <w:spacing w:after="0" w:line="240" w:lineRule="auto"/>
        <w:rPr>
          <w:rFonts w:ascii="Lato" w:eastAsia="Times New Roman" w:hAnsi="Lato" w:cs="Times New Roman"/>
          <w:sz w:val="21"/>
          <w:szCs w:val="21"/>
          <w:lang w:eastAsia="en-IN"/>
        </w:rPr>
      </w:pPr>
      <w:r w:rsidRPr="00FA61F0">
        <w:rPr>
          <w:rFonts w:ascii="Times New Roman" w:eastAsia="Times New Roman" w:hAnsi="Times New Roman" w:cs="Times New Roman"/>
          <w:sz w:val="28"/>
          <w:szCs w:val="28"/>
          <w:lang w:eastAsia="en-IN"/>
        </w:rPr>
        <w:t xml:space="preserve">4c. </w:t>
      </w:r>
      <w:r w:rsidRPr="00FA61F0">
        <w:rPr>
          <w:rFonts w:ascii="Times New Roman" w:eastAsia="Times New Roman" w:hAnsi="Times New Roman" w:cs="Times New Roman"/>
          <w:sz w:val="28"/>
          <w:szCs w:val="28"/>
          <w:lang w:eastAsia="en-IN"/>
        </w:rPr>
        <w:t>Any other business insights</w:t>
      </w:r>
      <w:r w:rsidRPr="00FA61F0">
        <w:rPr>
          <w:rFonts w:ascii="Times New Roman" w:eastAsia="Times New Roman" w:hAnsi="Times New Roman" w:cs="Times New Roman"/>
          <w:sz w:val="28"/>
          <w:szCs w:val="28"/>
          <w:lang w:eastAsia="en-IN"/>
        </w:rPr>
        <w:t xml:space="preserve"> ……………………………………………….</w:t>
      </w:r>
      <w:r w:rsidR="0022061A" w:rsidRPr="00FA61F0">
        <w:rPr>
          <w:rFonts w:ascii="Times New Roman" w:eastAsia="Times New Roman" w:hAnsi="Times New Roman" w:cs="Times New Roman"/>
          <w:sz w:val="28"/>
          <w:szCs w:val="28"/>
          <w:lang w:eastAsia="en-IN"/>
        </w:rPr>
        <w:t>38</w:t>
      </w:r>
    </w:p>
    <w:p w14:paraId="63F0F4EB" w14:textId="32390295" w:rsidR="00333B45" w:rsidRPr="00FA61F0" w:rsidRDefault="00333B45" w:rsidP="00333B45">
      <w:pPr>
        <w:shd w:val="clear" w:color="auto" w:fill="FFFFFF"/>
        <w:spacing w:after="0" w:line="240" w:lineRule="auto"/>
        <w:rPr>
          <w:rFonts w:ascii="Lato" w:eastAsia="Times New Roman" w:hAnsi="Lato" w:cs="Times New Roman"/>
          <w:sz w:val="21"/>
          <w:szCs w:val="21"/>
          <w:lang w:eastAsia="en-IN"/>
        </w:rPr>
      </w:pPr>
    </w:p>
    <w:p w14:paraId="3A9FE274" w14:textId="5BFD8722" w:rsidR="00333B45" w:rsidRPr="00FA61F0" w:rsidRDefault="00333B45" w:rsidP="00333B45">
      <w:pPr>
        <w:shd w:val="clear" w:color="auto" w:fill="FFFFFF"/>
        <w:spacing w:after="0" w:line="240" w:lineRule="auto"/>
        <w:rPr>
          <w:rFonts w:ascii="Times New Roman" w:eastAsia="Times New Roman" w:hAnsi="Times New Roman" w:cs="Times New Roman"/>
          <w:sz w:val="28"/>
          <w:szCs w:val="28"/>
          <w:lang w:eastAsia="en-IN"/>
        </w:rPr>
      </w:pPr>
    </w:p>
    <w:p w14:paraId="3A1023FC" w14:textId="731ADFC0" w:rsidR="009112DF" w:rsidRPr="00FA61F0" w:rsidRDefault="009112DF" w:rsidP="009112DF">
      <w:pPr>
        <w:shd w:val="clear" w:color="auto" w:fill="FFFFFF"/>
        <w:spacing w:after="0" w:line="240" w:lineRule="auto"/>
        <w:rPr>
          <w:rFonts w:ascii="Times New Roman" w:eastAsia="Times New Roman" w:hAnsi="Times New Roman" w:cs="Times New Roman"/>
          <w:sz w:val="28"/>
          <w:szCs w:val="28"/>
          <w:lang w:eastAsia="en-IN"/>
        </w:rPr>
      </w:pPr>
    </w:p>
    <w:p w14:paraId="18415E22" w14:textId="77777777" w:rsidR="00511BFD" w:rsidRPr="00FA61F0" w:rsidRDefault="00511BFD"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EC4F1D4"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47E23B1"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62BF053"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EAF94BE"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0EA08C8" w14:textId="2160E753"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D9727CE" w14:textId="4ADEDCB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2C5E18C" w14:textId="5C6A90DF"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F44B31E" w14:textId="09988CA0"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C577A04" w14:textId="02F0C58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9D63F87" w14:textId="77777777"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4F78EC5" w14:textId="77777777" w:rsidR="00DA42C4" w:rsidRPr="00FA61F0" w:rsidRDefault="00DF2F24" w:rsidP="00F660DC">
      <w:pPr>
        <w:shd w:val="clear" w:color="auto" w:fill="FFFFFF"/>
        <w:spacing w:before="100" w:beforeAutospacing="1" w:after="100" w:afterAutospacing="1" w:line="240" w:lineRule="auto"/>
        <w:rPr>
          <w:rStyle w:val="Strong"/>
          <w:rFonts w:ascii="Times New Roman" w:hAnsi="Times New Roman" w:cs="Times New Roman"/>
          <w:sz w:val="28"/>
          <w:szCs w:val="28"/>
          <w:shd w:val="clear" w:color="auto" w:fill="FFFFFF"/>
        </w:rPr>
      </w:pPr>
      <w:r w:rsidRPr="00FA61F0">
        <w:rPr>
          <w:rStyle w:val="Strong"/>
          <w:rFonts w:ascii="Times New Roman" w:hAnsi="Times New Roman" w:cs="Times New Roman"/>
          <w:sz w:val="28"/>
          <w:szCs w:val="28"/>
          <w:shd w:val="clear" w:color="auto" w:fill="FFFFFF"/>
        </w:rPr>
        <w:t xml:space="preserve"> </w:t>
      </w:r>
    </w:p>
    <w:p w14:paraId="69F0444D" w14:textId="3AD3160A" w:rsidR="00DA42C4"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4F0148B6" w14:textId="77777777" w:rsidR="00FA61F0" w:rsidRPr="00FA61F0" w:rsidRDefault="00FA61F0" w:rsidP="00F660DC">
      <w:pPr>
        <w:shd w:val="clear" w:color="auto" w:fill="FFFFFF"/>
        <w:spacing w:before="100" w:beforeAutospacing="1" w:after="100" w:afterAutospacing="1" w:line="240" w:lineRule="auto"/>
        <w:rPr>
          <w:rStyle w:val="Strong"/>
          <w:sz w:val="28"/>
          <w:szCs w:val="28"/>
          <w:shd w:val="clear" w:color="auto" w:fill="FFFFFF"/>
        </w:rPr>
      </w:pPr>
    </w:p>
    <w:p w14:paraId="61F185ED" w14:textId="77777777" w:rsidR="00DA42C4" w:rsidRPr="00FA61F0"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2D5F8646" w14:textId="36428AB4" w:rsidR="00CF5886" w:rsidRPr="00FA61F0" w:rsidRDefault="003268EB"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r w:rsidRPr="00FA61F0">
        <w:rPr>
          <w:rStyle w:val="Strong"/>
          <w:rFonts w:ascii="Times New Roman" w:hAnsi="Times New Roman" w:cs="Times New Roman"/>
          <w:sz w:val="32"/>
          <w:szCs w:val="32"/>
          <w:shd w:val="clear" w:color="auto" w:fill="FFFFFF"/>
        </w:rPr>
        <w:lastRenderedPageBreak/>
        <w:t>LIST OF FIGURES</w:t>
      </w:r>
      <w:r w:rsidR="005729AA" w:rsidRPr="00FA61F0">
        <w:rPr>
          <w:rStyle w:val="Strong"/>
          <w:rFonts w:ascii="Times New Roman" w:hAnsi="Times New Roman" w:cs="Times New Roman"/>
          <w:sz w:val="32"/>
          <w:szCs w:val="32"/>
          <w:shd w:val="clear" w:color="auto" w:fill="FFFFFF"/>
        </w:rPr>
        <w:t xml:space="preserve"> </w:t>
      </w:r>
      <w:r w:rsidR="00D776CE" w:rsidRPr="00FA61F0">
        <w:rPr>
          <w:rStyle w:val="Strong"/>
          <w:rFonts w:ascii="Times New Roman" w:hAnsi="Times New Roman" w:cs="Times New Roman"/>
          <w:sz w:val="32"/>
          <w:szCs w:val="32"/>
          <w:shd w:val="clear" w:color="auto" w:fill="FFFFFF"/>
        </w:rPr>
        <w:t xml:space="preserve"> </w:t>
      </w:r>
    </w:p>
    <w:tbl>
      <w:tblPr>
        <w:tblStyle w:val="TableGrid"/>
        <w:tblW w:w="0" w:type="auto"/>
        <w:tblLook w:val="04A0" w:firstRow="1" w:lastRow="0" w:firstColumn="1" w:lastColumn="0" w:noHBand="0" w:noVBand="1"/>
      </w:tblPr>
      <w:tblGrid>
        <w:gridCol w:w="4508"/>
        <w:gridCol w:w="4508"/>
      </w:tblGrid>
      <w:tr w:rsidR="00FA61F0" w:rsidRPr="00FA61F0" w14:paraId="345EF6DD" w14:textId="77777777" w:rsidTr="00CF5886">
        <w:tc>
          <w:tcPr>
            <w:tcW w:w="4508" w:type="dxa"/>
          </w:tcPr>
          <w:p w14:paraId="44AEE5F3"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Images</w:t>
            </w:r>
          </w:p>
        </w:tc>
        <w:tc>
          <w:tcPr>
            <w:tcW w:w="4508" w:type="dxa"/>
          </w:tcPr>
          <w:p w14:paraId="04B87B4D"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Page No</w:t>
            </w:r>
          </w:p>
        </w:tc>
      </w:tr>
      <w:tr w:rsidR="00FA61F0" w:rsidRPr="00FA61F0" w14:paraId="15FA3E09" w14:textId="77777777" w:rsidTr="00CF5886">
        <w:tc>
          <w:tcPr>
            <w:tcW w:w="4508" w:type="dxa"/>
          </w:tcPr>
          <w:p w14:paraId="3A315779" w14:textId="040E4E02" w:rsidR="00CF5886" w:rsidRPr="00FA61F0" w:rsidRDefault="001E4DC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Shape of dataset</w:t>
            </w:r>
          </w:p>
        </w:tc>
        <w:tc>
          <w:tcPr>
            <w:tcW w:w="4508" w:type="dxa"/>
          </w:tcPr>
          <w:p w14:paraId="11F598F9" w14:textId="4FB86261" w:rsidR="00CF5886" w:rsidRPr="00FA61F0" w:rsidRDefault="001E4DC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6</w:t>
            </w:r>
          </w:p>
        </w:tc>
      </w:tr>
      <w:tr w:rsidR="00FA61F0" w:rsidRPr="00FA61F0" w14:paraId="3938E4F2" w14:textId="77777777" w:rsidTr="00CF5886">
        <w:tc>
          <w:tcPr>
            <w:tcW w:w="4508" w:type="dxa"/>
          </w:tcPr>
          <w:p w14:paraId="3C2A8DE0" w14:textId="4AC9084E" w:rsidR="00CF5886" w:rsidRPr="00FA61F0" w:rsidRDefault="001D717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C</w:t>
            </w:r>
            <w:r w:rsidR="001E4DC0">
              <w:rPr>
                <w:rStyle w:val="Strong"/>
                <w:rFonts w:ascii="Times New Roman" w:hAnsi="Times New Roman" w:cs="Times New Roman"/>
                <w:b w:val="0"/>
                <w:sz w:val="28"/>
                <w:szCs w:val="28"/>
                <w:shd w:val="clear" w:color="auto" w:fill="FFFFFF"/>
              </w:rPr>
              <w:t>olumns of dataset</w:t>
            </w:r>
          </w:p>
        </w:tc>
        <w:tc>
          <w:tcPr>
            <w:tcW w:w="4508" w:type="dxa"/>
          </w:tcPr>
          <w:p w14:paraId="4791A377" w14:textId="333E8E40" w:rsidR="00CF5886" w:rsidRPr="00FA61F0" w:rsidRDefault="001E4DC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6</w:t>
            </w:r>
          </w:p>
        </w:tc>
      </w:tr>
      <w:tr w:rsidR="00FA61F0" w:rsidRPr="00FA61F0" w14:paraId="2F6516E9" w14:textId="77777777" w:rsidTr="00CF5886">
        <w:tc>
          <w:tcPr>
            <w:tcW w:w="4508" w:type="dxa"/>
          </w:tcPr>
          <w:p w14:paraId="56B3F426" w14:textId="5502032D" w:rsidR="00CF5886" w:rsidRPr="00FA61F0" w:rsidRDefault="001E4DC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Dataset information</w:t>
            </w:r>
          </w:p>
        </w:tc>
        <w:tc>
          <w:tcPr>
            <w:tcW w:w="4508" w:type="dxa"/>
          </w:tcPr>
          <w:p w14:paraId="50AA46A5" w14:textId="533702F8" w:rsidR="00CF5886" w:rsidRPr="00FA61F0" w:rsidRDefault="001E4DC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8</w:t>
            </w:r>
          </w:p>
        </w:tc>
      </w:tr>
      <w:tr w:rsidR="00FA61F0" w:rsidRPr="00FA61F0" w14:paraId="2672DDB0" w14:textId="77777777" w:rsidTr="00CF5886">
        <w:tc>
          <w:tcPr>
            <w:tcW w:w="4508" w:type="dxa"/>
          </w:tcPr>
          <w:p w14:paraId="542CC2DB" w14:textId="7851CF58"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Count plot</w:t>
            </w:r>
          </w:p>
        </w:tc>
        <w:tc>
          <w:tcPr>
            <w:tcW w:w="4508" w:type="dxa"/>
          </w:tcPr>
          <w:p w14:paraId="543C4012" w14:textId="26ED737D" w:rsidR="00CF5886" w:rsidRPr="00FA61F0" w:rsidRDefault="001D717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1</w:t>
            </w:r>
            <w:r w:rsidR="0060321B">
              <w:rPr>
                <w:rStyle w:val="Strong"/>
                <w:rFonts w:ascii="Times New Roman" w:hAnsi="Times New Roman" w:cs="Times New Roman"/>
                <w:b w:val="0"/>
                <w:sz w:val="28"/>
                <w:szCs w:val="28"/>
                <w:shd w:val="clear" w:color="auto" w:fill="FFFFFF"/>
              </w:rPr>
              <w:t>0</w:t>
            </w:r>
          </w:p>
        </w:tc>
      </w:tr>
      <w:tr w:rsidR="00FA61F0" w:rsidRPr="00FA61F0" w14:paraId="3FE66056" w14:textId="77777777" w:rsidTr="00CF5886">
        <w:tc>
          <w:tcPr>
            <w:tcW w:w="4508" w:type="dxa"/>
          </w:tcPr>
          <w:p w14:paraId="1FAF790A" w14:textId="7FFDD221"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Boxplot</w:t>
            </w:r>
          </w:p>
        </w:tc>
        <w:tc>
          <w:tcPr>
            <w:tcW w:w="4508" w:type="dxa"/>
          </w:tcPr>
          <w:p w14:paraId="29C32EC7" w14:textId="2E38388A" w:rsidR="00CF5886" w:rsidRPr="00FA61F0" w:rsidRDefault="001D717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1</w:t>
            </w:r>
            <w:r w:rsidR="0060321B">
              <w:rPr>
                <w:rStyle w:val="Strong"/>
                <w:rFonts w:ascii="Times New Roman" w:hAnsi="Times New Roman" w:cs="Times New Roman"/>
                <w:b w:val="0"/>
                <w:sz w:val="28"/>
                <w:szCs w:val="28"/>
                <w:shd w:val="clear" w:color="auto" w:fill="FFFFFF"/>
              </w:rPr>
              <w:t>4</w:t>
            </w:r>
          </w:p>
        </w:tc>
      </w:tr>
      <w:tr w:rsidR="00FA61F0" w:rsidRPr="00FA61F0" w14:paraId="3D363166" w14:textId="77777777" w:rsidTr="00CF5886">
        <w:tc>
          <w:tcPr>
            <w:tcW w:w="4508" w:type="dxa"/>
          </w:tcPr>
          <w:p w14:paraId="040A8722" w14:textId="2EEA77F3"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Histogram</w:t>
            </w:r>
          </w:p>
        </w:tc>
        <w:tc>
          <w:tcPr>
            <w:tcW w:w="4508" w:type="dxa"/>
          </w:tcPr>
          <w:p w14:paraId="22EEC632" w14:textId="02CB2D0D" w:rsidR="00CF5886" w:rsidRPr="00FA61F0" w:rsidRDefault="001D717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1</w:t>
            </w:r>
            <w:r w:rsidR="0060321B">
              <w:rPr>
                <w:rStyle w:val="Strong"/>
                <w:rFonts w:ascii="Times New Roman" w:hAnsi="Times New Roman" w:cs="Times New Roman"/>
                <w:b w:val="0"/>
                <w:sz w:val="28"/>
                <w:szCs w:val="28"/>
                <w:shd w:val="clear" w:color="auto" w:fill="FFFFFF"/>
              </w:rPr>
              <w:t>9</w:t>
            </w:r>
          </w:p>
        </w:tc>
      </w:tr>
      <w:tr w:rsidR="00FA61F0" w:rsidRPr="00FA61F0" w14:paraId="22C639DC" w14:textId="77777777" w:rsidTr="00CF5886">
        <w:tc>
          <w:tcPr>
            <w:tcW w:w="4508" w:type="dxa"/>
          </w:tcPr>
          <w:p w14:paraId="6311E999" w14:textId="302041A6"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Regression plot</w:t>
            </w:r>
          </w:p>
        </w:tc>
        <w:tc>
          <w:tcPr>
            <w:tcW w:w="4508" w:type="dxa"/>
          </w:tcPr>
          <w:p w14:paraId="413B80BA" w14:textId="4BFB3616"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22</w:t>
            </w:r>
          </w:p>
        </w:tc>
      </w:tr>
      <w:tr w:rsidR="00FA61F0" w:rsidRPr="00FA61F0" w14:paraId="323B43DE" w14:textId="77777777" w:rsidTr="00CF5886">
        <w:tc>
          <w:tcPr>
            <w:tcW w:w="4508" w:type="dxa"/>
          </w:tcPr>
          <w:p w14:paraId="29A6820B" w14:textId="033A13DD"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Point plot</w:t>
            </w:r>
          </w:p>
        </w:tc>
        <w:tc>
          <w:tcPr>
            <w:tcW w:w="4508" w:type="dxa"/>
          </w:tcPr>
          <w:p w14:paraId="73D7A0A8" w14:textId="670044DD"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24</w:t>
            </w:r>
          </w:p>
        </w:tc>
      </w:tr>
      <w:tr w:rsidR="0060321B" w:rsidRPr="00FA61F0" w14:paraId="1D145D50" w14:textId="77777777" w:rsidTr="00CF5886">
        <w:tc>
          <w:tcPr>
            <w:tcW w:w="4508" w:type="dxa"/>
          </w:tcPr>
          <w:p w14:paraId="536A4768" w14:textId="326CF1C0"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Correlation plot</w:t>
            </w:r>
          </w:p>
        </w:tc>
        <w:tc>
          <w:tcPr>
            <w:tcW w:w="4508" w:type="dxa"/>
          </w:tcPr>
          <w:p w14:paraId="2F4249C2" w14:textId="7C5802C1"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24</w:t>
            </w:r>
          </w:p>
        </w:tc>
      </w:tr>
      <w:tr w:rsidR="0060321B" w:rsidRPr="00FA61F0" w14:paraId="63B0610C" w14:textId="77777777" w:rsidTr="00CF5886">
        <w:tc>
          <w:tcPr>
            <w:tcW w:w="4508" w:type="dxa"/>
          </w:tcPr>
          <w:p w14:paraId="4BE9058E" w14:textId="200B847D"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Scatter plot</w:t>
            </w:r>
          </w:p>
        </w:tc>
        <w:tc>
          <w:tcPr>
            <w:tcW w:w="4508" w:type="dxa"/>
          </w:tcPr>
          <w:p w14:paraId="4586E949" w14:textId="4601E969"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25</w:t>
            </w:r>
          </w:p>
        </w:tc>
      </w:tr>
      <w:tr w:rsidR="0060321B" w:rsidRPr="00FA61F0" w14:paraId="1815B70F" w14:textId="77777777" w:rsidTr="00CF5886">
        <w:tc>
          <w:tcPr>
            <w:tcW w:w="4508" w:type="dxa"/>
          </w:tcPr>
          <w:p w14:paraId="0D4CF1FF" w14:textId="34C785AA"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Pair plot</w:t>
            </w:r>
          </w:p>
        </w:tc>
        <w:tc>
          <w:tcPr>
            <w:tcW w:w="4508" w:type="dxa"/>
          </w:tcPr>
          <w:p w14:paraId="5BEC6CC5" w14:textId="225CA632" w:rsidR="0060321B"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27</w:t>
            </w:r>
          </w:p>
        </w:tc>
      </w:tr>
      <w:tr w:rsidR="00921942" w:rsidRPr="00FA61F0" w14:paraId="30FE008A" w14:textId="77777777" w:rsidTr="00CF5886">
        <w:tc>
          <w:tcPr>
            <w:tcW w:w="4508" w:type="dxa"/>
          </w:tcPr>
          <w:p w14:paraId="4B352636" w14:textId="295C6B82" w:rsidR="00921942" w:rsidRDefault="00921942"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Null value presence</w:t>
            </w:r>
          </w:p>
        </w:tc>
        <w:tc>
          <w:tcPr>
            <w:tcW w:w="4508" w:type="dxa"/>
          </w:tcPr>
          <w:p w14:paraId="5107BD82" w14:textId="49E499E7" w:rsidR="00921942" w:rsidRDefault="00921942"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28</w:t>
            </w:r>
          </w:p>
        </w:tc>
      </w:tr>
      <w:tr w:rsidR="00921942" w:rsidRPr="00FA61F0" w14:paraId="5177310C" w14:textId="77777777" w:rsidTr="00CF5886">
        <w:tc>
          <w:tcPr>
            <w:tcW w:w="4508" w:type="dxa"/>
          </w:tcPr>
          <w:p w14:paraId="1CDA2CF2" w14:textId="762698BD" w:rsidR="00921942" w:rsidRDefault="00921942"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WSS plot</w:t>
            </w:r>
          </w:p>
        </w:tc>
        <w:tc>
          <w:tcPr>
            <w:tcW w:w="4508" w:type="dxa"/>
          </w:tcPr>
          <w:p w14:paraId="78FB0837" w14:textId="470744D7" w:rsidR="00921942" w:rsidRDefault="00921942"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38</w:t>
            </w:r>
          </w:p>
        </w:tc>
      </w:tr>
    </w:tbl>
    <w:p w14:paraId="0D126AED" w14:textId="77777777" w:rsidR="006B085F" w:rsidRPr="00FA61F0" w:rsidRDefault="0037362B" w:rsidP="00F660DC">
      <w:pPr>
        <w:shd w:val="clear" w:color="auto" w:fill="FFFFFF"/>
        <w:spacing w:before="100" w:beforeAutospacing="1" w:after="100" w:afterAutospacing="1" w:line="240" w:lineRule="auto"/>
        <w:rPr>
          <w:rFonts w:ascii="Times New Roman" w:eastAsia="Times New Roman" w:hAnsi="Times New Roman" w:cs="Times New Roman"/>
          <w:sz w:val="32"/>
          <w:szCs w:val="32"/>
          <w:lang w:eastAsia="en-IN"/>
        </w:rPr>
      </w:pPr>
      <w:r w:rsidRPr="00FA61F0">
        <w:rPr>
          <w:rStyle w:val="Strong"/>
          <w:rFonts w:ascii="Times New Roman" w:hAnsi="Times New Roman" w:cs="Times New Roman"/>
          <w:sz w:val="32"/>
          <w:szCs w:val="32"/>
          <w:shd w:val="clear" w:color="auto" w:fill="FFFFFF"/>
        </w:rPr>
        <w:t>LIST OF TABLES</w:t>
      </w:r>
      <w:r w:rsidR="00F660DC" w:rsidRPr="00FA61F0">
        <w:rPr>
          <w:rStyle w:val="Strong"/>
          <w:rFonts w:ascii="Times New Roman" w:hAnsi="Times New Roman" w:cs="Times New Roman"/>
          <w:sz w:val="32"/>
          <w:szCs w:val="32"/>
          <w:shd w:val="clear" w:color="auto" w:fill="FFFFFF"/>
        </w:rPr>
        <w:t xml:space="preserve"> </w:t>
      </w:r>
      <w:r w:rsidR="00D67F3D" w:rsidRPr="00FA61F0">
        <w:rPr>
          <w:rFonts w:ascii="Times New Roman" w:eastAsia="Times New Roman" w:hAnsi="Times New Roman" w:cs="Times New Roman"/>
          <w:sz w:val="32"/>
          <w:szCs w:val="32"/>
          <w:lang w:eastAsia="en-IN"/>
        </w:rPr>
        <w:t xml:space="preserve">                               </w:t>
      </w:r>
      <w:r w:rsidR="00F660DC" w:rsidRPr="00FA61F0">
        <w:rPr>
          <w:rFonts w:ascii="Times New Roman" w:eastAsia="Times New Roman" w:hAnsi="Times New Roman" w:cs="Times New Roman"/>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FA61F0" w:rsidRPr="00FA61F0" w14:paraId="293259B8" w14:textId="77777777" w:rsidTr="0037362B">
        <w:tc>
          <w:tcPr>
            <w:tcW w:w="4508" w:type="dxa"/>
          </w:tcPr>
          <w:p w14:paraId="169CC231"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1</w:t>
            </w:r>
          </w:p>
        </w:tc>
        <w:tc>
          <w:tcPr>
            <w:tcW w:w="4508" w:type="dxa"/>
          </w:tcPr>
          <w:p w14:paraId="16D29F34" w14:textId="79B1A52F"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w:t>
            </w:r>
          </w:p>
        </w:tc>
      </w:tr>
      <w:tr w:rsidR="00FA61F0" w:rsidRPr="00FA61F0" w14:paraId="5F95C455" w14:textId="77777777" w:rsidTr="0037362B">
        <w:tc>
          <w:tcPr>
            <w:tcW w:w="4508" w:type="dxa"/>
          </w:tcPr>
          <w:p w14:paraId="0BA8BACB"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2</w:t>
            </w:r>
          </w:p>
        </w:tc>
        <w:tc>
          <w:tcPr>
            <w:tcW w:w="4508" w:type="dxa"/>
          </w:tcPr>
          <w:p w14:paraId="6312B424" w14:textId="2F15F1C8"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w:t>
            </w:r>
          </w:p>
        </w:tc>
      </w:tr>
      <w:tr w:rsidR="00FA61F0" w:rsidRPr="00FA61F0" w14:paraId="2605BCA0" w14:textId="77777777" w:rsidTr="0037362B">
        <w:tc>
          <w:tcPr>
            <w:tcW w:w="4508" w:type="dxa"/>
          </w:tcPr>
          <w:p w14:paraId="0F99E95E"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3</w:t>
            </w:r>
          </w:p>
        </w:tc>
        <w:tc>
          <w:tcPr>
            <w:tcW w:w="4508" w:type="dxa"/>
          </w:tcPr>
          <w:p w14:paraId="1E9A71A0" w14:textId="105D35AE"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w:t>
            </w:r>
          </w:p>
        </w:tc>
      </w:tr>
      <w:tr w:rsidR="00FA61F0" w:rsidRPr="00FA61F0" w14:paraId="6C0CA615" w14:textId="77777777" w:rsidTr="0037362B">
        <w:tc>
          <w:tcPr>
            <w:tcW w:w="4508" w:type="dxa"/>
          </w:tcPr>
          <w:p w14:paraId="45221420"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4</w:t>
            </w:r>
          </w:p>
        </w:tc>
        <w:tc>
          <w:tcPr>
            <w:tcW w:w="4508" w:type="dxa"/>
          </w:tcPr>
          <w:p w14:paraId="476AECD6" w14:textId="4847DBDC"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27</w:t>
            </w:r>
          </w:p>
        </w:tc>
      </w:tr>
      <w:tr w:rsidR="00FA61F0" w:rsidRPr="00FA61F0" w14:paraId="2F376533" w14:textId="77777777" w:rsidTr="0037362B">
        <w:tc>
          <w:tcPr>
            <w:tcW w:w="4508" w:type="dxa"/>
          </w:tcPr>
          <w:p w14:paraId="3C4C5363"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5</w:t>
            </w:r>
          </w:p>
        </w:tc>
        <w:tc>
          <w:tcPr>
            <w:tcW w:w="4508" w:type="dxa"/>
          </w:tcPr>
          <w:p w14:paraId="5727DC33" w14:textId="76FFF654"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33</w:t>
            </w:r>
          </w:p>
        </w:tc>
      </w:tr>
      <w:tr w:rsidR="0037362B" w:rsidRPr="00FA61F0" w14:paraId="3D442172" w14:textId="77777777" w:rsidTr="0037362B">
        <w:tc>
          <w:tcPr>
            <w:tcW w:w="4508" w:type="dxa"/>
          </w:tcPr>
          <w:p w14:paraId="7B3212BE"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6</w:t>
            </w:r>
          </w:p>
        </w:tc>
        <w:tc>
          <w:tcPr>
            <w:tcW w:w="4508" w:type="dxa"/>
          </w:tcPr>
          <w:p w14:paraId="4B05EC39" w14:textId="4DDA6C2A"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35</w:t>
            </w:r>
          </w:p>
        </w:tc>
      </w:tr>
      <w:tr w:rsidR="00E30C91" w:rsidRPr="00FA61F0" w14:paraId="7DA6E518" w14:textId="77777777" w:rsidTr="0037362B">
        <w:tc>
          <w:tcPr>
            <w:tcW w:w="4508" w:type="dxa"/>
          </w:tcPr>
          <w:p w14:paraId="7C274D8E" w14:textId="1FF7363F" w:rsidR="00E30C91" w:rsidRPr="00FA61F0" w:rsidRDefault="00E30C91"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 xml:space="preserve">Table </w:t>
            </w:r>
            <w:r>
              <w:rPr>
                <w:rFonts w:ascii="Times New Roman" w:eastAsia="Times New Roman" w:hAnsi="Times New Roman" w:cs="Times New Roman"/>
                <w:sz w:val="28"/>
                <w:szCs w:val="28"/>
                <w:lang w:eastAsia="en-IN"/>
              </w:rPr>
              <w:t>7</w:t>
            </w:r>
          </w:p>
        </w:tc>
        <w:tc>
          <w:tcPr>
            <w:tcW w:w="4508" w:type="dxa"/>
          </w:tcPr>
          <w:p w14:paraId="0AD738B3" w14:textId="4155CFE1" w:rsidR="00E30C91"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36</w:t>
            </w:r>
          </w:p>
        </w:tc>
      </w:tr>
      <w:tr w:rsidR="00E30C91" w:rsidRPr="00FA61F0" w14:paraId="22AC4E9B" w14:textId="77777777" w:rsidTr="0037362B">
        <w:tc>
          <w:tcPr>
            <w:tcW w:w="4508" w:type="dxa"/>
          </w:tcPr>
          <w:p w14:paraId="3AD8ADB5" w14:textId="2335A749" w:rsidR="00E30C91" w:rsidRPr="00FA61F0" w:rsidRDefault="00E30C91"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 xml:space="preserve">Table </w:t>
            </w:r>
            <w:r>
              <w:rPr>
                <w:rFonts w:ascii="Times New Roman" w:eastAsia="Times New Roman" w:hAnsi="Times New Roman" w:cs="Times New Roman"/>
                <w:sz w:val="28"/>
                <w:szCs w:val="28"/>
                <w:lang w:eastAsia="en-IN"/>
              </w:rPr>
              <w:t>8</w:t>
            </w:r>
          </w:p>
        </w:tc>
        <w:tc>
          <w:tcPr>
            <w:tcW w:w="4508" w:type="dxa"/>
          </w:tcPr>
          <w:p w14:paraId="258CB945" w14:textId="7CC607ED" w:rsidR="00E30C91"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36</w:t>
            </w:r>
          </w:p>
        </w:tc>
      </w:tr>
    </w:tbl>
    <w:p w14:paraId="5CF89B4C" w14:textId="06005BBA" w:rsidR="00E44BB8" w:rsidRPr="00FA61F0" w:rsidRDefault="00E44BB8" w:rsidP="00E2474D">
      <w:pPr>
        <w:shd w:val="clear" w:color="auto" w:fill="FFFFFF"/>
        <w:spacing w:after="0" w:line="240" w:lineRule="auto"/>
        <w:rPr>
          <w:rFonts w:ascii="Times New Roman" w:eastAsia="Times New Roman" w:hAnsi="Times New Roman" w:cs="Times New Roman"/>
          <w:b/>
          <w:sz w:val="28"/>
          <w:szCs w:val="28"/>
          <w:lang w:eastAsia="en-IN"/>
        </w:rPr>
      </w:pPr>
    </w:p>
    <w:p w14:paraId="6DB4D1C8" w14:textId="4CE0EA94"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6B941298" w14:textId="77777777"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1A42022F" w14:textId="77777777" w:rsidR="00494D75"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p>
    <w:p w14:paraId="376DA3C8" w14:textId="7BD4A229" w:rsidR="00494D75" w:rsidRDefault="00494D75" w:rsidP="00805BB6">
      <w:pPr>
        <w:outlineLvl w:val="0"/>
        <w:rPr>
          <w:rFonts w:ascii="Times New Roman" w:hAnsi="Times New Roman" w:cs="Times New Roman"/>
          <w:b/>
          <w:bCs/>
          <w:sz w:val="36"/>
          <w:szCs w:val="36"/>
        </w:rPr>
      </w:pPr>
    </w:p>
    <w:p w14:paraId="275E0073" w14:textId="5C44086D" w:rsidR="00494D75" w:rsidRDefault="00494D75" w:rsidP="00805BB6">
      <w:pPr>
        <w:outlineLvl w:val="0"/>
        <w:rPr>
          <w:rFonts w:ascii="Times New Roman" w:hAnsi="Times New Roman" w:cs="Times New Roman"/>
          <w:b/>
          <w:bCs/>
          <w:sz w:val="36"/>
          <w:szCs w:val="36"/>
        </w:rPr>
      </w:pPr>
    </w:p>
    <w:p w14:paraId="390436D5" w14:textId="71B85F2B" w:rsidR="00494D75" w:rsidRDefault="00494D75" w:rsidP="00805BB6">
      <w:pPr>
        <w:outlineLvl w:val="0"/>
        <w:rPr>
          <w:rFonts w:ascii="Times New Roman" w:hAnsi="Times New Roman" w:cs="Times New Roman"/>
          <w:b/>
          <w:bCs/>
          <w:sz w:val="36"/>
          <w:szCs w:val="36"/>
        </w:rPr>
      </w:pPr>
    </w:p>
    <w:p w14:paraId="1478ABCB" w14:textId="7CE8CE1C" w:rsidR="00FA61F0" w:rsidRDefault="00FA61F0" w:rsidP="00805BB6">
      <w:pPr>
        <w:outlineLvl w:val="0"/>
        <w:rPr>
          <w:rFonts w:ascii="Times New Roman" w:hAnsi="Times New Roman" w:cs="Times New Roman"/>
          <w:b/>
          <w:bCs/>
          <w:sz w:val="36"/>
          <w:szCs w:val="36"/>
        </w:rPr>
      </w:pPr>
    </w:p>
    <w:p w14:paraId="0A37F87E" w14:textId="77777777" w:rsidR="00921942" w:rsidRDefault="00921942" w:rsidP="00805BB6">
      <w:pPr>
        <w:outlineLvl w:val="0"/>
        <w:rPr>
          <w:rStyle w:val="Strong"/>
          <w:rFonts w:ascii="Times New Roman" w:hAnsi="Times New Roman" w:cs="Times New Roman"/>
          <w:sz w:val="28"/>
          <w:szCs w:val="28"/>
        </w:rPr>
      </w:pPr>
    </w:p>
    <w:p w14:paraId="39E8B178" w14:textId="288BC105" w:rsidR="009A0FB7" w:rsidRDefault="003B5B16" w:rsidP="00805BB6">
      <w:pPr>
        <w:outlineLvl w:val="0"/>
        <w:rPr>
          <w:rStyle w:val="Strong"/>
          <w:rFonts w:ascii="Times New Roman" w:hAnsi="Times New Roman" w:cs="Times New Roman"/>
          <w:sz w:val="28"/>
          <w:szCs w:val="28"/>
          <w:u w:val="single"/>
        </w:rPr>
      </w:pPr>
      <w:r w:rsidRPr="003B5B16">
        <w:rPr>
          <w:rStyle w:val="Strong"/>
          <w:rFonts w:ascii="Times New Roman" w:hAnsi="Times New Roman" w:cs="Times New Roman"/>
          <w:sz w:val="28"/>
          <w:szCs w:val="28"/>
        </w:rPr>
        <w:lastRenderedPageBreak/>
        <w:t>1)</w:t>
      </w:r>
      <w:r w:rsidR="00854B5E" w:rsidRPr="00854B5E">
        <w:rPr>
          <w:rStyle w:val="Strong"/>
          <w:rFonts w:ascii="Times New Roman" w:hAnsi="Times New Roman" w:cs="Times New Roman"/>
          <w:sz w:val="28"/>
          <w:szCs w:val="28"/>
          <w:u w:val="single"/>
        </w:rPr>
        <w:t>Problem Understanding</w:t>
      </w:r>
    </w:p>
    <w:p w14:paraId="218126BA" w14:textId="692F358A" w:rsidR="00854B5E" w:rsidRPr="00DB4ACA" w:rsidRDefault="003B5B16" w:rsidP="00805BB6">
      <w:pPr>
        <w:outlineLvl w:val="0"/>
        <w:rPr>
          <w:rStyle w:val="Strong"/>
          <w:rFonts w:ascii="Times New Roman" w:hAnsi="Times New Roman" w:cs="Times New Roman"/>
          <w:color w:val="1F3864" w:themeColor="accent1" w:themeShade="80"/>
          <w:sz w:val="24"/>
          <w:szCs w:val="24"/>
          <w:u w:val="single"/>
        </w:rPr>
      </w:pPr>
      <w:r w:rsidRPr="00DB4ACA">
        <w:rPr>
          <w:rStyle w:val="Strong"/>
          <w:rFonts w:ascii="Times New Roman" w:hAnsi="Times New Roman" w:cs="Times New Roman"/>
          <w:color w:val="1F3864" w:themeColor="accent1" w:themeShade="80"/>
          <w:sz w:val="24"/>
          <w:szCs w:val="24"/>
        </w:rPr>
        <w:t xml:space="preserve">a) </w:t>
      </w:r>
      <w:r w:rsidR="00854B5E" w:rsidRPr="00DB4ACA">
        <w:rPr>
          <w:rStyle w:val="Strong"/>
          <w:rFonts w:ascii="Times New Roman" w:hAnsi="Times New Roman" w:cs="Times New Roman"/>
          <w:color w:val="1F3864" w:themeColor="accent1" w:themeShade="80"/>
          <w:sz w:val="24"/>
          <w:szCs w:val="24"/>
          <w:u w:val="single"/>
        </w:rPr>
        <w:t>Defining Problem Statement</w:t>
      </w:r>
    </w:p>
    <w:p w14:paraId="12E16575" w14:textId="5F544572" w:rsidR="00DA42C4" w:rsidRPr="00DA42C4" w:rsidRDefault="000705B0"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Every person resides in a house but due to some circumstances </w:t>
      </w:r>
      <w:r w:rsidR="002C3132">
        <w:rPr>
          <w:rFonts w:ascii="Times New Roman" w:eastAsia="Times New Roman" w:hAnsi="Times New Roman" w:cs="Times New Roman"/>
          <w:color w:val="000000"/>
          <w:sz w:val="24"/>
          <w:szCs w:val="24"/>
          <w:lang w:eastAsia="en-IN"/>
        </w:rPr>
        <w:t>they have to sell their house</w:t>
      </w:r>
      <w:r w:rsidR="00DA42C4" w:rsidRPr="00DA42C4">
        <w:rPr>
          <w:rFonts w:ascii="Times New Roman" w:eastAsia="Times New Roman" w:hAnsi="Times New Roman" w:cs="Times New Roman"/>
          <w:color w:val="000000"/>
          <w:sz w:val="24"/>
          <w:szCs w:val="24"/>
          <w:lang w:eastAsia="en-IN"/>
        </w:rPr>
        <w:t xml:space="preserve">. </w:t>
      </w:r>
      <w:r w:rsidR="002C3132">
        <w:rPr>
          <w:rFonts w:ascii="Times New Roman" w:eastAsia="Times New Roman" w:hAnsi="Times New Roman" w:cs="Times New Roman"/>
          <w:color w:val="000000"/>
          <w:sz w:val="24"/>
          <w:szCs w:val="24"/>
          <w:lang w:eastAsia="en-IN"/>
        </w:rPr>
        <w:t>The owner of the house would quote the right price that is based on a number of factors</w:t>
      </w:r>
      <w:r w:rsidR="00DA42C4" w:rsidRPr="00DA42C4">
        <w:rPr>
          <w:rFonts w:ascii="Times New Roman" w:eastAsia="Times New Roman" w:hAnsi="Times New Roman" w:cs="Times New Roman"/>
          <w:color w:val="000000"/>
          <w:sz w:val="24"/>
          <w:szCs w:val="24"/>
          <w:lang w:eastAsia="en-IN"/>
        </w:rPr>
        <w:t xml:space="preserve">. </w:t>
      </w:r>
      <w:r w:rsidR="00341029">
        <w:rPr>
          <w:rFonts w:ascii="Times New Roman" w:eastAsia="Times New Roman" w:hAnsi="Times New Roman" w:cs="Times New Roman"/>
          <w:color w:val="000000"/>
          <w:sz w:val="24"/>
          <w:szCs w:val="24"/>
          <w:lang w:eastAsia="en-IN"/>
        </w:rPr>
        <w:t>Real estate housing company has been tasked with the responsibility to analyse the various attributes</w:t>
      </w:r>
      <w:r w:rsidR="005D7548">
        <w:rPr>
          <w:rFonts w:ascii="Times New Roman" w:eastAsia="Times New Roman" w:hAnsi="Times New Roman" w:cs="Times New Roman"/>
          <w:color w:val="000000"/>
          <w:sz w:val="24"/>
          <w:szCs w:val="24"/>
          <w:lang w:eastAsia="en-IN"/>
        </w:rPr>
        <w:t xml:space="preserve"> and determine the price accordingly.</w:t>
      </w:r>
    </w:p>
    <w:p w14:paraId="6BFDE928" w14:textId="7BB6C3BC" w:rsidR="00DA42C4" w:rsidRPr="00DA42C4" w:rsidRDefault="00B31192"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From a buyer’s perspective they would be interested in buying the house by taking a look at the property and its neighbourhood and whether it suits their daily requirements. </w:t>
      </w:r>
      <w:r w:rsidR="00D315DD">
        <w:rPr>
          <w:rFonts w:ascii="Times New Roman" w:eastAsia="Times New Roman" w:hAnsi="Times New Roman" w:cs="Times New Roman"/>
          <w:color w:val="000000"/>
          <w:sz w:val="24"/>
          <w:szCs w:val="24"/>
          <w:lang w:eastAsia="en-IN"/>
        </w:rPr>
        <w:t xml:space="preserve">It is not expected that they would agree with the price </w:t>
      </w:r>
      <w:r w:rsidR="00FF6B97">
        <w:rPr>
          <w:rFonts w:ascii="Times New Roman" w:eastAsia="Times New Roman" w:hAnsi="Times New Roman" w:cs="Times New Roman"/>
          <w:color w:val="000000"/>
          <w:sz w:val="24"/>
          <w:szCs w:val="24"/>
          <w:lang w:eastAsia="en-IN"/>
        </w:rPr>
        <w:t>quoted right away. They will perform a thorough research on the recently sold properties in the area before bargaining on the price.</w:t>
      </w:r>
      <w:r w:rsidR="00D60D82">
        <w:rPr>
          <w:rFonts w:ascii="Times New Roman" w:eastAsia="Times New Roman" w:hAnsi="Times New Roman" w:cs="Times New Roman"/>
          <w:color w:val="000000"/>
          <w:sz w:val="24"/>
          <w:szCs w:val="24"/>
          <w:lang w:eastAsia="en-IN"/>
        </w:rPr>
        <w:t xml:space="preserve"> </w:t>
      </w:r>
    </w:p>
    <w:p w14:paraId="06E69174" w14:textId="753BE1CC"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 xml:space="preserve">Data that is available includes information </w:t>
      </w:r>
      <w:r w:rsidR="00FF6B97">
        <w:rPr>
          <w:rFonts w:ascii="Times New Roman" w:eastAsia="Times New Roman" w:hAnsi="Times New Roman" w:cs="Times New Roman"/>
          <w:color w:val="000000"/>
          <w:sz w:val="24"/>
          <w:szCs w:val="24"/>
          <w:lang w:eastAsia="en-IN"/>
        </w:rPr>
        <w:t xml:space="preserve">related to </w:t>
      </w:r>
      <w:r w:rsidR="00860F11">
        <w:rPr>
          <w:rFonts w:ascii="Times New Roman" w:eastAsia="Times New Roman" w:hAnsi="Times New Roman" w:cs="Times New Roman"/>
          <w:color w:val="000000"/>
          <w:sz w:val="24"/>
          <w:szCs w:val="24"/>
          <w:lang w:eastAsia="en-IN"/>
        </w:rPr>
        <w:t>number of bedrooms and bathrooms, measurements of the house, sold, built and renovation years</w:t>
      </w:r>
      <w:r w:rsidR="00300306">
        <w:rPr>
          <w:rFonts w:ascii="Times New Roman" w:eastAsia="Times New Roman" w:hAnsi="Times New Roman" w:cs="Times New Roman"/>
          <w:color w:val="000000"/>
          <w:sz w:val="24"/>
          <w:szCs w:val="24"/>
          <w:lang w:eastAsia="en-IN"/>
        </w:rPr>
        <w:t>, proximity to coast, number of times property has been viewed and property location.</w:t>
      </w:r>
    </w:p>
    <w:p w14:paraId="5235AED8" w14:textId="244D417E" w:rsidR="006A2634" w:rsidRPr="005D011D" w:rsidRDefault="00DA42C4" w:rsidP="005D011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Explanation of data fields available in Data Dictionary, '</w:t>
      </w:r>
      <w:r w:rsidR="00860F11">
        <w:rPr>
          <w:rFonts w:ascii="Times New Roman" w:eastAsia="Times New Roman" w:hAnsi="Times New Roman" w:cs="Times New Roman"/>
          <w:color w:val="000000"/>
          <w:sz w:val="24"/>
          <w:szCs w:val="24"/>
          <w:lang w:eastAsia="en-IN"/>
        </w:rPr>
        <w:t>innercity</w:t>
      </w:r>
      <w:r w:rsidRPr="00DA42C4">
        <w:rPr>
          <w:rFonts w:ascii="Times New Roman" w:eastAsia="Times New Roman" w:hAnsi="Times New Roman" w:cs="Times New Roman"/>
          <w:color w:val="000000"/>
          <w:sz w:val="24"/>
          <w:szCs w:val="24"/>
          <w:lang w:eastAsia="en-IN"/>
        </w:rPr>
        <w:t>.xlsx'</w:t>
      </w:r>
    </w:p>
    <w:p w14:paraId="7A1407FD" w14:textId="67174C29" w:rsidR="00860F11" w:rsidRPr="00DB4ACA" w:rsidRDefault="00860F11" w:rsidP="00860F11">
      <w:pPr>
        <w:outlineLvl w:val="0"/>
        <w:rPr>
          <w:rStyle w:val="Strong"/>
          <w:rFonts w:ascii="Times New Roman" w:hAnsi="Times New Roman" w:cs="Times New Roman"/>
          <w:color w:val="1F3864" w:themeColor="accent1" w:themeShade="80"/>
          <w:sz w:val="24"/>
          <w:szCs w:val="24"/>
          <w:u w:val="single"/>
        </w:rPr>
      </w:pPr>
      <w:r w:rsidRPr="00DB4ACA">
        <w:rPr>
          <w:rStyle w:val="Strong"/>
          <w:rFonts w:ascii="Times New Roman" w:hAnsi="Times New Roman" w:cs="Times New Roman"/>
          <w:color w:val="1F3864" w:themeColor="accent1" w:themeShade="80"/>
          <w:sz w:val="24"/>
          <w:szCs w:val="24"/>
        </w:rPr>
        <w:t xml:space="preserve">b) </w:t>
      </w:r>
      <w:r w:rsidRPr="00DB4ACA">
        <w:rPr>
          <w:rStyle w:val="Strong"/>
          <w:rFonts w:ascii="Times New Roman" w:hAnsi="Times New Roman" w:cs="Times New Roman"/>
          <w:color w:val="1F3864" w:themeColor="accent1" w:themeShade="80"/>
          <w:sz w:val="24"/>
          <w:szCs w:val="24"/>
          <w:u w:val="single"/>
        </w:rPr>
        <w:t>Need of the study/project</w:t>
      </w:r>
    </w:p>
    <w:p w14:paraId="03D1A9F3" w14:textId="7523CC0B" w:rsidR="00860F11" w:rsidRPr="005D6E98" w:rsidRDefault="005D6E98" w:rsidP="00860F11">
      <w:pPr>
        <w:outlineLvl w:val="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The project is required from a learner’s standpoint to apply the concepts covered in the course in a real-life environment to solve problems in different domains.</w:t>
      </w:r>
      <w:r w:rsidR="0006019C">
        <w:rPr>
          <w:rStyle w:val="Strong"/>
          <w:rFonts w:ascii="Times New Roman" w:hAnsi="Times New Roman" w:cs="Times New Roman"/>
          <w:b w:val="0"/>
          <w:bCs w:val="0"/>
          <w:sz w:val="24"/>
          <w:szCs w:val="24"/>
        </w:rPr>
        <w:t xml:space="preserve"> The objective of the study would be to predict the correct prices of residential properties by finding out the important features</w:t>
      </w:r>
      <w:r w:rsidR="00D43A99">
        <w:rPr>
          <w:rStyle w:val="Strong"/>
          <w:rFonts w:ascii="Times New Roman" w:hAnsi="Times New Roman" w:cs="Times New Roman"/>
          <w:b w:val="0"/>
          <w:bCs w:val="0"/>
          <w:sz w:val="24"/>
          <w:szCs w:val="24"/>
        </w:rPr>
        <w:t>.</w:t>
      </w:r>
      <w:r w:rsidR="00CE6A01">
        <w:rPr>
          <w:rStyle w:val="Strong"/>
          <w:rFonts w:ascii="Times New Roman" w:hAnsi="Times New Roman" w:cs="Times New Roman"/>
          <w:b w:val="0"/>
          <w:bCs w:val="0"/>
          <w:sz w:val="24"/>
          <w:szCs w:val="24"/>
        </w:rPr>
        <w:t xml:space="preserve"> As a data analyst it is our responsibility to predict an unbiased and fair price so as to ensure that both buyers and sellers are </w:t>
      </w:r>
      <w:r w:rsidR="00B92D89">
        <w:rPr>
          <w:rStyle w:val="Strong"/>
          <w:rFonts w:ascii="Times New Roman" w:hAnsi="Times New Roman" w:cs="Times New Roman"/>
          <w:b w:val="0"/>
          <w:bCs w:val="0"/>
          <w:sz w:val="24"/>
          <w:szCs w:val="24"/>
        </w:rPr>
        <w:t>comfortable.</w:t>
      </w:r>
      <w:r w:rsidR="00D60D82">
        <w:rPr>
          <w:rStyle w:val="Strong"/>
          <w:rFonts w:ascii="Times New Roman" w:hAnsi="Times New Roman" w:cs="Times New Roman"/>
          <w:b w:val="0"/>
          <w:bCs w:val="0"/>
          <w:sz w:val="24"/>
          <w:szCs w:val="24"/>
        </w:rPr>
        <w:t xml:space="preserve"> House prices are on the rise every year and there is a need </w:t>
      </w:r>
      <w:r w:rsidR="005D7548">
        <w:rPr>
          <w:rStyle w:val="Strong"/>
          <w:rFonts w:ascii="Times New Roman" w:hAnsi="Times New Roman" w:cs="Times New Roman"/>
          <w:b w:val="0"/>
          <w:bCs w:val="0"/>
          <w:sz w:val="24"/>
          <w:szCs w:val="24"/>
        </w:rPr>
        <w:t>for a universal law to standardise the prices in the future.</w:t>
      </w:r>
    </w:p>
    <w:p w14:paraId="76FFA58E" w14:textId="26B6DF55" w:rsidR="0085481C" w:rsidRPr="00DB4ACA" w:rsidRDefault="00D43A99" w:rsidP="00D61213">
      <w:pPr>
        <w:shd w:val="clear" w:color="auto" w:fill="FFFFFF"/>
        <w:spacing w:after="0" w:line="240" w:lineRule="auto"/>
        <w:rPr>
          <w:rFonts w:ascii="Times New Roman" w:eastAsia="Times New Roman" w:hAnsi="Times New Roman" w:cs="Times New Roman"/>
          <w:b/>
          <w:bCs/>
          <w:sz w:val="24"/>
          <w:szCs w:val="24"/>
          <w:lang w:eastAsia="en-IN"/>
        </w:rPr>
      </w:pPr>
      <w:r w:rsidRPr="00DB4ACA">
        <w:rPr>
          <w:rFonts w:ascii="Times New Roman" w:eastAsia="Times New Roman" w:hAnsi="Times New Roman" w:cs="Times New Roman"/>
          <w:b/>
          <w:bCs/>
          <w:color w:val="1F4E79" w:themeColor="accent5" w:themeShade="80"/>
          <w:sz w:val="24"/>
          <w:szCs w:val="24"/>
          <w:lang w:eastAsia="en-IN"/>
        </w:rPr>
        <w:t xml:space="preserve">c) </w:t>
      </w:r>
      <w:r w:rsidRPr="00DB4ACA">
        <w:rPr>
          <w:rFonts w:ascii="Times New Roman" w:eastAsia="Times New Roman" w:hAnsi="Times New Roman" w:cs="Times New Roman"/>
          <w:b/>
          <w:bCs/>
          <w:color w:val="1F4E79" w:themeColor="accent5" w:themeShade="80"/>
          <w:sz w:val="24"/>
          <w:szCs w:val="24"/>
          <w:u w:val="single"/>
          <w:lang w:eastAsia="en-IN"/>
        </w:rPr>
        <w:t>Understanding business/social opportunity</w:t>
      </w:r>
    </w:p>
    <w:p w14:paraId="6AD0F214" w14:textId="2B9982DF" w:rsidR="00F96E09" w:rsidRDefault="00F96E09" w:rsidP="006E741D">
      <w:pPr>
        <w:spacing w:after="0" w:line="423" w:lineRule="auto"/>
        <w:rPr>
          <w:rFonts w:ascii="Times New Roman" w:hAnsi="Times New Roman" w:cs="Times New Roman"/>
          <w:color w:val="000000"/>
          <w:sz w:val="24"/>
          <w:szCs w:val="24"/>
          <w:shd w:val="clear" w:color="auto" w:fill="FFFFFF"/>
        </w:rPr>
      </w:pPr>
    </w:p>
    <w:p w14:paraId="3B3E7B08" w14:textId="627BF8FA" w:rsidR="006E741D" w:rsidRDefault="006E741D" w:rsidP="006E741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Real estate is a sophisticated business model whose main motive is to help customers provide </w:t>
      </w:r>
      <w:r w:rsidR="00A4610A">
        <w:rPr>
          <w:rFonts w:ascii="Times New Roman" w:hAnsi="Times New Roman" w:cs="Times New Roman"/>
          <w:color w:val="000000"/>
          <w:sz w:val="24"/>
          <w:szCs w:val="24"/>
          <w:shd w:val="clear" w:color="auto" w:fill="FFFFFF"/>
        </w:rPr>
        <w:t>suitable properties and associated appropriate price tag. They also act as a communicative bridge between sellers and buyers</w:t>
      </w:r>
      <w:r w:rsidR="0086090B">
        <w:rPr>
          <w:rFonts w:ascii="Times New Roman" w:hAnsi="Times New Roman" w:cs="Times New Roman"/>
          <w:color w:val="000000"/>
          <w:sz w:val="24"/>
          <w:szCs w:val="24"/>
          <w:shd w:val="clear" w:color="auto" w:fill="FFFFFF"/>
        </w:rPr>
        <w:t xml:space="preserve"> and maintains customer satisfaction if they are supplied with the right property and price. A positive customer feedback and word of mouth would yield profits for the business in the future. Poor experience and compromise on honesty will be an opportunity for customers </w:t>
      </w:r>
      <w:r w:rsidR="004E4455">
        <w:rPr>
          <w:rFonts w:ascii="Times New Roman" w:hAnsi="Times New Roman" w:cs="Times New Roman"/>
          <w:color w:val="000000"/>
          <w:sz w:val="24"/>
          <w:szCs w:val="24"/>
          <w:shd w:val="clear" w:color="auto" w:fill="FFFFFF"/>
        </w:rPr>
        <w:t>to look for alternatives that matches their expectations.</w:t>
      </w:r>
      <w:r w:rsidR="00F44696">
        <w:rPr>
          <w:rFonts w:ascii="Times New Roman" w:hAnsi="Times New Roman" w:cs="Times New Roman"/>
          <w:color w:val="000000"/>
          <w:sz w:val="24"/>
          <w:szCs w:val="24"/>
          <w:shd w:val="clear" w:color="auto" w:fill="FFFFFF"/>
        </w:rPr>
        <w:t xml:space="preserve"> The industry is a major contributor to the economy and employment in the country.</w:t>
      </w:r>
      <w:r w:rsidR="00B92D89">
        <w:rPr>
          <w:rFonts w:ascii="Times New Roman" w:hAnsi="Times New Roman" w:cs="Times New Roman"/>
          <w:color w:val="000000"/>
          <w:sz w:val="24"/>
          <w:szCs w:val="24"/>
          <w:shd w:val="clear" w:color="auto" w:fill="FFFFFF"/>
        </w:rPr>
        <w:t xml:space="preserve"> Hence, resolving house price problem is </w:t>
      </w:r>
      <w:r w:rsidR="007352EA">
        <w:rPr>
          <w:rFonts w:ascii="Times New Roman" w:hAnsi="Times New Roman" w:cs="Times New Roman"/>
          <w:color w:val="000000"/>
          <w:sz w:val="24"/>
          <w:szCs w:val="24"/>
          <w:shd w:val="clear" w:color="auto" w:fill="FFFFFF"/>
        </w:rPr>
        <w:t>a great service to the nation.</w:t>
      </w:r>
    </w:p>
    <w:p w14:paraId="09D383B6" w14:textId="77777777" w:rsidR="006E741D" w:rsidRDefault="006E741D" w:rsidP="006E741D">
      <w:pPr>
        <w:spacing w:after="0" w:line="423" w:lineRule="auto"/>
        <w:rPr>
          <w:rFonts w:ascii="Times New Roman" w:hAnsi="Times New Roman" w:cs="Times New Roman"/>
          <w:b/>
          <w:bCs/>
          <w:color w:val="000000"/>
          <w:sz w:val="24"/>
          <w:szCs w:val="24"/>
          <w:shd w:val="clear" w:color="auto" w:fill="FFFFFF"/>
        </w:rPr>
      </w:pPr>
    </w:p>
    <w:p w14:paraId="1461BA74" w14:textId="77777777" w:rsidR="00B92D89" w:rsidRDefault="00B92D89" w:rsidP="00F96E09">
      <w:pPr>
        <w:spacing w:after="0" w:line="423" w:lineRule="auto"/>
        <w:rPr>
          <w:rStyle w:val="Strong"/>
          <w:rFonts w:ascii="Times New Roman" w:hAnsi="Times New Roman" w:cs="Times New Roman"/>
          <w:color w:val="000000"/>
          <w:sz w:val="28"/>
          <w:szCs w:val="28"/>
          <w:shd w:val="clear" w:color="auto" w:fill="FFFFFF"/>
        </w:rPr>
      </w:pPr>
    </w:p>
    <w:p w14:paraId="59E9A24F" w14:textId="77777777" w:rsidR="00B92D89" w:rsidRDefault="00B92D89" w:rsidP="00F96E09">
      <w:pPr>
        <w:spacing w:after="0" w:line="423" w:lineRule="auto"/>
        <w:rPr>
          <w:rStyle w:val="Strong"/>
          <w:rFonts w:ascii="Times New Roman" w:hAnsi="Times New Roman" w:cs="Times New Roman"/>
          <w:color w:val="000000"/>
          <w:sz w:val="28"/>
          <w:szCs w:val="28"/>
          <w:shd w:val="clear" w:color="auto" w:fill="FFFFFF"/>
        </w:rPr>
      </w:pPr>
    </w:p>
    <w:p w14:paraId="1362BDDB" w14:textId="77777777" w:rsidR="00B92D89" w:rsidRDefault="00B92D89" w:rsidP="00F96E09">
      <w:pPr>
        <w:spacing w:after="0" w:line="423" w:lineRule="auto"/>
        <w:rPr>
          <w:rStyle w:val="Strong"/>
          <w:rFonts w:ascii="Times New Roman" w:hAnsi="Times New Roman" w:cs="Times New Roman"/>
          <w:color w:val="000000"/>
          <w:sz w:val="28"/>
          <w:szCs w:val="28"/>
          <w:shd w:val="clear" w:color="auto" w:fill="FFFFFF"/>
        </w:rPr>
      </w:pPr>
    </w:p>
    <w:p w14:paraId="3DF4B907" w14:textId="73049F5E" w:rsidR="00F96E09" w:rsidRDefault="00300306" w:rsidP="00F96E09">
      <w:pPr>
        <w:spacing w:after="0" w:line="423" w:lineRule="auto"/>
        <w:rPr>
          <w:rStyle w:val="Strong"/>
          <w:rFonts w:ascii="Times New Roman" w:hAnsi="Times New Roman" w:cs="Times New Roman"/>
          <w:color w:val="000000"/>
          <w:sz w:val="28"/>
          <w:szCs w:val="28"/>
          <w:u w:val="single"/>
          <w:shd w:val="clear" w:color="auto" w:fill="FFFFFF"/>
        </w:rPr>
      </w:pPr>
      <w:r w:rsidRPr="00300306">
        <w:rPr>
          <w:rStyle w:val="Strong"/>
          <w:rFonts w:ascii="Times New Roman" w:hAnsi="Times New Roman" w:cs="Times New Roman"/>
          <w:color w:val="000000"/>
          <w:sz w:val="28"/>
          <w:szCs w:val="28"/>
          <w:shd w:val="clear" w:color="auto" w:fill="FFFFFF"/>
        </w:rPr>
        <w:t>2)</w:t>
      </w:r>
      <w:r w:rsidRPr="00300306">
        <w:rPr>
          <w:rStyle w:val="Strong"/>
          <w:rFonts w:ascii="Times New Roman" w:hAnsi="Times New Roman" w:cs="Times New Roman"/>
          <w:color w:val="000000"/>
          <w:sz w:val="28"/>
          <w:szCs w:val="28"/>
          <w:u w:val="single"/>
          <w:shd w:val="clear" w:color="auto" w:fill="FFFFFF"/>
        </w:rPr>
        <w:t>Data Report</w:t>
      </w:r>
    </w:p>
    <w:p w14:paraId="2E1CBC7E" w14:textId="0B3C0589" w:rsidR="00300306" w:rsidRPr="00DB4ACA" w:rsidRDefault="00300306" w:rsidP="00F96E09">
      <w:pPr>
        <w:spacing w:after="0" w:line="423" w:lineRule="auto"/>
        <w:rPr>
          <w:rStyle w:val="Strong"/>
          <w:rFonts w:ascii="Times New Roman" w:hAnsi="Times New Roman" w:cs="Times New Roman"/>
          <w:color w:val="1F3864" w:themeColor="accent1" w:themeShade="80"/>
          <w:sz w:val="24"/>
          <w:szCs w:val="24"/>
          <w:shd w:val="clear" w:color="auto" w:fill="FFFFFF"/>
        </w:rPr>
      </w:pPr>
      <w:r w:rsidRPr="00DB4ACA">
        <w:rPr>
          <w:rStyle w:val="Strong"/>
          <w:rFonts w:ascii="Times New Roman" w:hAnsi="Times New Roman" w:cs="Times New Roman"/>
          <w:color w:val="1F3864" w:themeColor="accent1" w:themeShade="80"/>
          <w:sz w:val="24"/>
          <w:szCs w:val="24"/>
          <w:shd w:val="clear" w:color="auto" w:fill="FFFFFF"/>
        </w:rPr>
        <w:t>a)</w:t>
      </w:r>
      <w:r w:rsidR="00552CD7" w:rsidRPr="00DB4ACA">
        <w:rPr>
          <w:rStyle w:val="Strong"/>
          <w:rFonts w:ascii="Times New Roman" w:hAnsi="Times New Roman" w:cs="Times New Roman"/>
          <w:color w:val="1F3864" w:themeColor="accent1" w:themeShade="80"/>
          <w:sz w:val="24"/>
          <w:szCs w:val="24"/>
          <w:shd w:val="clear" w:color="auto" w:fill="FFFFFF"/>
        </w:rPr>
        <w:t xml:space="preserve"> Understanding how data was collected in terms of time, frequency and methodology</w:t>
      </w:r>
    </w:p>
    <w:p w14:paraId="5C209D9F" w14:textId="76270311" w:rsidR="0087010E" w:rsidRPr="0087010E" w:rsidRDefault="008B4F94" w:rsidP="00B3213B">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Data </w:t>
      </w:r>
      <w:r w:rsidR="004D3BFE">
        <w:rPr>
          <w:rFonts w:ascii="Times New Roman" w:hAnsi="Times New Roman" w:cs="Times New Roman"/>
          <w:color w:val="000000"/>
          <w:sz w:val="24"/>
          <w:szCs w:val="24"/>
          <w:shd w:val="clear" w:color="auto" w:fill="FFFFFF"/>
        </w:rPr>
        <w:t>i</w:t>
      </w:r>
      <w:r>
        <w:rPr>
          <w:rFonts w:ascii="Times New Roman" w:hAnsi="Times New Roman" w:cs="Times New Roman"/>
          <w:color w:val="000000"/>
          <w:sz w:val="24"/>
          <w:szCs w:val="24"/>
          <w:shd w:val="clear" w:color="auto" w:fill="FFFFFF"/>
        </w:rPr>
        <w:t xml:space="preserve">s provided in the form of an excel sheet named as inner city by the course platform. </w:t>
      </w:r>
      <w:r w:rsidR="0087010E">
        <w:rPr>
          <w:rFonts w:ascii="Times New Roman" w:hAnsi="Times New Roman" w:cs="Times New Roman"/>
          <w:color w:val="000000"/>
          <w:sz w:val="24"/>
          <w:szCs w:val="24"/>
          <w:shd w:val="clear" w:color="auto" w:fill="FFFFFF"/>
        </w:rPr>
        <w:t>The feature variables available are provided as below –</w:t>
      </w:r>
    </w:p>
    <w:p w14:paraId="6A4BCA74" w14:textId="38FE6BCF"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cid: a notation for a house </w:t>
      </w:r>
    </w:p>
    <w:p w14:paraId="78A2C158" w14:textId="5671695E"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dayhours: Date house was sold </w:t>
      </w:r>
    </w:p>
    <w:p w14:paraId="16E03AD1" w14:textId="19EC0AAE"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price: Price is prediction target </w:t>
      </w:r>
    </w:p>
    <w:p w14:paraId="333D227E" w14:textId="2FD6B4CF"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room_bed: Number of Bedrooms/House </w:t>
      </w:r>
    </w:p>
    <w:p w14:paraId="3A0AF2D7" w14:textId="77777777" w:rsid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room_bath: Number of bathrooms/bedrooms </w:t>
      </w:r>
    </w:p>
    <w:p w14:paraId="64A12F90" w14:textId="5112F1AE"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living_measure: square footage of the home </w:t>
      </w:r>
    </w:p>
    <w:p w14:paraId="16AA86A0" w14:textId="7B6A4606"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lot_measure: </w:t>
      </w:r>
      <w:r>
        <w:rPr>
          <w:rFonts w:ascii="Times New Roman" w:hAnsi="Times New Roman" w:cs="Times New Roman"/>
          <w:color w:val="202020"/>
          <w:sz w:val="23"/>
          <w:szCs w:val="23"/>
        </w:rPr>
        <w:t>s</w:t>
      </w:r>
      <w:r w:rsidRPr="0087010E">
        <w:rPr>
          <w:rFonts w:ascii="Times New Roman" w:hAnsi="Times New Roman" w:cs="Times New Roman"/>
          <w:color w:val="202020"/>
          <w:sz w:val="23"/>
          <w:szCs w:val="23"/>
        </w:rPr>
        <w:t xml:space="preserve">quare footage of the lot </w:t>
      </w:r>
    </w:p>
    <w:p w14:paraId="26FB5D67" w14:textId="62072D75"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ceil: Total floors (levels) in house </w:t>
      </w:r>
    </w:p>
    <w:p w14:paraId="143AF184" w14:textId="11824B73"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coast: House which has a view to a waterfront </w:t>
      </w:r>
    </w:p>
    <w:p w14:paraId="3450182A" w14:textId="4AC67D8B"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sight: Has been viewed </w:t>
      </w:r>
    </w:p>
    <w:p w14:paraId="7FBBDA79" w14:textId="026B8998"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condition: How good the condition is (Overall) </w:t>
      </w:r>
    </w:p>
    <w:p w14:paraId="64B93E47" w14:textId="3539CF4C"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quality: grade given to the housing unit, based on grading system </w:t>
      </w:r>
    </w:p>
    <w:p w14:paraId="31972068" w14:textId="5CF9B5A9"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ceil_measure: square footage of house apart from basement </w:t>
      </w:r>
    </w:p>
    <w:p w14:paraId="0DC2FDDE" w14:textId="2777D762"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basement_measure: square footage of the basement </w:t>
      </w:r>
    </w:p>
    <w:p w14:paraId="0C91D716" w14:textId="5AF27C2A"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yr_built: Built Year </w:t>
      </w:r>
    </w:p>
    <w:p w14:paraId="51F52BA0" w14:textId="7045310D"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yr_renovated: Year when house was renovated </w:t>
      </w:r>
    </w:p>
    <w:p w14:paraId="459781A6" w14:textId="4AC1C446"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zipcode: zip </w:t>
      </w:r>
    </w:p>
    <w:p w14:paraId="6055A60E" w14:textId="1AC8516D"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lat: Latitude coordinate </w:t>
      </w:r>
    </w:p>
    <w:p w14:paraId="50D03E60" w14:textId="062C21FE"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long: Longitude coordinate </w:t>
      </w:r>
    </w:p>
    <w:p w14:paraId="5FF5DA2A" w14:textId="4CC816E4"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living_measure15: Living room area in 2015(implies-- some renovations) This might or might not have affected the lotsize area </w:t>
      </w:r>
    </w:p>
    <w:p w14:paraId="75BF6FAC" w14:textId="230BF52A"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lot_measure15: lotSize area in 2015(implies-- some renovations) </w:t>
      </w:r>
    </w:p>
    <w:p w14:paraId="4C2C0156" w14:textId="66BE9FF7" w:rsidR="0087010E" w:rsidRPr="0087010E" w:rsidRDefault="0087010E" w:rsidP="0087010E">
      <w:pPr>
        <w:autoSpaceDE w:val="0"/>
        <w:autoSpaceDN w:val="0"/>
        <w:adjustRightInd w:val="0"/>
        <w:spacing w:after="27"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furnished: Based on the quality of room </w:t>
      </w:r>
    </w:p>
    <w:p w14:paraId="4F3C10CA" w14:textId="16E5729A" w:rsidR="0087010E" w:rsidRPr="0087010E" w:rsidRDefault="0087010E" w:rsidP="0087010E">
      <w:pPr>
        <w:autoSpaceDE w:val="0"/>
        <w:autoSpaceDN w:val="0"/>
        <w:adjustRightInd w:val="0"/>
        <w:spacing w:after="0" w:line="240" w:lineRule="auto"/>
        <w:rPr>
          <w:rFonts w:ascii="Times New Roman" w:hAnsi="Times New Roman" w:cs="Times New Roman"/>
          <w:color w:val="202020"/>
          <w:sz w:val="23"/>
          <w:szCs w:val="23"/>
        </w:rPr>
      </w:pPr>
      <w:r w:rsidRPr="0087010E">
        <w:rPr>
          <w:rFonts w:ascii="Times New Roman" w:hAnsi="Times New Roman" w:cs="Times New Roman"/>
          <w:color w:val="202020"/>
          <w:sz w:val="23"/>
          <w:szCs w:val="23"/>
        </w:rPr>
        <w:t xml:space="preserve">total_area: Measure of both living and lot </w:t>
      </w:r>
    </w:p>
    <w:p w14:paraId="4D4F5FDF" w14:textId="52D5AA25" w:rsidR="0054793D" w:rsidRDefault="0054793D" w:rsidP="008F7120">
      <w:pPr>
        <w:spacing w:after="0" w:line="423" w:lineRule="auto"/>
        <w:rPr>
          <w:rFonts w:ascii="Times New Roman" w:hAnsi="Times New Roman" w:cs="Times New Roman"/>
          <w:color w:val="000000"/>
          <w:sz w:val="24"/>
          <w:szCs w:val="24"/>
          <w:shd w:val="clear" w:color="auto" w:fill="FFFFFF"/>
        </w:rPr>
      </w:pPr>
    </w:p>
    <w:p w14:paraId="69ED3A76" w14:textId="34954E04" w:rsidR="008F7120" w:rsidRDefault="008F7120" w:rsidP="008F712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time period </w:t>
      </w:r>
      <w:r w:rsidR="00BF4D3E">
        <w:rPr>
          <w:rFonts w:ascii="Times New Roman" w:hAnsi="Times New Roman" w:cs="Times New Roman"/>
          <w:color w:val="000000"/>
          <w:sz w:val="24"/>
          <w:szCs w:val="24"/>
          <w:shd w:val="clear" w:color="auto" w:fill="FFFFFF"/>
        </w:rPr>
        <w:t xml:space="preserve">ranges from 2014 to 2015 over which the houses have been put up for sale and the corresponding prices quoted for the same. The variables </w:t>
      </w:r>
      <w:r w:rsidR="004E5131">
        <w:rPr>
          <w:rFonts w:ascii="Times New Roman" w:hAnsi="Times New Roman" w:cs="Times New Roman"/>
          <w:color w:val="000000"/>
          <w:sz w:val="24"/>
          <w:szCs w:val="24"/>
          <w:shd w:val="clear" w:color="auto" w:fill="FFFFFF"/>
        </w:rPr>
        <w:t>a</w:t>
      </w:r>
      <w:r w:rsidR="00BF4D3E">
        <w:rPr>
          <w:rFonts w:ascii="Times New Roman" w:hAnsi="Times New Roman" w:cs="Times New Roman"/>
          <w:color w:val="000000"/>
          <w:sz w:val="24"/>
          <w:szCs w:val="24"/>
          <w:shd w:val="clear" w:color="auto" w:fill="FFFFFF"/>
        </w:rPr>
        <w:t>re filtered to find their range</w:t>
      </w:r>
      <w:r w:rsidR="004E5131">
        <w:rPr>
          <w:rFonts w:ascii="Times New Roman" w:hAnsi="Times New Roman" w:cs="Times New Roman"/>
          <w:color w:val="000000"/>
          <w:sz w:val="24"/>
          <w:szCs w:val="24"/>
          <w:shd w:val="clear" w:color="auto" w:fill="FFFFFF"/>
        </w:rPr>
        <w:t xml:space="preserve">, missing values and presence of special characters. </w:t>
      </w:r>
      <w:r w:rsidR="00962F54">
        <w:rPr>
          <w:rFonts w:ascii="Times New Roman" w:hAnsi="Times New Roman" w:cs="Times New Roman"/>
          <w:color w:val="000000"/>
          <w:sz w:val="24"/>
          <w:szCs w:val="24"/>
          <w:shd w:val="clear" w:color="auto" w:fill="FFFFFF"/>
        </w:rPr>
        <w:t>Columns not required for analysis</w:t>
      </w:r>
      <w:r w:rsidR="00E20102">
        <w:rPr>
          <w:rFonts w:ascii="Times New Roman" w:hAnsi="Times New Roman" w:cs="Times New Roman"/>
          <w:color w:val="000000"/>
          <w:sz w:val="24"/>
          <w:szCs w:val="24"/>
          <w:shd w:val="clear" w:color="auto" w:fill="FFFFFF"/>
        </w:rPr>
        <w:t xml:space="preserve"> are determined from the set of values in the dataset. </w:t>
      </w:r>
      <w:r w:rsidR="004E5131">
        <w:rPr>
          <w:rFonts w:ascii="Times New Roman" w:hAnsi="Times New Roman" w:cs="Times New Roman"/>
          <w:color w:val="000000"/>
          <w:sz w:val="24"/>
          <w:szCs w:val="24"/>
          <w:shd w:val="clear" w:color="auto" w:fill="FFFFFF"/>
        </w:rPr>
        <w:t xml:space="preserve">Numerical and categorical data types </w:t>
      </w:r>
      <w:r w:rsidR="00E20102">
        <w:rPr>
          <w:rFonts w:ascii="Times New Roman" w:hAnsi="Times New Roman" w:cs="Times New Roman"/>
          <w:color w:val="000000"/>
          <w:sz w:val="24"/>
          <w:szCs w:val="24"/>
          <w:shd w:val="clear" w:color="auto" w:fill="FFFFFF"/>
        </w:rPr>
        <w:t xml:space="preserve">and probable outliers </w:t>
      </w:r>
      <w:r w:rsidR="004E5131">
        <w:rPr>
          <w:rFonts w:ascii="Times New Roman" w:hAnsi="Times New Roman" w:cs="Times New Roman"/>
          <w:color w:val="000000"/>
          <w:sz w:val="24"/>
          <w:szCs w:val="24"/>
          <w:shd w:val="clear" w:color="auto" w:fill="FFFFFF"/>
        </w:rPr>
        <w:t xml:space="preserve">are identified based on the values </w:t>
      </w:r>
      <w:r w:rsidR="00067844">
        <w:rPr>
          <w:rFonts w:ascii="Times New Roman" w:hAnsi="Times New Roman" w:cs="Times New Roman"/>
          <w:color w:val="000000"/>
          <w:sz w:val="24"/>
          <w:szCs w:val="24"/>
          <w:shd w:val="clear" w:color="auto" w:fill="FFFFFF"/>
        </w:rPr>
        <w:t>available and the model type is also determined by having an in-depth look at the problem and data in hand.</w:t>
      </w:r>
      <w:r w:rsidR="004F6364">
        <w:rPr>
          <w:rFonts w:ascii="Times New Roman" w:hAnsi="Times New Roman" w:cs="Times New Roman"/>
          <w:color w:val="000000"/>
          <w:sz w:val="24"/>
          <w:szCs w:val="24"/>
          <w:shd w:val="clear" w:color="auto" w:fill="FFFFFF"/>
        </w:rPr>
        <w:t xml:space="preserve"> The count of each of the columns can also be figured </w:t>
      </w:r>
      <w:r w:rsidR="00962F54">
        <w:rPr>
          <w:rFonts w:ascii="Times New Roman" w:hAnsi="Times New Roman" w:cs="Times New Roman"/>
          <w:color w:val="000000"/>
          <w:sz w:val="24"/>
          <w:szCs w:val="24"/>
          <w:shd w:val="clear" w:color="auto" w:fill="FFFFFF"/>
        </w:rPr>
        <w:t>out and total records are 21613.</w:t>
      </w:r>
    </w:p>
    <w:p w14:paraId="5EDEB9DB" w14:textId="218CEE90" w:rsidR="00FA1B8A" w:rsidRDefault="00FA1B8A" w:rsidP="008F7120">
      <w:pPr>
        <w:spacing w:after="0" w:line="423" w:lineRule="auto"/>
        <w:rPr>
          <w:rFonts w:ascii="Times New Roman" w:hAnsi="Times New Roman" w:cs="Times New Roman"/>
          <w:color w:val="000000"/>
          <w:sz w:val="24"/>
          <w:szCs w:val="24"/>
          <w:shd w:val="clear" w:color="auto" w:fill="FFFFFF"/>
        </w:rPr>
      </w:pPr>
    </w:p>
    <w:p w14:paraId="36A8C249" w14:textId="46C0C4F1" w:rsidR="00FA1B8A" w:rsidRPr="00DB4ACA" w:rsidRDefault="00FA1B8A" w:rsidP="008F7120">
      <w:pPr>
        <w:spacing w:after="0" w:line="423" w:lineRule="auto"/>
        <w:rPr>
          <w:rFonts w:ascii="Times New Roman" w:hAnsi="Times New Roman" w:cs="Times New Roman"/>
          <w:b/>
          <w:bCs/>
          <w:color w:val="1F3864" w:themeColor="accent1" w:themeShade="80"/>
          <w:sz w:val="24"/>
          <w:szCs w:val="24"/>
          <w:shd w:val="clear" w:color="auto" w:fill="FFFFFF"/>
        </w:rPr>
      </w:pPr>
      <w:r w:rsidRPr="00DB4ACA">
        <w:rPr>
          <w:rFonts w:ascii="Times New Roman" w:hAnsi="Times New Roman" w:cs="Times New Roman"/>
          <w:b/>
          <w:bCs/>
          <w:color w:val="1F3864" w:themeColor="accent1" w:themeShade="80"/>
          <w:sz w:val="24"/>
          <w:szCs w:val="24"/>
          <w:shd w:val="clear" w:color="auto" w:fill="FFFFFF"/>
        </w:rPr>
        <w:lastRenderedPageBreak/>
        <w:t>b) Visual inspection of data (rows, columns, descriptive details)</w:t>
      </w:r>
    </w:p>
    <w:p w14:paraId="6C503654" w14:textId="31979779" w:rsidR="00FA1B8A" w:rsidRDefault="00982E5C" w:rsidP="008F7120">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BEFCE0D" wp14:editId="2DB6F4CD">
            <wp:extent cx="6203950" cy="1651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3950" cy="1651000"/>
                    </a:xfrm>
                    <a:prstGeom prst="rect">
                      <a:avLst/>
                    </a:prstGeom>
                  </pic:spPr>
                </pic:pic>
              </a:graphicData>
            </a:graphic>
          </wp:inline>
        </w:drawing>
      </w:r>
    </w:p>
    <w:p w14:paraId="1F9AC21E" w14:textId="78C2E79C" w:rsidR="00982E5C" w:rsidRDefault="00982E5C" w:rsidP="00982E5C">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Table 1: Head of dataset</w:t>
      </w:r>
    </w:p>
    <w:p w14:paraId="683C4D72" w14:textId="4F1BE0B6" w:rsidR="00982E5C" w:rsidRDefault="00982E5C" w:rsidP="00982E5C">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56742F92" wp14:editId="20C560B6">
            <wp:extent cx="6223000" cy="1752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000" cy="1752600"/>
                    </a:xfrm>
                    <a:prstGeom prst="rect">
                      <a:avLst/>
                    </a:prstGeom>
                  </pic:spPr>
                </pic:pic>
              </a:graphicData>
            </a:graphic>
          </wp:inline>
        </w:drawing>
      </w:r>
    </w:p>
    <w:p w14:paraId="3EE0E8D5" w14:textId="151D2E8E" w:rsidR="009B7C6A" w:rsidRDefault="009B7C6A" w:rsidP="009B7C6A">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Table 2: Tail of dataset</w:t>
      </w:r>
    </w:p>
    <w:p w14:paraId="0BB24E26" w14:textId="4DCDC5D7" w:rsidR="009B7C6A" w:rsidRDefault="00C05B66" w:rsidP="009B7C6A">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rPr>
        <w:drawing>
          <wp:inline distT="0" distB="0" distL="0" distR="0" wp14:anchorId="0D35E4A1" wp14:editId="3B8A9047">
            <wp:extent cx="4864735" cy="56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735" cy="560705"/>
                    </a:xfrm>
                    <a:prstGeom prst="rect">
                      <a:avLst/>
                    </a:prstGeom>
                    <a:noFill/>
                  </pic:spPr>
                </pic:pic>
              </a:graphicData>
            </a:graphic>
          </wp:inline>
        </w:drawing>
      </w:r>
    </w:p>
    <w:p w14:paraId="76BE73FC" w14:textId="0459EE68" w:rsidR="009B7C6A" w:rsidRDefault="009B7C6A" w:rsidP="009B7C6A">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 Shape of dataset</w:t>
      </w:r>
    </w:p>
    <w:p w14:paraId="091BC40E" w14:textId="5661C222" w:rsidR="009B7C6A" w:rsidRDefault="00D87B75" w:rsidP="009B7C6A">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46CE6450" wp14:editId="13B5A85E">
            <wp:extent cx="6413500" cy="12890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3500" cy="1289050"/>
                    </a:xfrm>
                    <a:prstGeom prst="rect">
                      <a:avLst/>
                    </a:prstGeom>
                  </pic:spPr>
                </pic:pic>
              </a:graphicData>
            </a:graphic>
          </wp:inline>
        </w:drawing>
      </w:r>
    </w:p>
    <w:p w14:paraId="584F5C29" w14:textId="3956F9D4" w:rsidR="00D87B75" w:rsidRDefault="00D87B75" w:rsidP="00D87B75">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 Columns of dataset</w:t>
      </w:r>
    </w:p>
    <w:p w14:paraId="58BB1EB8" w14:textId="2808006B" w:rsidR="00BA74A9" w:rsidRDefault="00BA74A9" w:rsidP="00BA74A9">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7A352952" wp14:editId="1BCCE122">
            <wp:extent cx="6261100" cy="1981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1100" cy="1981200"/>
                    </a:xfrm>
                    <a:prstGeom prst="rect">
                      <a:avLst/>
                    </a:prstGeom>
                  </pic:spPr>
                </pic:pic>
              </a:graphicData>
            </a:graphic>
          </wp:inline>
        </w:drawing>
      </w:r>
    </w:p>
    <w:p w14:paraId="126389D9" w14:textId="252AEC30" w:rsidR="00BA74A9" w:rsidRDefault="00BA74A9" w:rsidP="00BA74A9">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Table 3: Description of dataset</w:t>
      </w:r>
    </w:p>
    <w:p w14:paraId="7AB3B3F1" w14:textId="265D030D" w:rsidR="00BA74A9" w:rsidRDefault="00AF5D7E" w:rsidP="00BA74A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5-point summary of the numerical features are shown</w:t>
      </w:r>
      <w:r w:rsidR="008C5202">
        <w:rPr>
          <w:rFonts w:ascii="Times New Roman" w:hAnsi="Times New Roman" w:cs="Times New Roman"/>
          <w:color w:val="000000"/>
          <w:sz w:val="24"/>
          <w:szCs w:val="24"/>
          <w:shd w:val="clear" w:color="auto" w:fill="FFFFFF"/>
        </w:rPr>
        <w:t xml:space="preserve"> after removing null values</w:t>
      </w:r>
      <w:r>
        <w:rPr>
          <w:rFonts w:ascii="Times New Roman" w:hAnsi="Times New Roman" w:cs="Times New Roman"/>
          <w:color w:val="000000"/>
          <w:sz w:val="24"/>
          <w:szCs w:val="24"/>
          <w:shd w:val="clear" w:color="auto" w:fill="FFFFFF"/>
        </w:rPr>
        <w:t xml:space="preserve"> and the inferences are as below –</w:t>
      </w:r>
    </w:p>
    <w:p w14:paraId="0451F35D" w14:textId="043DD541" w:rsidR="00AF5D7E" w:rsidRDefault="00DB2059"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cid will not be useful for analysis so its description is meaningless from problem standpoint</w:t>
      </w:r>
    </w:p>
    <w:p w14:paraId="025B2F38" w14:textId="4494318D" w:rsidR="00DB2059" w:rsidRDefault="00DB2059"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price distribution seems to be right skewed as mean &gt; median</w:t>
      </w:r>
    </w:p>
    <w:p w14:paraId="0CA2079A" w14:textId="53E6493B" w:rsidR="00DB2059" w:rsidRDefault="00DB2059"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room bed </w:t>
      </w:r>
      <w:r w:rsidR="00D56C41">
        <w:rPr>
          <w:rFonts w:ascii="Times New Roman" w:hAnsi="Times New Roman" w:cs="Times New Roman"/>
          <w:color w:val="000000"/>
          <w:sz w:val="24"/>
          <w:szCs w:val="24"/>
          <w:shd w:val="clear" w:color="auto" w:fill="FFFFFF"/>
        </w:rPr>
        <w:t>distribution is also right-skewed since mean &gt; median</w:t>
      </w:r>
    </w:p>
    <w:p w14:paraId="50069D18" w14:textId="41AE39A5" w:rsidR="00D56C41" w:rsidRDefault="00D56C41"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room bath follows left skewed distribution due to mean &lt; median</w:t>
      </w:r>
    </w:p>
    <w:p w14:paraId="2D6F0E76" w14:textId="11D4A491" w:rsidR="00D56C41" w:rsidRDefault="00194902"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Since mean &gt; median, living measure is right skewed</w:t>
      </w:r>
    </w:p>
    <w:p w14:paraId="0373F3AD" w14:textId="6EE0D091" w:rsidR="00194902" w:rsidRDefault="00194902"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lot measure is highly skewed to the right</w:t>
      </w:r>
    </w:p>
    <w:p w14:paraId="7EB3CFFC" w14:textId="4DF11F62" w:rsidR="00194902" w:rsidRDefault="0075671E"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194902">
        <w:rPr>
          <w:rFonts w:ascii="Times New Roman" w:hAnsi="Times New Roman" w:cs="Times New Roman"/>
          <w:color w:val="000000"/>
          <w:sz w:val="24"/>
          <w:szCs w:val="24"/>
          <w:shd w:val="clear" w:color="auto" w:fill="FFFFFF"/>
        </w:rPr>
        <w:t>eil is normally distributed with mean and median having identical values</w:t>
      </w:r>
    </w:p>
    <w:p w14:paraId="63821E63" w14:textId="49BE4F6C" w:rsidR="00194902" w:rsidRDefault="0075671E"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coast is a categorical variable with binary values</w:t>
      </w:r>
    </w:p>
    <w:p w14:paraId="24F9B329" w14:textId="3D40AFCE" w:rsidR="0075671E" w:rsidRDefault="00E4043B"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sight is positively skewed</w:t>
      </w:r>
    </w:p>
    <w:p w14:paraId="75A5375E" w14:textId="26A62522" w:rsidR="00E4043B" w:rsidRDefault="00E4043B"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condition has values ranging from 1 to 5 with 1 indicating poor and 5 signifying the best condition of the house</w:t>
      </w:r>
    </w:p>
    <w:p w14:paraId="4EEB5986" w14:textId="5E76C0C1" w:rsidR="00E4043B" w:rsidRDefault="00AA0479"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ceil measure,</w:t>
      </w:r>
      <w:r w:rsidR="008C520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basement,</w:t>
      </w:r>
      <w:r w:rsidR="008C520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zipcode,</w:t>
      </w:r>
      <w:r w:rsidR="008C520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long</w:t>
      </w:r>
      <w:r w:rsidR="008C5202">
        <w:rPr>
          <w:rFonts w:ascii="Times New Roman" w:hAnsi="Times New Roman" w:cs="Times New Roman"/>
          <w:color w:val="000000"/>
          <w:sz w:val="24"/>
          <w:szCs w:val="24"/>
          <w:shd w:val="clear" w:color="auto" w:fill="FFFFFF"/>
        </w:rPr>
        <w:t>, living measure15, lot measure15 and total area follow positively skewed distribution</w:t>
      </w:r>
    </w:p>
    <w:p w14:paraId="7A45EA2B" w14:textId="44B7C32D" w:rsidR="008C5202" w:rsidRDefault="008C5202"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yr. built and lat follow negatively skewed distribution</w:t>
      </w:r>
    </w:p>
    <w:p w14:paraId="4F4630A4" w14:textId="31C91BF4" w:rsidR="008C5202" w:rsidRDefault="00266FE6"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furnished and yr. renovated are categorical variables with 2015 being the year when house was renovated while majority of the houses have no renovation done till date</w:t>
      </w:r>
    </w:p>
    <w:p w14:paraId="0B422002" w14:textId="5282CE55" w:rsidR="00266FE6" w:rsidRDefault="00266FE6" w:rsidP="006F2B5D">
      <w:pPr>
        <w:pStyle w:val="ListParagraph"/>
        <w:numPr>
          <w:ilvl w:val="0"/>
          <w:numId w:val="33"/>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Presence of outliers can also be suspected based on the wide range of values </w:t>
      </w:r>
    </w:p>
    <w:p w14:paraId="10E31CF3" w14:textId="73DA3F43" w:rsidR="00266FE6" w:rsidRDefault="00266FE6" w:rsidP="00266FE6">
      <w:pPr>
        <w:spacing w:after="0" w:line="423" w:lineRule="auto"/>
        <w:rPr>
          <w:rFonts w:ascii="Times New Roman" w:hAnsi="Times New Roman" w:cs="Times New Roman"/>
          <w:color w:val="000000"/>
          <w:sz w:val="24"/>
          <w:szCs w:val="24"/>
          <w:shd w:val="clear" w:color="auto" w:fill="FFFFFF"/>
        </w:rPr>
      </w:pPr>
    </w:p>
    <w:p w14:paraId="16B9D4E5" w14:textId="3CAAD3BC" w:rsidR="00266FE6" w:rsidRPr="00DB4ACA" w:rsidRDefault="00962F3C" w:rsidP="00266FE6">
      <w:pPr>
        <w:spacing w:after="0" w:line="423" w:lineRule="auto"/>
        <w:rPr>
          <w:rFonts w:ascii="Times New Roman" w:hAnsi="Times New Roman" w:cs="Times New Roman"/>
          <w:b/>
          <w:bCs/>
          <w:color w:val="1F3864" w:themeColor="accent1" w:themeShade="80"/>
          <w:sz w:val="24"/>
          <w:szCs w:val="24"/>
          <w:shd w:val="clear" w:color="auto" w:fill="FFFFFF"/>
        </w:rPr>
      </w:pPr>
      <w:r w:rsidRPr="00DB4ACA">
        <w:rPr>
          <w:rFonts w:ascii="Times New Roman" w:hAnsi="Times New Roman" w:cs="Times New Roman"/>
          <w:b/>
          <w:bCs/>
          <w:color w:val="1F3864" w:themeColor="accent1" w:themeShade="80"/>
          <w:sz w:val="24"/>
          <w:szCs w:val="24"/>
          <w:shd w:val="clear" w:color="auto" w:fill="FFFFFF"/>
        </w:rPr>
        <w:lastRenderedPageBreak/>
        <w:t>c) Understanding of attributes (variable info, renaming if required)</w:t>
      </w:r>
    </w:p>
    <w:p w14:paraId="0089AE44" w14:textId="4EE20D43" w:rsidR="00962F3C" w:rsidRDefault="00962F3C" w:rsidP="00266FE6">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5CE50E5" wp14:editId="755BB85A">
            <wp:extent cx="4791075" cy="5492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5492750"/>
                    </a:xfrm>
                    <a:prstGeom prst="rect">
                      <a:avLst/>
                    </a:prstGeom>
                  </pic:spPr>
                </pic:pic>
              </a:graphicData>
            </a:graphic>
          </wp:inline>
        </w:drawing>
      </w:r>
    </w:p>
    <w:p w14:paraId="5E408028" w14:textId="4F16D5E8" w:rsidR="00962F3C" w:rsidRDefault="00962F3C" w:rsidP="00962F3C">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 Dataset information</w:t>
      </w:r>
    </w:p>
    <w:p w14:paraId="3A190ABC" w14:textId="0CF77695" w:rsidR="00962F3C" w:rsidRDefault="00962F3C" w:rsidP="00962F3C">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dataset contains 23 features having a mixture of numerical and categorical datatypes. Total area </w:t>
      </w:r>
      <w:r w:rsidR="00B654CB">
        <w:rPr>
          <w:rFonts w:ascii="Times New Roman" w:hAnsi="Times New Roman" w:cs="Times New Roman"/>
          <w:color w:val="000000"/>
          <w:sz w:val="24"/>
          <w:szCs w:val="24"/>
          <w:shd w:val="clear" w:color="auto" w:fill="FFFFFF"/>
        </w:rPr>
        <w:t>is a measurement type of data which cannot be of object type and needs correction. Long also should be of integer/float datatype due to the location coordinate associated with it. Count of non-null values for all variables are not universal with total of 21613 records present which shows missing values and treatment for the same is a necessity.</w:t>
      </w:r>
      <w:r w:rsidR="00BE1BFA">
        <w:rPr>
          <w:rFonts w:ascii="Times New Roman" w:hAnsi="Times New Roman" w:cs="Times New Roman"/>
          <w:color w:val="000000"/>
          <w:sz w:val="24"/>
          <w:szCs w:val="24"/>
          <w:shd w:val="clear" w:color="auto" w:fill="FFFFFF"/>
        </w:rPr>
        <w:t xml:space="preserve"> Duplicate records are absent from the given data.</w:t>
      </w:r>
    </w:p>
    <w:p w14:paraId="0E98B3B7" w14:textId="27514CBE" w:rsidR="00B654CB" w:rsidRDefault="00B654CB" w:rsidP="00962F3C">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have chosen not to rename any columns as all the </w:t>
      </w:r>
      <w:r w:rsidR="00BE1BFA">
        <w:rPr>
          <w:rFonts w:ascii="Times New Roman" w:hAnsi="Times New Roman" w:cs="Times New Roman"/>
          <w:color w:val="000000"/>
          <w:sz w:val="24"/>
          <w:szCs w:val="24"/>
          <w:shd w:val="clear" w:color="auto" w:fill="FFFFFF"/>
        </w:rPr>
        <w:t>features are in line with the problem statement document provided.</w:t>
      </w:r>
    </w:p>
    <w:p w14:paraId="74F9D083" w14:textId="2EC13A56" w:rsidR="00BE1BFA" w:rsidRDefault="00BE1BFA" w:rsidP="00962F3C">
      <w:pPr>
        <w:spacing w:after="0" w:line="423" w:lineRule="auto"/>
        <w:rPr>
          <w:rFonts w:ascii="Times New Roman" w:hAnsi="Times New Roman" w:cs="Times New Roman"/>
          <w:color w:val="000000"/>
          <w:sz w:val="24"/>
          <w:szCs w:val="24"/>
          <w:shd w:val="clear" w:color="auto" w:fill="FFFFFF"/>
        </w:rPr>
      </w:pPr>
    </w:p>
    <w:p w14:paraId="45E7BBC0" w14:textId="15426D0C" w:rsidR="00BE1BFA" w:rsidRDefault="00BE1BFA" w:rsidP="00962F3C">
      <w:pPr>
        <w:spacing w:after="0" w:line="423" w:lineRule="auto"/>
        <w:rPr>
          <w:rFonts w:ascii="Times New Roman" w:hAnsi="Times New Roman" w:cs="Times New Roman"/>
          <w:b/>
          <w:bCs/>
          <w:color w:val="000000"/>
          <w:sz w:val="28"/>
          <w:szCs w:val="28"/>
          <w:shd w:val="clear" w:color="auto" w:fill="FFFFFF"/>
        </w:rPr>
      </w:pPr>
      <w:r w:rsidRPr="00BE1BFA">
        <w:rPr>
          <w:rFonts w:ascii="Times New Roman" w:hAnsi="Times New Roman" w:cs="Times New Roman"/>
          <w:b/>
          <w:bCs/>
          <w:color w:val="000000"/>
          <w:sz w:val="28"/>
          <w:szCs w:val="28"/>
          <w:shd w:val="clear" w:color="auto" w:fill="FFFFFF"/>
        </w:rPr>
        <w:t>3) Exploratory data analysis</w:t>
      </w:r>
    </w:p>
    <w:p w14:paraId="305E0F65" w14:textId="198C9A0A" w:rsidR="00BE1BFA" w:rsidRPr="00DB4ACA" w:rsidRDefault="00BE1BFA" w:rsidP="00962F3C">
      <w:pPr>
        <w:spacing w:after="0" w:line="423" w:lineRule="auto"/>
        <w:rPr>
          <w:rFonts w:ascii="Times New Roman" w:hAnsi="Times New Roman" w:cs="Times New Roman"/>
          <w:b/>
          <w:bCs/>
          <w:color w:val="1F3864" w:themeColor="accent1" w:themeShade="80"/>
          <w:sz w:val="24"/>
          <w:szCs w:val="24"/>
          <w:shd w:val="clear" w:color="auto" w:fill="FFFFFF"/>
        </w:rPr>
      </w:pPr>
      <w:r w:rsidRPr="00DB4ACA">
        <w:rPr>
          <w:rFonts w:ascii="Times New Roman" w:hAnsi="Times New Roman" w:cs="Times New Roman"/>
          <w:b/>
          <w:bCs/>
          <w:color w:val="1F3864" w:themeColor="accent1" w:themeShade="80"/>
          <w:sz w:val="24"/>
          <w:szCs w:val="24"/>
          <w:shd w:val="clear" w:color="auto" w:fill="FFFFFF"/>
        </w:rPr>
        <w:t>a) Univariate analysis (distribution and spread for every continuous attribute, distribution of data in categories for categorical ones)</w:t>
      </w:r>
    </w:p>
    <w:p w14:paraId="41FE1F90" w14:textId="5B5126CB" w:rsidR="00BE1BFA" w:rsidRDefault="000D5521" w:rsidP="00962F3C">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analysis is performed with the help of different plots post missing value treatment and pre outlier </w:t>
      </w:r>
      <w:r w:rsidR="00800D77">
        <w:rPr>
          <w:rFonts w:ascii="Times New Roman" w:hAnsi="Times New Roman" w:cs="Times New Roman"/>
          <w:color w:val="000000"/>
          <w:sz w:val="24"/>
          <w:szCs w:val="24"/>
          <w:shd w:val="clear" w:color="auto" w:fill="FFFFFF"/>
        </w:rPr>
        <w:t>removal. The motive of this exercise is to come up with inferences and plan the next steps of action.</w:t>
      </w:r>
    </w:p>
    <w:p w14:paraId="534A0DE4" w14:textId="1510EA20" w:rsidR="00800D77" w:rsidRDefault="00800D77" w:rsidP="00962F3C">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DB96D21" wp14:editId="1D9C40CA">
            <wp:extent cx="2895600" cy="312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3124200"/>
                    </a:xfrm>
                    <a:prstGeom prst="rect">
                      <a:avLst/>
                    </a:prstGeom>
                  </pic:spPr>
                </pic:pic>
              </a:graphicData>
            </a:graphic>
          </wp:inline>
        </w:drawing>
      </w:r>
    </w:p>
    <w:p w14:paraId="284C5D3A" w14:textId="0EE311F8" w:rsidR="00800D77" w:rsidRDefault="00800D77" w:rsidP="00800D77">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Figure 4: Room bed </w:t>
      </w:r>
      <w:r w:rsidR="004A55E0">
        <w:rPr>
          <w:rFonts w:ascii="Times New Roman" w:hAnsi="Times New Roman" w:cs="Times New Roman"/>
          <w:b/>
          <w:bCs/>
          <w:color w:val="000000"/>
          <w:sz w:val="24"/>
          <w:szCs w:val="24"/>
          <w:shd w:val="clear" w:color="auto" w:fill="FFFFFF"/>
        </w:rPr>
        <w:t xml:space="preserve">count of </w:t>
      </w:r>
      <w:r>
        <w:rPr>
          <w:rFonts w:ascii="Times New Roman" w:hAnsi="Times New Roman" w:cs="Times New Roman"/>
          <w:b/>
          <w:bCs/>
          <w:color w:val="000000"/>
          <w:sz w:val="24"/>
          <w:szCs w:val="24"/>
          <w:shd w:val="clear" w:color="auto" w:fill="FFFFFF"/>
        </w:rPr>
        <w:t>values</w:t>
      </w:r>
    </w:p>
    <w:p w14:paraId="19428820" w14:textId="605897FA" w:rsidR="00800D77" w:rsidRDefault="00800D77" w:rsidP="00800D7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It is not possible to have a house with no bedroom and is treated similar to missing values. </w:t>
      </w:r>
      <w:r w:rsidR="004A55E0">
        <w:rPr>
          <w:rFonts w:ascii="Times New Roman" w:hAnsi="Times New Roman" w:cs="Times New Roman"/>
          <w:color w:val="000000"/>
          <w:sz w:val="24"/>
          <w:szCs w:val="24"/>
          <w:shd w:val="clear" w:color="auto" w:fill="FFFFFF"/>
        </w:rPr>
        <w:t>House with 33 beds suggests presence of outliers.</w:t>
      </w:r>
    </w:p>
    <w:p w14:paraId="41CB4C2E" w14:textId="23500C08" w:rsidR="004A55E0" w:rsidRDefault="004A55E0" w:rsidP="00800D77">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2DE665F8" wp14:editId="085EC19F">
            <wp:extent cx="53721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2971800"/>
                    </a:xfrm>
                    <a:prstGeom prst="rect">
                      <a:avLst/>
                    </a:prstGeom>
                  </pic:spPr>
                </pic:pic>
              </a:graphicData>
            </a:graphic>
          </wp:inline>
        </w:drawing>
      </w:r>
    </w:p>
    <w:p w14:paraId="480CA3BC" w14:textId="23920409" w:rsidR="004A55E0" w:rsidRDefault="004A55E0" w:rsidP="004A55E0">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 Room bed count plot</w:t>
      </w:r>
    </w:p>
    <w:p w14:paraId="33B19E7E" w14:textId="5BB0EFBD" w:rsidR="004A55E0" w:rsidRDefault="004A55E0" w:rsidP="004A55E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Majority of the houses consist of 3 bedrooms.</w:t>
      </w:r>
    </w:p>
    <w:p w14:paraId="2DEA044C" w14:textId="53D89264" w:rsidR="004A55E0" w:rsidRDefault="004A55E0" w:rsidP="004A55E0">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462C4806" wp14:editId="07B9A287">
            <wp:extent cx="3028950" cy="4318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950" cy="4318000"/>
                    </a:xfrm>
                    <a:prstGeom prst="rect">
                      <a:avLst/>
                    </a:prstGeom>
                  </pic:spPr>
                </pic:pic>
              </a:graphicData>
            </a:graphic>
          </wp:inline>
        </w:drawing>
      </w:r>
    </w:p>
    <w:p w14:paraId="3CA344FA" w14:textId="38350FD1" w:rsidR="004A55E0" w:rsidRDefault="004A55E0" w:rsidP="004A55E0">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 Room bath count of values</w:t>
      </w:r>
    </w:p>
    <w:p w14:paraId="66AC8BA8" w14:textId="047697DB" w:rsidR="004A55E0" w:rsidRDefault="004A55E0" w:rsidP="004A55E0">
      <w:pPr>
        <w:spacing w:after="0" w:line="423" w:lineRule="auto"/>
        <w:rPr>
          <w:rFonts w:ascii="Times New Roman" w:hAnsi="Times New Roman" w:cs="Times New Roman"/>
          <w:b/>
          <w:bCs/>
          <w:color w:val="000000"/>
          <w:sz w:val="24"/>
          <w:szCs w:val="24"/>
          <w:shd w:val="clear" w:color="auto" w:fill="FFFFFF"/>
        </w:rPr>
      </w:pPr>
    </w:p>
    <w:p w14:paraId="54AC6EA5" w14:textId="6D8FFEA7" w:rsidR="004A55E0" w:rsidRDefault="004A55E0" w:rsidP="004A55E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Room bath also has 10 values with 0 values which is practically not feasible in real world and </w:t>
      </w:r>
      <w:r w:rsidR="002A63F3">
        <w:rPr>
          <w:rFonts w:ascii="Times New Roman" w:hAnsi="Times New Roman" w:cs="Times New Roman"/>
          <w:color w:val="000000"/>
          <w:sz w:val="24"/>
          <w:szCs w:val="24"/>
          <w:shd w:val="clear" w:color="auto" w:fill="FFFFFF"/>
        </w:rPr>
        <w:t>treated in the same way as for room bed.</w:t>
      </w:r>
    </w:p>
    <w:p w14:paraId="48293D49" w14:textId="0FC70E05" w:rsidR="002A63F3" w:rsidRDefault="002A63F3" w:rsidP="004A55E0">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7B288C8" wp14:editId="3BAB5ED5">
            <wp:extent cx="5731510" cy="24809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80945"/>
                    </a:xfrm>
                    <a:prstGeom prst="rect">
                      <a:avLst/>
                    </a:prstGeom>
                  </pic:spPr>
                </pic:pic>
              </a:graphicData>
            </a:graphic>
          </wp:inline>
        </w:drawing>
      </w:r>
    </w:p>
    <w:p w14:paraId="38E65155" w14:textId="07B7DFE2" w:rsidR="002A63F3" w:rsidRDefault="002A63F3" w:rsidP="002A63F3">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6: Room bath count plot</w:t>
      </w:r>
    </w:p>
    <w:p w14:paraId="7C894700" w14:textId="27FE7F9D" w:rsidR="002A63F3" w:rsidRDefault="002A63F3" w:rsidP="002A63F3">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Customers prefer maximum 2 bathrooms or more based on their family size </w:t>
      </w:r>
      <w:r w:rsidR="00EA58C0">
        <w:rPr>
          <w:rFonts w:ascii="Times New Roman" w:hAnsi="Times New Roman" w:cs="Times New Roman"/>
          <w:color w:val="000000"/>
          <w:sz w:val="24"/>
          <w:szCs w:val="24"/>
          <w:shd w:val="clear" w:color="auto" w:fill="FFFFFF"/>
        </w:rPr>
        <w:t>and requirements.</w:t>
      </w:r>
    </w:p>
    <w:p w14:paraId="697283DF" w14:textId="545B8CBF" w:rsidR="00EA58C0" w:rsidRDefault="00EA58C0" w:rsidP="002A63F3">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5734B44C" wp14:editId="53762780">
            <wp:extent cx="5610225" cy="2870200"/>
            <wp:effectExtent l="0" t="0" r="952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2870200"/>
                    </a:xfrm>
                    <a:prstGeom prst="rect">
                      <a:avLst/>
                    </a:prstGeom>
                  </pic:spPr>
                </pic:pic>
              </a:graphicData>
            </a:graphic>
          </wp:inline>
        </w:drawing>
      </w:r>
    </w:p>
    <w:p w14:paraId="6961AC55" w14:textId="6271DF14" w:rsidR="00EA58C0" w:rsidRDefault="00EA58C0" w:rsidP="00EA58C0">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7: Furnished count plot</w:t>
      </w:r>
    </w:p>
    <w:p w14:paraId="4587E7FB" w14:textId="0F32BB64" w:rsidR="00EA58C0" w:rsidRDefault="00EA58C0" w:rsidP="00EA58C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Most of the houses put up for sale are not furnished which may impact the prices going ahead considering the factor that buyers prioritize furnished residents for living.</w:t>
      </w:r>
    </w:p>
    <w:p w14:paraId="284BA45A" w14:textId="08282B6E" w:rsidR="00EA58C0" w:rsidRDefault="001C3728" w:rsidP="00EA58C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count of cid shows that though majority of the properties have been bought/sold once but there are 176 properties which have been put up for sale repeatedly in the past.</w:t>
      </w:r>
    </w:p>
    <w:p w14:paraId="6D2A9512" w14:textId="55D959D3" w:rsidR="001C3728" w:rsidRDefault="001C3728" w:rsidP="00EA58C0">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2BADC54A" wp14:editId="4555005B">
            <wp:extent cx="5731510" cy="23958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5855"/>
                    </a:xfrm>
                    <a:prstGeom prst="rect">
                      <a:avLst/>
                    </a:prstGeom>
                  </pic:spPr>
                </pic:pic>
              </a:graphicData>
            </a:graphic>
          </wp:inline>
        </w:drawing>
      </w:r>
    </w:p>
    <w:p w14:paraId="5DC2FAC8" w14:textId="66A2218D" w:rsidR="001C3728" w:rsidRDefault="001C3728" w:rsidP="001C3728">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8: Ceil count plot</w:t>
      </w:r>
    </w:p>
    <w:p w14:paraId="74EE0253" w14:textId="2ADAF7E3" w:rsidR="001C3728" w:rsidRDefault="001C3728" w:rsidP="001C3728">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Majority of the houses have maximum 1 floor which may represent a nuclear family </w:t>
      </w:r>
      <w:r w:rsidR="004815E3">
        <w:rPr>
          <w:rFonts w:ascii="Times New Roman" w:hAnsi="Times New Roman" w:cs="Times New Roman"/>
          <w:color w:val="000000"/>
          <w:sz w:val="24"/>
          <w:szCs w:val="24"/>
          <w:shd w:val="clear" w:color="auto" w:fill="FFFFFF"/>
        </w:rPr>
        <w:t>falling under the category of medium income group.</w:t>
      </w:r>
    </w:p>
    <w:p w14:paraId="2D6498C8" w14:textId="457E9258" w:rsidR="004815E3" w:rsidRDefault="004815E3" w:rsidP="001C372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71AE870" wp14:editId="552E9541">
            <wp:extent cx="5731510" cy="2409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09190"/>
                    </a:xfrm>
                    <a:prstGeom prst="rect">
                      <a:avLst/>
                    </a:prstGeom>
                  </pic:spPr>
                </pic:pic>
              </a:graphicData>
            </a:graphic>
          </wp:inline>
        </w:drawing>
      </w:r>
    </w:p>
    <w:p w14:paraId="3E4D5E76" w14:textId="0B5E9E8C" w:rsidR="004815E3" w:rsidRDefault="004815E3" w:rsidP="004815E3">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9: Condition count plot</w:t>
      </w:r>
    </w:p>
    <w:p w14:paraId="47F50DAB" w14:textId="11D06D12" w:rsidR="004815E3" w:rsidRDefault="004815E3" w:rsidP="004815E3">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Most of the buyers or real estate agents after looking at the houses have decided to give an average rating of 3 that could certainly </w:t>
      </w:r>
      <w:r w:rsidR="0084685F">
        <w:rPr>
          <w:rFonts w:ascii="Times New Roman" w:hAnsi="Times New Roman" w:cs="Times New Roman"/>
          <w:color w:val="000000"/>
          <w:sz w:val="24"/>
          <w:szCs w:val="24"/>
          <w:shd w:val="clear" w:color="auto" w:fill="FFFFFF"/>
        </w:rPr>
        <w:t>influence</w:t>
      </w:r>
      <w:r>
        <w:rPr>
          <w:rFonts w:ascii="Times New Roman" w:hAnsi="Times New Roman" w:cs="Times New Roman"/>
          <w:color w:val="000000"/>
          <w:sz w:val="24"/>
          <w:szCs w:val="24"/>
          <w:shd w:val="clear" w:color="auto" w:fill="FFFFFF"/>
        </w:rPr>
        <w:t xml:space="preserve"> potential buyers </w:t>
      </w:r>
      <w:r w:rsidR="0084685F">
        <w:rPr>
          <w:rFonts w:ascii="Times New Roman" w:hAnsi="Times New Roman" w:cs="Times New Roman"/>
          <w:color w:val="000000"/>
          <w:sz w:val="24"/>
          <w:szCs w:val="24"/>
          <w:shd w:val="clear" w:color="auto" w:fill="FFFFFF"/>
        </w:rPr>
        <w:t>if shared on an online portal.</w:t>
      </w:r>
    </w:p>
    <w:p w14:paraId="03F50B4F" w14:textId="64060336" w:rsidR="0084685F" w:rsidRDefault="0084685F" w:rsidP="004815E3">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2FBCD801" wp14:editId="61D78BAC">
            <wp:extent cx="5731510" cy="24263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26335"/>
                    </a:xfrm>
                    <a:prstGeom prst="rect">
                      <a:avLst/>
                    </a:prstGeom>
                  </pic:spPr>
                </pic:pic>
              </a:graphicData>
            </a:graphic>
          </wp:inline>
        </w:drawing>
      </w:r>
    </w:p>
    <w:p w14:paraId="477733BF" w14:textId="05F34645" w:rsidR="0084685F" w:rsidRDefault="0084685F" w:rsidP="0084685F">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10: Quality count plot</w:t>
      </w:r>
    </w:p>
    <w:p w14:paraId="60DB722C" w14:textId="409AB1DA" w:rsidR="0084685F" w:rsidRDefault="0084685F" w:rsidP="0084685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 is assumed to be the highest grade and 1 the lowest among the lot. Average grade of 7 have been given to housing unit that means more improvement needs to be done by taking feedback on the desired changes and implementing them to expect better prices.</w:t>
      </w:r>
      <w:r w:rsidR="00A71A99">
        <w:rPr>
          <w:rFonts w:ascii="Times New Roman" w:hAnsi="Times New Roman" w:cs="Times New Roman"/>
          <w:color w:val="000000"/>
          <w:sz w:val="24"/>
          <w:szCs w:val="24"/>
          <w:shd w:val="clear" w:color="auto" w:fill="FFFFFF"/>
        </w:rPr>
        <w:t xml:space="preserve"> Only 13 properties have been able to attain the best grades.</w:t>
      </w:r>
    </w:p>
    <w:p w14:paraId="09A5D496" w14:textId="0D53BD8E" w:rsidR="00A71A99" w:rsidRDefault="00A71A99" w:rsidP="0084685F">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2A2522FA" wp14:editId="4E4DA41B">
            <wp:extent cx="5731510" cy="23799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9980"/>
                    </a:xfrm>
                    <a:prstGeom prst="rect">
                      <a:avLst/>
                    </a:prstGeom>
                  </pic:spPr>
                </pic:pic>
              </a:graphicData>
            </a:graphic>
          </wp:inline>
        </w:drawing>
      </w:r>
    </w:p>
    <w:p w14:paraId="4CC11931" w14:textId="2D572116" w:rsidR="00A71A99" w:rsidRDefault="00A71A99" w:rsidP="00A71A99">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11: Coast count plot</w:t>
      </w:r>
    </w:p>
    <w:p w14:paraId="029D0829" w14:textId="33E1E4FB" w:rsidR="00A71A99" w:rsidRPr="00A71A99" w:rsidRDefault="00A71A99" w:rsidP="00A71A9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Houses mostly are not near to any waterbody </w:t>
      </w:r>
      <w:r w:rsidR="003A16DE">
        <w:rPr>
          <w:rFonts w:ascii="Times New Roman" w:hAnsi="Times New Roman" w:cs="Times New Roman"/>
          <w:color w:val="000000"/>
          <w:sz w:val="24"/>
          <w:szCs w:val="24"/>
          <w:shd w:val="clear" w:color="auto" w:fill="FFFFFF"/>
        </w:rPr>
        <w:t>which might be due to soaring prices of those in proximity to coast.</w:t>
      </w:r>
    </w:p>
    <w:p w14:paraId="609B9C1E" w14:textId="21776E4B" w:rsidR="00A71A99" w:rsidRDefault="002F410D" w:rsidP="0084685F">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2D78E100" wp14:editId="6A57FC26">
            <wp:extent cx="5731510" cy="23844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4425"/>
                    </a:xfrm>
                    <a:prstGeom prst="rect">
                      <a:avLst/>
                    </a:prstGeom>
                  </pic:spPr>
                </pic:pic>
              </a:graphicData>
            </a:graphic>
          </wp:inline>
        </w:drawing>
      </w:r>
    </w:p>
    <w:p w14:paraId="05DAB45B" w14:textId="43F9D032" w:rsidR="002F410D" w:rsidRDefault="002F410D" w:rsidP="002F410D">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12: Sight count plot</w:t>
      </w:r>
    </w:p>
    <w:p w14:paraId="61B4E501" w14:textId="53079904" w:rsidR="002F410D" w:rsidRDefault="002F410D" w:rsidP="002F410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Maximum customers are yet to view the property which might be causing delay in the process of finalizing the sale price.</w:t>
      </w:r>
    </w:p>
    <w:p w14:paraId="65861541" w14:textId="63EA408B" w:rsidR="008663C2" w:rsidRDefault="008663C2" w:rsidP="002F410D">
      <w:pPr>
        <w:spacing w:after="0" w:line="423" w:lineRule="auto"/>
        <w:rPr>
          <w:rFonts w:ascii="Times New Roman" w:hAnsi="Times New Roman" w:cs="Times New Roman"/>
          <w:color w:val="000000"/>
          <w:sz w:val="24"/>
          <w:szCs w:val="24"/>
          <w:shd w:val="clear" w:color="auto" w:fill="FFFFFF"/>
        </w:rPr>
      </w:pPr>
    </w:p>
    <w:p w14:paraId="2CBAFDD9" w14:textId="3EDA8926" w:rsidR="008663C2" w:rsidRDefault="008663C2" w:rsidP="002F410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Most of the residents have no basement with 8487 properties having basement the reason for which may be huge cost of construction or lack of requirement or interest in the same.</w:t>
      </w:r>
    </w:p>
    <w:p w14:paraId="60CC4939" w14:textId="1822086B" w:rsidR="002D6D2E" w:rsidRDefault="002D6D2E" w:rsidP="002F410D">
      <w:pPr>
        <w:spacing w:after="0" w:line="423" w:lineRule="auto"/>
        <w:rPr>
          <w:rFonts w:ascii="Times New Roman" w:hAnsi="Times New Roman" w:cs="Times New Roman"/>
          <w:color w:val="000000"/>
          <w:sz w:val="24"/>
          <w:szCs w:val="24"/>
          <w:shd w:val="clear" w:color="auto" w:fill="FFFFFF"/>
        </w:rPr>
      </w:pPr>
    </w:p>
    <w:p w14:paraId="6CA9BC3F" w14:textId="4B1DF819" w:rsidR="002D6D2E" w:rsidRDefault="002D6D2E" w:rsidP="002F410D">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1A68FD1A" wp14:editId="12170041">
            <wp:extent cx="4838700" cy="248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482850"/>
                    </a:xfrm>
                    <a:prstGeom prst="rect">
                      <a:avLst/>
                    </a:prstGeom>
                  </pic:spPr>
                </pic:pic>
              </a:graphicData>
            </a:graphic>
          </wp:inline>
        </w:drawing>
      </w:r>
    </w:p>
    <w:p w14:paraId="0C020168" w14:textId="39DF31BB" w:rsidR="002D6D2E" w:rsidRDefault="002D6D2E" w:rsidP="002D6D2E">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13: Boxplot on price</w:t>
      </w:r>
    </w:p>
    <w:p w14:paraId="428396F8" w14:textId="373FC2E6" w:rsidR="002D6D2E" w:rsidRDefault="002D6D2E" w:rsidP="002D6D2E">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2424AFAC" wp14:editId="44F4614A">
            <wp:extent cx="4924425" cy="2298700"/>
            <wp:effectExtent l="0" t="0" r="952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2298700"/>
                    </a:xfrm>
                    <a:prstGeom prst="rect">
                      <a:avLst/>
                    </a:prstGeom>
                  </pic:spPr>
                </pic:pic>
              </a:graphicData>
            </a:graphic>
          </wp:inline>
        </w:drawing>
      </w:r>
    </w:p>
    <w:p w14:paraId="46FEF476" w14:textId="7B2EF145" w:rsidR="002D6D2E" w:rsidRDefault="002D6D2E" w:rsidP="002D6D2E">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14: Boxplot on living measure</w:t>
      </w:r>
    </w:p>
    <w:p w14:paraId="52EAE95D" w14:textId="3A21DAD3" w:rsidR="002D6D2E" w:rsidRDefault="002D6D2E" w:rsidP="002D6D2E">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3FD4AC5D" wp14:editId="47D302B8">
            <wp:extent cx="4895850" cy="26035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2603500"/>
                    </a:xfrm>
                    <a:prstGeom prst="rect">
                      <a:avLst/>
                    </a:prstGeom>
                  </pic:spPr>
                </pic:pic>
              </a:graphicData>
            </a:graphic>
          </wp:inline>
        </w:drawing>
      </w:r>
    </w:p>
    <w:p w14:paraId="34017A0E" w14:textId="39A61D58" w:rsidR="002D6D2E" w:rsidRDefault="002D6D2E" w:rsidP="002D6D2E">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15: Boxplot on lot measure</w:t>
      </w:r>
    </w:p>
    <w:p w14:paraId="57C3C24E" w14:textId="06586F30" w:rsidR="002D6D2E" w:rsidRDefault="00691DA3" w:rsidP="002F410D">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A4AA8AE" wp14:editId="114B0440">
            <wp:extent cx="4743450"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2495550"/>
                    </a:xfrm>
                    <a:prstGeom prst="rect">
                      <a:avLst/>
                    </a:prstGeom>
                  </pic:spPr>
                </pic:pic>
              </a:graphicData>
            </a:graphic>
          </wp:inline>
        </w:drawing>
      </w:r>
    </w:p>
    <w:p w14:paraId="7925BA63" w14:textId="54C2F03B" w:rsidR="00691DA3" w:rsidRDefault="00691DA3" w:rsidP="00691DA3">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16: Boxplot on ceil measure</w:t>
      </w:r>
    </w:p>
    <w:p w14:paraId="5586FB0C" w14:textId="6167950F" w:rsidR="00691DA3" w:rsidRDefault="00691DA3" w:rsidP="00691DA3">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6AA91FAE" wp14:editId="7A1F0BDB">
            <wp:extent cx="4933950" cy="2381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2381250"/>
                    </a:xfrm>
                    <a:prstGeom prst="rect">
                      <a:avLst/>
                    </a:prstGeom>
                  </pic:spPr>
                </pic:pic>
              </a:graphicData>
            </a:graphic>
          </wp:inline>
        </w:drawing>
      </w:r>
    </w:p>
    <w:p w14:paraId="4C0675E6" w14:textId="572423A6" w:rsidR="00691DA3" w:rsidRDefault="00691DA3" w:rsidP="00691DA3">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17: Boxplot on basement</w:t>
      </w:r>
    </w:p>
    <w:p w14:paraId="20786E26" w14:textId="5178AA28" w:rsidR="00691DA3" w:rsidRDefault="00691DA3" w:rsidP="00691DA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3C8DB84" wp14:editId="789781E3">
            <wp:extent cx="4895850" cy="2476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2476500"/>
                    </a:xfrm>
                    <a:prstGeom prst="rect">
                      <a:avLst/>
                    </a:prstGeom>
                  </pic:spPr>
                </pic:pic>
              </a:graphicData>
            </a:graphic>
          </wp:inline>
        </w:drawing>
      </w:r>
    </w:p>
    <w:p w14:paraId="23ACD8DF" w14:textId="36E06A44" w:rsidR="00691DA3" w:rsidRDefault="00691DA3" w:rsidP="00691DA3">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18: Boxplot on yr. built</w:t>
      </w:r>
    </w:p>
    <w:p w14:paraId="5A597D2E" w14:textId="58042530" w:rsidR="00691DA3" w:rsidRDefault="00B257BD" w:rsidP="00691DA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2BB49A14" wp14:editId="478AC7EA">
            <wp:extent cx="4591050" cy="2514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514600"/>
                    </a:xfrm>
                    <a:prstGeom prst="rect">
                      <a:avLst/>
                    </a:prstGeom>
                  </pic:spPr>
                </pic:pic>
              </a:graphicData>
            </a:graphic>
          </wp:inline>
        </w:drawing>
      </w:r>
    </w:p>
    <w:p w14:paraId="32904A93" w14:textId="42C6B4E3" w:rsidR="00B257BD" w:rsidRDefault="00B257BD" w:rsidP="00B257BD">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19: Boxplot on zip code</w:t>
      </w:r>
    </w:p>
    <w:p w14:paraId="5C162E5F" w14:textId="1C96459D" w:rsidR="00B257BD" w:rsidRDefault="00B257BD" w:rsidP="00B257BD">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5BD52FFE" wp14:editId="799D9D6E">
            <wp:extent cx="4781550" cy="2755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2755900"/>
                    </a:xfrm>
                    <a:prstGeom prst="rect">
                      <a:avLst/>
                    </a:prstGeom>
                  </pic:spPr>
                </pic:pic>
              </a:graphicData>
            </a:graphic>
          </wp:inline>
        </w:drawing>
      </w:r>
    </w:p>
    <w:p w14:paraId="3800592C" w14:textId="067CE592" w:rsidR="00B257BD" w:rsidRDefault="00B257BD" w:rsidP="00B257BD">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20: Boxplot on lat</w:t>
      </w:r>
    </w:p>
    <w:p w14:paraId="007FB9D5" w14:textId="2D6C547A" w:rsidR="00B257BD" w:rsidRDefault="00B257BD" w:rsidP="00B257BD">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207350AB" wp14:editId="571AF7AF">
            <wp:extent cx="4953000"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2838450"/>
                    </a:xfrm>
                    <a:prstGeom prst="rect">
                      <a:avLst/>
                    </a:prstGeom>
                  </pic:spPr>
                </pic:pic>
              </a:graphicData>
            </a:graphic>
          </wp:inline>
        </w:drawing>
      </w:r>
    </w:p>
    <w:p w14:paraId="6083D27A" w14:textId="22ED4CA1" w:rsidR="00B257BD" w:rsidRDefault="00B257BD" w:rsidP="00B257BD">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21: Boxplot on long</w:t>
      </w:r>
    </w:p>
    <w:p w14:paraId="04A19342" w14:textId="4FC3D745" w:rsidR="00670594" w:rsidRDefault="00670594" w:rsidP="00670594">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3D6D01F3" wp14:editId="4EF5D467">
            <wp:extent cx="4962525" cy="2476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525" cy="2476500"/>
                    </a:xfrm>
                    <a:prstGeom prst="rect">
                      <a:avLst/>
                    </a:prstGeom>
                  </pic:spPr>
                </pic:pic>
              </a:graphicData>
            </a:graphic>
          </wp:inline>
        </w:drawing>
      </w:r>
    </w:p>
    <w:p w14:paraId="046007C4" w14:textId="31F86E0A" w:rsidR="00670594" w:rsidRDefault="00670594" w:rsidP="00670594">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22: Boxplot on living measure15</w:t>
      </w:r>
    </w:p>
    <w:p w14:paraId="22A24FC6" w14:textId="37FF13AD" w:rsidR="00670594" w:rsidRDefault="00670594" w:rsidP="00670594">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52B44E95" wp14:editId="1CFEC458">
            <wp:extent cx="47625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2743200"/>
                    </a:xfrm>
                    <a:prstGeom prst="rect">
                      <a:avLst/>
                    </a:prstGeom>
                  </pic:spPr>
                </pic:pic>
              </a:graphicData>
            </a:graphic>
          </wp:inline>
        </w:drawing>
      </w:r>
    </w:p>
    <w:p w14:paraId="2C3949C7" w14:textId="3E5E041C" w:rsidR="00670594" w:rsidRDefault="00670594" w:rsidP="00670594">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23: Boxplot on lot measure15</w:t>
      </w:r>
    </w:p>
    <w:p w14:paraId="37D070E0" w14:textId="062BC0E1" w:rsidR="00670594" w:rsidRDefault="00670594" w:rsidP="00670594">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18EB7B27" wp14:editId="4EC7F3C7">
            <wp:extent cx="4591050" cy="23177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2317750"/>
                    </a:xfrm>
                    <a:prstGeom prst="rect">
                      <a:avLst/>
                    </a:prstGeom>
                  </pic:spPr>
                </pic:pic>
              </a:graphicData>
            </a:graphic>
          </wp:inline>
        </w:drawing>
      </w:r>
    </w:p>
    <w:p w14:paraId="43E22F2B" w14:textId="2BCD0ADE" w:rsidR="00670594" w:rsidRDefault="00670594" w:rsidP="00670594">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24: Boxplot on total area</w:t>
      </w:r>
    </w:p>
    <w:p w14:paraId="7426A5A9" w14:textId="0685C285" w:rsidR="00670594" w:rsidRDefault="00142EE1" w:rsidP="00670594">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Inferences –</w:t>
      </w:r>
    </w:p>
    <w:p w14:paraId="6307E0C8" w14:textId="43DDACD4" w:rsidR="00142EE1" w:rsidRDefault="00142EE1" w:rsidP="00142EE1">
      <w:pPr>
        <w:pStyle w:val="ListParagraph"/>
        <w:numPr>
          <w:ilvl w:val="0"/>
          <w:numId w:val="3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Price, living measure, lot measure, ceil measure, basement, long, living measure15, lot measure15 and total area </w:t>
      </w:r>
      <w:r w:rsidR="008301C1">
        <w:rPr>
          <w:rFonts w:ascii="Times New Roman" w:hAnsi="Times New Roman" w:cs="Times New Roman"/>
          <w:color w:val="000000"/>
          <w:sz w:val="24"/>
          <w:szCs w:val="24"/>
          <w:shd w:val="clear" w:color="auto" w:fill="FFFFFF"/>
        </w:rPr>
        <w:t>have significant outliers present</w:t>
      </w:r>
    </w:p>
    <w:p w14:paraId="72A3A957" w14:textId="727856D1" w:rsidR="008301C1" w:rsidRDefault="008301C1" w:rsidP="00142EE1">
      <w:pPr>
        <w:pStyle w:val="ListParagraph"/>
        <w:numPr>
          <w:ilvl w:val="0"/>
          <w:numId w:val="3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yr. built, zip code and lat do not have outliers </w:t>
      </w:r>
    </w:p>
    <w:p w14:paraId="0DA78C03" w14:textId="00A6559C" w:rsidR="008301C1" w:rsidRDefault="008301C1" w:rsidP="00142EE1">
      <w:pPr>
        <w:pStyle w:val="ListParagraph"/>
        <w:numPr>
          <w:ilvl w:val="0"/>
          <w:numId w:val="34"/>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Outlier treatment will be done based on relation with target variable</w:t>
      </w:r>
    </w:p>
    <w:p w14:paraId="082EE5CB" w14:textId="70B2786E" w:rsidR="008301C1" w:rsidRDefault="00381DB0" w:rsidP="008301C1">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5D864038" wp14:editId="1B7849C3">
            <wp:extent cx="5731510" cy="529463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94630"/>
                    </a:xfrm>
                    <a:prstGeom prst="rect">
                      <a:avLst/>
                    </a:prstGeom>
                  </pic:spPr>
                </pic:pic>
              </a:graphicData>
            </a:graphic>
          </wp:inline>
        </w:drawing>
      </w:r>
    </w:p>
    <w:p w14:paraId="09C315D1" w14:textId="47CCB684" w:rsidR="00381DB0" w:rsidRDefault="00381DB0" w:rsidP="008301C1">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9464A90" wp14:editId="53038A1E">
            <wp:extent cx="5731510" cy="13716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71600"/>
                    </a:xfrm>
                    <a:prstGeom prst="rect">
                      <a:avLst/>
                    </a:prstGeom>
                  </pic:spPr>
                </pic:pic>
              </a:graphicData>
            </a:graphic>
          </wp:inline>
        </w:drawing>
      </w:r>
    </w:p>
    <w:p w14:paraId="1963A7AA" w14:textId="0624DA1C" w:rsidR="00381DB0" w:rsidRDefault="00381DB0" w:rsidP="00381DB0">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25: Histogram distribution part I</w:t>
      </w:r>
    </w:p>
    <w:p w14:paraId="4ED008BC" w14:textId="7B077618" w:rsidR="00381DB0" w:rsidRDefault="00381DB0" w:rsidP="00381DB0">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69E1404D" wp14:editId="016CC469">
            <wp:extent cx="5505450" cy="4962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4962525"/>
                    </a:xfrm>
                    <a:prstGeom prst="rect">
                      <a:avLst/>
                    </a:prstGeom>
                  </pic:spPr>
                </pic:pic>
              </a:graphicData>
            </a:graphic>
          </wp:inline>
        </w:drawing>
      </w:r>
    </w:p>
    <w:p w14:paraId="684A665C" w14:textId="0EB31E1C" w:rsidR="00381DB0" w:rsidRDefault="00381DB0" w:rsidP="00381DB0">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69811CA4" wp14:editId="1934AF99">
            <wp:extent cx="5381625" cy="249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2495550"/>
                    </a:xfrm>
                    <a:prstGeom prst="rect">
                      <a:avLst/>
                    </a:prstGeom>
                  </pic:spPr>
                </pic:pic>
              </a:graphicData>
            </a:graphic>
          </wp:inline>
        </w:drawing>
      </w:r>
    </w:p>
    <w:p w14:paraId="1F510B79" w14:textId="2330478F" w:rsidR="00381DB0" w:rsidRDefault="00381DB0" w:rsidP="00381DB0">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26: Histogram distribution part II</w:t>
      </w:r>
    </w:p>
    <w:p w14:paraId="0E35F08D" w14:textId="68228DE4" w:rsidR="00381DB0" w:rsidRDefault="00381DB0" w:rsidP="00381DB0">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23BD2640" wp14:editId="4A9B5C05">
            <wp:extent cx="5731510" cy="44684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68495"/>
                    </a:xfrm>
                    <a:prstGeom prst="rect">
                      <a:avLst/>
                    </a:prstGeom>
                  </pic:spPr>
                </pic:pic>
              </a:graphicData>
            </a:graphic>
          </wp:inline>
        </w:drawing>
      </w:r>
    </w:p>
    <w:p w14:paraId="73705CB7" w14:textId="537E7D4B" w:rsidR="00381DB0" w:rsidRDefault="00381DB0" w:rsidP="00381DB0">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27: Histogram distribution part III</w:t>
      </w:r>
    </w:p>
    <w:p w14:paraId="3699984A" w14:textId="408834A0" w:rsidR="00381DB0" w:rsidRDefault="00495855" w:rsidP="00381DB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Observations –</w:t>
      </w:r>
    </w:p>
    <w:p w14:paraId="0E39D6C4" w14:textId="7879D7EA" w:rsidR="00495855" w:rsidRDefault="00495855" w:rsidP="00495855">
      <w:pPr>
        <w:pStyle w:val="ListParagraph"/>
        <w:numPr>
          <w:ilvl w:val="0"/>
          <w:numId w:val="35"/>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Skewness shown in the histogram of different features is same as concluded from </w:t>
      </w:r>
      <w:r w:rsidR="00BA1395">
        <w:rPr>
          <w:rFonts w:ascii="Times New Roman" w:hAnsi="Times New Roman" w:cs="Times New Roman"/>
          <w:color w:val="000000"/>
          <w:sz w:val="24"/>
          <w:szCs w:val="24"/>
          <w:shd w:val="clear" w:color="auto" w:fill="FFFFFF"/>
        </w:rPr>
        <w:t>description summary of data</w:t>
      </w:r>
    </w:p>
    <w:p w14:paraId="755D2C22" w14:textId="3EA472FC" w:rsidR="00BA1395" w:rsidRDefault="00BA1395" w:rsidP="00495855">
      <w:pPr>
        <w:pStyle w:val="ListParagraph"/>
        <w:numPr>
          <w:ilvl w:val="0"/>
          <w:numId w:val="35"/>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yr. renovated has a peak at 0 denoting houses not renovated </w:t>
      </w:r>
    </w:p>
    <w:p w14:paraId="45DBFCE5" w14:textId="155FDC0F" w:rsidR="00BA1395" w:rsidRDefault="00BA1395" w:rsidP="00495855">
      <w:pPr>
        <w:pStyle w:val="ListParagraph"/>
        <w:numPr>
          <w:ilvl w:val="0"/>
          <w:numId w:val="35"/>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Many columns categorical in nature show multiple peaks indicating multi-modal distribution</w:t>
      </w:r>
    </w:p>
    <w:p w14:paraId="1989F256" w14:textId="5721596D" w:rsidR="00BA1395" w:rsidRDefault="00DB4ACA" w:rsidP="00BA1395">
      <w:pPr>
        <w:spacing w:after="0" w:line="423" w:lineRule="auto"/>
        <w:rPr>
          <w:rFonts w:ascii="Times New Roman" w:hAnsi="Times New Roman" w:cs="Times New Roman"/>
          <w:b/>
          <w:bCs/>
          <w:color w:val="1F3864" w:themeColor="accent1" w:themeShade="80"/>
          <w:sz w:val="24"/>
          <w:szCs w:val="24"/>
          <w:shd w:val="clear" w:color="auto" w:fill="FFFFFF"/>
        </w:rPr>
      </w:pPr>
      <w:r w:rsidRPr="00DB4ACA">
        <w:rPr>
          <w:rFonts w:ascii="Times New Roman" w:hAnsi="Times New Roman" w:cs="Times New Roman"/>
          <w:b/>
          <w:bCs/>
          <w:color w:val="1F3864" w:themeColor="accent1" w:themeShade="80"/>
          <w:sz w:val="24"/>
          <w:szCs w:val="24"/>
          <w:shd w:val="clear" w:color="auto" w:fill="FFFFFF"/>
        </w:rPr>
        <w:t>b) Bivariate analysis (relationship between different variables, correlations)</w:t>
      </w:r>
    </w:p>
    <w:p w14:paraId="357095F9" w14:textId="4D2FC4CE" w:rsidR="003E1698" w:rsidRPr="003E1698" w:rsidRDefault="003E1698" w:rsidP="00BA1395">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Bivariate analysis deals with trying to establish a relationship between two different columns with the help of various plots provided by seaborn and matplotlib libraries of python. Price is the target variable and its relation with remaining variables will be </w:t>
      </w:r>
      <w:r w:rsidR="001E11CD">
        <w:rPr>
          <w:rFonts w:ascii="Times New Roman" w:hAnsi="Times New Roman" w:cs="Times New Roman"/>
          <w:sz w:val="24"/>
          <w:szCs w:val="24"/>
          <w:shd w:val="clear" w:color="auto" w:fill="FFFFFF"/>
        </w:rPr>
        <w:t>viewed with the intention of planning the next course of action.</w:t>
      </w:r>
    </w:p>
    <w:p w14:paraId="10AA61A3" w14:textId="7653F601" w:rsidR="00381DB0" w:rsidRDefault="003E1698" w:rsidP="00381DB0">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1DF16B1F" wp14:editId="31FD3F2A">
            <wp:extent cx="5372100" cy="289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2100" cy="2895600"/>
                    </a:xfrm>
                    <a:prstGeom prst="rect">
                      <a:avLst/>
                    </a:prstGeom>
                  </pic:spPr>
                </pic:pic>
              </a:graphicData>
            </a:graphic>
          </wp:inline>
        </w:drawing>
      </w:r>
    </w:p>
    <w:p w14:paraId="50F501F9" w14:textId="3C9DF2E5" w:rsidR="003E1698" w:rsidRDefault="003E1698" w:rsidP="003E1698">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28: Price vs room bed</w:t>
      </w:r>
    </w:p>
    <w:p w14:paraId="127C0FCA" w14:textId="11E2C9B3" w:rsidR="001E11CD" w:rsidRDefault="001E11CD" w:rsidP="001E11C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Houses with 8 bedrooms have the highest price while 1-bedroom residents are yielding low prices.</w:t>
      </w:r>
    </w:p>
    <w:p w14:paraId="1BAD7B60" w14:textId="2EF55DC9" w:rsidR="001E11CD" w:rsidRDefault="001E11CD" w:rsidP="001E11CD">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580EB1E" wp14:editId="739C2737">
            <wp:extent cx="5667375" cy="2952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2952750"/>
                    </a:xfrm>
                    <a:prstGeom prst="rect">
                      <a:avLst/>
                    </a:prstGeom>
                  </pic:spPr>
                </pic:pic>
              </a:graphicData>
            </a:graphic>
          </wp:inline>
        </w:drawing>
      </w:r>
    </w:p>
    <w:p w14:paraId="3E1D524E" w14:textId="5206A468" w:rsidR="001E11CD" w:rsidRDefault="001E11CD" w:rsidP="001E11CD">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29: Price vs room bath</w:t>
      </w:r>
    </w:p>
    <w:p w14:paraId="63DE1DFE" w14:textId="51B5C06B" w:rsidR="001E11CD" w:rsidRDefault="00A75E3B" w:rsidP="001E11C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observation points seem to be universally spread for 50% of room bath data while it fizzles out for the rest. Prices are increasing with rise in bathrooms and the regression line is a proof of the statement.</w:t>
      </w:r>
    </w:p>
    <w:p w14:paraId="44A3BBBC" w14:textId="136ECFB4" w:rsidR="00A75E3B" w:rsidRDefault="00A75E3B" w:rsidP="001E11CD">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1203C9A4" wp14:editId="1CAB0B6F">
            <wp:extent cx="5695950" cy="3067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5950" cy="3067050"/>
                    </a:xfrm>
                    <a:prstGeom prst="rect">
                      <a:avLst/>
                    </a:prstGeom>
                  </pic:spPr>
                </pic:pic>
              </a:graphicData>
            </a:graphic>
          </wp:inline>
        </w:drawing>
      </w:r>
    </w:p>
    <w:p w14:paraId="61B8EDDD" w14:textId="715E1C2D" w:rsidR="00A75E3B" w:rsidRDefault="00A75E3B" w:rsidP="00A75E3B">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29: Price vs ceil</w:t>
      </w:r>
    </w:p>
    <w:p w14:paraId="426BCFCD" w14:textId="3AABAD0B" w:rsidR="00A75E3B" w:rsidRDefault="002A750A" w:rsidP="00A75E3B">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Average prices are quite similar for floors in the range of 1-2. The price slightly rises for floors greater than 2. The outliers are acceptable in the data due to its categorical nature.</w:t>
      </w:r>
    </w:p>
    <w:p w14:paraId="671A4B0C" w14:textId="74BF2B90" w:rsidR="002A750A" w:rsidRDefault="002A750A" w:rsidP="00A75E3B">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3FECD0C1" wp14:editId="13741A05">
            <wp:extent cx="5731510" cy="24022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02205"/>
                    </a:xfrm>
                    <a:prstGeom prst="rect">
                      <a:avLst/>
                    </a:prstGeom>
                  </pic:spPr>
                </pic:pic>
              </a:graphicData>
            </a:graphic>
          </wp:inline>
        </w:drawing>
      </w:r>
    </w:p>
    <w:p w14:paraId="766F8F83" w14:textId="3796F1C6" w:rsidR="002A750A" w:rsidRDefault="002A750A" w:rsidP="002A750A">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30: Price vs three categories</w:t>
      </w:r>
    </w:p>
    <w:p w14:paraId="34C60A14" w14:textId="2715EAB6" w:rsidR="002A750A" w:rsidRDefault="00DE655D" w:rsidP="002A750A">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Median prices </w:t>
      </w:r>
      <w:r w:rsidR="00C9006D">
        <w:rPr>
          <w:rFonts w:ascii="Times New Roman" w:hAnsi="Times New Roman" w:cs="Times New Roman"/>
          <w:color w:val="000000"/>
          <w:sz w:val="24"/>
          <w:szCs w:val="24"/>
          <w:shd w:val="clear" w:color="auto" w:fill="FFFFFF"/>
        </w:rPr>
        <w:t>are</w:t>
      </w:r>
      <w:r>
        <w:rPr>
          <w:rFonts w:ascii="Times New Roman" w:hAnsi="Times New Roman" w:cs="Times New Roman"/>
          <w:color w:val="000000"/>
          <w:sz w:val="24"/>
          <w:szCs w:val="24"/>
          <w:shd w:val="clear" w:color="auto" w:fill="FFFFFF"/>
        </w:rPr>
        <w:t xml:space="preserve"> highest for houses </w:t>
      </w:r>
      <w:r w:rsidR="00C9006D">
        <w:rPr>
          <w:rFonts w:ascii="Times New Roman" w:hAnsi="Times New Roman" w:cs="Times New Roman"/>
          <w:color w:val="000000"/>
          <w:sz w:val="24"/>
          <w:szCs w:val="24"/>
          <w:shd w:val="clear" w:color="auto" w:fill="FFFFFF"/>
        </w:rPr>
        <w:t>visited maximum number of times by buyers.</w:t>
      </w:r>
    </w:p>
    <w:p w14:paraId="2B5B6D93" w14:textId="6D5AF1F8" w:rsidR="00C9006D" w:rsidRDefault="00C9006D" w:rsidP="002A750A">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Sea facing houses are more likely to get sold and yield handsome returns for the sellers.</w:t>
      </w:r>
    </w:p>
    <w:p w14:paraId="6C221E84" w14:textId="116FD943" w:rsidR="00C9006D" w:rsidRPr="002A750A" w:rsidRDefault="00C9006D" w:rsidP="002A750A">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Customers are willing to select highly rated houses and thereby giving maximum prices for the same.</w:t>
      </w:r>
    </w:p>
    <w:p w14:paraId="7B65A9F5" w14:textId="77777777" w:rsidR="002A750A" w:rsidRDefault="002A750A" w:rsidP="002A750A">
      <w:pPr>
        <w:spacing w:after="0" w:line="423" w:lineRule="auto"/>
        <w:ind w:left="2160" w:firstLine="720"/>
        <w:rPr>
          <w:rFonts w:ascii="Times New Roman" w:hAnsi="Times New Roman" w:cs="Times New Roman"/>
          <w:b/>
          <w:bCs/>
          <w:color w:val="000000"/>
          <w:sz w:val="24"/>
          <w:szCs w:val="24"/>
          <w:shd w:val="clear" w:color="auto" w:fill="FFFFFF"/>
        </w:rPr>
      </w:pPr>
    </w:p>
    <w:p w14:paraId="64F71864" w14:textId="77777777" w:rsidR="002A750A" w:rsidRDefault="002A750A" w:rsidP="00A75E3B">
      <w:pPr>
        <w:spacing w:after="0" w:line="423" w:lineRule="auto"/>
        <w:rPr>
          <w:rFonts w:ascii="Times New Roman" w:hAnsi="Times New Roman" w:cs="Times New Roman"/>
          <w:color w:val="000000"/>
          <w:sz w:val="24"/>
          <w:szCs w:val="24"/>
          <w:shd w:val="clear" w:color="auto" w:fill="FFFFFF"/>
        </w:rPr>
      </w:pPr>
    </w:p>
    <w:p w14:paraId="5072EAE9" w14:textId="74009E8F" w:rsidR="002A750A" w:rsidRDefault="00640B8D" w:rsidP="00A75E3B">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6CC70017" wp14:editId="45367E5D">
            <wp:extent cx="5731510" cy="260985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09850"/>
                    </a:xfrm>
                    <a:prstGeom prst="rect">
                      <a:avLst/>
                    </a:prstGeom>
                  </pic:spPr>
                </pic:pic>
              </a:graphicData>
            </a:graphic>
          </wp:inline>
        </w:drawing>
      </w:r>
    </w:p>
    <w:p w14:paraId="7B502D43" w14:textId="569A8E93" w:rsidR="00640B8D" w:rsidRDefault="00640B8D" w:rsidP="00640B8D">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31: Point plot with multiple variables</w:t>
      </w:r>
    </w:p>
    <w:p w14:paraId="025C809D" w14:textId="23C49A5C" w:rsidR="00640B8D" w:rsidRDefault="00640B8D" w:rsidP="00640B8D">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House condition with no waterside view </w:t>
      </w:r>
      <w:r w:rsidR="00AC3CCF">
        <w:rPr>
          <w:rFonts w:ascii="Times New Roman" w:hAnsi="Times New Roman" w:cs="Times New Roman"/>
          <w:color w:val="000000"/>
          <w:sz w:val="24"/>
          <w:szCs w:val="24"/>
          <w:shd w:val="clear" w:color="auto" w:fill="FFFFFF"/>
        </w:rPr>
        <w:t>is</w:t>
      </w:r>
      <w:r>
        <w:rPr>
          <w:rFonts w:ascii="Times New Roman" w:hAnsi="Times New Roman" w:cs="Times New Roman"/>
          <w:color w:val="000000"/>
          <w:sz w:val="24"/>
          <w:szCs w:val="24"/>
          <w:shd w:val="clear" w:color="auto" w:fill="FFFFFF"/>
        </w:rPr>
        <w:t xml:space="preserve"> not influencing prices whereas house with condition rating of 2 and coast view are experiencing a price shoot up is a matter of research</w:t>
      </w:r>
      <w:r w:rsidR="00AC3CCF">
        <w:rPr>
          <w:rFonts w:ascii="Times New Roman" w:hAnsi="Times New Roman" w:cs="Times New Roman"/>
          <w:color w:val="000000"/>
          <w:sz w:val="24"/>
          <w:szCs w:val="24"/>
          <w:shd w:val="clear" w:color="auto" w:fill="FFFFFF"/>
        </w:rPr>
        <w:t>.</w:t>
      </w:r>
    </w:p>
    <w:p w14:paraId="1D69AA25" w14:textId="27641D0F" w:rsidR="00AC3CCF" w:rsidRDefault="00AC3CCF" w:rsidP="00640B8D">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6EB87843" wp14:editId="4DEE27A4">
            <wp:extent cx="5731510" cy="319913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99130"/>
                    </a:xfrm>
                    <a:prstGeom prst="rect">
                      <a:avLst/>
                    </a:prstGeom>
                  </pic:spPr>
                </pic:pic>
              </a:graphicData>
            </a:graphic>
          </wp:inline>
        </w:drawing>
      </w:r>
    </w:p>
    <w:p w14:paraId="12178B01" w14:textId="2C3C626E" w:rsidR="00EA6D7C" w:rsidRDefault="00AC3CCF" w:rsidP="00EA6D7C">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32: Correlation plot</w:t>
      </w:r>
    </w:p>
    <w:p w14:paraId="5CCDA326" w14:textId="3AEBFA60" w:rsidR="00AC3CCF" w:rsidRDefault="00081793" w:rsidP="00AC3CC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Cid</w:t>
      </w:r>
      <w:r w:rsidR="00AC3CCF">
        <w:rPr>
          <w:rFonts w:ascii="Times New Roman" w:hAnsi="Times New Roman" w:cs="Times New Roman"/>
          <w:color w:val="000000"/>
          <w:sz w:val="24"/>
          <w:szCs w:val="24"/>
          <w:shd w:val="clear" w:color="auto" w:fill="FFFFFF"/>
        </w:rPr>
        <w:t xml:space="preserve"> has poor relation with price as well as other variables </w:t>
      </w:r>
      <w:r w:rsidR="00EA6D7C">
        <w:rPr>
          <w:rFonts w:ascii="Times New Roman" w:hAnsi="Times New Roman" w:cs="Times New Roman"/>
          <w:color w:val="000000"/>
          <w:sz w:val="24"/>
          <w:szCs w:val="24"/>
          <w:shd w:val="clear" w:color="auto" w:fill="FFFFFF"/>
        </w:rPr>
        <w:t>and it is better to get rid of it before model building.</w:t>
      </w:r>
    </w:p>
    <w:p w14:paraId="633CFED4" w14:textId="176D0996" w:rsidR="00EA6D7C" w:rsidRDefault="00EA6D7C" w:rsidP="00AC3CC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Price has strong correlation with room bath, living measure, quality, ceil measure, living measure15 and furnished as it ranges from 0.5 to 0.75.</w:t>
      </w:r>
    </w:p>
    <w:p w14:paraId="4D157571" w14:textId="45982654" w:rsidR="00EA6D7C" w:rsidRDefault="00EA6D7C" w:rsidP="00AC3CC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Some variables are showing negative correlations </w:t>
      </w:r>
      <w:r w:rsidR="004B51CB">
        <w:rPr>
          <w:rFonts w:ascii="Times New Roman" w:hAnsi="Times New Roman" w:cs="Times New Roman"/>
          <w:color w:val="000000"/>
          <w:sz w:val="24"/>
          <w:szCs w:val="24"/>
          <w:shd w:val="clear" w:color="auto" w:fill="FFFFFF"/>
        </w:rPr>
        <w:t>which may be due to the fact that it was performed prior to outlier removal.</w:t>
      </w:r>
    </w:p>
    <w:p w14:paraId="7903337D" w14:textId="09F0FB50" w:rsidR="004B51CB" w:rsidRDefault="004B51CB" w:rsidP="00AC3CC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Multicollinearity behaviour is also observed for few variables like total area and lot measure, ceil measure and living measure, quality and furnished and quality and ceil measure which </w:t>
      </w:r>
      <w:r w:rsidR="00D26F25">
        <w:rPr>
          <w:rFonts w:ascii="Times New Roman" w:hAnsi="Times New Roman" w:cs="Times New Roman"/>
          <w:color w:val="000000"/>
          <w:sz w:val="24"/>
          <w:szCs w:val="24"/>
          <w:shd w:val="clear" w:color="auto" w:fill="FFFFFF"/>
        </w:rPr>
        <w:t>display significant correlation and either of these related variables need to be dropped post checking their VIF values.</w:t>
      </w:r>
    </w:p>
    <w:p w14:paraId="7CE5D5A5" w14:textId="690423E5" w:rsidR="00081793" w:rsidRDefault="00081793" w:rsidP="00AC3CCF">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4278AD14" wp14:editId="35C19506">
            <wp:extent cx="4638675" cy="2635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675" cy="2635250"/>
                    </a:xfrm>
                    <a:prstGeom prst="rect">
                      <a:avLst/>
                    </a:prstGeom>
                  </pic:spPr>
                </pic:pic>
              </a:graphicData>
            </a:graphic>
          </wp:inline>
        </w:drawing>
      </w:r>
    </w:p>
    <w:p w14:paraId="1DE4F956" w14:textId="3CEB9F78" w:rsidR="00081793" w:rsidRDefault="00081793" w:rsidP="00081793">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33: Price vs lot measure15</w:t>
      </w:r>
    </w:p>
    <w:p w14:paraId="36518FBE" w14:textId="1CE6F223" w:rsidR="00081793" w:rsidRDefault="00C77D03" w:rsidP="0008179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1B4AE7F0" wp14:editId="50D0829A">
            <wp:extent cx="4543425" cy="27686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2768600"/>
                    </a:xfrm>
                    <a:prstGeom prst="rect">
                      <a:avLst/>
                    </a:prstGeom>
                  </pic:spPr>
                </pic:pic>
              </a:graphicData>
            </a:graphic>
          </wp:inline>
        </w:drawing>
      </w:r>
    </w:p>
    <w:p w14:paraId="5D93D22A" w14:textId="1E58310D" w:rsidR="00C77D03" w:rsidRDefault="00C77D03" w:rsidP="00C77D03">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34: Price vs living measure15</w:t>
      </w:r>
    </w:p>
    <w:p w14:paraId="385E742C" w14:textId="00B1AF1B" w:rsidR="00C77D03" w:rsidRDefault="00C77D03" w:rsidP="00C77D03">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Scatterplot shows cloud like relationship between price and living measure15 and lot measure15 and no conclusion can be made out of these plots.</w:t>
      </w:r>
    </w:p>
    <w:p w14:paraId="3B973FED" w14:textId="4F8F7C34" w:rsidR="00C77D03" w:rsidRDefault="00BD6D51" w:rsidP="00C77D03">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38BFAE2E" wp14:editId="3FB15BFD">
            <wp:extent cx="4572000" cy="2705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705100"/>
                    </a:xfrm>
                    <a:prstGeom prst="rect">
                      <a:avLst/>
                    </a:prstGeom>
                  </pic:spPr>
                </pic:pic>
              </a:graphicData>
            </a:graphic>
          </wp:inline>
        </w:drawing>
      </w:r>
    </w:p>
    <w:p w14:paraId="6E70CDDE" w14:textId="7246480C" w:rsidR="00BD6D51" w:rsidRDefault="00BD6D51" w:rsidP="00BD6D51">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35: Multivariate scatter plot</w:t>
      </w:r>
    </w:p>
    <w:p w14:paraId="0D46DD90" w14:textId="48A229EC" w:rsidR="00BD6D51" w:rsidRDefault="007059FB" w:rsidP="00BD6D51">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Initial lot measure is densely populated with very minute coast view observations.</w:t>
      </w:r>
    </w:p>
    <w:p w14:paraId="102F1CF4" w14:textId="58FE1339" w:rsidR="007059FB" w:rsidRDefault="007059FB" w:rsidP="00BD6D51">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4ED719C" wp14:editId="6DB1CC78">
            <wp:extent cx="5731510" cy="18110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11020"/>
                    </a:xfrm>
                    <a:prstGeom prst="rect">
                      <a:avLst/>
                    </a:prstGeom>
                  </pic:spPr>
                </pic:pic>
              </a:graphicData>
            </a:graphic>
          </wp:inline>
        </w:drawing>
      </w:r>
    </w:p>
    <w:p w14:paraId="263466D2" w14:textId="01227FB8" w:rsidR="007059FB" w:rsidRDefault="007059FB" w:rsidP="00BD6D51">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26F35CA0" wp14:editId="1432EFB4">
            <wp:extent cx="5731510" cy="17716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71650"/>
                    </a:xfrm>
                    <a:prstGeom prst="rect">
                      <a:avLst/>
                    </a:prstGeom>
                  </pic:spPr>
                </pic:pic>
              </a:graphicData>
            </a:graphic>
          </wp:inline>
        </w:drawing>
      </w:r>
    </w:p>
    <w:p w14:paraId="238A7995" w14:textId="5C47B2EA" w:rsidR="007059FB" w:rsidRDefault="007059FB" w:rsidP="00BD6D51">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0DA567AC" wp14:editId="241F6BB2">
            <wp:extent cx="5731510" cy="19443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44370"/>
                    </a:xfrm>
                    <a:prstGeom prst="rect">
                      <a:avLst/>
                    </a:prstGeom>
                  </pic:spPr>
                </pic:pic>
              </a:graphicData>
            </a:graphic>
          </wp:inline>
        </w:drawing>
      </w:r>
    </w:p>
    <w:p w14:paraId="49C3D1F8" w14:textId="5B473555" w:rsidR="007059FB" w:rsidRDefault="007059FB" w:rsidP="00C45390">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36: Pair plot</w:t>
      </w:r>
    </w:p>
    <w:p w14:paraId="55D5E9D9" w14:textId="727BB758" w:rsidR="003D7F47" w:rsidRDefault="007C7EC7" w:rsidP="003D7F4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numerical variables in pair plot </w:t>
      </w:r>
      <w:r w:rsidR="005C2EC0">
        <w:rPr>
          <w:rFonts w:ascii="Times New Roman" w:hAnsi="Times New Roman" w:cs="Times New Roman"/>
          <w:color w:val="000000"/>
          <w:sz w:val="24"/>
          <w:szCs w:val="24"/>
          <w:shd w:val="clear" w:color="auto" w:fill="FFFFFF"/>
        </w:rPr>
        <w:t>are having linear relationship with target variable and hence could be important factors in model design going forward.</w:t>
      </w:r>
    </w:p>
    <w:p w14:paraId="0F35ABC6" w14:textId="698FC8C8" w:rsidR="005C2EC0" w:rsidRDefault="005C2EC0" w:rsidP="003D7F47">
      <w:pPr>
        <w:spacing w:after="0" w:line="423" w:lineRule="auto"/>
        <w:rPr>
          <w:rFonts w:ascii="Times New Roman" w:hAnsi="Times New Roman" w:cs="Times New Roman"/>
          <w:b/>
          <w:bCs/>
          <w:color w:val="1F3864" w:themeColor="accent1" w:themeShade="80"/>
          <w:sz w:val="24"/>
          <w:szCs w:val="24"/>
          <w:shd w:val="clear" w:color="auto" w:fill="FFFFFF"/>
        </w:rPr>
      </w:pPr>
      <w:r w:rsidRPr="005C2EC0">
        <w:rPr>
          <w:rFonts w:ascii="Times New Roman" w:hAnsi="Times New Roman" w:cs="Times New Roman"/>
          <w:b/>
          <w:bCs/>
          <w:color w:val="1F3864" w:themeColor="accent1" w:themeShade="80"/>
          <w:sz w:val="24"/>
          <w:szCs w:val="24"/>
          <w:shd w:val="clear" w:color="auto" w:fill="FFFFFF"/>
        </w:rPr>
        <w:t>c) Removal of unwanted variables (if applicable)</w:t>
      </w:r>
    </w:p>
    <w:p w14:paraId="4C1697F1" w14:textId="79CA1132" w:rsidR="003944A3" w:rsidRDefault="003944A3" w:rsidP="003D7F47">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Cid, day hours, zip code, lat, long and yr. renovated were dropped from the analysis as they have no relation with price.</w:t>
      </w:r>
    </w:p>
    <w:p w14:paraId="5802A273" w14:textId="543161D0" w:rsidR="007374E1" w:rsidRDefault="007374E1" w:rsidP="003D7F47">
      <w:pPr>
        <w:spacing w:after="0" w:line="423" w:lineRule="auto"/>
        <w:rPr>
          <w:rFonts w:ascii="Times New Roman" w:hAnsi="Times New Roman" w:cs="Times New Roman"/>
          <w:sz w:val="24"/>
          <w:szCs w:val="24"/>
          <w:shd w:val="clear" w:color="auto" w:fill="FFFFFF"/>
        </w:rPr>
      </w:pPr>
      <w:r>
        <w:rPr>
          <w:noProof/>
        </w:rPr>
        <w:drawing>
          <wp:inline distT="0" distB="0" distL="0" distR="0" wp14:anchorId="60F6F0C7" wp14:editId="05E93BB8">
            <wp:extent cx="6235700" cy="1384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5700" cy="1384300"/>
                    </a:xfrm>
                    <a:prstGeom prst="rect">
                      <a:avLst/>
                    </a:prstGeom>
                  </pic:spPr>
                </pic:pic>
              </a:graphicData>
            </a:graphic>
          </wp:inline>
        </w:drawing>
      </w:r>
    </w:p>
    <w:p w14:paraId="735F4263" w14:textId="09D415DB" w:rsidR="007221D4" w:rsidRDefault="007221D4" w:rsidP="007221D4">
      <w:pPr>
        <w:spacing w:after="0" w:line="423" w:lineRule="auto"/>
        <w:ind w:left="144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Table 4: Head of dataset after dropping columns</w:t>
      </w:r>
    </w:p>
    <w:p w14:paraId="2857206B" w14:textId="5C47979F" w:rsidR="007221D4" w:rsidRDefault="00245EF7" w:rsidP="007221D4">
      <w:pPr>
        <w:spacing w:after="0" w:line="423" w:lineRule="auto"/>
        <w:rPr>
          <w:rFonts w:ascii="Times New Roman" w:hAnsi="Times New Roman" w:cs="Times New Roman"/>
          <w:b/>
          <w:bCs/>
          <w:color w:val="1F3864" w:themeColor="accent1" w:themeShade="80"/>
          <w:sz w:val="24"/>
          <w:szCs w:val="24"/>
          <w:shd w:val="clear" w:color="auto" w:fill="FFFFFF"/>
        </w:rPr>
      </w:pPr>
      <w:r w:rsidRPr="00245EF7">
        <w:rPr>
          <w:rFonts w:ascii="Times New Roman" w:hAnsi="Times New Roman" w:cs="Times New Roman"/>
          <w:b/>
          <w:bCs/>
          <w:color w:val="1F3864" w:themeColor="accent1" w:themeShade="80"/>
          <w:sz w:val="24"/>
          <w:szCs w:val="24"/>
          <w:shd w:val="clear" w:color="auto" w:fill="FFFFFF"/>
        </w:rPr>
        <w:t>d) Missing Value treatment (if applicable)</w:t>
      </w:r>
    </w:p>
    <w:p w14:paraId="4190A1ED" w14:textId="0C5DA0B2" w:rsidR="00245EF7" w:rsidRDefault="00245EF7" w:rsidP="007221D4">
      <w:pPr>
        <w:spacing w:after="0" w:line="423" w:lineRule="auto"/>
        <w:rPr>
          <w:rFonts w:ascii="Times New Roman" w:hAnsi="Times New Roman" w:cs="Times New Roman"/>
          <w:sz w:val="24"/>
          <w:szCs w:val="24"/>
          <w:shd w:val="clear" w:color="auto" w:fill="FFFFFF"/>
        </w:rPr>
      </w:pPr>
      <w:r w:rsidRPr="00245EF7">
        <w:rPr>
          <w:rFonts w:ascii="Times New Roman" w:hAnsi="Times New Roman" w:cs="Times New Roman"/>
          <w:sz w:val="24"/>
          <w:szCs w:val="24"/>
          <w:shd w:val="clear" w:color="auto" w:fill="FFFFFF"/>
        </w:rPr>
        <w:t>There is total 689 missing values in the dataset.</w:t>
      </w:r>
      <w:r>
        <w:rPr>
          <w:rFonts w:ascii="Times New Roman" w:hAnsi="Times New Roman" w:cs="Times New Roman"/>
          <w:sz w:val="24"/>
          <w:szCs w:val="24"/>
          <w:shd w:val="clear" w:color="auto" w:fill="FFFFFF"/>
        </w:rPr>
        <w:t xml:space="preserve"> Column wise null value presence are shown below –</w:t>
      </w:r>
    </w:p>
    <w:p w14:paraId="193ACD19" w14:textId="60B6D1BB" w:rsidR="00245EF7" w:rsidRDefault="00245EF7" w:rsidP="007221D4">
      <w:pPr>
        <w:spacing w:after="0" w:line="423" w:lineRule="auto"/>
        <w:rPr>
          <w:rFonts w:ascii="Times New Roman" w:hAnsi="Times New Roman" w:cs="Times New Roman"/>
          <w:sz w:val="24"/>
          <w:szCs w:val="24"/>
          <w:shd w:val="clear" w:color="auto" w:fill="FFFFFF"/>
        </w:rPr>
      </w:pPr>
      <w:r>
        <w:rPr>
          <w:noProof/>
        </w:rPr>
        <w:lastRenderedPageBreak/>
        <w:drawing>
          <wp:inline distT="0" distB="0" distL="0" distR="0" wp14:anchorId="649F412A" wp14:editId="35EFA447">
            <wp:extent cx="25241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4125" cy="3467100"/>
                    </a:xfrm>
                    <a:prstGeom prst="rect">
                      <a:avLst/>
                    </a:prstGeom>
                  </pic:spPr>
                </pic:pic>
              </a:graphicData>
            </a:graphic>
          </wp:inline>
        </w:drawing>
      </w:r>
    </w:p>
    <w:p w14:paraId="65D9E137" w14:textId="277D659D" w:rsidR="00245EF7" w:rsidRDefault="00245EF7" w:rsidP="00245EF7">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Figure 37: </w:t>
      </w:r>
      <w:r w:rsidR="00284916">
        <w:rPr>
          <w:rFonts w:ascii="Times New Roman" w:hAnsi="Times New Roman" w:cs="Times New Roman"/>
          <w:b/>
          <w:bCs/>
          <w:color w:val="000000"/>
          <w:sz w:val="24"/>
          <w:szCs w:val="24"/>
          <w:shd w:val="clear" w:color="auto" w:fill="FFFFFF"/>
        </w:rPr>
        <w:t>Null value count per column</w:t>
      </w:r>
    </w:p>
    <w:p w14:paraId="10AFEDC3" w14:textId="36F1FF70" w:rsidR="00A45F48" w:rsidRDefault="00A45F48" w:rsidP="00245EF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Percentage wise null value distribution makes it clear that we need to impute with median and mode values respectively for numerical and categorical fields.</w:t>
      </w:r>
    </w:p>
    <w:p w14:paraId="7CE13C15" w14:textId="1327273C" w:rsidR="00A45F48" w:rsidRDefault="00882850" w:rsidP="00245EF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Few columns are inappropriately labelled as object due to presence of special character “$” in the features and are displayed –</w:t>
      </w:r>
    </w:p>
    <w:p w14:paraId="4D4C5365" w14:textId="56D36C31" w:rsidR="00882850" w:rsidRDefault="00882850" w:rsidP="00245EF7">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148C008B" wp14:editId="59FD9BC0">
            <wp:extent cx="1933575" cy="1609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609725"/>
                    </a:xfrm>
                    <a:prstGeom prst="rect">
                      <a:avLst/>
                    </a:prstGeom>
                  </pic:spPr>
                </pic:pic>
              </a:graphicData>
            </a:graphic>
          </wp:inline>
        </w:drawing>
      </w:r>
    </w:p>
    <w:p w14:paraId="4796DD16" w14:textId="1BFE87AF" w:rsidR="00882850" w:rsidRDefault="00882850" w:rsidP="00882850">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38: Special character count</w:t>
      </w:r>
    </w:p>
    <w:p w14:paraId="0EA813ED" w14:textId="1375FB98" w:rsidR="00882850" w:rsidRDefault="00D67383" w:rsidP="0088285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Ceil, long and total area special characters are replaced with median </w:t>
      </w:r>
      <w:r w:rsidR="009D61B0">
        <w:rPr>
          <w:rFonts w:ascii="Times New Roman" w:hAnsi="Times New Roman" w:cs="Times New Roman"/>
          <w:color w:val="000000"/>
          <w:sz w:val="24"/>
          <w:szCs w:val="24"/>
          <w:shd w:val="clear" w:color="auto" w:fill="FFFFFF"/>
        </w:rPr>
        <w:t>while the remaining are replaced with mode values.</w:t>
      </w:r>
    </w:p>
    <w:p w14:paraId="3041AFEA" w14:textId="6B7FA1F5" w:rsidR="009D61B0" w:rsidRDefault="009D61B0" w:rsidP="00882850">
      <w:pPr>
        <w:spacing w:after="0" w:line="423" w:lineRule="auto"/>
        <w:rPr>
          <w:rFonts w:ascii="Times New Roman" w:hAnsi="Times New Roman" w:cs="Times New Roman"/>
          <w:color w:val="000000"/>
          <w:sz w:val="24"/>
          <w:szCs w:val="24"/>
          <w:shd w:val="clear" w:color="auto" w:fill="FFFFFF"/>
        </w:rPr>
      </w:pPr>
      <w:r w:rsidRPr="009D61B0">
        <w:rPr>
          <w:rFonts w:ascii="Times New Roman" w:hAnsi="Times New Roman" w:cs="Times New Roman"/>
          <w:color w:val="000000"/>
          <w:sz w:val="24"/>
          <w:szCs w:val="24"/>
          <w:shd w:val="clear" w:color="auto" w:fill="FFFFFF"/>
        </w:rPr>
        <w:t>Living</w:t>
      </w:r>
      <w:r>
        <w:rPr>
          <w:rFonts w:ascii="Times New Roman" w:hAnsi="Times New Roman" w:cs="Times New Roman"/>
          <w:color w:val="000000"/>
          <w:sz w:val="24"/>
          <w:szCs w:val="24"/>
          <w:shd w:val="clear" w:color="auto" w:fill="FFFFFF"/>
        </w:rPr>
        <w:t xml:space="preserve"> </w:t>
      </w:r>
      <w:r w:rsidRPr="009D61B0">
        <w:rPr>
          <w:rFonts w:ascii="Times New Roman" w:hAnsi="Times New Roman" w:cs="Times New Roman"/>
          <w:color w:val="000000"/>
          <w:sz w:val="24"/>
          <w:szCs w:val="24"/>
          <w:shd w:val="clear" w:color="auto" w:fill="FFFFFF"/>
        </w:rPr>
        <w:t>measure15</w:t>
      </w:r>
      <w:r>
        <w:rPr>
          <w:rFonts w:ascii="Times New Roman" w:hAnsi="Times New Roman" w:cs="Times New Roman"/>
          <w:color w:val="000000"/>
          <w:sz w:val="24"/>
          <w:szCs w:val="24"/>
          <w:shd w:val="clear" w:color="auto" w:fill="FFFFFF"/>
        </w:rPr>
        <w:t>, room bed, room bath, living measure, lot measure, lot measure15, total area, basement, ceil measure, quality, condition, coast, sight and furnished null values are imputed with median values.</w:t>
      </w:r>
    </w:p>
    <w:p w14:paraId="1A751437" w14:textId="0A588486" w:rsidR="009D61B0" w:rsidRDefault="009D61B0" w:rsidP="0088285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Ceil</w:t>
      </w:r>
      <w:r w:rsidR="00FF0477">
        <w:rPr>
          <w:rFonts w:ascii="Times New Roman" w:hAnsi="Times New Roman" w:cs="Times New Roman"/>
          <w:color w:val="000000"/>
          <w:sz w:val="24"/>
          <w:szCs w:val="24"/>
          <w:shd w:val="clear" w:color="auto" w:fill="FFFFFF"/>
        </w:rPr>
        <w:t xml:space="preserve"> is imputed with median and yr. built with mode. Here we conclude our missing value treatment.</w:t>
      </w:r>
    </w:p>
    <w:p w14:paraId="00E0C560" w14:textId="04AE6223" w:rsidR="00FF0477" w:rsidRDefault="00FF0477" w:rsidP="00882850">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591D4F58" wp14:editId="363CEFA5">
            <wp:extent cx="2324100" cy="465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100" cy="4654550"/>
                    </a:xfrm>
                    <a:prstGeom prst="rect">
                      <a:avLst/>
                    </a:prstGeom>
                  </pic:spPr>
                </pic:pic>
              </a:graphicData>
            </a:graphic>
          </wp:inline>
        </w:drawing>
      </w:r>
    </w:p>
    <w:p w14:paraId="23290CB8" w14:textId="5341D322" w:rsidR="00FF0477" w:rsidRDefault="00FF0477" w:rsidP="00FF0477">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39: No missing values</w:t>
      </w:r>
    </w:p>
    <w:p w14:paraId="1F4DAD46" w14:textId="47DCFCBA" w:rsidR="003B0F4B" w:rsidRDefault="001F572D" w:rsidP="00FF0477">
      <w:pPr>
        <w:spacing w:after="0" w:line="423" w:lineRule="auto"/>
        <w:rPr>
          <w:rFonts w:ascii="Times New Roman" w:hAnsi="Times New Roman" w:cs="Times New Roman"/>
          <w:b/>
          <w:bCs/>
          <w:color w:val="1F3864" w:themeColor="accent1" w:themeShade="80"/>
          <w:sz w:val="24"/>
          <w:szCs w:val="24"/>
          <w:shd w:val="clear" w:color="auto" w:fill="FFFFFF"/>
        </w:rPr>
      </w:pPr>
      <w:r>
        <w:rPr>
          <w:rFonts w:ascii="Times New Roman" w:hAnsi="Times New Roman" w:cs="Times New Roman"/>
          <w:b/>
          <w:bCs/>
          <w:color w:val="1F3864" w:themeColor="accent1" w:themeShade="80"/>
          <w:sz w:val="24"/>
          <w:szCs w:val="24"/>
          <w:shd w:val="clear" w:color="auto" w:fill="FFFFFF"/>
        </w:rPr>
        <w:t>e</w:t>
      </w:r>
      <w:r w:rsidR="003B0F4B" w:rsidRPr="003B0F4B">
        <w:rPr>
          <w:rFonts w:ascii="Times New Roman" w:hAnsi="Times New Roman" w:cs="Times New Roman"/>
          <w:b/>
          <w:bCs/>
          <w:color w:val="1F3864" w:themeColor="accent1" w:themeShade="80"/>
          <w:sz w:val="24"/>
          <w:szCs w:val="24"/>
          <w:shd w:val="clear" w:color="auto" w:fill="FFFFFF"/>
        </w:rPr>
        <w:t>) Outlier treatment (if required)</w:t>
      </w:r>
    </w:p>
    <w:p w14:paraId="3B3DB900" w14:textId="25DC6C7E" w:rsidR="006F738E" w:rsidRPr="006F738E" w:rsidRDefault="006F738E" w:rsidP="00C915AF">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Outlier </w:t>
      </w:r>
      <w:r w:rsidR="00D26520">
        <w:rPr>
          <w:rFonts w:ascii="Times New Roman" w:hAnsi="Times New Roman" w:cs="Times New Roman"/>
          <w:sz w:val="24"/>
          <w:szCs w:val="24"/>
          <w:shd w:val="clear" w:color="auto" w:fill="FFFFFF"/>
        </w:rPr>
        <w:t>treatment is necessary to ensure effectiveness of model. Boxplot is used to identify outliers</w:t>
      </w:r>
      <w:r w:rsidR="00C915AF">
        <w:rPr>
          <w:rFonts w:ascii="Times New Roman" w:hAnsi="Times New Roman" w:cs="Times New Roman"/>
          <w:sz w:val="24"/>
          <w:szCs w:val="24"/>
          <w:shd w:val="clear" w:color="auto" w:fill="FFFFFF"/>
        </w:rPr>
        <w:t>. W</w:t>
      </w:r>
      <w:r w:rsidR="00C915AF" w:rsidRPr="00C915AF">
        <w:rPr>
          <w:rFonts w:ascii="Times New Roman" w:hAnsi="Times New Roman" w:cs="Times New Roman"/>
          <w:sz w:val="24"/>
          <w:szCs w:val="24"/>
          <w:shd w:val="clear" w:color="auto" w:fill="FFFFFF"/>
        </w:rPr>
        <w:t>e have substituted the outlier present on the higher side with the 95th Percentile and the</w:t>
      </w:r>
      <w:r w:rsidR="00C915AF">
        <w:rPr>
          <w:rFonts w:ascii="Times New Roman" w:hAnsi="Times New Roman" w:cs="Times New Roman"/>
          <w:sz w:val="24"/>
          <w:szCs w:val="24"/>
          <w:shd w:val="clear" w:color="auto" w:fill="FFFFFF"/>
        </w:rPr>
        <w:t xml:space="preserve"> </w:t>
      </w:r>
      <w:r w:rsidR="00C915AF" w:rsidRPr="00C915AF">
        <w:rPr>
          <w:rFonts w:ascii="Times New Roman" w:hAnsi="Times New Roman" w:cs="Times New Roman"/>
          <w:sz w:val="24"/>
          <w:szCs w:val="24"/>
          <w:shd w:val="clear" w:color="auto" w:fill="FFFFFF"/>
        </w:rPr>
        <w:t>outliers which are present on the lower side with the 5th percentile.</w:t>
      </w:r>
    </w:p>
    <w:p w14:paraId="3A283459" w14:textId="51B2B9E9" w:rsidR="003B0F4B" w:rsidRDefault="003B0F4B" w:rsidP="00FF0477">
      <w:pPr>
        <w:spacing w:after="0" w:line="423" w:lineRule="auto"/>
        <w:rPr>
          <w:rFonts w:ascii="Times New Roman" w:hAnsi="Times New Roman" w:cs="Times New Roman"/>
          <w:b/>
          <w:bCs/>
          <w:color w:val="1F3864" w:themeColor="accent1" w:themeShade="80"/>
          <w:sz w:val="24"/>
          <w:szCs w:val="24"/>
          <w:shd w:val="clear" w:color="auto" w:fill="FFFFFF"/>
        </w:rPr>
      </w:pPr>
      <w:r>
        <w:rPr>
          <w:noProof/>
        </w:rPr>
        <w:lastRenderedPageBreak/>
        <w:drawing>
          <wp:inline distT="0" distB="0" distL="0" distR="0" wp14:anchorId="038F93CB" wp14:editId="408E9FF6">
            <wp:extent cx="5731510" cy="3949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49700"/>
                    </a:xfrm>
                    <a:prstGeom prst="rect">
                      <a:avLst/>
                    </a:prstGeom>
                  </pic:spPr>
                </pic:pic>
              </a:graphicData>
            </a:graphic>
          </wp:inline>
        </w:drawing>
      </w:r>
    </w:p>
    <w:p w14:paraId="32994ECA" w14:textId="0E7615AA" w:rsidR="003B0F4B" w:rsidRDefault="003B0F4B" w:rsidP="003B0F4B">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40: Outlier</w:t>
      </w:r>
      <w:r w:rsidR="00C3096C">
        <w:rPr>
          <w:rFonts w:ascii="Times New Roman" w:hAnsi="Times New Roman" w:cs="Times New Roman"/>
          <w:b/>
          <w:bCs/>
          <w:color w:val="000000"/>
          <w:sz w:val="24"/>
          <w:szCs w:val="24"/>
          <w:shd w:val="clear" w:color="auto" w:fill="FFFFFF"/>
        </w:rPr>
        <w:t xml:space="preserve"> presence with boxplot</w:t>
      </w:r>
    </w:p>
    <w:p w14:paraId="6329DDAB" w14:textId="421E4E0B" w:rsidR="00C3096C" w:rsidRDefault="000D237F" w:rsidP="00C3096C">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0271F60C" wp14:editId="3404D31A">
            <wp:extent cx="5731510" cy="3460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60750"/>
                    </a:xfrm>
                    <a:prstGeom prst="rect">
                      <a:avLst/>
                    </a:prstGeom>
                  </pic:spPr>
                </pic:pic>
              </a:graphicData>
            </a:graphic>
          </wp:inline>
        </w:drawing>
      </w:r>
    </w:p>
    <w:p w14:paraId="0FB25B2E" w14:textId="654A48D0" w:rsidR="000D237F" w:rsidRDefault="000D237F" w:rsidP="000D237F">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41: Outlier treatment</w:t>
      </w:r>
    </w:p>
    <w:p w14:paraId="6DD85290" w14:textId="1754083D" w:rsidR="006F738E" w:rsidRDefault="006F738E" w:rsidP="006F738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As seen previously room bed 33 was an outlier and hence it was treated.</w:t>
      </w:r>
    </w:p>
    <w:p w14:paraId="0DCCB8BF" w14:textId="19708EAA" w:rsidR="006F738E" w:rsidRDefault="006F738E" w:rsidP="006F738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Lot measure, living measure, basement and ceil measure have good relation with target variable and hence they were treated.</w:t>
      </w:r>
    </w:p>
    <w:p w14:paraId="0E1DBCCB" w14:textId="3E215B1E" w:rsidR="006F738E" w:rsidRDefault="006F738E" w:rsidP="006F738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Rest of the variable though contain outliers were not treated as they may lead to loss of valuable data.</w:t>
      </w:r>
    </w:p>
    <w:p w14:paraId="20B16112" w14:textId="1CDFC851" w:rsidR="006F738E" w:rsidRDefault="001F572D" w:rsidP="006F738E">
      <w:pPr>
        <w:spacing w:after="0" w:line="423" w:lineRule="auto"/>
        <w:rPr>
          <w:rFonts w:ascii="Times New Roman" w:hAnsi="Times New Roman" w:cs="Times New Roman"/>
          <w:b/>
          <w:bCs/>
          <w:color w:val="1F3864" w:themeColor="accent1" w:themeShade="80"/>
          <w:sz w:val="24"/>
          <w:szCs w:val="24"/>
          <w:shd w:val="clear" w:color="auto" w:fill="FFFFFF"/>
        </w:rPr>
      </w:pPr>
      <w:r>
        <w:rPr>
          <w:rFonts w:ascii="Times New Roman" w:hAnsi="Times New Roman" w:cs="Times New Roman"/>
          <w:b/>
          <w:bCs/>
          <w:color w:val="1F3864" w:themeColor="accent1" w:themeShade="80"/>
          <w:sz w:val="24"/>
          <w:szCs w:val="24"/>
          <w:shd w:val="clear" w:color="auto" w:fill="FFFFFF"/>
        </w:rPr>
        <w:t>f</w:t>
      </w:r>
      <w:r w:rsidR="00C915AF" w:rsidRPr="00C915AF">
        <w:rPr>
          <w:rFonts w:ascii="Times New Roman" w:hAnsi="Times New Roman" w:cs="Times New Roman"/>
          <w:b/>
          <w:bCs/>
          <w:color w:val="1F3864" w:themeColor="accent1" w:themeShade="80"/>
          <w:sz w:val="24"/>
          <w:szCs w:val="24"/>
          <w:shd w:val="clear" w:color="auto" w:fill="FFFFFF"/>
        </w:rPr>
        <w:t>) Variable transformation (if applicable)</w:t>
      </w:r>
    </w:p>
    <w:p w14:paraId="3EDF89C7" w14:textId="61744A6C" w:rsidR="00283B3C" w:rsidRDefault="00017C03" w:rsidP="006F738E">
      <w:pPr>
        <w:spacing w:after="0" w:line="423" w:lineRule="auto"/>
        <w:rPr>
          <w:rFonts w:ascii="Times New Roman" w:hAnsi="Times New Roman" w:cs="Times New Roman"/>
          <w:b/>
          <w:bCs/>
          <w:color w:val="1F3864" w:themeColor="accent1" w:themeShade="80"/>
          <w:sz w:val="24"/>
          <w:szCs w:val="24"/>
          <w:shd w:val="clear" w:color="auto" w:fill="FFFFFF"/>
        </w:rPr>
      </w:pPr>
      <w:r>
        <w:rPr>
          <w:noProof/>
        </w:rPr>
        <w:drawing>
          <wp:inline distT="0" distB="0" distL="0" distR="0" wp14:anchorId="445AC4AF" wp14:editId="7BD7DD14">
            <wp:extent cx="5657850" cy="271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7850" cy="2711450"/>
                    </a:xfrm>
                    <a:prstGeom prst="rect">
                      <a:avLst/>
                    </a:prstGeom>
                  </pic:spPr>
                </pic:pic>
              </a:graphicData>
            </a:graphic>
          </wp:inline>
        </w:drawing>
      </w:r>
    </w:p>
    <w:p w14:paraId="5DC75130" w14:textId="224EB96D" w:rsidR="00017C03" w:rsidRDefault="00017C03" w:rsidP="00017C03">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Price skewness</w:t>
      </w:r>
    </w:p>
    <w:p w14:paraId="412C41F8" w14:textId="4BF3E063" w:rsidR="00017C03" w:rsidRDefault="00017C03" w:rsidP="00017C0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024A74AE" wp14:editId="0AE9957F">
            <wp:extent cx="5731510" cy="2978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78150"/>
                    </a:xfrm>
                    <a:prstGeom prst="rect">
                      <a:avLst/>
                    </a:prstGeom>
                  </pic:spPr>
                </pic:pic>
              </a:graphicData>
            </a:graphic>
          </wp:inline>
        </w:drawing>
      </w:r>
    </w:p>
    <w:p w14:paraId="5EEF84EE" w14:textId="45132D59" w:rsidR="00017C03" w:rsidRDefault="00017C03" w:rsidP="00017C03">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3</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Living measure15</w:t>
      </w:r>
      <w:r>
        <w:rPr>
          <w:rFonts w:ascii="Times New Roman" w:hAnsi="Times New Roman" w:cs="Times New Roman"/>
          <w:b/>
          <w:bCs/>
          <w:color w:val="000000"/>
          <w:sz w:val="24"/>
          <w:szCs w:val="24"/>
          <w:shd w:val="clear" w:color="auto" w:fill="FFFFFF"/>
        </w:rPr>
        <w:t xml:space="preserve"> skewness</w:t>
      </w:r>
    </w:p>
    <w:p w14:paraId="0BBF7E03" w14:textId="178C71B9" w:rsidR="00017C03" w:rsidRDefault="00FB559F" w:rsidP="00017C03">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146E3D62" wp14:editId="16529601">
            <wp:extent cx="5657850" cy="2717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7850" cy="2717800"/>
                    </a:xfrm>
                    <a:prstGeom prst="rect">
                      <a:avLst/>
                    </a:prstGeom>
                  </pic:spPr>
                </pic:pic>
              </a:graphicData>
            </a:graphic>
          </wp:inline>
        </w:drawing>
      </w:r>
    </w:p>
    <w:p w14:paraId="78D16F3A" w14:textId="11898F63" w:rsidR="00FB559F" w:rsidRDefault="00FB559F" w:rsidP="00FB559F">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L</w:t>
      </w:r>
      <w:r>
        <w:rPr>
          <w:rFonts w:ascii="Times New Roman" w:hAnsi="Times New Roman" w:cs="Times New Roman"/>
          <w:b/>
          <w:bCs/>
          <w:color w:val="000000"/>
          <w:sz w:val="24"/>
          <w:szCs w:val="24"/>
          <w:shd w:val="clear" w:color="auto" w:fill="FFFFFF"/>
        </w:rPr>
        <w:t>ot</w:t>
      </w:r>
      <w:r>
        <w:rPr>
          <w:rFonts w:ascii="Times New Roman" w:hAnsi="Times New Roman" w:cs="Times New Roman"/>
          <w:b/>
          <w:bCs/>
          <w:color w:val="000000"/>
          <w:sz w:val="24"/>
          <w:szCs w:val="24"/>
          <w:shd w:val="clear" w:color="auto" w:fill="FFFFFF"/>
        </w:rPr>
        <w:t xml:space="preserve"> measure15 skewness</w:t>
      </w:r>
    </w:p>
    <w:p w14:paraId="01F39616" w14:textId="2EC0D4B4" w:rsidR="00FB559F" w:rsidRDefault="00FB559F" w:rsidP="00017C03">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5DD61CBB" wp14:editId="63B1DA82">
            <wp:extent cx="5731510" cy="2692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92400"/>
                    </a:xfrm>
                    <a:prstGeom prst="rect">
                      <a:avLst/>
                    </a:prstGeom>
                  </pic:spPr>
                </pic:pic>
              </a:graphicData>
            </a:graphic>
          </wp:inline>
        </w:drawing>
      </w:r>
    </w:p>
    <w:p w14:paraId="1BF59DD8" w14:textId="3773A899" w:rsidR="00FB559F" w:rsidRDefault="00FB559F" w:rsidP="00FB559F">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Total area</w:t>
      </w:r>
      <w:r>
        <w:rPr>
          <w:rFonts w:ascii="Times New Roman" w:hAnsi="Times New Roman" w:cs="Times New Roman"/>
          <w:b/>
          <w:bCs/>
          <w:color w:val="000000"/>
          <w:sz w:val="24"/>
          <w:szCs w:val="24"/>
          <w:shd w:val="clear" w:color="auto" w:fill="FFFFFF"/>
        </w:rPr>
        <w:t xml:space="preserve"> skewness</w:t>
      </w:r>
    </w:p>
    <w:p w14:paraId="6B17C514" w14:textId="6123AEAB" w:rsidR="002811A2" w:rsidRDefault="00D95F51" w:rsidP="002811A2">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Numerical columns like p</w:t>
      </w:r>
      <w:r w:rsidR="00270DE5">
        <w:rPr>
          <w:rFonts w:ascii="Times New Roman" w:hAnsi="Times New Roman" w:cs="Times New Roman"/>
          <w:color w:val="000000"/>
          <w:sz w:val="24"/>
          <w:szCs w:val="24"/>
          <w:shd w:val="clear" w:color="auto" w:fill="FFFFFF"/>
        </w:rPr>
        <w:t>rice, living measure15, lot measure15, basement and total area have skewness more than 1.</w:t>
      </w:r>
      <w:r w:rsidR="003E723E">
        <w:rPr>
          <w:rFonts w:ascii="Times New Roman" w:hAnsi="Times New Roman" w:cs="Times New Roman"/>
          <w:color w:val="000000"/>
          <w:sz w:val="24"/>
          <w:szCs w:val="24"/>
          <w:shd w:val="clear" w:color="auto" w:fill="FFFFFF"/>
        </w:rPr>
        <w:t xml:space="preserve"> These variables need to be transformed to improve skewness and kurtosis. Skewness and kurtosis should be in the range of -1 to +1. Before applying variable transformation, scaling is performed </w:t>
      </w:r>
      <w:r w:rsidR="000B77BA">
        <w:rPr>
          <w:rFonts w:ascii="Times New Roman" w:hAnsi="Times New Roman" w:cs="Times New Roman"/>
          <w:color w:val="000000"/>
          <w:sz w:val="24"/>
          <w:szCs w:val="24"/>
          <w:shd w:val="clear" w:color="auto" w:fill="FFFFFF"/>
        </w:rPr>
        <w:t>since</w:t>
      </w:r>
      <w:r w:rsidR="003E723E">
        <w:rPr>
          <w:rFonts w:ascii="Times New Roman" w:hAnsi="Times New Roman" w:cs="Times New Roman"/>
          <w:color w:val="000000"/>
          <w:sz w:val="24"/>
          <w:szCs w:val="24"/>
          <w:shd w:val="clear" w:color="auto" w:fill="FFFFFF"/>
        </w:rPr>
        <w:t xml:space="preserve"> variables are of different scales</w:t>
      </w:r>
      <w:r w:rsidR="000B77BA">
        <w:rPr>
          <w:rFonts w:ascii="Times New Roman" w:hAnsi="Times New Roman" w:cs="Times New Roman"/>
          <w:color w:val="000000"/>
          <w:sz w:val="24"/>
          <w:szCs w:val="24"/>
          <w:shd w:val="clear" w:color="auto" w:fill="FFFFFF"/>
        </w:rPr>
        <w:t xml:space="preserve">. </w:t>
      </w:r>
      <w:r w:rsidR="000B77BA" w:rsidRPr="00303443">
        <w:rPr>
          <w:rFonts w:ascii="Times New Roman" w:hAnsi="Times New Roman" w:cs="Times New Roman"/>
          <w:color w:val="000000"/>
          <w:sz w:val="24"/>
          <w:szCs w:val="24"/>
          <w:shd w:val="clear" w:color="auto" w:fill="FFFFFF"/>
        </w:rPr>
        <w:t>Standard scaler technique</w:t>
      </w:r>
      <w:r w:rsidR="000B77BA">
        <w:rPr>
          <w:rFonts w:ascii="Helvetica" w:hAnsi="Helvetica"/>
          <w:color w:val="000000"/>
          <w:sz w:val="21"/>
          <w:szCs w:val="21"/>
          <w:shd w:val="clear" w:color="auto" w:fill="FFFFFF"/>
        </w:rPr>
        <w:t xml:space="preserve"> </w:t>
      </w:r>
      <w:r w:rsidR="000B77BA" w:rsidRPr="000B77BA">
        <w:rPr>
          <w:rFonts w:ascii="Times New Roman" w:hAnsi="Times New Roman" w:cs="Times New Roman"/>
          <w:color w:val="000000"/>
          <w:sz w:val="24"/>
          <w:szCs w:val="24"/>
          <w:shd w:val="clear" w:color="auto" w:fill="FFFFFF"/>
        </w:rPr>
        <w:t>scales the data in such a way that the mean value of the features tends to 0 and the standard deviation tends to 1</w:t>
      </w:r>
      <w:r w:rsidR="000B77BA">
        <w:rPr>
          <w:rFonts w:ascii="Times New Roman" w:hAnsi="Times New Roman" w:cs="Times New Roman"/>
          <w:color w:val="000000"/>
          <w:sz w:val="24"/>
          <w:szCs w:val="24"/>
          <w:shd w:val="clear" w:color="auto" w:fill="FFFFFF"/>
        </w:rPr>
        <w:t>.</w:t>
      </w:r>
    </w:p>
    <w:p w14:paraId="22BF5FE7" w14:textId="6B41BB3C" w:rsidR="006B7121" w:rsidRDefault="006B7121" w:rsidP="002811A2">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20C62003" wp14:editId="5FEAF5DE">
            <wp:extent cx="6127750" cy="1549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7750" cy="1549400"/>
                    </a:xfrm>
                    <a:prstGeom prst="rect">
                      <a:avLst/>
                    </a:prstGeom>
                  </pic:spPr>
                </pic:pic>
              </a:graphicData>
            </a:graphic>
          </wp:inline>
        </w:drawing>
      </w:r>
    </w:p>
    <w:p w14:paraId="768EA028" w14:textId="3E5E0EAC" w:rsidR="006B7121" w:rsidRDefault="006B7121" w:rsidP="006B7121">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Description of scaled data</w:t>
      </w:r>
    </w:p>
    <w:p w14:paraId="39659FD8" w14:textId="4B3F9BDC" w:rsidR="00FB293D" w:rsidRDefault="00FB293D" w:rsidP="00FB293D">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3BD62B47" wp14:editId="224704A8">
            <wp:extent cx="4543425" cy="57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571500"/>
                    </a:xfrm>
                    <a:prstGeom prst="rect">
                      <a:avLst/>
                    </a:prstGeom>
                  </pic:spPr>
                </pic:pic>
              </a:graphicData>
            </a:graphic>
          </wp:inline>
        </w:drawing>
      </w:r>
    </w:p>
    <w:p w14:paraId="754920A0" w14:textId="7BC718B9" w:rsidR="00FB293D" w:rsidRDefault="00FB293D" w:rsidP="00FB293D">
      <w:pPr>
        <w:spacing w:after="0" w:line="423" w:lineRule="auto"/>
        <w:ind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Price skewness and kurtosis</w:t>
      </w:r>
    </w:p>
    <w:p w14:paraId="200C596F" w14:textId="197F04F3" w:rsidR="00FB293D" w:rsidRDefault="00FB293D" w:rsidP="00FB293D">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30D25BD5" wp14:editId="1CB1D543">
            <wp:extent cx="5731510" cy="32677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67710"/>
                    </a:xfrm>
                    <a:prstGeom prst="rect">
                      <a:avLst/>
                    </a:prstGeom>
                  </pic:spPr>
                </pic:pic>
              </a:graphicData>
            </a:graphic>
          </wp:inline>
        </w:drawing>
      </w:r>
    </w:p>
    <w:p w14:paraId="0F44F089" w14:textId="6742C4AE" w:rsidR="00FB293D" w:rsidRDefault="00FB293D" w:rsidP="00FB293D">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7</w:t>
      </w:r>
      <w:r>
        <w:rPr>
          <w:rFonts w:ascii="Times New Roman" w:hAnsi="Times New Roman" w:cs="Times New Roman"/>
          <w:b/>
          <w:bCs/>
          <w:color w:val="000000"/>
          <w:sz w:val="24"/>
          <w:szCs w:val="24"/>
          <w:shd w:val="clear" w:color="auto" w:fill="FFFFFF"/>
        </w:rPr>
        <w:t xml:space="preserve">: Price </w:t>
      </w:r>
      <w:r>
        <w:rPr>
          <w:rFonts w:ascii="Times New Roman" w:hAnsi="Times New Roman" w:cs="Times New Roman"/>
          <w:b/>
          <w:bCs/>
          <w:color w:val="000000"/>
          <w:sz w:val="24"/>
          <w:szCs w:val="24"/>
          <w:shd w:val="clear" w:color="auto" w:fill="FFFFFF"/>
        </w:rPr>
        <w:t>log transformation</w:t>
      </w:r>
    </w:p>
    <w:p w14:paraId="07802F4A" w14:textId="0183F3FD" w:rsidR="00FB293D" w:rsidRDefault="00FB293D" w:rsidP="00FB293D">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66FA132F" wp14:editId="22BEF25B">
            <wp:extent cx="569595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5950" cy="561975"/>
                    </a:xfrm>
                    <a:prstGeom prst="rect">
                      <a:avLst/>
                    </a:prstGeom>
                  </pic:spPr>
                </pic:pic>
              </a:graphicData>
            </a:graphic>
          </wp:inline>
        </w:drawing>
      </w:r>
    </w:p>
    <w:p w14:paraId="65049BB5" w14:textId="236CC852" w:rsidR="00FB293D" w:rsidRDefault="00FB293D" w:rsidP="006903BE">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8</w:t>
      </w:r>
      <w:r>
        <w:rPr>
          <w:rFonts w:ascii="Times New Roman" w:hAnsi="Times New Roman" w:cs="Times New Roman"/>
          <w:b/>
          <w:bCs/>
          <w:color w:val="000000"/>
          <w:sz w:val="24"/>
          <w:szCs w:val="24"/>
          <w:shd w:val="clear" w:color="auto" w:fill="FFFFFF"/>
        </w:rPr>
        <w:t xml:space="preserve">: </w:t>
      </w:r>
      <w:r w:rsidR="006903BE">
        <w:rPr>
          <w:rFonts w:ascii="Times New Roman" w:hAnsi="Times New Roman" w:cs="Times New Roman"/>
          <w:b/>
          <w:bCs/>
          <w:color w:val="000000"/>
          <w:sz w:val="24"/>
          <w:szCs w:val="24"/>
          <w:shd w:val="clear" w:color="auto" w:fill="FFFFFF"/>
        </w:rPr>
        <w:t>Living measure15</w:t>
      </w:r>
      <w:r>
        <w:rPr>
          <w:rFonts w:ascii="Times New Roman" w:hAnsi="Times New Roman" w:cs="Times New Roman"/>
          <w:b/>
          <w:bCs/>
          <w:color w:val="000000"/>
          <w:sz w:val="24"/>
          <w:szCs w:val="24"/>
          <w:shd w:val="clear" w:color="auto" w:fill="FFFFFF"/>
        </w:rPr>
        <w:t xml:space="preserve"> </w:t>
      </w:r>
      <w:r w:rsidR="006903BE">
        <w:rPr>
          <w:rFonts w:ascii="Times New Roman" w:hAnsi="Times New Roman" w:cs="Times New Roman"/>
          <w:b/>
          <w:bCs/>
          <w:color w:val="000000"/>
          <w:sz w:val="24"/>
          <w:szCs w:val="24"/>
          <w:shd w:val="clear" w:color="auto" w:fill="FFFFFF"/>
        </w:rPr>
        <w:t>transformation measures</w:t>
      </w:r>
    </w:p>
    <w:p w14:paraId="3EF7CB4C" w14:textId="1F4DB8F9" w:rsidR="006903BE" w:rsidRDefault="006903BE" w:rsidP="006903BE">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6091D0DF" wp14:editId="7252D124">
            <wp:extent cx="5731510" cy="30988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98800"/>
                    </a:xfrm>
                    <a:prstGeom prst="rect">
                      <a:avLst/>
                    </a:prstGeom>
                  </pic:spPr>
                </pic:pic>
              </a:graphicData>
            </a:graphic>
          </wp:inline>
        </w:drawing>
      </w:r>
    </w:p>
    <w:p w14:paraId="28E14C83" w14:textId="56E2A15A" w:rsidR="006903BE" w:rsidRDefault="006903BE" w:rsidP="006903BE">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w:t>
      </w:r>
      <w:r>
        <w:rPr>
          <w:rFonts w:ascii="Times New Roman" w:hAnsi="Times New Roman" w:cs="Times New Roman"/>
          <w:b/>
          <w:bCs/>
          <w:color w:val="000000"/>
          <w:sz w:val="24"/>
          <w:szCs w:val="24"/>
          <w:shd w:val="clear" w:color="auto" w:fill="FFFFFF"/>
        </w:rPr>
        <w:t>9</w:t>
      </w:r>
      <w:r>
        <w:rPr>
          <w:rFonts w:ascii="Times New Roman" w:hAnsi="Times New Roman" w:cs="Times New Roman"/>
          <w:b/>
          <w:bCs/>
          <w:color w:val="000000"/>
          <w:sz w:val="24"/>
          <w:szCs w:val="24"/>
          <w:shd w:val="clear" w:color="auto" w:fill="FFFFFF"/>
        </w:rPr>
        <w:t>: Living measure15 log transformation</w:t>
      </w:r>
    </w:p>
    <w:p w14:paraId="4F54D482" w14:textId="2F1382EA" w:rsidR="006903BE" w:rsidRDefault="006903BE" w:rsidP="006903BE">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433810F5" wp14:editId="58EF58C0">
            <wp:extent cx="534352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3525" cy="581025"/>
                    </a:xfrm>
                    <a:prstGeom prst="rect">
                      <a:avLst/>
                    </a:prstGeom>
                  </pic:spPr>
                </pic:pic>
              </a:graphicData>
            </a:graphic>
          </wp:inline>
        </w:drawing>
      </w:r>
    </w:p>
    <w:p w14:paraId="733D8EC5" w14:textId="4805D9E1" w:rsidR="006903BE" w:rsidRDefault="006903BE" w:rsidP="006903BE">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Figure </w:t>
      </w:r>
      <w:r>
        <w:rPr>
          <w:rFonts w:ascii="Times New Roman" w:hAnsi="Times New Roman" w:cs="Times New Roman"/>
          <w:b/>
          <w:bCs/>
          <w:color w:val="000000"/>
          <w:sz w:val="24"/>
          <w:szCs w:val="24"/>
          <w:shd w:val="clear" w:color="auto" w:fill="FFFFFF"/>
        </w:rPr>
        <w:t>50</w:t>
      </w:r>
      <w:r>
        <w:rPr>
          <w:rFonts w:ascii="Times New Roman" w:hAnsi="Times New Roman" w:cs="Times New Roman"/>
          <w:b/>
          <w:bCs/>
          <w:color w:val="000000"/>
          <w:sz w:val="24"/>
          <w:szCs w:val="24"/>
          <w:shd w:val="clear" w:color="auto" w:fill="FFFFFF"/>
        </w:rPr>
        <w:t>: L</w:t>
      </w:r>
      <w:r>
        <w:rPr>
          <w:rFonts w:ascii="Times New Roman" w:hAnsi="Times New Roman" w:cs="Times New Roman"/>
          <w:b/>
          <w:bCs/>
          <w:color w:val="000000"/>
          <w:sz w:val="24"/>
          <w:szCs w:val="24"/>
          <w:shd w:val="clear" w:color="auto" w:fill="FFFFFF"/>
        </w:rPr>
        <w:t>ot</w:t>
      </w:r>
      <w:r>
        <w:rPr>
          <w:rFonts w:ascii="Times New Roman" w:hAnsi="Times New Roman" w:cs="Times New Roman"/>
          <w:b/>
          <w:bCs/>
          <w:color w:val="000000"/>
          <w:sz w:val="24"/>
          <w:szCs w:val="24"/>
          <w:shd w:val="clear" w:color="auto" w:fill="FFFFFF"/>
        </w:rPr>
        <w:t xml:space="preserve"> measure15 </w:t>
      </w:r>
      <w:r>
        <w:rPr>
          <w:rFonts w:ascii="Times New Roman" w:hAnsi="Times New Roman" w:cs="Times New Roman"/>
          <w:b/>
          <w:bCs/>
          <w:color w:val="000000"/>
          <w:sz w:val="24"/>
          <w:szCs w:val="24"/>
          <w:shd w:val="clear" w:color="auto" w:fill="FFFFFF"/>
        </w:rPr>
        <w:t>transformation measures</w:t>
      </w:r>
    </w:p>
    <w:p w14:paraId="238472CB" w14:textId="12577238" w:rsidR="006903BE" w:rsidRDefault="006903BE" w:rsidP="006903BE">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42FB7C6F" wp14:editId="668ECB71">
            <wp:extent cx="5731510" cy="3283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83585"/>
                    </a:xfrm>
                    <a:prstGeom prst="rect">
                      <a:avLst/>
                    </a:prstGeom>
                  </pic:spPr>
                </pic:pic>
              </a:graphicData>
            </a:graphic>
          </wp:inline>
        </w:drawing>
      </w:r>
    </w:p>
    <w:p w14:paraId="18F7F11C" w14:textId="4BE622D6" w:rsidR="006903BE" w:rsidRDefault="006903BE" w:rsidP="006903BE">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 xml:space="preserve">: Lot measure15 </w:t>
      </w:r>
      <w:r>
        <w:rPr>
          <w:rFonts w:ascii="Times New Roman" w:hAnsi="Times New Roman" w:cs="Times New Roman"/>
          <w:b/>
          <w:bCs/>
          <w:color w:val="000000"/>
          <w:sz w:val="24"/>
          <w:szCs w:val="24"/>
          <w:shd w:val="clear" w:color="auto" w:fill="FFFFFF"/>
        </w:rPr>
        <w:t>log transformation</w:t>
      </w:r>
    </w:p>
    <w:p w14:paraId="56D34DAC" w14:textId="7999361D" w:rsidR="00D077A2" w:rsidRDefault="00D077A2" w:rsidP="00D077A2">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4E9D314C" wp14:editId="7F7909D8">
            <wp:extent cx="503872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8725" cy="571500"/>
                    </a:xfrm>
                    <a:prstGeom prst="rect">
                      <a:avLst/>
                    </a:prstGeom>
                  </pic:spPr>
                </pic:pic>
              </a:graphicData>
            </a:graphic>
          </wp:inline>
        </w:drawing>
      </w:r>
    </w:p>
    <w:p w14:paraId="615C7D1A" w14:textId="5083FFFF" w:rsidR="00D077A2" w:rsidRDefault="00D077A2" w:rsidP="00D077A2">
      <w:pPr>
        <w:spacing w:after="0" w:line="423" w:lineRule="auto"/>
        <w:ind w:left="144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Total area</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transformation measures</w:t>
      </w:r>
    </w:p>
    <w:p w14:paraId="7300BF76" w14:textId="5093B526" w:rsidR="00D077A2" w:rsidRDefault="00D077A2" w:rsidP="00D077A2">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365B2D2F" wp14:editId="5EA2D0D7">
            <wp:extent cx="5731510" cy="33223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22320"/>
                    </a:xfrm>
                    <a:prstGeom prst="rect">
                      <a:avLst/>
                    </a:prstGeom>
                  </pic:spPr>
                </pic:pic>
              </a:graphicData>
            </a:graphic>
          </wp:inline>
        </w:drawing>
      </w:r>
    </w:p>
    <w:p w14:paraId="0CC7EB7F" w14:textId="12AFBF16" w:rsidR="00D077A2" w:rsidRDefault="00D077A2" w:rsidP="00D077A2">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3</w:t>
      </w:r>
      <w:r>
        <w:rPr>
          <w:rFonts w:ascii="Times New Roman" w:hAnsi="Times New Roman" w:cs="Times New Roman"/>
          <w:b/>
          <w:bCs/>
          <w:color w:val="000000"/>
          <w:sz w:val="24"/>
          <w:szCs w:val="24"/>
          <w:shd w:val="clear" w:color="auto" w:fill="FFFFFF"/>
        </w:rPr>
        <w:t xml:space="preserve">: Total area </w:t>
      </w:r>
      <w:r>
        <w:rPr>
          <w:rFonts w:ascii="Times New Roman" w:hAnsi="Times New Roman" w:cs="Times New Roman"/>
          <w:b/>
          <w:bCs/>
          <w:color w:val="000000"/>
          <w:sz w:val="24"/>
          <w:szCs w:val="24"/>
          <w:shd w:val="clear" w:color="auto" w:fill="FFFFFF"/>
        </w:rPr>
        <w:t xml:space="preserve">log </w:t>
      </w:r>
      <w:r>
        <w:rPr>
          <w:rFonts w:ascii="Times New Roman" w:hAnsi="Times New Roman" w:cs="Times New Roman"/>
          <w:b/>
          <w:bCs/>
          <w:color w:val="000000"/>
          <w:sz w:val="24"/>
          <w:szCs w:val="24"/>
          <w:shd w:val="clear" w:color="auto" w:fill="FFFFFF"/>
        </w:rPr>
        <w:t xml:space="preserve">transformation </w:t>
      </w:r>
    </w:p>
    <w:p w14:paraId="7B427858" w14:textId="2AB66C5B" w:rsidR="00D077A2" w:rsidRDefault="00D077A2" w:rsidP="00D077A2">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79B78F2A" wp14:editId="11FC3DF0">
            <wp:extent cx="48768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76800" cy="561975"/>
                    </a:xfrm>
                    <a:prstGeom prst="rect">
                      <a:avLst/>
                    </a:prstGeom>
                  </pic:spPr>
                </pic:pic>
              </a:graphicData>
            </a:graphic>
          </wp:inline>
        </w:drawing>
      </w:r>
    </w:p>
    <w:p w14:paraId="2D49DFEF" w14:textId="2ABEED19" w:rsidR="00D077A2" w:rsidRDefault="00D077A2" w:rsidP="00D077A2">
      <w:pPr>
        <w:spacing w:after="0" w:line="423" w:lineRule="auto"/>
        <w:ind w:left="72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Basement</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transformation measures</w:t>
      </w:r>
    </w:p>
    <w:p w14:paraId="799A930C" w14:textId="0C462636" w:rsidR="00D077A2" w:rsidRDefault="003643AC" w:rsidP="00D077A2">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Log transformation was performed to convert the features to follow normal distribution.</w:t>
      </w:r>
    </w:p>
    <w:p w14:paraId="7A348ADA" w14:textId="4570F795" w:rsidR="003643AC" w:rsidRDefault="003643AC" w:rsidP="00D077A2">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Dummy encoding is used to transform categorical columns like </w:t>
      </w:r>
      <w:r w:rsidRPr="003643AC">
        <w:rPr>
          <w:rFonts w:ascii="Times New Roman" w:hAnsi="Times New Roman" w:cs="Times New Roman"/>
          <w:color w:val="000000"/>
          <w:sz w:val="24"/>
          <w:szCs w:val="24"/>
          <w:shd w:val="clear" w:color="auto" w:fill="FFFFFF"/>
        </w:rPr>
        <w:t>room</w:t>
      </w:r>
      <w:r>
        <w:rPr>
          <w:rFonts w:ascii="Times New Roman" w:hAnsi="Times New Roman" w:cs="Times New Roman"/>
          <w:color w:val="000000"/>
          <w:sz w:val="24"/>
          <w:szCs w:val="24"/>
          <w:shd w:val="clear" w:color="auto" w:fill="FFFFFF"/>
        </w:rPr>
        <w:t xml:space="preserve"> </w:t>
      </w:r>
      <w:r w:rsidRPr="003643AC">
        <w:rPr>
          <w:rFonts w:ascii="Times New Roman" w:hAnsi="Times New Roman" w:cs="Times New Roman"/>
          <w:color w:val="000000"/>
          <w:sz w:val="24"/>
          <w:szCs w:val="24"/>
          <w:shd w:val="clear" w:color="auto" w:fill="FFFFFF"/>
        </w:rPr>
        <w:t>bed, room</w:t>
      </w:r>
      <w:r>
        <w:rPr>
          <w:rFonts w:ascii="Times New Roman" w:hAnsi="Times New Roman" w:cs="Times New Roman"/>
          <w:color w:val="000000"/>
          <w:sz w:val="24"/>
          <w:szCs w:val="24"/>
          <w:shd w:val="clear" w:color="auto" w:fill="FFFFFF"/>
        </w:rPr>
        <w:t xml:space="preserve"> </w:t>
      </w:r>
      <w:r w:rsidRPr="003643AC">
        <w:rPr>
          <w:rFonts w:ascii="Times New Roman" w:hAnsi="Times New Roman" w:cs="Times New Roman"/>
          <w:color w:val="000000"/>
          <w:sz w:val="24"/>
          <w:szCs w:val="24"/>
          <w:shd w:val="clear" w:color="auto" w:fill="FFFFFF"/>
        </w:rPr>
        <w:t>bath, ceil,</w:t>
      </w:r>
      <w:r>
        <w:rPr>
          <w:rFonts w:ascii="Times New Roman" w:hAnsi="Times New Roman" w:cs="Times New Roman"/>
          <w:color w:val="000000"/>
          <w:sz w:val="24"/>
          <w:szCs w:val="24"/>
          <w:shd w:val="clear" w:color="auto" w:fill="FFFFFF"/>
        </w:rPr>
        <w:t xml:space="preserve"> </w:t>
      </w:r>
      <w:r w:rsidRPr="003643AC">
        <w:rPr>
          <w:rFonts w:ascii="Times New Roman" w:hAnsi="Times New Roman" w:cs="Times New Roman"/>
          <w:color w:val="000000"/>
          <w:sz w:val="24"/>
          <w:szCs w:val="24"/>
          <w:shd w:val="clear" w:color="auto" w:fill="FFFFFF"/>
        </w:rPr>
        <w:t>coast, sight, condition, quality</w:t>
      </w:r>
      <w:r>
        <w:rPr>
          <w:rFonts w:ascii="Times New Roman" w:hAnsi="Times New Roman" w:cs="Times New Roman"/>
          <w:color w:val="000000"/>
          <w:sz w:val="24"/>
          <w:szCs w:val="24"/>
          <w:shd w:val="clear" w:color="auto" w:fill="FFFFFF"/>
        </w:rPr>
        <w:t xml:space="preserve"> and</w:t>
      </w:r>
      <w:r w:rsidRPr="003643AC">
        <w:rPr>
          <w:rFonts w:ascii="Times New Roman" w:hAnsi="Times New Roman" w:cs="Times New Roman"/>
          <w:color w:val="000000"/>
          <w:sz w:val="24"/>
          <w:szCs w:val="24"/>
          <w:shd w:val="clear" w:color="auto" w:fill="FFFFFF"/>
        </w:rPr>
        <w:t xml:space="preserve"> furnished</w:t>
      </w:r>
      <w:r>
        <w:rPr>
          <w:rFonts w:ascii="Times New Roman" w:hAnsi="Times New Roman" w:cs="Times New Roman"/>
          <w:color w:val="000000"/>
          <w:sz w:val="24"/>
          <w:szCs w:val="24"/>
          <w:shd w:val="clear" w:color="auto" w:fill="FFFFFF"/>
        </w:rPr>
        <w:t>.</w:t>
      </w:r>
    </w:p>
    <w:p w14:paraId="19D6EA3F" w14:textId="4EF9A4DC" w:rsidR="003643AC" w:rsidRDefault="003643AC" w:rsidP="00D077A2">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45B331D8" wp14:editId="72D00600">
            <wp:extent cx="6216650" cy="128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6650" cy="1282700"/>
                    </a:xfrm>
                    <a:prstGeom prst="rect">
                      <a:avLst/>
                    </a:prstGeom>
                  </pic:spPr>
                </pic:pic>
              </a:graphicData>
            </a:graphic>
          </wp:inline>
        </w:drawing>
      </w:r>
    </w:p>
    <w:p w14:paraId="7485F486" w14:textId="50148A4A" w:rsidR="003643AC" w:rsidRDefault="003643AC" w:rsidP="003643AC">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 xml:space="preserve">Encoding categorical </w:t>
      </w:r>
      <w:r w:rsidR="00077AB2">
        <w:rPr>
          <w:rFonts w:ascii="Times New Roman" w:hAnsi="Times New Roman" w:cs="Times New Roman"/>
          <w:b/>
          <w:bCs/>
          <w:color w:val="000000"/>
          <w:sz w:val="24"/>
          <w:szCs w:val="24"/>
          <w:shd w:val="clear" w:color="auto" w:fill="FFFFFF"/>
        </w:rPr>
        <w:t>features</w:t>
      </w:r>
    </w:p>
    <w:p w14:paraId="3F0A21EF" w14:textId="0E510DFF" w:rsidR="001F572D" w:rsidRDefault="001F572D" w:rsidP="001F572D">
      <w:pPr>
        <w:spacing w:after="0" w:line="423" w:lineRule="auto"/>
        <w:rPr>
          <w:rFonts w:ascii="Times New Roman" w:hAnsi="Times New Roman" w:cs="Times New Roman"/>
          <w:b/>
          <w:bCs/>
          <w:color w:val="1F3864" w:themeColor="accent1" w:themeShade="80"/>
          <w:sz w:val="24"/>
          <w:szCs w:val="24"/>
          <w:shd w:val="clear" w:color="auto" w:fill="FFFFFF"/>
        </w:rPr>
      </w:pPr>
      <w:r w:rsidRPr="001F572D">
        <w:rPr>
          <w:rFonts w:ascii="Times New Roman" w:hAnsi="Times New Roman" w:cs="Times New Roman"/>
          <w:b/>
          <w:bCs/>
          <w:color w:val="1F3864" w:themeColor="accent1" w:themeShade="80"/>
          <w:sz w:val="24"/>
          <w:szCs w:val="24"/>
          <w:shd w:val="clear" w:color="auto" w:fill="FFFFFF"/>
        </w:rPr>
        <w:t>g</w:t>
      </w:r>
      <w:r w:rsidRPr="001F572D">
        <w:rPr>
          <w:rFonts w:ascii="Times New Roman" w:hAnsi="Times New Roman" w:cs="Times New Roman"/>
          <w:b/>
          <w:bCs/>
          <w:color w:val="1F3864" w:themeColor="accent1" w:themeShade="80"/>
          <w:sz w:val="24"/>
          <w:szCs w:val="24"/>
          <w:shd w:val="clear" w:color="auto" w:fill="FFFFFF"/>
        </w:rPr>
        <w:t>) Addition of new variables (if required)</w:t>
      </w:r>
    </w:p>
    <w:p w14:paraId="5692A6A2" w14:textId="48F10AB8" w:rsidR="00791A21" w:rsidRDefault="00791A21" w:rsidP="001F572D">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Age variable is added to the dataset which is the difference between extracted year from day hours and year built.</w:t>
      </w:r>
    </w:p>
    <w:p w14:paraId="623502D8" w14:textId="629D2AB5" w:rsidR="00791A21" w:rsidRDefault="00791A21" w:rsidP="001F572D">
      <w:pPr>
        <w:spacing w:after="0" w:line="423" w:lineRule="auto"/>
        <w:rPr>
          <w:rFonts w:ascii="Times New Roman" w:hAnsi="Times New Roman" w:cs="Times New Roman"/>
          <w:sz w:val="24"/>
          <w:szCs w:val="24"/>
          <w:shd w:val="clear" w:color="auto" w:fill="FFFFFF"/>
        </w:rPr>
      </w:pPr>
      <w:r>
        <w:rPr>
          <w:noProof/>
        </w:rPr>
        <w:drawing>
          <wp:inline distT="0" distB="0" distL="0" distR="0" wp14:anchorId="65B5E243" wp14:editId="76AF94A4">
            <wp:extent cx="6127750" cy="1549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7750" cy="1549400"/>
                    </a:xfrm>
                    <a:prstGeom prst="rect">
                      <a:avLst/>
                    </a:prstGeom>
                  </pic:spPr>
                </pic:pic>
              </a:graphicData>
            </a:graphic>
          </wp:inline>
        </w:drawing>
      </w:r>
    </w:p>
    <w:p w14:paraId="32F5C8AB" w14:textId="49752E0A" w:rsidR="00791A21" w:rsidRDefault="00791A21" w:rsidP="00791A21">
      <w:pPr>
        <w:spacing w:after="0" w:line="423" w:lineRule="auto"/>
        <w:ind w:left="144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7</w:t>
      </w:r>
      <w:r>
        <w:rPr>
          <w:rFonts w:ascii="Times New Roman" w:hAnsi="Times New Roman" w:cs="Times New Roman"/>
          <w:b/>
          <w:bCs/>
          <w:color w:val="000000"/>
          <w:sz w:val="24"/>
          <w:szCs w:val="24"/>
          <w:shd w:val="clear" w:color="auto" w:fill="FFFFFF"/>
        </w:rPr>
        <w:t xml:space="preserve">: </w:t>
      </w:r>
      <w:r w:rsidR="00E20D33">
        <w:rPr>
          <w:rFonts w:ascii="Times New Roman" w:hAnsi="Times New Roman" w:cs="Times New Roman"/>
          <w:b/>
          <w:bCs/>
          <w:color w:val="000000"/>
          <w:sz w:val="24"/>
          <w:szCs w:val="24"/>
          <w:shd w:val="clear" w:color="auto" w:fill="FFFFFF"/>
        </w:rPr>
        <w:t>Timestamp removed from day hours</w:t>
      </w:r>
    </w:p>
    <w:p w14:paraId="181787F9"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r>
        <w:rPr>
          <w:noProof/>
        </w:rPr>
        <w:drawing>
          <wp:anchor distT="0" distB="0" distL="114300" distR="114300" simplePos="0" relativeHeight="251658240" behindDoc="0" locked="0" layoutInCell="1" allowOverlap="1" wp14:anchorId="34A994B3" wp14:editId="166ED769">
            <wp:simplePos x="914400" y="3517900"/>
            <wp:positionH relativeFrom="column">
              <wp:align>left</wp:align>
            </wp:positionH>
            <wp:positionV relativeFrom="paragraph">
              <wp:align>top</wp:align>
            </wp:positionV>
            <wp:extent cx="1060450" cy="331470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060450" cy="3314700"/>
                    </a:xfrm>
                    <a:prstGeom prst="rect">
                      <a:avLst/>
                    </a:prstGeom>
                  </pic:spPr>
                </pic:pic>
              </a:graphicData>
            </a:graphic>
          </wp:anchor>
        </w:drawing>
      </w:r>
    </w:p>
    <w:p w14:paraId="6F4A2672"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621A7CBD"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2E92710F"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2B279141"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1176A35D"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50B276AD"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61EED952"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54B6B64D"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430B800E"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480C3701"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47F7875E" w14:textId="77777777" w:rsidR="00E20D33" w:rsidRDefault="00E20D33" w:rsidP="00E20D33">
      <w:pPr>
        <w:spacing w:after="0" w:line="423" w:lineRule="auto"/>
        <w:ind w:left="1440" w:firstLine="720"/>
        <w:rPr>
          <w:rFonts w:ascii="Times New Roman" w:hAnsi="Times New Roman" w:cs="Times New Roman"/>
          <w:b/>
          <w:bCs/>
          <w:color w:val="000000"/>
          <w:sz w:val="24"/>
          <w:szCs w:val="24"/>
          <w:shd w:val="clear" w:color="auto" w:fill="FFFFFF"/>
        </w:rPr>
      </w:pPr>
    </w:p>
    <w:p w14:paraId="2D0841CC" w14:textId="07347506" w:rsidR="00E20D33" w:rsidRDefault="00E20D33" w:rsidP="00E20D33">
      <w:pPr>
        <w:spacing w:after="0" w:line="423"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8</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Age head</w:t>
      </w:r>
    </w:p>
    <w:p w14:paraId="027A23BA" w14:textId="5710A5B2" w:rsidR="00E20D33" w:rsidRDefault="00E20D33" w:rsidP="00E20D33">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7B8F2DA6" wp14:editId="42BE14A4">
            <wp:extent cx="5731510" cy="22701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270125"/>
                    </a:xfrm>
                    <a:prstGeom prst="rect">
                      <a:avLst/>
                    </a:prstGeom>
                  </pic:spPr>
                </pic:pic>
              </a:graphicData>
            </a:graphic>
          </wp:inline>
        </w:drawing>
      </w:r>
    </w:p>
    <w:p w14:paraId="18CC2FD2" w14:textId="7471A50E" w:rsidR="00E20D33" w:rsidRDefault="00E20D33" w:rsidP="00E20D33">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Age distribution</w:t>
      </w:r>
    </w:p>
    <w:p w14:paraId="46D5ECEB" w14:textId="70F671EF" w:rsidR="00E20D33" w:rsidRDefault="00E20D33" w:rsidP="00E20D33">
      <w:pPr>
        <w:spacing w:after="0" w:line="423" w:lineRule="auto"/>
        <w:rPr>
          <w:rStyle w:val="Strong"/>
          <w:rFonts w:ascii="Times New Roman" w:hAnsi="Times New Roman" w:cs="Times New Roman"/>
          <w:color w:val="000000"/>
          <w:sz w:val="28"/>
          <w:szCs w:val="28"/>
          <w:shd w:val="clear" w:color="auto" w:fill="FFFFFF"/>
        </w:rPr>
      </w:pPr>
      <w:r w:rsidRPr="00E20D33">
        <w:rPr>
          <w:rStyle w:val="Strong"/>
          <w:rFonts w:ascii="Times New Roman" w:hAnsi="Times New Roman" w:cs="Times New Roman"/>
          <w:color w:val="000000"/>
          <w:sz w:val="28"/>
          <w:szCs w:val="28"/>
          <w:shd w:val="clear" w:color="auto" w:fill="FFFFFF"/>
        </w:rPr>
        <w:t>4) Business insights from EDA </w:t>
      </w:r>
    </w:p>
    <w:p w14:paraId="397DD0B1" w14:textId="336E79B7" w:rsidR="00E20D33" w:rsidRPr="00010281" w:rsidRDefault="00E20D33" w:rsidP="00E20D33">
      <w:pPr>
        <w:spacing w:after="0" w:line="423" w:lineRule="auto"/>
        <w:rPr>
          <w:rFonts w:ascii="Times New Roman" w:hAnsi="Times New Roman" w:cs="Times New Roman"/>
          <w:b/>
          <w:bCs/>
          <w:color w:val="1F3864" w:themeColor="accent1" w:themeShade="80"/>
          <w:sz w:val="24"/>
          <w:szCs w:val="24"/>
          <w:shd w:val="clear" w:color="auto" w:fill="FFFFFF"/>
        </w:rPr>
      </w:pPr>
      <w:r w:rsidRPr="00010281">
        <w:rPr>
          <w:rStyle w:val="Strong"/>
          <w:rFonts w:ascii="Times New Roman" w:hAnsi="Times New Roman" w:cs="Times New Roman"/>
          <w:color w:val="1F3864" w:themeColor="accent1" w:themeShade="80"/>
          <w:sz w:val="24"/>
          <w:szCs w:val="24"/>
          <w:shd w:val="clear" w:color="auto" w:fill="FFFFFF"/>
        </w:rPr>
        <w:t>a)</w:t>
      </w:r>
      <w:r w:rsidRPr="00010281">
        <w:rPr>
          <w:rStyle w:val="Strong"/>
          <w:rFonts w:ascii="Times New Roman" w:hAnsi="Times New Roman" w:cs="Times New Roman"/>
          <w:b w:val="0"/>
          <w:bCs w:val="0"/>
          <w:color w:val="1F3864" w:themeColor="accent1" w:themeShade="80"/>
          <w:sz w:val="24"/>
          <w:szCs w:val="24"/>
          <w:shd w:val="clear" w:color="auto" w:fill="FFFFFF"/>
        </w:rPr>
        <w:t xml:space="preserve"> </w:t>
      </w:r>
      <w:r w:rsidRPr="00010281">
        <w:rPr>
          <w:rFonts w:ascii="Times New Roman" w:hAnsi="Times New Roman" w:cs="Times New Roman"/>
          <w:b/>
          <w:bCs/>
          <w:color w:val="1F3864" w:themeColor="accent1" w:themeShade="80"/>
          <w:sz w:val="24"/>
          <w:szCs w:val="24"/>
          <w:shd w:val="clear" w:color="auto" w:fill="FFFFFF"/>
        </w:rPr>
        <w:t>Is the data unbalanced? If so, what can be done? Please explain in the context of the business</w:t>
      </w:r>
    </w:p>
    <w:p w14:paraId="30401F86" w14:textId="3A04EA63" w:rsidR="00010281" w:rsidRDefault="00D849E1" w:rsidP="00E20D33">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dataset is unbalanced as there are presence of missing values and outliers in the dataset which has been treated successfully. While plotting categorical variables against target column, it shows higher price for classes 1 than class 0. SMOTE can be applied to resolve data imbalance problem that will be taken care </w:t>
      </w:r>
      <w:r w:rsidR="000A59A7">
        <w:rPr>
          <w:rFonts w:ascii="Times New Roman" w:hAnsi="Times New Roman" w:cs="Times New Roman"/>
          <w:sz w:val="24"/>
          <w:szCs w:val="24"/>
          <w:shd w:val="clear" w:color="auto" w:fill="FFFFFF"/>
        </w:rPr>
        <w:t>while doing train-test split. This results in either oversampling or under sampling the data.</w:t>
      </w:r>
    </w:p>
    <w:p w14:paraId="69A0A810" w14:textId="767878BA" w:rsidR="0017564B" w:rsidRDefault="0017564B" w:rsidP="00E20D33">
      <w:pPr>
        <w:spacing w:after="0" w:line="423" w:lineRule="auto"/>
        <w:rPr>
          <w:rFonts w:ascii="Times New Roman" w:hAnsi="Times New Roman" w:cs="Times New Roman"/>
          <w:b/>
          <w:bCs/>
          <w:color w:val="1F3864" w:themeColor="accent1" w:themeShade="80"/>
          <w:sz w:val="24"/>
          <w:szCs w:val="24"/>
          <w:shd w:val="clear" w:color="auto" w:fill="FFFFFF"/>
        </w:rPr>
      </w:pPr>
      <w:r w:rsidRPr="0017564B">
        <w:rPr>
          <w:rFonts w:ascii="Times New Roman" w:hAnsi="Times New Roman" w:cs="Times New Roman"/>
          <w:b/>
          <w:bCs/>
          <w:color w:val="1F3864" w:themeColor="accent1" w:themeShade="80"/>
          <w:sz w:val="24"/>
          <w:szCs w:val="24"/>
          <w:shd w:val="clear" w:color="auto" w:fill="FFFFFF"/>
        </w:rPr>
        <w:t>b) Any business insights using clustering (if applicable)</w:t>
      </w:r>
    </w:p>
    <w:p w14:paraId="06BC7454" w14:textId="0B907E97" w:rsidR="0017564B" w:rsidRDefault="0017564B" w:rsidP="00E20D33">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K-means clustering </w:t>
      </w:r>
      <w:r w:rsidR="00BB1354">
        <w:rPr>
          <w:rFonts w:ascii="Times New Roman" w:hAnsi="Times New Roman" w:cs="Times New Roman"/>
          <w:sz w:val="24"/>
          <w:szCs w:val="24"/>
          <w:shd w:val="clear" w:color="auto" w:fill="FFFFFF"/>
        </w:rPr>
        <w:t xml:space="preserve">is used to get any further business insights. Cluster output for all observations and within cluster sum of squares is calculated. Clusters are formed with different values of K and optimum clusters are selected and evaluated using elbow method and </w:t>
      </w:r>
      <w:r w:rsidR="00F56A08" w:rsidRPr="00F56A08">
        <w:rPr>
          <w:rFonts w:ascii="Times New Roman" w:hAnsi="Times New Roman" w:cs="Times New Roman"/>
          <w:sz w:val="24"/>
          <w:szCs w:val="24"/>
          <w:shd w:val="clear" w:color="auto" w:fill="FFFFFF"/>
        </w:rPr>
        <w:t>silhouette score</w:t>
      </w:r>
      <w:r w:rsidR="00F56A08">
        <w:rPr>
          <w:rFonts w:ascii="Times New Roman" w:hAnsi="Times New Roman" w:cs="Times New Roman"/>
          <w:sz w:val="24"/>
          <w:szCs w:val="24"/>
          <w:shd w:val="clear" w:color="auto" w:fill="FFFFFF"/>
        </w:rPr>
        <w:t>.</w:t>
      </w:r>
    </w:p>
    <w:p w14:paraId="41550BF2" w14:textId="2B390322" w:rsidR="00F56A08" w:rsidRDefault="00F56A08" w:rsidP="00E20D33">
      <w:pPr>
        <w:spacing w:after="0" w:line="423" w:lineRule="auto"/>
        <w:rPr>
          <w:rFonts w:ascii="Times New Roman" w:hAnsi="Times New Roman" w:cs="Times New Roman"/>
          <w:sz w:val="24"/>
          <w:szCs w:val="24"/>
          <w:shd w:val="clear" w:color="auto" w:fill="FFFFFF"/>
        </w:rPr>
      </w:pPr>
      <w:r>
        <w:rPr>
          <w:noProof/>
        </w:rPr>
        <w:lastRenderedPageBreak/>
        <w:drawing>
          <wp:inline distT="0" distB="0" distL="0" distR="0" wp14:anchorId="5D7DE0FC" wp14:editId="63AB6AA6">
            <wp:extent cx="5731510" cy="30988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98800"/>
                    </a:xfrm>
                    <a:prstGeom prst="rect">
                      <a:avLst/>
                    </a:prstGeom>
                  </pic:spPr>
                </pic:pic>
              </a:graphicData>
            </a:graphic>
          </wp:inline>
        </w:drawing>
      </w:r>
    </w:p>
    <w:p w14:paraId="5A01A234" w14:textId="2F0B173F" w:rsidR="00F56A08" w:rsidRDefault="00F56A08" w:rsidP="00F56A08">
      <w:pPr>
        <w:spacing w:after="0" w:line="423" w:lineRule="auto"/>
        <w:ind w:left="288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5</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WSS plot</w:t>
      </w:r>
    </w:p>
    <w:p w14:paraId="506B1D76" w14:textId="41FD2BC5" w:rsidR="00C30277" w:rsidRDefault="00F56A08" w:rsidP="00F56A08">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clusters are chosen as the </w:t>
      </w:r>
      <w:r w:rsidR="002D0C22">
        <w:rPr>
          <w:rFonts w:ascii="Times New Roman" w:hAnsi="Times New Roman" w:cs="Times New Roman"/>
          <w:color w:val="000000"/>
          <w:sz w:val="24"/>
          <w:szCs w:val="24"/>
          <w:shd w:val="clear" w:color="auto" w:fill="FFFFFF"/>
        </w:rPr>
        <w:t>optimum one since the decline is the sharpest between K=1 and 2 values.</w:t>
      </w:r>
      <w:r w:rsidR="00C30277">
        <w:rPr>
          <w:rFonts w:ascii="Times New Roman" w:hAnsi="Times New Roman" w:cs="Times New Roman"/>
          <w:color w:val="000000"/>
          <w:sz w:val="24"/>
          <w:szCs w:val="24"/>
          <w:shd w:val="clear" w:color="auto" w:fill="FFFFFF"/>
        </w:rPr>
        <w:t xml:space="preserve"> </w:t>
      </w:r>
      <w:r w:rsidR="00521FB7">
        <w:rPr>
          <w:rFonts w:ascii="Times New Roman" w:hAnsi="Times New Roman" w:cs="Times New Roman"/>
          <w:color w:val="000000"/>
          <w:sz w:val="24"/>
          <w:szCs w:val="24"/>
          <w:shd w:val="clear" w:color="auto" w:fill="FFFFFF"/>
        </w:rPr>
        <w:t>S</w:t>
      </w:r>
      <w:r w:rsidR="00521FB7" w:rsidRPr="00521FB7">
        <w:rPr>
          <w:rFonts w:ascii="Times New Roman" w:hAnsi="Times New Roman" w:cs="Times New Roman"/>
          <w:color w:val="000000"/>
          <w:sz w:val="24"/>
          <w:szCs w:val="24"/>
          <w:shd w:val="clear" w:color="auto" w:fill="FFFFFF"/>
        </w:rPr>
        <w:t>ilhouette score</w:t>
      </w:r>
      <w:r w:rsidR="00521FB7">
        <w:rPr>
          <w:rFonts w:ascii="Times New Roman" w:hAnsi="Times New Roman" w:cs="Times New Roman"/>
          <w:color w:val="000000"/>
          <w:sz w:val="24"/>
          <w:szCs w:val="24"/>
          <w:shd w:val="clear" w:color="auto" w:fill="FFFFFF"/>
        </w:rPr>
        <w:t xml:space="preserve"> also confirms the same. Cluster profiling would categorise the dataset into high and low sale prices.</w:t>
      </w:r>
    </w:p>
    <w:p w14:paraId="45AA7472" w14:textId="088E2697" w:rsidR="00C30277" w:rsidRPr="00C30277" w:rsidRDefault="00C30277" w:rsidP="00F56A08">
      <w:pPr>
        <w:spacing w:after="0" w:line="423" w:lineRule="auto"/>
        <w:rPr>
          <w:rFonts w:ascii="Times New Roman" w:hAnsi="Times New Roman" w:cs="Times New Roman"/>
          <w:b/>
          <w:bCs/>
          <w:color w:val="1F3864" w:themeColor="accent1" w:themeShade="80"/>
          <w:sz w:val="28"/>
          <w:szCs w:val="28"/>
          <w:shd w:val="clear" w:color="auto" w:fill="FFFFFF"/>
        </w:rPr>
      </w:pPr>
      <w:r>
        <w:rPr>
          <w:rFonts w:ascii="Times New Roman" w:hAnsi="Times New Roman" w:cs="Times New Roman"/>
          <w:color w:val="000000"/>
          <w:sz w:val="24"/>
          <w:szCs w:val="24"/>
          <w:shd w:val="clear" w:color="auto" w:fill="FFFFFF"/>
        </w:rPr>
        <w:t xml:space="preserve"> </w:t>
      </w:r>
      <w:r w:rsidRPr="00C30277">
        <w:rPr>
          <w:rFonts w:ascii="Times New Roman" w:hAnsi="Times New Roman" w:cs="Times New Roman"/>
          <w:b/>
          <w:bCs/>
          <w:color w:val="1F3864" w:themeColor="accent1" w:themeShade="80"/>
          <w:sz w:val="28"/>
          <w:szCs w:val="28"/>
          <w:shd w:val="clear" w:color="auto" w:fill="FFFFFF"/>
        </w:rPr>
        <w:t>c) Any other business insights</w:t>
      </w:r>
    </w:p>
    <w:p w14:paraId="4539EB38" w14:textId="3AC2E104" w:rsidR="00F56A08" w:rsidRDefault="00521FB7" w:rsidP="00521FB7">
      <w:pPr>
        <w:pStyle w:val="ListParagraph"/>
        <w:numPr>
          <w:ilvl w:val="0"/>
          <w:numId w:val="36"/>
        </w:num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data sample consist of a mixture of categorical and numerical data. Regression algorithms </w:t>
      </w:r>
      <w:r w:rsidR="00946AD9">
        <w:rPr>
          <w:rFonts w:ascii="Times New Roman" w:hAnsi="Times New Roman" w:cs="Times New Roman"/>
          <w:sz w:val="24"/>
          <w:szCs w:val="24"/>
          <w:shd w:val="clear" w:color="auto" w:fill="FFFFFF"/>
        </w:rPr>
        <w:t>will be the best suited model for predicting the prices.</w:t>
      </w:r>
    </w:p>
    <w:p w14:paraId="613F2F04" w14:textId="4BB628E3" w:rsidR="00946AD9" w:rsidRDefault="00946AD9" w:rsidP="00521FB7">
      <w:pPr>
        <w:pStyle w:val="ListParagraph"/>
        <w:numPr>
          <w:ilvl w:val="0"/>
          <w:numId w:val="36"/>
        </w:num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Incorrect data entry errors should be avoided as it impacts the data types which if ignored can lead to severe penalty.</w:t>
      </w:r>
    </w:p>
    <w:p w14:paraId="081F5D98" w14:textId="5206E03F" w:rsidR="009F5475" w:rsidRPr="00C615CD" w:rsidRDefault="005B0B18" w:rsidP="00C615CD">
      <w:pPr>
        <w:pStyle w:val="ListParagraph"/>
        <w:numPr>
          <w:ilvl w:val="0"/>
          <w:numId w:val="36"/>
        </w:num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Strategies should be devised to </w:t>
      </w:r>
      <w:r w:rsidR="009F5475">
        <w:rPr>
          <w:rFonts w:ascii="Times New Roman" w:hAnsi="Times New Roman" w:cs="Times New Roman"/>
          <w:sz w:val="24"/>
          <w:szCs w:val="24"/>
          <w:shd w:val="clear" w:color="auto" w:fill="FFFFFF"/>
        </w:rPr>
        <w:t>investigate the reason for low sale prices of houses in a certain locality.</w:t>
      </w:r>
    </w:p>
    <w:p w14:paraId="4168E45C" w14:textId="77777777" w:rsidR="00BB1354" w:rsidRPr="0017564B" w:rsidRDefault="00BB1354" w:rsidP="00E20D33">
      <w:pPr>
        <w:spacing w:after="0" w:line="423" w:lineRule="auto"/>
        <w:rPr>
          <w:rFonts w:ascii="Times New Roman" w:hAnsi="Times New Roman" w:cs="Times New Roman"/>
          <w:sz w:val="24"/>
          <w:szCs w:val="24"/>
          <w:shd w:val="clear" w:color="auto" w:fill="FFFFFF"/>
        </w:rPr>
      </w:pPr>
    </w:p>
    <w:p w14:paraId="34B181C5" w14:textId="77777777" w:rsidR="00E20D33" w:rsidRDefault="00E20D33" w:rsidP="00E20D33">
      <w:pPr>
        <w:spacing w:after="0" w:line="423" w:lineRule="auto"/>
        <w:rPr>
          <w:rFonts w:ascii="Times New Roman" w:hAnsi="Times New Roman" w:cs="Times New Roman"/>
          <w:b/>
          <w:bCs/>
          <w:color w:val="000000"/>
          <w:sz w:val="24"/>
          <w:szCs w:val="24"/>
          <w:shd w:val="clear" w:color="auto" w:fill="FFFFFF"/>
        </w:rPr>
      </w:pPr>
    </w:p>
    <w:p w14:paraId="2F741372" w14:textId="30D0FBCA" w:rsidR="00E20D33" w:rsidRDefault="00E20D33" w:rsidP="00E20D33">
      <w:pPr>
        <w:spacing w:after="0" w:line="423" w:lineRule="auto"/>
        <w:rPr>
          <w:rFonts w:ascii="Times New Roman" w:hAnsi="Times New Roman" w:cs="Times New Roman"/>
          <w:b/>
          <w:bCs/>
          <w:color w:val="000000"/>
          <w:sz w:val="24"/>
          <w:szCs w:val="24"/>
          <w:shd w:val="clear" w:color="auto" w:fill="FFFFFF"/>
        </w:rPr>
      </w:pPr>
    </w:p>
    <w:p w14:paraId="427C3B25" w14:textId="77777777" w:rsidR="00791A21" w:rsidRPr="00791A21" w:rsidRDefault="00791A21" w:rsidP="001F572D">
      <w:pPr>
        <w:spacing w:after="0" w:line="423" w:lineRule="auto"/>
        <w:rPr>
          <w:rFonts w:ascii="Times New Roman" w:hAnsi="Times New Roman" w:cs="Times New Roman"/>
          <w:sz w:val="24"/>
          <w:szCs w:val="24"/>
          <w:shd w:val="clear" w:color="auto" w:fill="FFFFFF"/>
        </w:rPr>
      </w:pPr>
    </w:p>
    <w:p w14:paraId="5A3669CE" w14:textId="77777777" w:rsidR="003643AC" w:rsidRPr="003643AC" w:rsidRDefault="003643AC" w:rsidP="00D077A2">
      <w:pPr>
        <w:spacing w:after="0" w:line="423" w:lineRule="auto"/>
        <w:rPr>
          <w:rFonts w:ascii="Times New Roman" w:hAnsi="Times New Roman" w:cs="Times New Roman"/>
          <w:color w:val="000000"/>
          <w:sz w:val="24"/>
          <w:szCs w:val="24"/>
          <w:shd w:val="clear" w:color="auto" w:fill="FFFFFF"/>
        </w:rPr>
      </w:pPr>
    </w:p>
    <w:p w14:paraId="3367B9A6" w14:textId="77777777" w:rsidR="00D077A2" w:rsidRDefault="00D077A2" w:rsidP="00D077A2">
      <w:pPr>
        <w:spacing w:after="0" w:line="423" w:lineRule="auto"/>
        <w:rPr>
          <w:rFonts w:ascii="Times New Roman" w:hAnsi="Times New Roman" w:cs="Times New Roman"/>
          <w:b/>
          <w:bCs/>
          <w:color w:val="000000"/>
          <w:sz w:val="24"/>
          <w:szCs w:val="24"/>
          <w:shd w:val="clear" w:color="auto" w:fill="FFFFFF"/>
        </w:rPr>
      </w:pPr>
    </w:p>
    <w:sectPr w:rsidR="00D077A2" w:rsidSect="00FF12CC">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7C0C" w14:textId="77777777" w:rsidR="00B614E1" w:rsidRDefault="00B614E1" w:rsidP="00C26E0C">
      <w:pPr>
        <w:spacing w:after="0" w:line="240" w:lineRule="auto"/>
      </w:pPr>
      <w:r>
        <w:separator/>
      </w:r>
    </w:p>
  </w:endnote>
  <w:endnote w:type="continuationSeparator" w:id="0">
    <w:p w14:paraId="3E9FA1F5" w14:textId="77777777" w:rsidR="00B614E1" w:rsidRDefault="00B614E1"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02128"/>
      <w:docPartObj>
        <w:docPartGallery w:val="Page Numbers (Bottom of Page)"/>
        <w:docPartUnique/>
      </w:docPartObj>
    </w:sdtPr>
    <w:sdtEndPr>
      <w:rPr>
        <w:noProof/>
      </w:rPr>
    </w:sdtEndPr>
    <w:sdtContent>
      <w:p w14:paraId="2A54221F" w14:textId="77777777"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14:paraId="78ADCAB6" w14:textId="77777777" w:rsidR="00E02E79" w:rsidRDefault="00E0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18FA4" w14:textId="77777777" w:rsidR="00B614E1" w:rsidRDefault="00B614E1" w:rsidP="00C26E0C">
      <w:pPr>
        <w:spacing w:after="0" w:line="240" w:lineRule="auto"/>
      </w:pPr>
      <w:r>
        <w:separator/>
      </w:r>
    </w:p>
  </w:footnote>
  <w:footnote w:type="continuationSeparator" w:id="0">
    <w:p w14:paraId="1A261DED" w14:textId="77777777" w:rsidR="00B614E1" w:rsidRDefault="00B614E1" w:rsidP="00C2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8"/>
    <w:multiLevelType w:val="multilevel"/>
    <w:tmpl w:val="B114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924AC"/>
    <w:multiLevelType w:val="multilevel"/>
    <w:tmpl w:val="09E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E1158"/>
    <w:multiLevelType w:val="hybridMultilevel"/>
    <w:tmpl w:val="FF2CFBDA"/>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768B6"/>
    <w:multiLevelType w:val="hybridMultilevel"/>
    <w:tmpl w:val="B05683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14669"/>
    <w:multiLevelType w:val="hybridMultilevel"/>
    <w:tmpl w:val="C9F68A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A92E85"/>
    <w:multiLevelType w:val="hybridMultilevel"/>
    <w:tmpl w:val="E4B69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AB206F"/>
    <w:multiLevelType w:val="multilevel"/>
    <w:tmpl w:val="F80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77F15"/>
    <w:multiLevelType w:val="hybridMultilevel"/>
    <w:tmpl w:val="253CDA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2A23C7"/>
    <w:multiLevelType w:val="hybridMultilevel"/>
    <w:tmpl w:val="99247E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D5DE9"/>
    <w:multiLevelType w:val="multilevel"/>
    <w:tmpl w:val="F60A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291970"/>
    <w:multiLevelType w:val="hybridMultilevel"/>
    <w:tmpl w:val="49E8D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3602A0"/>
    <w:multiLevelType w:val="hybridMultilevel"/>
    <w:tmpl w:val="D17C39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4571E"/>
    <w:multiLevelType w:val="hybridMultilevel"/>
    <w:tmpl w:val="D2FC9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C2BB1"/>
    <w:multiLevelType w:val="hybridMultilevel"/>
    <w:tmpl w:val="A5400F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EE217E"/>
    <w:multiLevelType w:val="hybridMultilevel"/>
    <w:tmpl w:val="35AEA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C34A9C"/>
    <w:multiLevelType w:val="hybridMultilevel"/>
    <w:tmpl w:val="2EB08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6447BC"/>
    <w:multiLevelType w:val="hybridMultilevel"/>
    <w:tmpl w:val="5B30B1F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379470DE"/>
    <w:multiLevelType w:val="hybridMultilevel"/>
    <w:tmpl w:val="73168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5B7E50"/>
    <w:multiLevelType w:val="multilevel"/>
    <w:tmpl w:val="17E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4F165E"/>
    <w:multiLevelType w:val="multilevel"/>
    <w:tmpl w:val="B366E5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496D7E"/>
    <w:multiLevelType w:val="multilevel"/>
    <w:tmpl w:val="AEC8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547896"/>
    <w:multiLevelType w:val="hybridMultilevel"/>
    <w:tmpl w:val="EC2CE71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3" w15:restartNumberingAfterBreak="0">
    <w:nsid w:val="556C4E6E"/>
    <w:multiLevelType w:val="multilevel"/>
    <w:tmpl w:val="4FF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AC7890"/>
    <w:multiLevelType w:val="multilevel"/>
    <w:tmpl w:val="019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6F6F12"/>
    <w:multiLevelType w:val="hybridMultilevel"/>
    <w:tmpl w:val="C50E1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891614"/>
    <w:multiLevelType w:val="multilevel"/>
    <w:tmpl w:val="68D0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7B297A"/>
    <w:multiLevelType w:val="multilevel"/>
    <w:tmpl w:val="B85E9E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F03AC7"/>
    <w:multiLevelType w:val="hybridMultilevel"/>
    <w:tmpl w:val="656684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CA5A03"/>
    <w:multiLevelType w:val="hybridMultilevel"/>
    <w:tmpl w:val="60FE5A30"/>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472B22"/>
    <w:multiLevelType w:val="hybridMultilevel"/>
    <w:tmpl w:val="C0806E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181F7B"/>
    <w:multiLevelType w:val="hybridMultilevel"/>
    <w:tmpl w:val="D5F01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610A97"/>
    <w:multiLevelType w:val="hybridMultilevel"/>
    <w:tmpl w:val="CB725D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720E40"/>
    <w:multiLevelType w:val="hybridMultilevel"/>
    <w:tmpl w:val="D28CE394"/>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076626"/>
    <w:multiLevelType w:val="hybridMultilevel"/>
    <w:tmpl w:val="2DE4D188"/>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EF00C7"/>
    <w:multiLevelType w:val="hybridMultilevel"/>
    <w:tmpl w:val="DD164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2519437">
    <w:abstractNumId w:val="10"/>
  </w:num>
  <w:num w:numId="2" w16cid:durableId="1052659879">
    <w:abstractNumId w:val="8"/>
  </w:num>
  <w:num w:numId="3" w16cid:durableId="1659730074">
    <w:abstractNumId w:val="12"/>
  </w:num>
  <w:num w:numId="4" w16cid:durableId="426926887">
    <w:abstractNumId w:val="21"/>
  </w:num>
  <w:num w:numId="5" w16cid:durableId="1202287022">
    <w:abstractNumId w:val="24"/>
  </w:num>
  <w:num w:numId="6" w16cid:durableId="112793171">
    <w:abstractNumId w:val="19"/>
  </w:num>
  <w:num w:numId="7" w16cid:durableId="801308743">
    <w:abstractNumId w:val="0"/>
  </w:num>
  <w:num w:numId="8" w16cid:durableId="532570538">
    <w:abstractNumId w:val="23"/>
  </w:num>
  <w:num w:numId="9" w16cid:durableId="1270510057">
    <w:abstractNumId w:val="6"/>
  </w:num>
  <w:num w:numId="10" w16cid:durableId="267471359">
    <w:abstractNumId w:val="26"/>
  </w:num>
  <w:num w:numId="11" w16cid:durableId="2032147445">
    <w:abstractNumId w:val="1"/>
  </w:num>
  <w:num w:numId="12" w16cid:durableId="2145155241">
    <w:abstractNumId w:val="9"/>
  </w:num>
  <w:num w:numId="13" w16cid:durableId="672606743">
    <w:abstractNumId w:val="13"/>
  </w:num>
  <w:num w:numId="14" w16cid:durableId="708649621">
    <w:abstractNumId w:val="30"/>
  </w:num>
  <w:num w:numId="15" w16cid:durableId="294023298">
    <w:abstractNumId w:val="35"/>
  </w:num>
  <w:num w:numId="16" w16cid:durableId="1172380684">
    <w:abstractNumId w:val="16"/>
  </w:num>
  <w:num w:numId="17" w16cid:durableId="1546259177">
    <w:abstractNumId w:val="15"/>
  </w:num>
  <w:num w:numId="18" w16cid:durableId="1577396038">
    <w:abstractNumId w:val="28"/>
  </w:num>
  <w:num w:numId="19" w16cid:durableId="396636450">
    <w:abstractNumId w:val="17"/>
  </w:num>
  <w:num w:numId="20" w16cid:durableId="1704789613">
    <w:abstractNumId w:val="29"/>
  </w:num>
  <w:num w:numId="21" w16cid:durableId="1389693871">
    <w:abstractNumId w:val="34"/>
  </w:num>
  <w:num w:numId="22" w16cid:durableId="1538083612">
    <w:abstractNumId w:val="11"/>
  </w:num>
  <w:num w:numId="23" w16cid:durableId="786922847">
    <w:abstractNumId w:val="4"/>
  </w:num>
  <w:num w:numId="24" w16cid:durableId="1432973362">
    <w:abstractNumId w:val="3"/>
  </w:num>
  <w:num w:numId="25" w16cid:durableId="57289032">
    <w:abstractNumId w:val="25"/>
  </w:num>
  <w:num w:numId="26" w16cid:durableId="80873835">
    <w:abstractNumId w:val="32"/>
  </w:num>
  <w:num w:numId="27" w16cid:durableId="1640963966">
    <w:abstractNumId w:val="22"/>
  </w:num>
  <w:num w:numId="28" w16cid:durableId="1031295801">
    <w:abstractNumId w:val="33"/>
  </w:num>
  <w:num w:numId="29" w16cid:durableId="1845899870">
    <w:abstractNumId w:val="2"/>
  </w:num>
  <w:num w:numId="30" w16cid:durableId="1059934289">
    <w:abstractNumId w:val="27"/>
  </w:num>
  <w:num w:numId="31" w16cid:durableId="1305815189">
    <w:abstractNumId w:val="20"/>
  </w:num>
  <w:num w:numId="32" w16cid:durableId="906843787">
    <w:abstractNumId w:val="31"/>
  </w:num>
  <w:num w:numId="33" w16cid:durableId="666132497">
    <w:abstractNumId w:val="18"/>
  </w:num>
  <w:num w:numId="34" w16cid:durableId="32973049">
    <w:abstractNumId w:val="7"/>
  </w:num>
  <w:num w:numId="35" w16cid:durableId="169176812">
    <w:abstractNumId w:val="14"/>
  </w:num>
  <w:num w:numId="36" w16cid:durableId="201033182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04"/>
    <w:rsid w:val="00005A56"/>
    <w:rsid w:val="00010281"/>
    <w:rsid w:val="000108A6"/>
    <w:rsid w:val="00010DE4"/>
    <w:rsid w:val="00010F61"/>
    <w:rsid w:val="00014A64"/>
    <w:rsid w:val="00017C03"/>
    <w:rsid w:val="000206A9"/>
    <w:rsid w:val="00021C0B"/>
    <w:rsid w:val="00025B60"/>
    <w:rsid w:val="0003205C"/>
    <w:rsid w:val="000351E0"/>
    <w:rsid w:val="000412F3"/>
    <w:rsid w:val="000431F0"/>
    <w:rsid w:val="00045127"/>
    <w:rsid w:val="000463E8"/>
    <w:rsid w:val="00046F61"/>
    <w:rsid w:val="00052194"/>
    <w:rsid w:val="0005314A"/>
    <w:rsid w:val="000535FF"/>
    <w:rsid w:val="00056A33"/>
    <w:rsid w:val="0006019C"/>
    <w:rsid w:val="00060B8C"/>
    <w:rsid w:val="00060EDE"/>
    <w:rsid w:val="00061C1F"/>
    <w:rsid w:val="00061C6F"/>
    <w:rsid w:val="000636E9"/>
    <w:rsid w:val="00064415"/>
    <w:rsid w:val="000650C4"/>
    <w:rsid w:val="0006644D"/>
    <w:rsid w:val="00066761"/>
    <w:rsid w:val="00067844"/>
    <w:rsid w:val="00067B83"/>
    <w:rsid w:val="000705B0"/>
    <w:rsid w:val="00071528"/>
    <w:rsid w:val="000716F4"/>
    <w:rsid w:val="00073CAE"/>
    <w:rsid w:val="00076302"/>
    <w:rsid w:val="00076333"/>
    <w:rsid w:val="00076BA0"/>
    <w:rsid w:val="000776CF"/>
    <w:rsid w:val="00077962"/>
    <w:rsid w:val="00077AB2"/>
    <w:rsid w:val="00080BF9"/>
    <w:rsid w:val="00081793"/>
    <w:rsid w:val="0008598F"/>
    <w:rsid w:val="000862A5"/>
    <w:rsid w:val="0008729F"/>
    <w:rsid w:val="000907C9"/>
    <w:rsid w:val="000928B2"/>
    <w:rsid w:val="00092FD1"/>
    <w:rsid w:val="000930A9"/>
    <w:rsid w:val="00094389"/>
    <w:rsid w:val="00095D57"/>
    <w:rsid w:val="00096EEC"/>
    <w:rsid w:val="00097F2A"/>
    <w:rsid w:val="000A0DF5"/>
    <w:rsid w:val="000A14AE"/>
    <w:rsid w:val="000A2FFD"/>
    <w:rsid w:val="000A3CA3"/>
    <w:rsid w:val="000A59A7"/>
    <w:rsid w:val="000A76FE"/>
    <w:rsid w:val="000B14E8"/>
    <w:rsid w:val="000B44D6"/>
    <w:rsid w:val="000B59E7"/>
    <w:rsid w:val="000B77BA"/>
    <w:rsid w:val="000C1A9F"/>
    <w:rsid w:val="000C1B71"/>
    <w:rsid w:val="000C372C"/>
    <w:rsid w:val="000C4015"/>
    <w:rsid w:val="000C41FB"/>
    <w:rsid w:val="000C48F8"/>
    <w:rsid w:val="000C579F"/>
    <w:rsid w:val="000C61D2"/>
    <w:rsid w:val="000C6885"/>
    <w:rsid w:val="000C6C74"/>
    <w:rsid w:val="000C716E"/>
    <w:rsid w:val="000D0E9D"/>
    <w:rsid w:val="000D1C54"/>
    <w:rsid w:val="000D237F"/>
    <w:rsid w:val="000D2EDF"/>
    <w:rsid w:val="000D3C4F"/>
    <w:rsid w:val="000D5521"/>
    <w:rsid w:val="000D55BC"/>
    <w:rsid w:val="000D5870"/>
    <w:rsid w:val="000D61C3"/>
    <w:rsid w:val="000D6693"/>
    <w:rsid w:val="000D6B0F"/>
    <w:rsid w:val="000D7058"/>
    <w:rsid w:val="000E26D1"/>
    <w:rsid w:val="000E2755"/>
    <w:rsid w:val="000E2C3B"/>
    <w:rsid w:val="000E2D0E"/>
    <w:rsid w:val="000E2D83"/>
    <w:rsid w:val="000E3059"/>
    <w:rsid w:val="000E3218"/>
    <w:rsid w:val="000E3A39"/>
    <w:rsid w:val="000E58C1"/>
    <w:rsid w:val="000E6805"/>
    <w:rsid w:val="000E6B21"/>
    <w:rsid w:val="000E715B"/>
    <w:rsid w:val="000E7A56"/>
    <w:rsid w:val="000F2261"/>
    <w:rsid w:val="000F5586"/>
    <w:rsid w:val="000F7BAA"/>
    <w:rsid w:val="000F7F0E"/>
    <w:rsid w:val="00100585"/>
    <w:rsid w:val="001008C9"/>
    <w:rsid w:val="0010189D"/>
    <w:rsid w:val="00102CB3"/>
    <w:rsid w:val="00102F49"/>
    <w:rsid w:val="00104DF9"/>
    <w:rsid w:val="001053DA"/>
    <w:rsid w:val="00105532"/>
    <w:rsid w:val="00106105"/>
    <w:rsid w:val="00107CD1"/>
    <w:rsid w:val="00112B84"/>
    <w:rsid w:val="001136D6"/>
    <w:rsid w:val="0011637D"/>
    <w:rsid w:val="00117E27"/>
    <w:rsid w:val="001219AA"/>
    <w:rsid w:val="001257B7"/>
    <w:rsid w:val="00125DA1"/>
    <w:rsid w:val="00126D2D"/>
    <w:rsid w:val="001340B9"/>
    <w:rsid w:val="00137129"/>
    <w:rsid w:val="0013738E"/>
    <w:rsid w:val="00140158"/>
    <w:rsid w:val="001413CD"/>
    <w:rsid w:val="00142EE1"/>
    <w:rsid w:val="00144834"/>
    <w:rsid w:val="00151E10"/>
    <w:rsid w:val="00155398"/>
    <w:rsid w:val="00155965"/>
    <w:rsid w:val="0015642D"/>
    <w:rsid w:val="0015704C"/>
    <w:rsid w:val="001612F3"/>
    <w:rsid w:val="00162AA8"/>
    <w:rsid w:val="00164CFE"/>
    <w:rsid w:val="0016680F"/>
    <w:rsid w:val="00166BAC"/>
    <w:rsid w:val="00166D07"/>
    <w:rsid w:val="0017101A"/>
    <w:rsid w:val="0017298B"/>
    <w:rsid w:val="0017385D"/>
    <w:rsid w:val="0017436F"/>
    <w:rsid w:val="00174425"/>
    <w:rsid w:val="00175447"/>
    <w:rsid w:val="0017564B"/>
    <w:rsid w:val="00176056"/>
    <w:rsid w:val="001772BD"/>
    <w:rsid w:val="001774CB"/>
    <w:rsid w:val="00177B9B"/>
    <w:rsid w:val="0018029F"/>
    <w:rsid w:val="00181A15"/>
    <w:rsid w:val="00181B9C"/>
    <w:rsid w:val="00185E4F"/>
    <w:rsid w:val="001876E8"/>
    <w:rsid w:val="00190F6E"/>
    <w:rsid w:val="00191706"/>
    <w:rsid w:val="00194902"/>
    <w:rsid w:val="00194E43"/>
    <w:rsid w:val="00195DAC"/>
    <w:rsid w:val="00195FC0"/>
    <w:rsid w:val="001973DB"/>
    <w:rsid w:val="00197F13"/>
    <w:rsid w:val="001A0046"/>
    <w:rsid w:val="001A03D7"/>
    <w:rsid w:val="001A097D"/>
    <w:rsid w:val="001A243F"/>
    <w:rsid w:val="001A3077"/>
    <w:rsid w:val="001A38F0"/>
    <w:rsid w:val="001A4A7A"/>
    <w:rsid w:val="001A60BD"/>
    <w:rsid w:val="001A6E21"/>
    <w:rsid w:val="001B148C"/>
    <w:rsid w:val="001B16A1"/>
    <w:rsid w:val="001B27A5"/>
    <w:rsid w:val="001B2A71"/>
    <w:rsid w:val="001B3C14"/>
    <w:rsid w:val="001B527B"/>
    <w:rsid w:val="001C1F25"/>
    <w:rsid w:val="001C244B"/>
    <w:rsid w:val="001C2D36"/>
    <w:rsid w:val="001C3728"/>
    <w:rsid w:val="001C3A49"/>
    <w:rsid w:val="001C469E"/>
    <w:rsid w:val="001C53C6"/>
    <w:rsid w:val="001C5A01"/>
    <w:rsid w:val="001C5DDA"/>
    <w:rsid w:val="001C5E5C"/>
    <w:rsid w:val="001D01CA"/>
    <w:rsid w:val="001D24F7"/>
    <w:rsid w:val="001D2CE8"/>
    <w:rsid w:val="001D30DF"/>
    <w:rsid w:val="001D312A"/>
    <w:rsid w:val="001D366E"/>
    <w:rsid w:val="001D7176"/>
    <w:rsid w:val="001D7824"/>
    <w:rsid w:val="001E0618"/>
    <w:rsid w:val="001E11CD"/>
    <w:rsid w:val="001E2206"/>
    <w:rsid w:val="001E2325"/>
    <w:rsid w:val="001E4267"/>
    <w:rsid w:val="001E4DC0"/>
    <w:rsid w:val="001F07E8"/>
    <w:rsid w:val="001F3792"/>
    <w:rsid w:val="001F37C4"/>
    <w:rsid w:val="001F4489"/>
    <w:rsid w:val="001F4566"/>
    <w:rsid w:val="001F572D"/>
    <w:rsid w:val="001F5B75"/>
    <w:rsid w:val="001F6529"/>
    <w:rsid w:val="001F685B"/>
    <w:rsid w:val="002016C6"/>
    <w:rsid w:val="00202AB2"/>
    <w:rsid w:val="00204716"/>
    <w:rsid w:val="00204C05"/>
    <w:rsid w:val="002050A1"/>
    <w:rsid w:val="00211C2A"/>
    <w:rsid w:val="00213372"/>
    <w:rsid w:val="00214C4F"/>
    <w:rsid w:val="00215188"/>
    <w:rsid w:val="00216B2F"/>
    <w:rsid w:val="0022061A"/>
    <w:rsid w:val="00220B2F"/>
    <w:rsid w:val="002235A2"/>
    <w:rsid w:val="00226BED"/>
    <w:rsid w:val="0022743D"/>
    <w:rsid w:val="00231E18"/>
    <w:rsid w:val="00240831"/>
    <w:rsid w:val="00244FE4"/>
    <w:rsid w:val="00245EF7"/>
    <w:rsid w:val="00246C76"/>
    <w:rsid w:val="0025380A"/>
    <w:rsid w:val="002541BB"/>
    <w:rsid w:val="00254F89"/>
    <w:rsid w:val="00255414"/>
    <w:rsid w:val="00266FE6"/>
    <w:rsid w:val="00267517"/>
    <w:rsid w:val="00267FCA"/>
    <w:rsid w:val="00270DE5"/>
    <w:rsid w:val="00271CDE"/>
    <w:rsid w:val="00273D1F"/>
    <w:rsid w:val="00276B95"/>
    <w:rsid w:val="00276D60"/>
    <w:rsid w:val="002811A2"/>
    <w:rsid w:val="00283B3C"/>
    <w:rsid w:val="0028450C"/>
    <w:rsid w:val="00284916"/>
    <w:rsid w:val="00291E93"/>
    <w:rsid w:val="00293CBE"/>
    <w:rsid w:val="002A0D89"/>
    <w:rsid w:val="002A190C"/>
    <w:rsid w:val="002A2B95"/>
    <w:rsid w:val="002A469F"/>
    <w:rsid w:val="002A4E3E"/>
    <w:rsid w:val="002A5770"/>
    <w:rsid w:val="002A59E1"/>
    <w:rsid w:val="002A63F3"/>
    <w:rsid w:val="002A750A"/>
    <w:rsid w:val="002B064C"/>
    <w:rsid w:val="002B3B0C"/>
    <w:rsid w:val="002B4816"/>
    <w:rsid w:val="002B72B2"/>
    <w:rsid w:val="002C11A9"/>
    <w:rsid w:val="002C3132"/>
    <w:rsid w:val="002C34DB"/>
    <w:rsid w:val="002C3BFA"/>
    <w:rsid w:val="002C6A0B"/>
    <w:rsid w:val="002D0186"/>
    <w:rsid w:val="002D0C22"/>
    <w:rsid w:val="002D35D1"/>
    <w:rsid w:val="002D383C"/>
    <w:rsid w:val="002D51EA"/>
    <w:rsid w:val="002D5756"/>
    <w:rsid w:val="002D5953"/>
    <w:rsid w:val="002D6D2E"/>
    <w:rsid w:val="002D6F9E"/>
    <w:rsid w:val="002D7675"/>
    <w:rsid w:val="002E07BB"/>
    <w:rsid w:val="002E21AE"/>
    <w:rsid w:val="002E32B0"/>
    <w:rsid w:val="002E731B"/>
    <w:rsid w:val="002E7B16"/>
    <w:rsid w:val="002F0DB8"/>
    <w:rsid w:val="002F3AC0"/>
    <w:rsid w:val="002F410D"/>
    <w:rsid w:val="002F4EF7"/>
    <w:rsid w:val="00300306"/>
    <w:rsid w:val="003004FD"/>
    <w:rsid w:val="00301444"/>
    <w:rsid w:val="00303443"/>
    <w:rsid w:val="00303530"/>
    <w:rsid w:val="00304500"/>
    <w:rsid w:val="00304F09"/>
    <w:rsid w:val="00310E69"/>
    <w:rsid w:val="00315F8C"/>
    <w:rsid w:val="00316423"/>
    <w:rsid w:val="00317822"/>
    <w:rsid w:val="00320008"/>
    <w:rsid w:val="00321FB6"/>
    <w:rsid w:val="0032430B"/>
    <w:rsid w:val="00324439"/>
    <w:rsid w:val="00324DC5"/>
    <w:rsid w:val="003259A1"/>
    <w:rsid w:val="0032662D"/>
    <w:rsid w:val="003268EB"/>
    <w:rsid w:val="00330031"/>
    <w:rsid w:val="00331BC7"/>
    <w:rsid w:val="003330DC"/>
    <w:rsid w:val="00333565"/>
    <w:rsid w:val="0033368B"/>
    <w:rsid w:val="00333B45"/>
    <w:rsid w:val="003365FC"/>
    <w:rsid w:val="00340DD9"/>
    <w:rsid w:val="00341029"/>
    <w:rsid w:val="00341F30"/>
    <w:rsid w:val="003422FB"/>
    <w:rsid w:val="003426B7"/>
    <w:rsid w:val="00343DE8"/>
    <w:rsid w:val="00345956"/>
    <w:rsid w:val="0034774E"/>
    <w:rsid w:val="00347F37"/>
    <w:rsid w:val="003509E7"/>
    <w:rsid w:val="003519C9"/>
    <w:rsid w:val="003530FA"/>
    <w:rsid w:val="00353EBD"/>
    <w:rsid w:val="00356875"/>
    <w:rsid w:val="00356A29"/>
    <w:rsid w:val="003614DA"/>
    <w:rsid w:val="003643AC"/>
    <w:rsid w:val="003663CD"/>
    <w:rsid w:val="003703C3"/>
    <w:rsid w:val="003709F2"/>
    <w:rsid w:val="00370F76"/>
    <w:rsid w:val="0037362B"/>
    <w:rsid w:val="00376C93"/>
    <w:rsid w:val="00377530"/>
    <w:rsid w:val="00381DB0"/>
    <w:rsid w:val="00382DE0"/>
    <w:rsid w:val="00383649"/>
    <w:rsid w:val="003836EA"/>
    <w:rsid w:val="00383982"/>
    <w:rsid w:val="00385E8A"/>
    <w:rsid w:val="003865C0"/>
    <w:rsid w:val="00386C1E"/>
    <w:rsid w:val="003870F9"/>
    <w:rsid w:val="00391EF7"/>
    <w:rsid w:val="00391FF3"/>
    <w:rsid w:val="00393887"/>
    <w:rsid w:val="003944A3"/>
    <w:rsid w:val="003A16DE"/>
    <w:rsid w:val="003A3CBA"/>
    <w:rsid w:val="003A3F44"/>
    <w:rsid w:val="003A4C15"/>
    <w:rsid w:val="003A4F24"/>
    <w:rsid w:val="003A674F"/>
    <w:rsid w:val="003A758D"/>
    <w:rsid w:val="003B0F4B"/>
    <w:rsid w:val="003B3510"/>
    <w:rsid w:val="003B5B16"/>
    <w:rsid w:val="003B5BE4"/>
    <w:rsid w:val="003B7815"/>
    <w:rsid w:val="003C048F"/>
    <w:rsid w:val="003C36D8"/>
    <w:rsid w:val="003C54D6"/>
    <w:rsid w:val="003C620B"/>
    <w:rsid w:val="003D0A1C"/>
    <w:rsid w:val="003D3D56"/>
    <w:rsid w:val="003D44E4"/>
    <w:rsid w:val="003D47DE"/>
    <w:rsid w:val="003D6AB1"/>
    <w:rsid w:val="003D7F47"/>
    <w:rsid w:val="003E07C4"/>
    <w:rsid w:val="003E1698"/>
    <w:rsid w:val="003E3103"/>
    <w:rsid w:val="003E31E9"/>
    <w:rsid w:val="003E5243"/>
    <w:rsid w:val="003E5DC3"/>
    <w:rsid w:val="003E723E"/>
    <w:rsid w:val="003E7309"/>
    <w:rsid w:val="003F1E88"/>
    <w:rsid w:val="003F43A6"/>
    <w:rsid w:val="00400850"/>
    <w:rsid w:val="00401F59"/>
    <w:rsid w:val="00403296"/>
    <w:rsid w:val="00404211"/>
    <w:rsid w:val="004046A2"/>
    <w:rsid w:val="00404FE0"/>
    <w:rsid w:val="004059CA"/>
    <w:rsid w:val="00406AF9"/>
    <w:rsid w:val="00410CA8"/>
    <w:rsid w:val="00414B10"/>
    <w:rsid w:val="00415F94"/>
    <w:rsid w:val="00417E89"/>
    <w:rsid w:val="00421D78"/>
    <w:rsid w:val="0042212D"/>
    <w:rsid w:val="004231C0"/>
    <w:rsid w:val="004232FD"/>
    <w:rsid w:val="004235E2"/>
    <w:rsid w:val="0042563D"/>
    <w:rsid w:val="00426073"/>
    <w:rsid w:val="00426DC4"/>
    <w:rsid w:val="00430052"/>
    <w:rsid w:val="00430277"/>
    <w:rsid w:val="0043106B"/>
    <w:rsid w:val="00433AC2"/>
    <w:rsid w:val="0043403E"/>
    <w:rsid w:val="004349B8"/>
    <w:rsid w:val="00434F0B"/>
    <w:rsid w:val="0043523D"/>
    <w:rsid w:val="00435269"/>
    <w:rsid w:val="004365FA"/>
    <w:rsid w:val="0044075E"/>
    <w:rsid w:val="0044111D"/>
    <w:rsid w:val="004412DE"/>
    <w:rsid w:val="00441544"/>
    <w:rsid w:val="00441F95"/>
    <w:rsid w:val="00442C17"/>
    <w:rsid w:val="0044447D"/>
    <w:rsid w:val="004446DF"/>
    <w:rsid w:val="00446FB4"/>
    <w:rsid w:val="00450324"/>
    <w:rsid w:val="00452257"/>
    <w:rsid w:val="004548A7"/>
    <w:rsid w:val="00454D28"/>
    <w:rsid w:val="00455542"/>
    <w:rsid w:val="00455882"/>
    <w:rsid w:val="00461F3B"/>
    <w:rsid w:val="00462E05"/>
    <w:rsid w:val="0046559A"/>
    <w:rsid w:val="00466CC1"/>
    <w:rsid w:val="0047144D"/>
    <w:rsid w:val="00473E6B"/>
    <w:rsid w:val="004744AB"/>
    <w:rsid w:val="00474C65"/>
    <w:rsid w:val="00476D00"/>
    <w:rsid w:val="004815E3"/>
    <w:rsid w:val="00481CEE"/>
    <w:rsid w:val="00483613"/>
    <w:rsid w:val="004839C8"/>
    <w:rsid w:val="00483C4A"/>
    <w:rsid w:val="00483FD4"/>
    <w:rsid w:val="004847E4"/>
    <w:rsid w:val="00490C65"/>
    <w:rsid w:val="00493B8F"/>
    <w:rsid w:val="00493F8A"/>
    <w:rsid w:val="00494D75"/>
    <w:rsid w:val="00495855"/>
    <w:rsid w:val="00497CAF"/>
    <w:rsid w:val="004A2528"/>
    <w:rsid w:val="004A2A9F"/>
    <w:rsid w:val="004A3FA5"/>
    <w:rsid w:val="004A47BD"/>
    <w:rsid w:val="004A520F"/>
    <w:rsid w:val="004A55E0"/>
    <w:rsid w:val="004A612A"/>
    <w:rsid w:val="004A6C62"/>
    <w:rsid w:val="004B0A4E"/>
    <w:rsid w:val="004B41D6"/>
    <w:rsid w:val="004B4601"/>
    <w:rsid w:val="004B4AE2"/>
    <w:rsid w:val="004B51CB"/>
    <w:rsid w:val="004C01DA"/>
    <w:rsid w:val="004C02B8"/>
    <w:rsid w:val="004C0B7B"/>
    <w:rsid w:val="004C1282"/>
    <w:rsid w:val="004C1905"/>
    <w:rsid w:val="004C2C3C"/>
    <w:rsid w:val="004C3795"/>
    <w:rsid w:val="004C596A"/>
    <w:rsid w:val="004C6765"/>
    <w:rsid w:val="004D3BFE"/>
    <w:rsid w:val="004D4E37"/>
    <w:rsid w:val="004D71A8"/>
    <w:rsid w:val="004E058A"/>
    <w:rsid w:val="004E1A7F"/>
    <w:rsid w:val="004E298D"/>
    <w:rsid w:val="004E37BA"/>
    <w:rsid w:val="004E3A90"/>
    <w:rsid w:val="004E43FF"/>
    <w:rsid w:val="004E4455"/>
    <w:rsid w:val="004E5131"/>
    <w:rsid w:val="004E5781"/>
    <w:rsid w:val="004E659F"/>
    <w:rsid w:val="004E771F"/>
    <w:rsid w:val="004F14E5"/>
    <w:rsid w:val="004F1A1C"/>
    <w:rsid w:val="004F22C5"/>
    <w:rsid w:val="004F30DE"/>
    <w:rsid w:val="004F31FD"/>
    <w:rsid w:val="004F3BCF"/>
    <w:rsid w:val="004F4B88"/>
    <w:rsid w:val="004F6364"/>
    <w:rsid w:val="004F6760"/>
    <w:rsid w:val="004F68C5"/>
    <w:rsid w:val="0050074F"/>
    <w:rsid w:val="005027A9"/>
    <w:rsid w:val="00505E2E"/>
    <w:rsid w:val="005062AD"/>
    <w:rsid w:val="00510C17"/>
    <w:rsid w:val="00511BFD"/>
    <w:rsid w:val="0051255A"/>
    <w:rsid w:val="0051312C"/>
    <w:rsid w:val="0051390B"/>
    <w:rsid w:val="00514110"/>
    <w:rsid w:val="0051521C"/>
    <w:rsid w:val="00515AA3"/>
    <w:rsid w:val="00515D27"/>
    <w:rsid w:val="005163C9"/>
    <w:rsid w:val="00516653"/>
    <w:rsid w:val="00517EDB"/>
    <w:rsid w:val="00521A5C"/>
    <w:rsid w:val="00521AAD"/>
    <w:rsid w:val="00521FB7"/>
    <w:rsid w:val="00523572"/>
    <w:rsid w:val="00524045"/>
    <w:rsid w:val="00524395"/>
    <w:rsid w:val="005251A5"/>
    <w:rsid w:val="00525444"/>
    <w:rsid w:val="00530746"/>
    <w:rsid w:val="00531ACB"/>
    <w:rsid w:val="00532546"/>
    <w:rsid w:val="00532954"/>
    <w:rsid w:val="00532CF1"/>
    <w:rsid w:val="00532F7F"/>
    <w:rsid w:val="00537BF4"/>
    <w:rsid w:val="00540249"/>
    <w:rsid w:val="00540717"/>
    <w:rsid w:val="00540789"/>
    <w:rsid w:val="00543AD8"/>
    <w:rsid w:val="005451F6"/>
    <w:rsid w:val="00546439"/>
    <w:rsid w:val="005477A6"/>
    <w:rsid w:val="0054793D"/>
    <w:rsid w:val="005479AE"/>
    <w:rsid w:val="00551C7B"/>
    <w:rsid w:val="00552CD7"/>
    <w:rsid w:val="005575FB"/>
    <w:rsid w:val="00563B85"/>
    <w:rsid w:val="00566C05"/>
    <w:rsid w:val="0056705D"/>
    <w:rsid w:val="005672A8"/>
    <w:rsid w:val="00567895"/>
    <w:rsid w:val="00567B97"/>
    <w:rsid w:val="0057104A"/>
    <w:rsid w:val="00571B61"/>
    <w:rsid w:val="00571B6D"/>
    <w:rsid w:val="005729AA"/>
    <w:rsid w:val="00573B34"/>
    <w:rsid w:val="00574083"/>
    <w:rsid w:val="00576B63"/>
    <w:rsid w:val="005774C9"/>
    <w:rsid w:val="00580A8E"/>
    <w:rsid w:val="00580AC4"/>
    <w:rsid w:val="0058174A"/>
    <w:rsid w:val="00581A86"/>
    <w:rsid w:val="00583AB0"/>
    <w:rsid w:val="00584EBF"/>
    <w:rsid w:val="005857BE"/>
    <w:rsid w:val="00585867"/>
    <w:rsid w:val="005872F2"/>
    <w:rsid w:val="00590769"/>
    <w:rsid w:val="0059122E"/>
    <w:rsid w:val="00591BFE"/>
    <w:rsid w:val="00592B9E"/>
    <w:rsid w:val="0059445E"/>
    <w:rsid w:val="00595166"/>
    <w:rsid w:val="00595B76"/>
    <w:rsid w:val="00596A40"/>
    <w:rsid w:val="00596BF3"/>
    <w:rsid w:val="005972C6"/>
    <w:rsid w:val="005A2328"/>
    <w:rsid w:val="005A2C6A"/>
    <w:rsid w:val="005A31A8"/>
    <w:rsid w:val="005A43D4"/>
    <w:rsid w:val="005A5CA2"/>
    <w:rsid w:val="005B0B18"/>
    <w:rsid w:val="005B12DB"/>
    <w:rsid w:val="005B2A6E"/>
    <w:rsid w:val="005B4168"/>
    <w:rsid w:val="005B5F25"/>
    <w:rsid w:val="005B7777"/>
    <w:rsid w:val="005C02EE"/>
    <w:rsid w:val="005C05C1"/>
    <w:rsid w:val="005C2EC0"/>
    <w:rsid w:val="005C3195"/>
    <w:rsid w:val="005C3662"/>
    <w:rsid w:val="005C6686"/>
    <w:rsid w:val="005C6765"/>
    <w:rsid w:val="005C6EE9"/>
    <w:rsid w:val="005D011D"/>
    <w:rsid w:val="005D06FA"/>
    <w:rsid w:val="005D39BA"/>
    <w:rsid w:val="005D6E98"/>
    <w:rsid w:val="005D7548"/>
    <w:rsid w:val="005D75CB"/>
    <w:rsid w:val="005E0503"/>
    <w:rsid w:val="005E0725"/>
    <w:rsid w:val="005E0A0A"/>
    <w:rsid w:val="005E1827"/>
    <w:rsid w:val="005E204E"/>
    <w:rsid w:val="005E376E"/>
    <w:rsid w:val="005E54A9"/>
    <w:rsid w:val="005F0968"/>
    <w:rsid w:val="005F404E"/>
    <w:rsid w:val="005F62AE"/>
    <w:rsid w:val="005F7F53"/>
    <w:rsid w:val="006018DF"/>
    <w:rsid w:val="00602288"/>
    <w:rsid w:val="00602D08"/>
    <w:rsid w:val="0060321B"/>
    <w:rsid w:val="006049C3"/>
    <w:rsid w:val="00604D7D"/>
    <w:rsid w:val="006111DD"/>
    <w:rsid w:val="006119B2"/>
    <w:rsid w:val="00613AC0"/>
    <w:rsid w:val="0061400E"/>
    <w:rsid w:val="00614768"/>
    <w:rsid w:val="00614AE8"/>
    <w:rsid w:val="00614B57"/>
    <w:rsid w:val="00614E9B"/>
    <w:rsid w:val="00617964"/>
    <w:rsid w:val="00617D08"/>
    <w:rsid w:val="00622595"/>
    <w:rsid w:val="00626611"/>
    <w:rsid w:val="00630E37"/>
    <w:rsid w:val="006312B8"/>
    <w:rsid w:val="00633A5F"/>
    <w:rsid w:val="006344E5"/>
    <w:rsid w:val="0063496E"/>
    <w:rsid w:val="0063579E"/>
    <w:rsid w:val="00636482"/>
    <w:rsid w:val="00640B8D"/>
    <w:rsid w:val="0064213D"/>
    <w:rsid w:val="00644EA3"/>
    <w:rsid w:val="00647ECB"/>
    <w:rsid w:val="00650E20"/>
    <w:rsid w:val="00651024"/>
    <w:rsid w:val="00652820"/>
    <w:rsid w:val="00653B89"/>
    <w:rsid w:val="006546ED"/>
    <w:rsid w:val="00654873"/>
    <w:rsid w:val="00654BDC"/>
    <w:rsid w:val="00655942"/>
    <w:rsid w:val="00655E57"/>
    <w:rsid w:val="00656AFE"/>
    <w:rsid w:val="006607A7"/>
    <w:rsid w:val="00660A94"/>
    <w:rsid w:val="00661984"/>
    <w:rsid w:val="0066218C"/>
    <w:rsid w:val="00662C7D"/>
    <w:rsid w:val="006660D9"/>
    <w:rsid w:val="00670594"/>
    <w:rsid w:val="0067212C"/>
    <w:rsid w:val="006722D2"/>
    <w:rsid w:val="00675297"/>
    <w:rsid w:val="006811A2"/>
    <w:rsid w:val="0068181D"/>
    <w:rsid w:val="006866F8"/>
    <w:rsid w:val="006903BE"/>
    <w:rsid w:val="0069168E"/>
    <w:rsid w:val="00691DA3"/>
    <w:rsid w:val="0069384E"/>
    <w:rsid w:val="006938A0"/>
    <w:rsid w:val="0069479A"/>
    <w:rsid w:val="00694DB6"/>
    <w:rsid w:val="00694F25"/>
    <w:rsid w:val="006A1108"/>
    <w:rsid w:val="006A1E98"/>
    <w:rsid w:val="006A2121"/>
    <w:rsid w:val="006A2634"/>
    <w:rsid w:val="006A793B"/>
    <w:rsid w:val="006B085F"/>
    <w:rsid w:val="006B7121"/>
    <w:rsid w:val="006B7F86"/>
    <w:rsid w:val="006C07B1"/>
    <w:rsid w:val="006C0930"/>
    <w:rsid w:val="006C222B"/>
    <w:rsid w:val="006C2253"/>
    <w:rsid w:val="006C4163"/>
    <w:rsid w:val="006C64C5"/>
    <w:rsid w:val="006D3484"/>
    <w:rsid w:val="006D3CE6"/>
    <w:rsid w:val="006D49AA"/>
    <w:rsid w:val="006D6B74"/>
    <w:rsid w:val="006D76C0"/>
    <w:rsid w:val="006D78FE"/>
    <w:rsid w:val="006E4F44"/>
    <w:rsid w:val="006E6964"/>
    <w:rsid w:val="006E741D"/>
    <w:rsid w:val="006F082D"/>
    <w:rsid w:val="006F28A9"/>
    <w:rsid w:val="006F2957"/>
    <w:rsid w:val="006F2B5D"/>
    <w:rsid w:val="006F64FA"/>
    <w:rsid w:val="006F738E"/>
    <w:rsid w:val="006F7AEE"/>
    <w:rsid w:val="00700C22"/>
    <w:rsid w:val="00701390"/>
    <w:rsid w:val="0070178E"/>
    <w:rsid w:val="00703106"/>
    <w:rsid w:val="00703DD2"/>
    <w:rsid w:val="007059FB"/>
    <w:rsid w:val="00705D60"/>
    <w:rsid w:val="007065EB"/>
    <w:rsid w:val="007070AF"/>
    <w:rsid w:val="00707474"/>
    <w:rsid w:val="00713CEC"/>
    <w:rsid w:val="00714327"/>
    <w:rsid w:val="00715074"/>
    <w:rsid w:val="00715E4A"/>
    <w:rsid w:val="00716558"/>
    <w:rsid w:val="007177A2"/>
    <w:rsid w:val="00720C97"/>
    <w:rsid w:val="0072128A"/>
    <w:rsid w:val="007221D4"/>
    <w:rsid w:val="00724163"/>
    <w:rsid w:val="00731A57"/>
    <w:rsid w:val="00732C1D"/>
    <w:rsid w:val="007352EA"/>
    <w:rsid w:val="00736BF0"/>
    <w:rsid w:val="007374E1"/>
    <w:rsid w:val="00737F5F"/>
    <w:rsid w:val="007412F7"/>
    <w:rsid w:val="00743A96"/>
    <w:rsid w:val="00744241"/>
    <w:rsid w:val="007442B0"/>
    <w:rsid w:val="007443A9"/>
    <w:rsid w:val="007455EF"/>
    <w:rsid w:val="00745A88"/>
    <w:rsid w:val="00745D38"/>
    <w:rsid w:val="007502E5"/>
    <w:rsid w:val="00752951"/>
    <w:rsid w:val="007559F5"/>
    <w:rsid w:val="00756716"/>
    <w:rsid w:val="0075671E"/>
    <w:rsid w:val="00756F61"/>
    <w:rsid w:val="00757029"/>
    <w:rsid w:val="00757552"/>
    <w:rsid w:val="00757EF2"/>
    <w:rsid w:val="00761A13"/>
    <w:rsid w:val="00762663"/>
    <w:rsid w:val="007638BD"/>
    <w:rsid w:val="00764014"/>
    <w:rsid w:val="00765A42"/>
    <w:rsid w:val="0076768D"/>
    <w:rsid w:val="00777903"/>
    <w:rsid w:val="007800F7"/>
    <w:rsid w:val="007824F7"/>
    <w:rsid w:val="007842EC"/>
    <w:rsid w:val="007847F7"/>
    <w:rsid w:val="0078672B"/>
    <w:rsid w:val="007878AA"/>
    <w:rsid w:val="00787C02"/>
    <w:rsid w:val="00787C39"/>
    <w:rsid w:val="00791A21"/>
    <w:rsid w:val="00792CE5"/>
    <w:rsid w:val="0079349B"/>
    <w:rsid w:val="00794A9C"/>
    <w:rsid w:val="00795EFF"/>
    <w:rsid w:val="007A560C"/>
    <w:rsid w:val="007A68F3"/>
    <w:rsid w:val="007A73AF"/>
    <w:rsid w:val="007B3EC5"/>
    <w:rsid w:val="007B545D"/>
    <w:rsid w:val="007B592C"/>
    <w:rsid w:val="007B5979"/>
    <w:rsid w:val="007B6C50"/>
    <w:rsid w:val="007B789E"/>
    <w:rsid w:val="007B7C60"/>
    <w:rsid w:val="007B7FB6"/>
    <w:rsid w:val="007C1534"/>
    <w:rsid w:val="007C163B"/>
    <w:rsid w:val="007C2E6B"/>
    <w:rsid w:val="007C4020"/>
    <w:rsid w:val="007C570B"/>
    <w:rsid w:val="007C65A4"/>
    <w:rsid w:val="007C65C8"/>
    <w:rsid w:val="007C6731"/>
    <w:rsid w:val="007C7EC7"/>
    <w:rsid w:val="007D0DC2"/>
    <w:rsid w:val="007D231F"/>
    <w:rsid w:val="007D5186"/>
    <w:rsid w:val="007D64F1"/>
    <w:rsid w:val="007D7D61"/>
    <w:rsid w:val="007E0878"/>
    <w:rsid w:val="007E3703"/>
    <w:rsid w:val="007E3848"/>
    <w:rsid w:val="007E487C"/>
    <w:rsid w:val="007E4E19"/>
    <w:rsid w:val="007E5245"/>
    <w:rsid w:val="007E5A81"/>
    <w:rsid w:val="007E6ACA"/>
    <w:rsid w:val="007E76F5"/>
    <w:rsid w:val="007E7C7F"/>
    <w:rsid w:val="007F11DA"/>
    <w:rsid w:val="007F33B4"/>
    <w:rsid w:val="007F3DA3"/>
    <w:rsid w:val="007F3E56"/>
    <w:rsid w:val="0080070A"/>
    <w:rsid w:val="00800D77"/>
    <w:rsid w:val="0080124D"/>
    <w:rsid w:val="008015E2"/>
    <w:rsid w:val="0080191B"/>
    <w:rsid w:val="008028BD"/>
    <w:rsid w:val="008029D5"/>
    <w:rsid w:val="008030FB"/>
    <w:rsid w:val="0080396B"/>
    <w:rsid w:val="00804219"/>
    <w:rsid w:val="00805BB6"/>
    <w:rsid w:val="008062F3"/>
    <w:rsid w:val="00806AAA"/>
    <w:rsid w:val="00806DD0"/>
    <w:rsid w:val="008103A1"/>
    <w:rsid w:val="0081096B"/>
    <w:rsid w:val="00815600"/>
    <w:rsid w:val="00817EB1"/>
    <w:rsid w:val="00822E52"/>
    <w:rsid w:val="008236B3"/>
    <w:rsid w:val="008252DA"/>
    <w:rsid w:val="00827C44"/>
    <w:rsid w:val="008301C1"/>
    <w:rsid w:val="00830891"/>
    <w:rsid w:val="00831C5C"/>
    <w:rsid w:val="00831D84"/>
    <w:rsid w:val="00832ACA"/>
    <w:rsid w:val="00834313"/>
    <w:rsid w:val="008349A4"/>
    <w:rsid w:val="0083644B"/>
    <w:rsid w:val="00841DFF"/>
    <w:rsid w:val="008427B6"/>
    <w:rsid w:val="008438C4"/>
    <w:rsid w:val="0084409F"/>
    <w:rsid w:val="00845B66"/>
    <w:rsid w:val="0084685F"/>
    <w:rsid w:val="00847D8B"/>
    <w:rsid w:val="0085015B"/>
    <w:rsid w:val="008501E9"/>
    <w:rsid w:val="00851CFC"/>
    <w:rsid w:val="00853809"/>
    <w:rsid w:val="0085481C"/>
    <w:rsid w:val="00854B5E"/>
    <w:rsid w:val="00854F9B"/>
    <w:rsid w:val="0085615B"/>
    <w:rsid w:val="0086090B"/>
    <w:rsid w:val="00860CC5"/>
    <w:rsid w:val="00860F11"/>
    <w:rsid w:val="0086142B"/>
    <w:rsid w:val="00863E1A"/>
    <w:rsid w:val="00864003"/>
    <w:rsid w:val="008663C2"/>
    <w:rsid w:val="0086661E"/>
    <w:rsid w:val="00867421"/>
    <w:rsid w:val="0087010E"/>
    <w:rsid w:val="00871BC3"/>
    <w:rsid w:val="00873DF2"/>
    <w:rsid w:val="00875C32"/>
    <w:rsid w:val="0087698F"/>
    <w:rsid w:val="008804DB"/>
    <w:rsid w:val="008823C5"/>
    <w:rsid w:val="00882850"/>
    <w:rsid w:val="0088459F"/>
    <w:rsid w:val="00885424"/>
    <w:rsid w:val="00886D4D"/>
    <w:rsid w:val="008877BE"/>
    <w:rsid w:val="00890067"/>
    <w:rsid w:val="0089210D"/>
    <w:rsid w:val="00892307"/>
    <w:rsid w:val="00893B60"/>
    <w:rsid w:val="00897A87"/>
    <w:rsid w:val="008A007A"/>
    <w:rsid w:val="008A2AB3"/>
    <w:rsid w:val="008A73CE"/>
    <w:rsid w:val="008A7C56"/>
    <w:rsid w:val="008B0221"/>
    <w:rsid w:val="008B2C12"/>
    <w:rsid w:val="008B2C49"/>
    <w:rsid w:val="008B2E71"/>
    <w:rsid w:val="008B365F"/>
    <w:rsid w:val="008B4144"/>
    <w:rsid w:val="008B4F94"/>
    <w:rsid w:val="008B5060"/>
    <w:rsid w:val="008B5434"/>
    <w:rsid w:val="008B588E"/>
    <w:rsid w:val="008B6454"/>
    <w:rsid w:val="008B69B9"/>
    <w:rsid w:val="008C361C"/>
    <w:rsid w:val="008C3CAF"/>
    <w:rsid w:val="008C3D87"/>
    <w:rsid w:val="008C402C"/>
    <w:rsid w:val="008C4DCF"/>
    <w:rsid w:val="008C5202"/>
    <w:rsid w:val="008C53BE"/>
    <w:rsid w:val="008C58FD"/>
    <w:rsid w:val="008C5E9A"/>
    <w:rsid w:val="008D1E14"/>
    <w:rsid w:val="008D4C57"/>
    <w:rsid w:val="008D5F2D"/>
    <w:rsid w:val="008D6C15"/>
    <w:rsid w:val="008D6D45"/>
    <w:rsid w:val="008D7462"/>
    <w:rsid w:val="008E0F6F"/>
    <w:rsid w:val="008E1C18"/>
    <w:rsid w:val="008E27CB"/>
    <w:rsid w:val="008E28F9"/>
    <w:rsid w:val="008E29EC"/>
    <w:rsid w:val="008E36DA"/>
    <w:rsid w:val="008E4606"/>
    <w:rsid w:val="008E4DAD"/>
    <w:rsid w:val="008E6A72"/>
    <w:rsid w:val="008E7740"/>
    <w:rsid w:val="008F2029"/>
    <w:rsid w:val="008F2676"/>
    <w:rsid w:val="008F298E"/>
    <w:rsid w:val="008F667F"/>
    <w:rsid w:val="008F7120"/>
    <w:rsid w:val="00901F27"/>
    <w:rsid w:val="00902A24"/>
    <w:rsid w:val="00904BE8"/>
    <w:rsid w:val="00905052"/>
    <w:rsid w:val="00905078"/>
    <w:rsid w:val="00905726"/>
    <w:rsid w:val="00906341"/>
    <w:rsid w:val="00910068"/>
    <w:rsid w:val="00910646"/>
    <w:rsid w:val="009112DF"/>
    <w:rsid w:val="0091203F"/>
    <w:rsid w:val="009124E7"/>
    <w:rsid w:val="009125CF"/>
    <w:rsid w:val="009129DF"/>
    <w:rsid w:val="00913554"/>
    <w:rsid w:val="00914544"/>
    <w:rsid w:val="00914890"/>
    <w:rsid w:val="00914AEF"/>
    <w:rsid w:val="00916116"/>
    <w:rsid w:val="00920710"/>
    <w:rsid w:val="009207AF"/>
    <w:rsid w:val="00921942"/>
    <w:rsid w:val="009244D2"/>
    <w:rsid w:val="00925720"/>
    <w:rsid w:val="00925C18"/>
    <w:rsid w:val="00925E5F"/>
    <w:rsid w:val="00927650"/>
    <w:rsid w:val="00932DA3"/>
    <w:rsid w:val="00933C86"/>
    <w:rsid w:val="00933EA4"/>
    <w:rsid w:val="009368D9"/>
    <w:rsid w:val="009368F4"/>
    <w:rsid w:val="00937A51"/>
    <w:rsid w:val="009421F8"/>
    <w:rsid w:val="009423B7"/>
    <w:rsid w:val="009435EB"/>
    <w:rsid w:val="00945DB6"/>
    <w:rsid w:val="00946AD9"/>
    <w:rsid w:val="0094780C"/>
    <w:rsid w:val="00947A51"/>
    <w:rsid w:val="0095055E"/>
    <w:rsid w:val="009528F0"/>
    <w:rsid w:val="00953399"/>
    <w:rsid w:val="00953A49"/>
    <w:rsid w:val="00956901"/>
    <w:rsid w:val="00962F3C"/>
    <w:rsid w:val="00962F54"/>
    <w:rsid w:val="00964629"/>
    <w:rsid w:val="0097074A"/>
    <w:rsid w:val="009710F6"/>
    <w:rsid w:val="00971DB7"/>
    <w:rsid w:val="0097297B"/>
    <w:rsid w:val="00974151"/>
    <w:rsid w:val="0097466F"/>
    <w:rsid w:val="0097603A"/>
    <w:rsid w:val="0097611D"/>
    <w:rsid w:val="00977E95"/>
    <w:rsid w:val="00980CEA"/>
    <w:rsid w:val="00982E5C"/>
    <w:rsid w:val="00982FE1"/>
    <w:rsid w:val="00983DC3"/>
    <w:rsid w:val="0098519B"/>
    <w:rsid w:val="009879C9"/>
    <w:rsid w:val="00991825"/>
    <w:rsid w:val="00993364"/>
    <w:rsid w:val="0099456B"/>
    <w:rsid w:val="0099488E"/>
    <w:rsid w:val="00994BBB"/>
    <w:rsid w:val="00997B5F"/>
    <w:rsid w:val="009A02B1"/>
    <w:rsid w:val="009A0FB7"/>
    <w:rsid w:val="009A4B40"/>
    <w:rsid w:val="009A5B2A"/>
    <w:rsid w:val="009A62C2"/>
    <w:rsid w:val="009A70AC"/>
    <w:rsid w:val="009B0E82"/>
    <w:rsid w:val="009B41B5"/>
    <w:rsid w:val="009B425B"/>
    <w:rsid w:val="009B5C19"/>
    <w:rsid w:val="009B71DB"/>
    <w:rsid w:val="009B7C6A"/>
    <w:rsid w:val="009C036D"/>
    <w:rsid w:val="009C1932"/>
    <w:rsid w:val="009C29BB"/>
    <w:rsid w:val="009C2E3B"/>
    <w:rsid w:val="009C2FC2"/>
    <w:rsid w:val="009C4BF1"/>
    <w:rsid w:val="009C63A8"/>
    <w:rsid w:val="009D03E8"/>
    <w:rsid w:val="009D2A49"/>
    <w:rsid w:val="009D3BB2"/>
    <w:rsid w:val="009D3C07"/>
    <w:rsid w:val="009D61B0"/>
    <w:rsid w:val="009D7445"/>
    <w:rsid w:val="009E22B7"/>
    <w:rsid w:val="009E2B8F"/>
    <w:rsid w:val="009E3A3F"/>
    <w:rsid w:val="009E3FBA"/>
    <w:rsid w:val="009E41B4"/>
    <w:rsid w:val="009E6E25"/>
    <w:rsid w:val="009E7C5B"/>
    <w:rsid w:val="009F0447"/>
    <w:rsid w:val="009F09AB"/>
    <w:rsid w:val="009F1260"/>
    <w:rsid w:val="009F2DEF"/>
    <w:rsid w:val="009F3E3C"/>
    <w:rsid w:val="009F40E2"/>
    <w:rsid w:val="009F5384"/>
    <w:rsid w:val="009F53D5"/>
    <w:rsid w:val="009F5475"/>
    <w:rsid w:val="009F5DAD"/>
    <w:rsid w:val="009F6E5C"/>
    <w:rsid w:val="009F737E"/>
    <w:rsid w:val="009F7D00"/>
    <w:rsid w:val="00A02FAB"/>
    <w:rsid w:val="00A06FE4"/>
    <w:rsid w:val="00A076E5"/>
    <w:rsid w:val="00A07932"/>
    <w:rsid w:val="00A07C63"/>
    <w:rsid w:val="00A07C7A"/>
    <w:rsid w:val="00A1270B"/>
    <w:rsid w:val="00A13000"/>
    <w:rsid w:val="00A13D23"/>
    <w:rsid w:val="00A141EE"/>
    <w:rsid w:val="00A15EA8"/>
    <w:rsid w:val="00A20B49"/>
    <w:rsid w:val="00A22F23"/>
    <w:rsid w:val="00A230A1"/>
    <w:rsid w:val="00A23DDF"/>
    <w:rsid w:val="00A26D5F"/>
    <w:rsid w:val="00A30653"/>
    <w:rsid w:val="00A340B1"/>
    <w:rsid w:val="00A4037A"/>
    <w:rsid w:val="00A41999"/>
    <w:rsid w:val="00A42B06"/>
    <w:rsid w:val="00A44064"/>
    <w:rsid w:val="00A4461B"/>
    <w:rsid w:val="00A449CA"/>
    <w:rsid w:val="00A45F48"/>
    <w:rsid w:val="00A4610A"/>
    <w:rsid w:val="00A46C05"/>
    <w:rsid w:val="00A476B7"/>
    <w:rsid w:val="00A479F6"/>
    <w:rsid w:val="00A505CF"/>
    <w:rsid w:val="00A50AB6"/>
    <w:rsid w:val="00A521B0"/>
    <w:rsid w:val="00A52699"/>
    <w:rsid w:val="00A52E12"/>
    <w:rsid w:val="00A55FA3"/>
    <w:rsid w:val="00A5689F"/>
    <w:rsid w:val="00A57670"/>
    <w:rsid w:val="00A62990"/>
    <w:rsid w:val="00A6447C"/>
    <w:rsid w:val="00A705FD"/>
    <w:rsid w:val="00A71A99"/>
    <w:rsid w:val="00A732BE"/>
    <w:rsid w:val="00A7447B"/>
    <w:rsid w:val="00A75E3B"/>
    <w:rsid w:val="00A816BC"/>
    <w:rsid w:val="00A82230"/>
    <w:rsid w:val="00A82B16"/>
    <w:rsid w:val="00A8388E"/>
    <w:rsid w:val="00A86376"/>
    <w:rsid w:val="00A8649B"/>
    <w:rsid w:val="00A92AC6"/>
    <w:rsid w:val="00A94F81"/>
    <w:rsid w:val="00A95798"/>
    <w:rsid w:val="00A96F0F"/>
    <w:rsid w:val="00AA0301"/>
    <w:rsid w:val="00AA0479"/>
    <w:rsid w:val="00AA5011"/>
    <w:rsid w:val="00AA7ED2"/>
    <w:rsid w:val="00AB0B81"/>
    <w:rsid w:val="00AB12E9"/>
    <w:rsid w:val="00AB1335"/>
    <w:rsid w:val="00AB15DD"/>
    <w:rsid w:val="00AB2A31"/>
    <w:rsid w:val="00AB48A9"/>
    <w:rsid w:val="00AB48D9"/>
    <w:rsid w:val="00AB64D7"/>
    <w:rsid w:val="00AB770D"/>
    <w:rsid w:val="00AC1FC7"/>
    <w:rsid w:val="00AC2773"/>
    <w:rsid w:val="00AC348D"/>
    <w:rsid w:val="00AC3CCF"/>
    <w:rsid w:val="00AC6A4B"/>
    <w:rsid w:val="00AC7529"/>
    <w:rsid w:val="00AD02AE"/>
    <w:rsid w:val="00AD203F"/>
    <w:rsid w:val="00AD2B24"/>
    <w:rsid w:val="00AD3131"/>
    <w:rsid w:val="00AD5F19"/>
    <w:rsid w:val="00AD6806"/>
    <w:rsid w:val="00AD7338"/>
    <w:rsid w:val="00AD7738"/>
    <w:rsid w:val="00AE0651"/>
    <w:rsid w:val="00AE754C"/>
    <w:rsid w:val="00AF148E"/>
    <w:rsid w:val="00AF1617"/>
    <w:rsid w:val="00AF17E3"/>
    <w:rsid w:val="00AF1C71"/>
    <w:rsid w:val="00AF2CB1"/>
    <w:rsid w:val="00AF374C"/>
    <w:rsid w:val="00AF4412"/>
    <w:rsid w:val="00AF4AD2"/>
    <w:rsid w:val="00AF5D7E"/>
    <w:rsid w:val="00AF6C15"/>
    <w:rsid w:val="00B002C0"/>
    <w:rsid w:val="00B006D2"/>
    <w:rsid w:val="00B00C21"/>
    <w:rsid w:val="00B012AB"/>
    <w:rsid w:val="00B02D8A"/>
    <w:rsid w:val="00B02E81"/>
    <w:rsid w:val="00B030B5"/>
    <w:rsid w:val="00B04382"/>
    <w:rsid w:val="00B051C9"/>
    <w:rsid w:val="00B055D3"/>
    <w:rsid w:val="00B05B44"/>
    <w:rsid w:val="00B05EB2"/>
    <w:rsid w:val="00B06DDB"/>
    <w:rsid w:val="00B0789E"/>
    <w:rsid w:val="00B10194"/>
    <w:rsid w:val="00B10C9F"/>
    <w:rsid w:val="00B13E4C"/>
    <w:rsid w:val="00B1400B"/>
    <w:rsid w:val="00B143C7"/>
    <w:rsid w:val="00B22A02"/>
    <w:rsid w:val="00B2314A"/>
    <w:rsid w:val="00B23F7C"/>
    <w:rsid w:val="00B257BD"/>
    <w:rsid w:val="00B25A5E"/>
    <w:rsid w:val="00B27F14"/>
    <w:rsid w:val="00B27F9C"/>
    <w:rsid w:val="00B31192"/>
    <w:rsid w:val="00B3213B"/>
    <w:rsid w:val="00B33456"/>
    <w:rsid w:val="00B41F04"/>
    <w:rsid w:val="00B42CCA"/>
    <w:rsid w:val="00B51309"/>
    <w:rsid w:val="00B515AB"/>
    <w:rsid w:val="00B51FC9"/>
    <w:rsid w:val="00B52E1B"/>
    <w:rsid w:val="00B531C9"/>
    <w:rsid w:val="00B532AD"/>
    <w:rsid w:val="00B53FD9"/>
    <w:rsid w:val="00B56287"/>
    <w:rsid w:val="00B563B4"/>
    <w:rsid w:val="00B60D11"/>
    <w:rsid w:val="00B614E1"/>
    <w:rsid w:val="00B649EA"/>
    <w:rsid w:val="00B654CB"/>
    <w:rsid w:val="00B6618C"/>
    <w:rsid w:val="00B67CC6"/>
    <w:rsid w:val="00B70BD8"/>
    <w:rsid w:val="00B717CC"/>
    <w:rsid w:val="00B71F50"/>
    <w:rsid w:val="00B730D8"/>
    <w:rsid w:val="00B74F32"/>
    <w:rsid w:val="00B7502B"/>
    <w:rsid w:val="00B760E8"/>
    <w:rsid w:val="00B8051B"/>
    <w:rsid w:val="00B80A1A"/>
    <w:rsid w:val="00B811CB"/>
    <w:rsid w:val="00B81B95"/>
    <w:rsid w:val="00B86188"/>
    <w:rsid w:val="00B92C27"/>
    <w:rsid w:val="00B92D89"/>
    <w:rsid w:val="00B93173"/>
    <w:rsid w:val="00B96482"/>
    <w:rsid w:val="00B9776C"/>
    <w:rsid w:val="00BA04C6"/>
    <w:rsid w:val="00BA1395"/>
    <w:rsid w:val="00BA15E8"/>
    <w:rsid w:val="00BA3C1C"/>
    <w:rsid w:val="00BA4657"/>
    <w:rsid w:val="00BA74A9"/>
    <w:rsid w:val="00BB1354"/>
    <w:rsid w:val="00BB2697"/>
    <w:rsid w:val="00BB397D"/>
    <w:rsid w:val="00BB3E76"/>
    <w:rsid w:val="00BB643D"/>
    <w:rsid w:val="00BC495D"/>
    <w:rsid w:val="00BD127F"/>
    <w:rsid w:val="00BD6D51"/>
    <w:rsid w:val="00BD7F25"/>
    <w:rsid w:val="00BE1BFA"/>
    <w:rsid w:val="00BE5F84"/>
    <w:rsid w:val="00BE605F"/>
    <w:rsid w:val="00BE7EA0"/>
    <w:rsid w:val="00BF0708"/>
    <w:rsid w:val="00BF1CD5"/>
    <w:rsid w:val="00BF1D57"/>
    <w:rsid w:val="00BF424C"/>
    <w:rsid w:val="00BF444C"/>
    <w:rsid w:val="00BF4C2C"/>
    <w:rsid w:val="00BF4D3E"/>
    <w:rsid w:val="00BF58B8"/>
    <w:rsid w:val="00C02126"/>
    <w:rsid w:val="00C02468"/>
    <w:rsid w:val="00C04CDC"/>
    <w:rsid w:val="00C05B66"/>
    <w:rsid w:val="00C076FA"/>
    <w:rsid w:val="00C07874"/>
    <w:rsid w:val="00C07905"/>
    <w:rsid w:val="00C10289"/>
    <w:rsid w:val="00C1081D"/>
    <w:rsid w:val="00C11155"/>
    <w:rsid w:val="00C16145"/>
    <w:rsid w:val="00C17407"/>
    <w:rsid w:val="00C20F74"/>
    <w:rsid w:val="00C241D2"/>
    <w:rsid w:val="00C26B4B"/>
    <w:rsid w:val="00C26E0C"/>
    <w:rsid w:val="00C30277"/>
    <w:rsid w:val="00C3044C"/>
    <w:rsid w:val="00C3096C"/>
    <w:rsid w:val="00C339FF"/>
    <w:rsid w:val="00C34ABD"/>
    <w:rsid w:val="00C3523A"/>
    <w:rsid w:val="00C37A10"/>
    <w:rsid w:val="00C37CF9"/>
    <w:rsid w:val="00C40CF6"/>
    <w:rsid w:val="00C40D96"/>
    <w:rsid w:val="00C4375C"/>
    <w:rsid w:val="00C43B9A"/>
    <w:rsid w:val="00C43F49"/>
    <w:rsid w:val="00C4494A"/>
    <w:rsid w:val="00C45390"/>
    <w:rsid w:val="00C46656"/>
    <w:rsid w:val="00C4721C"/>
    <w:rsid w:val="00C51B71"/>
    <w:rsid w:val="00C51EEE"/>
    <w:rsid w:val="00C521B5"/>
    <w:rsid w:val="00C54493"/>
    <w:rsid w:val="00C54EC1"/>
    <w:rsid w:val="00C55FFB"/>
    <w:rsid w:val="00C57FCA"/>
    <w:rsid w:val="00C60183"/>
    <w:rsid w:val="00C615CD"/>
    <w:rsid w:val="00C6523B"/>
    <w:rsid w:val="00C652A9"/>
    <w:rsid w:val="00C66D6E"/>
    <w:rsid w:val="00C7113B"/>
    <w:rsid w:val="00C76C3D"/>
    <w:rsid w:val="00C76CAB"/>
    <w:rsid w:val="00C76D7F"/>
    <w:rsid w:val="00C77AC5"/>
    <w:rsid w:val="00C77CCA"/>
    <w:rsid w:val="00C77D03"/>
    <w:rsid w:val="00C77D34"/>
    <w:rsid w:val="00C80B27"/>
    <w:rsid w:val="00C814FC"/>
    <w:rsid w:val="00C824CF"/>
    <w:rsid w:val="00C839CB"/>
    <w:rsid w:val="00C85039"/>
    <w:rsid w:val="00C9006D"/>
    <w:rsid w:val="00C915AF"/>
    <w:rsid w:val="00C927F1"/>
    <w:rsid w:val="00CA047A"/>
    <w:rsid w:val="00CA0BE6"/>
    <w:rsid w:val="00CA1004"/>
    <w:rsid w:val="00CA1527"/>
    <w:rsid w:val="00CA1883"/>
    <w:rsid w:val="00CA19F5"/>
    <w:rsid w:val="00CA1F16"/>
    <w:rsid w:val="00CA69BC"/>
    <w:rsid w:val="00CA6EE4"/>
    <w:rsid w:val="00CA75A0"/>
    <w:rsid w:val="00CA768E"/>
    <w:rsid w:val="00CA76D2"/>
    <w:rsid w:val="00CB13A7"/>
    <w:rsid w:val="00CB2502"/>
    <w:rsid w:val="00CB39E7"/>
    <w:rsid w:val="00CB3F5F"/>
    <w:rsid w:val="00CB42FA"/>
    <w:rsid w:val="00CB446C"/>
    <w:rsid w:val="00CB4AF4"/>
    <w:rsid w:val="00CB4E79"/>
    <w:rsid w:val="00CB5D95"/>
    <w:rsid w:val="00CC09E4"/>
    <w:rsid w:val="00CC0AE8"/>
    <w:rsid w:val="00CC5397"/>
    <w:rsid w:val="00CC5EC5"/>
    <w:rsid w:val="00CC60B0"/>
    <w:rsid w:val="00CD05ED"/>
    <w:rsid w:val="00CD0AAD"/>
    <w:rsid w:val="00CD2592"/>
    <w:rsid w:val="00CD35D5"/>
    <w:rsid w:val="00CD6195"/>
    <w:rsid w:val="00CE5215"/>
    <w:rsid w:val="00CE5805"/>
    <w:rsid w:val="00CE624A"/>
    <w:rsid w:val="00CE6A01"/>
    <w:rsid w:val="00CF02A3"/>
    <w:rsid w:val="00CF217B"/>
    <w:rsid w:val="00CF3AC1"/>
    <w:rsid w:val="00CF3CDF"/>
    <w:rsid w:val="00CF5886"/>
    <w:rsid w:val="00CF6772"/>
    <w:rsid w:val="00CF6BD1"/>
    <w:rsid w:val="00D0041C"/>
    <w:rsid w:val="00D0074D"/>
    <w:rsid w:val="00D00CE6"/>
    <w:rsid w:val="00D0253B"/>
    <w:rsid w:val="00D02D9B"/>
    <w:rsid w:val="00D02FB7"/>
    <w:rsid w:val="00D0452F"/>
    <w:rsid w:val="00D045AC"/>
    <w:rsid w:val="00D077A2"/>
    <w:rsid w:val="00D10712"/>
    <w:rsid w:val="00D11272"/>
    <w:rsid w:val="00D12CD5"/>
    <w:rsid w:val="00D13EA7"/>
    <w:rsid w:val="00D16277"/>
    <w:rsid w:val="00D171EF"/>
    <w:rsid w:val="00D223B5"/>
    <w:rsid w:val="00D232D6"/>
    <w:rsid w:val="00D24780"/>
    <w:rsid w:val="00D25412"/>
    <w:rsid w:val="00D25B74"/>
    <w:rsid w:val="00D26520"/>
    <w:rsid w:val="00D26F25"/>
    <w:rsid w:val="00D27F1A"/>
    <w:rsid w:val="00D30DE9"/>
    <w:rsid w:val="00D315DD"/>
    <w:rsid w:val="00D31CAD"/>
    <w:rsid w:val="00D345CB"/>
    <w:rsid w:val="00D36714"/>
    <w:rsid w:val="00D37B27"/>
    <w:rsid w:val="00D40FF7"/>
    <w:rsid w:val="00D42FDF"/>
    <w:rsid w:val="00D436D4"/>
    <w:rsid w:val="00D43A99"/>
    <w:rsid w:val="00D4501D"/>
    <w:rsid w:val="00D458D3"/>
    <w:rsid w:val="00D4636A"/>
    <w:rsid w:val="00D469F9"/>
    <w:rsid w:val="00D46A0A"/>
    <w:rsid w:val="00D47E16"/>
    <w:rsid w:val="00D505F7"/>
    <w:rsid w:val="00D51584"/>
    <w:rsid w:val="00D523CC"/>
    <w:rsid w:val="00D52BE5"/>
    <w:rsid w:val="00D53E6B"/>
    <w:rsid w:val="00D5670F"/>
    <w:rsid w:val="00D56C41"/>
    <w:rsid w:val="00D60104"/>
    <w:rsid w:val="00D6030A"/>
    <w:rsid w:val="00D60C67"/>
    <w:rsid w:val="00D60D82"/>
    <w:rsid w:val="00D60F23"/>
    <w:rsid w:val="00D61213"/>
    <w:rsid w:val="00D61781"/>
    <w:rsid w:val="00D622C6"/>
    <w:rsid w:val="00D63757"/>
    <w:rsid w:val="00D6439D"/>
    <w:rsid w:val="00D6468C"/>
    <w:rsid w:val="00D653CC"/>
    <w:rsid w:val="00D65440"/>
    <w:rsid w:val="00D65C24"/>
    <w:rsid w:val="00D671A2"/>
    <w:rsid w:val="00D67383"/>
    <w:rsid w:val="00D67F3D"/>
    <w:rsid w:val="00D70942"/>
    <w:rsid w:val="00D74EDB"/>
    <w:rsid w:val="00D776CE"/>
    <w:rsid w:val="00D80B1E"/>
    <w:rsid w:val="00D82483"/>
    <w:rsid w:val="00D83556"/>
    <w:rsid w:val="00D849E1"/>
    <w:rsid w:val="00D84E80"/>
    <w:rsid w:val="00D87B75"/>
    <w:rsid w:val="00D91025"/>
    <w:rsid w:val="00D917F9"/>
    <w:rsid w:val="00D91BFB"/>
    <w:rsid w:val="00D94679"/>
    <w:rsid w:val="00D95F51"/>
    <w:rsid w:val="00DA0B79"/>
    <w:rsid w:val="00DA1AD8"/>
    <w:rsid w:val="00DA29CC"/>
    <w:rsid w:val="00DA42C4"/>
    <w:rsid w:val="00DA44A4"/>
    <w:rsid w:val="00DB10DE"/>
    <w:rsid w:val="00DB2059"/>
    <w:rsid w:val="00DB2AC3"/>
    <w:rsid w:val="00DB3A20"/>
    <w:rsid w:val="00DB4ACA"/>
    <w:rsid w:val="00DB56FA"/>
    <w:rsid w:val="00DB573E"/>
    <w:rsid w:val="00DB66DC"/>
    <w:rsid w:val="00DB72E0"/>
    <w:rsid w:val="00DC2AF6"/>
    <w:rsid w:val="00DC3D1C"/>
    <w:rsid w:val="00DC4651"/>
    <w:rsid w:val="00DC5BE6"/>
    <w:rsid w:val="00DD29F6"/>
    <w:rsid w:val="00DD4C14"/>
    <w:rsid w:val="00DD7AD8"/>
    <w:rsid w:val="00DE184C"/>
    <w:rsid w:val="00DE1D94"/>
    <w:rsid w:val="00DE2977"/>
    <w:rsid w:val="00DE594E"/>
    <w:rsid w:val="00DE655D"/>
    <w:rsid w:val="00DE7E7E"/>
    <w:rsid w:val="00DF1A8A"/>
    <w:rsid w:val="00DF2F24"/>
    <w:rsid w:val="00DF45E3"/>
    <w:rsid w:val="00DF54F1"/>
    <w:rsid w:val="00DF680A"/>
    <w:rsid w:val="00DF7C2E"/>
    <w:rsid w:val="00E00D76"/>
    <w:rsid w:val="00E02E79"/>
    <w:rsid w:val="00E04C4C"/>
    <w:rsid w:val="00E0727A"/>
    <w:rsid w:val="00E0795E"/>
    <w:rsid w:val="00E07E21"/>
    <w:rsid w:val="00E107D8"/>
    <w:rsid w:val="00E10DC5"/>
    <w:rsid w:val="00E11711"/>
    <w:rsid w:val="00E12098"/>
    <w:rsid w:val="00E1333B"/>
    <w:rsid w:val="00E1549F"/>
    <w:rsid w:val="00E154F9"/>
    <w:rsid w:val="00E20102"/>
    <w:rsid w:val="00E203D8"/>
    <w:rsid w:val="00E20D33"/>
    <w:rsid w:val="00E22A23"/>
    <w:rsid w:val="00E2474D"/>
    <w:rsid w:val="00E25D50"/>
    <w:rsid w:val="00E26A6D"/>
    <w:rsid w:val="00E27A08"/>
    <w:rsid w:val="00E3018D"/>
    <w:rsid w:val="00E30C91"/>
    <w:rsid w:val="00E33062"/>
    <w:rsid w:val="00E341E9"/>
    <w:rsid w:val="00E402D4"/>
    <w:rsid w:val="00E4043B"/>
    <w:rsid w:val="00E41067"/>
    <w:rsid w:val="00E41828"/>
    <w:rsid w:val="00E41C79"/>
    <w:rsid w:val="00E41F1A"/>
    <w:rsid w:val="00E43BFE"/>
    <w:rsid w:val="00E441E3"/>
    <w:rsid w:val="00E44BB8"/>
    <w:rsid w:val="00E45191"/>
    <w:rsid w:val="00E461A1"/>
    <w:rsid w:val="00E462AC"/>
    <w:rsid w:val="00E4696E"/>
    <w:rsid w:val="00E51591"/>
    <w:rsid w:val="00E551F4"/>
    <w:rsid w:val="00E56AD9"/>
    <w:rsid w:val="00E619D2"/>
    <w:rsid w:val="00E6292C"/>
    <w:rsid w:val="00E62BB3"/>
    <w:rsid w:val="00E634E0"/>
    <w:rsid w:val="00E67BC8"/>
    <w:rsid w:val="00E7094C"/>
    <w:rsid w:val="00E70A5C"/>
    <w:rsid w:val="00E71979"/>
    <w:rsid w:val="00E71EB5"/>
    <w:rsid w:val="00E72296"/>
    <w:rsid w:val="00E72D95"/>
    <w:rsid w:val="00E73327"/>
    <w:rsid w:val="00E7351A"/>
    <w:rsid w:val="00E75E09"/>
    <w:rsid w:val="00E76232"/>
    <w:rsid w:val="00E7647B"/>
    <w:rsid w:val="00E84D66"/>
    <w:rsid w:val="00E85143"/>
    <w:rsid w:val="00E86C8A"/>
    <w:rsid w:val="00E87365"/>
    <w:rsid w:val="00E8784C"/>
    <w:rsid w:val="00E93BA8"/>
    <w:rsid w:val="00E9466E"/>
    <w:rsid w:val="00E96A8F"/>
    <w:rsid w:val="00EA094E"/>
    <w:rsid w:val="00EA4190"/>
    <w:rsid w:val="00EA4352"/>
    <w:rsid w:val="00EA45A1"/>
    <w:rsid w:val="00EA58C0"/>
    <w:rsid w:val="00EA62F8"/>
    <w:rsid w:val="00EA6D7C"/>
    <w:rsid w:val="00EB057C"/>
    <w:rsid w:val="00EB09E5"/>
    <w:rsid w:val="00EB0BA1"/>
    <w:rsid w:val="00EB6724"/>
    <w:rsid w:val="00EC08E6"/>
    <w:rsid w:val="00EC2D6C"/>
    <w:rsid w:val="00EC31D7"/>
    <w:rsid w:val="00EC3B61"/>
    <w:rsid w:val="00EC7600"/>
    <w:rsid w:val="00ED537A"/>
    <w:rsid w:val="00ED6947"/>
    <w:rsid w:val="00ED6A97"/>
    <w:rsid w:val="00ED7AE3"/>
    <w:rsid w:val="00ED7F97"/>
    <w:rsid w:val="00EE1051"/>
    <w:rsid w:val="00EE189D"/>
    <w:rsid w:val="00EE223E"/>
    <w:rsid w:val="00EE24F9"/>
    <w:rsid w:val="00EE2EC1"/>
    <w:rsid w:val="00EF10E5"/>
    <w:rsid w:val="00EF2272"/>
    <w:rsid w:val="00EF2F8E"/>
    <w:rsid w:val="00EF3931"/>
    <w:rsid w:val="00EF611A"/>
    <w:rsid w:val="00EF68F8"/>
    <w:rsid w:val="00EF762A"/>
    <w:rsid w:val="00F01764"/>
    <w:rsid w:val="00F04C85"/>
    <w:rsid w:val="00F04C9E"/>
    <w:rsid w:val="00F06D07"/>
    <w:rsid w:val="00F11EE7"/>
    <w:rsid w:val="00F1261E"/>
    <w:rsid w:val="00F12F87"/>
    <w:rsid w:val="00F13FA2"/>
    <w:rsid w:val="00F17F6C"/>
    <w:rsid w:val="00F21BAC"/>
    <w:rsid w:val="00F2269E"/>
    <w:rsid w:val="00F2515D"/>
    <w:rsid w:val="00F26F70"/>
    <w:rsid w:val="00F35014"/>
    <w:rsid w:val="00F4289F"/>
    <w:rsid w:val="00F43419"/>
    <w:rsid w:val="00F43BD4"/>
    <w:rsid w:val="00F43C98"/>
    <w:rsid w:val="00F44696"/>
    <w:rsid w:val="00F50FD5"/>
    <w:rsid w:val="00F51019"/>
    <w:rsid w:val="00F52002"/>
    <w:rsid w:val="00F52C06"/>
    <w:rsid w:val="00F56A08"/>
    <w:rsid w:val="00F575A4"/>
    <w:rsid w:val="00F57639"/>
    <w:rsid w:val="00F602BF"/>
    <w:rsid w:val="00F6199C"/>
    <w:rsid w:val="00F62D7B"/>
    <w:rsid w:val="00F660DC"/>
    <w:rsid w:val="00F6677E"/>
    <w:rsid w:val="00F66A93"/>
    <w:rsid w:val="00F66B85"/>
    <w:rsid w:val="00F7546B"/>
    <w:rsid w:val="00F75B54"/>
    <w:rsid w:val="00F75BB2"/>
    <w:rsid w:val="00F76A2E"/>
    <w:rsid w:val="00F772D1"/>
    <w:rsid w:val="00F80CF1"/>
    <w:rsid w:val="00F8154B"/>
    <w:rsid w:val="00F83616"/>
    <w:rsid w:val="00F868B1"/>
    <w:rsid w:val="00F923C3"/>
    <w:rsid w:val="00F9374C"/>
    <w:rsid w:val="00F93867"/>
    <w:rsid w:val="00F94CED"/>
    <w:rsid w:val="00F96E09"/>
    <w:rsid w:val="00F97058"/>
    <w:rsid w:val="00F9739A"/>
    <w:rsid w:val="00F97413"/>
    <w:rsid w:val="00F974F1"/>
    <w:rsid w:val="00F97FD2"/>
    <w:rsid w:val="00FA1B8A"/>
    <w:rsid w:val="00FA23D8"/>
    <w:rsid w:val="00FA2436"/>
    <w:rsid w:val="00FA46B1"/>
    <w:rsid w:val="00FA4BB1"/>
    <w:rsid w:val="00FA61F0"/>
    <w:rsid w:val="00FA717E"/>
    <w:rsid w:val="00FA7E8C"/>
    <w:rsid w:val="00FB049F"/>
    <w:rsid w:val="00FB206E"/>
    <w:rsid w:val="00FB27BB"/>
    <w:rsid w:val="00FB293D"/>
    <w:rsid w:val="00FB455A"/>
    <w:rsid w:val="00FB52D8"/>
    <w:rsid w:val="00FB559F"/>
    <w:rsid w:val="00FB62CC"/>
    <w:rsid w:val="00FB7CEC"/>
    <w:rsid w:val="00FC7120"/>
    <w:rsid w:val="00FE1510"/>
    <w:rsid w:val="00FE5388"/>
    <w:rsid w:val="00FE6756"/>
    <w:rsid w:val="00FF0477"/>
    <w:rsid w:val="00FF050D"/>
    <w:rsid w:val="00FF0609"/>
    <w:rsid w:val="00FF0983"/>
    <w:rsid w:val="00FF0F23"/>
    <w:rsid w:val="00FF12CC"/>
    <w:rsid w:val="00FF20B5"/>
    <w:rsid w:val="00FF395E"/>
    <w:rsid w:val="00FF46E7"/>
    <w:rsid w:val="00FF6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4FDC"/>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F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1">
    <w:name w:val="Unresolved Mention1"/>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 w:type="character" w:customStyle="1" w:styleId="Heading5Char">
    <w:name w:val="Heading 5 Char"/>
    <w:basedOn w:val="DefaultParagraphFont"/>
    <w:link w:val="Heading5"/>
    <w:uiPriority w:val="9"/>
    <w:rsid w:val="000F7F0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9383186">
      <w:bodyDiv w:val="1"/>
      <w:marLeft w:val="0"/>
      <w:marRight w:val="0"/>
      <w:marTop w:val="0"/>
      <w:marBottom w:val="0"/>
      <w:divBdr>
        <w:top w:val="none" w:sz="0" w:space="0" w:color="auto"/>
        <w:left w:val="none" w:sz="0" w:space="0" w:color="auto"/>
        <w:bottom w:val="none" w:sz="0" w:space="0" w:color="auto"/>
        <w:right w:val="none" w:sz="0" w:space="0" w:color="auto"/>
      </w:divBdr>
    </w:div>
    <w:div w:id="34044852">
      <w:bodyDiv w:val="1"/>
      <w:marLeft w:val="0"/>
      <w:marRight w:val="0"/>
      <w:marTop w:val="0"/>
      <w:marBottom w:val="0"/>
      <w:divBdr>
        <w:top w:val="none" w:sz="0" w:space="0" w:color="auto"/>
        <w:left w:val="none" w:sz="0" w:space="0" w:color="auto"/>
        <w:bottom w:val="none" w:sz="0" w:space="0" w:color="auto"/>
        <w:right w:val="none" w:sz="0" w:space="0" w:color="auto"/>
      </w:divBdr>
    </w:div>
    <w:div w:id="36589985">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62219892">
      <w:bodyDiv w:val="1"/>
      <w:marLeft w:val="0"/>
      <w:marRight w:val="0"/>
      <w:marTop w:val="0"/>
      <w:marBottom w:val="0"/>
      <w:divBdr>
        <w:top w:val="none" w:sz="0" w:space="0" w:color="auto"/>
        <w:left w:val="none" w:sz="0" w:space="0" w:color="auto"/>
        <w:bottom w:val="none" w:sz="0" w:space="0" w:color="auto"/>
        <w:right w:val="none" w:sz="0" w:space="0" w:color="auto"/>
      </w:divBdr>
    </w:div>
    <w:div w:id="63992920">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97402426">
      <w:bodyDiv w:val="1"/>
      <w:marLeft w:val="0"/>
      <w:marRight w:val="0"/>
      <w:marTop w:val="0"/>
      <w:marBottom w:val="0"/>
      <w:divBdr>
        <w:top w:val="none" w:sz="0" w:space="0" w:color="auto"/>
        <w:left w:val="none" w:sz="0" w:space="0" w:color="auto"/>
        <w:bottom w:val="none" w:sz="0" w:space="0" w:color="auto"/>
        <w:right w:val="none" w:sz="0" w:space="0" w:color="auto"/>
      </w:divBdr>
    </w:div>
    <w:div w:id="199826214">
      <w:bodyDiv w:val="1"/>
      <w:marLeft w:val="0"/>
      <w:marRight w:val="0"/>
      <w:marTop w:val="0"/>
      <w:marBottom w:val="0"/>
      <w:divBdr>
        <w:top w:val="none" w:sz="0" w:space="0" w:color="auto"/>
        <w:left w:val="none" w:sz="0" w:space="0" w:color="auto"/>
        <w:bottom w:val="none" w:sz="0" w:space="0" w:color="auto"/>
        <w:right w:val="none" w:sz="0" w:space="0" w:color="auto"/>
      </w:divBdr>
    </w:div>
    <w:div w:id="215941163">
      <w:bodyDiv w:val="1"/>
      <w:marLeft w:val="0"/>
      <w:marRight w:val="0"/>
      <w:marTop w:val="0"/>
      <w:marBottom w:val="0"/>
      <w:divBdr>
        <w:top w:val="none" w:sz="0" w:space="0" w:color="auto"/>
        <w:left w:val="none" w:sz="0" w:space="0" w:color="auto"/>
        <w:bottom w:val="none" w:sz="0" w:space="0" w:color="auto"/>
        <w:right w:val="none" w:sz="0" w:space="0" w:color="auto"/>
      </w:divBdr>
    </w:div>
    <w:div w:id="22650167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79529012">
      <w:bodyDiv w:val="1"/>
      <w:marLeft w:val="0"/>
      <w:marRight w:val="0"/>
      <w:marTop w:val="0"/>
      <w:marBottom w:val="0"/>
      <w:divBdr>
        <w:top w:val="none" w:sz="0" w:space="0" w:color="auto"/>
        <w:left w:val="none" w:sz="0" w:space="0" w:color="auto"/>
        <w:bottom w:val="none" w:sz="0" w:space="0" w:color="auto"/>
        <w:right w:val="none" w:sz="0" w:space="0" w:color="auto"/>
      </w:divBdr>
    </w:div>
    <w:div w:id="281616650">
      <w:bodyDiv w:val="1"/>
      <w:marLeft w:val="0"/>
      <w:marRight w:val="0"/>
      <w:marTop w:val="0"/>
      <w:marBottom w:val="0"/>
      <w:divBdr>
        <w:top w:val="none" w:sz="0" w:space="0" w:color="auto"/>
        <w:left w:val="none" w:sz="0" w:space="0" w:color="auto"/>
        <w:bottom w:val="none" w:sz="0" w:space="0" w:color="auto"/>
        <w:right w:val="none" w:sz="0" w:space="0" w:color="auto"/>
      </w:divBdr>
    </w:div>
    <w:div w:id="29021441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297222045">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19313588">
      <w:bodyDiv w:val="1"/>
      <w:marLeft w:val="0"/>
      <w:marRight w:val="0"/>
      <w:marTop w:val="0"/>
      <w:marBottom w:val="0"/>
      <w:divBdr>
        <w:top w:val="none" w:sz="0" w:space="0" w:color="auto"/>
        <w:left w:val="none" w:sz="0" w:space="0" w:color="auto"/>
        <w:bottom w:val="none" w:sz="0" w:space="0" w:color="auto"/>
        <w:right w:val="none" w:sz="0" w:space="0" w:color="auto"/>
      </w:divBdr>
      <w:divsChild>
        <w:div w:id="1411386224">
          <w:marLeft w:val="0"/>
          <w:marRight w:val="0"/>
          <w:marTop w:val="0"/>
          <w:marBottom w:val="0"/>
          <w:divBdr>
            <w:top w:val="none" w:sz="0" w:space="0" w:color="auto"/>
            <w:left w:val="none" w:sz="0" w:space="0" w:color="auto"/>
            <w:bottom w:val="none" w:sz="0" w:space="0" w:color="auto"/>
            <w:right w:val="none" w:sz="0" w:space="0" w:color="auto"/>
          </w:divBdr>
          <w:divsChild>
            <w:div w:id="420758485">
              <w:marLeft w:val="0"/>
              <w:marRight w:val="0"/>
              <w:marTop w:val="0"/>
              <w:marBottom w:val="0"/>
              <w:divBdr>
                <w:top w:val="none" w:sz="0" w:space="0" w:color="auto"/>
                <w:left w:val="none" w:sz="0" w:space="0" w:color="auto"/>
                <w:bottom w:val="none" w:sz="0" w:space="0" w:color="auto"/>
                <w:right w:val="none" w:sz="0" w:space="0" w:color="auto"/>
              </w:divBdr>
              <w:divsChild>
                <w:div w:id="1832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6156">
          <w:marLeft w:val="0"/>
          <w:marRight w:val="0"/>
          <w:marTop w:val="0"/>
          <w:marBottom w:val="0"/>
          <w:divBdr>
            <w:top w:val="none" w:sz="0" w:space="0" w:color="auto"/>
            <w:left w:val="none" w:sz="0" w:space="0" w:color="auto"/>
            <w:bottom w:val="none" w:sz="0" w:space="0" w:color="auto"/>
            <w:right w:val="none" w:sz="0" w:space="0" w:color="auto"/>
          </w:divBdr>
          <w:divsChild>
            <w:div w:id="1184972530">
              <w:marLeft w:val="0"/>
              <w:marRight w:val="0"/>
              <w:marTop w:val="0"/>
              <w:marBottom w:val="0"/>
              <w:divBdr>
                <w:top w:val="none" w:sz="0" w:space="0" w:color="auto"/>
                <w:left w:val="none" w:sz="0" w:space="0" w:color="auto"/>
                <w:bottom w:val="none" w:sz="0" w:space="0" w:color="auto"/>
                <w:right w:val="none" w:sz="0" w:space="0" w:color="auto"/>
              </w:divBdr>
              <w:divsChild>
                <w:div w:id="1550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1485158">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0862424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483545566">
      <w:bodyDiv w:val="1"/>
      <w:marLeft w:val="0"/>
      <w:marRight w:val="0"/>
      <w:marTop w:val="0"/>
      <w:marBottom w:val="0"/>
      <w:divBdr>
        <w:top w:val="none" w:sz="0" w:space="0" w:color="auto"/>
        <w:left w:val="none" w:sz="0" w:space="0" w:color="auto"/>
        <w:bottom w:val="none" w:sz="0" w:space="0" w:color="auto"/>
        <w:right w:val="none" w:sz="0" w:space="0" w:color="auto"/>
      </w:divBdr>
    </w:div>
    <w:div w:id="487399481">
      <w:bodyDiv w:val="1"/>
      <w:marLeft w:val="0"/>
      <w:marRight w:val="0"/>
      <w:marTop w:val="0"/>
      <w:marBottom w:val="0"/>
      <w:divBdr>
        <w:top w:val="none" w:sz="0" w:space="0" w:color="auto"/>
        <w:left w:val="none" w:sz="0" w:space="0" w:color="auto"/>
        <w:bottom w:val="none" w:sz="0" w:space="0" w:color="auto"/>
        <w:right w:val="none" w:sz="0" w:space="0" w:color="auto"/>
      </w:divBdr>
    </w:div>
    <w:div w:id="54672676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3519082">
      <w:bodyDiv w:val="1"/>
      <w:marLeft w:val="0"/>
      <w:marRight w:val="0"/>
      <w:marTop w:val="0"/>
      <w:marBottom w:val="0"/>
      <w:divBdr>
        <w:top w:val="none" w:sz="0" w:space="0" w:color="auto"/>
        <w:left w:val="none" w:sz="0" w:space="0" w:color="auto"/>
        <w:bottom w:val="none" w:sz="0" w:space="0" w:color="auto"/>
        <w:right w:val="none" w:sz="0" w:space="0" w:color="auto"/>
      </w:divBdr>
    </w:div>
    <w:div w:id="614822963">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38">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27070507">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047204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87234513">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39388512">
      <w:bodyDiv w:val="1"/>
      <w:marLeft w:val="0"/>
      <w:marRight w:val="0"/>
      <w:marTop w:val="0"/>
      <w:marBottom w:val="0"/>
      <w:divBdr>
        <w:top w:val="none" w:sz="0" w:space="0" w:color="auto"/>
        <w:left w:val="none" w:sz="0" w:space="0" w:color="auto"/>
        <w:bottom w:val="none" w:sz="0" w:space="0" w:color="auto"/>
        <w:right w:val="none" w:sz="0" w:space="0" w:color="auto"/>
      </w:divBdr>
    </w:div>
    <w:div w:id="854419095">
      <w:bodyDiv w:val="1"/>
      <w:marLeft w:val="0"/>
      <w:marRight w:val="0"/>
      <w:marTop w:val="0"/>
      <w:marBottom w:val="0"/>
      <w:divBdr>
        <w:top w:val="none" w:sz="0" w:space="0" w:color="auto"/>
        <w:left w:val="none" w:sz="0" w:space="0" w:color="auto"/>
        <w:bottom w:val="none" w:sz="0" w:space="0" w:color="auto"/>
        <w:right w:val="none" w:sz="0" w:space="0" w:color="auto"/>
      </w:divBdr>
      <w:divsChild>
        <w:div w:id="539585537">
          <w:marLeft w:val="0"/>
          <w:marRight w:val="0"/>
          <w:marTop w:val="0"/>
          <w:marBottom w:val="0"/>
          <w:divBdr>
            <w:top w:val="single" w:sz="6" w:space="4" w:color="auto"/>
            <w:left w:val="single" w:sz="6" w:space="4" w:color="auto"/>
            <w:bottom w:val="single" w:sz="6" w:space="4" w:color="auto"/>
            <w:right w:val="single" w:sz="6" w:space="4" w:color="auto"/>
          </w:divBdr>
          <w:divsChild>
            <w:div w:id="906307374">
              <w:marLeft w:val="0"/>
              <w:marRight w:val="0"/>
              <w:marTop w:val="0"/>
              <w:marBottom w:val="0"/>
              <w:divBdr>
                <w:top w:val="none" w:sz="0" w:space="0" w:color="auto"/>
                <w:left w:val="none" w:sz="0" w:space="0" w:color="auto"/>
                <w:bottom w:val="none" w:sz="0" w:space="0" w:color="auto"/>
                <w:right w:val="none" w:sz="0" w:space="0" w:color="auto"/>
              </w:divBdr>
              <w:divsChild>
                <w:div w:id="1692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162">
          <w:marLeft w:val="0"/>
          <w:marRight w:val="0"/>
          <w:marTop w:val="0"/>
          <w:marBottom w:val="0"/>
          <w:divBdr>
            <w:top w:val="single" w:sz="6" w:space="4" w:color="auto"/>
            <w:left w:val="single" w:sz="6" w:space="4" w:color="auto"/>
            <w:bottom w:val="single" w:sz="6" w:space="4" w:color="auto"/>
            <w:right w:val="single" w:sz="6" w:space="4" w:color="auto"/>
          </w:divBdr>
          <w:divsChild>
            <w:div w:id="326255165">
              <w:marLeft w:val="0"/>
              <w:marRight w:val="0"/>
              <w:marTop w:val="0"/>
              <w:marBottom w:val="0"/>
              <w:divBdr>
                <w:top w:val="none" w:sz="0" w:space="0" w:color="auto"/>
                <w:left w:val="none" w:sz="0" w:space="0" w:color="auto"/>
                <w:bottom w:val="none" w:sz="0" w:space="0" w:color="auto"/>
                <w:right w:val="none" w:sz="0" w:space="0" w:color="auto"/>
              </w:divBdr>
              <w:divsChild>
                <w:div w:id="67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5960">
      <w:bodyDiv w:val="1"/>
      <w:marLeft w:val="0"/>
      <w:marRight w:val="0"/>
      <w:marTop w:val="0"/>
      <w:marBottom w:val="0"/>
      <w:divBdr>
        <w:top w:val="none" w:sz="0" w:space="0" w:color="auto"/>
        <w:left w:val="none" w:sz="0" w:space="0" w:color="auto"/>
        <w:bottom w:val="none" w:sz="0" w:space="0" w:color="auto"/>
        <w:right w:val="none" w:sz="0" w:space="0" w:color="auto"/>
      </w:divBdr>
    </w:div>
    <w:div w:id="894008700">
      <w:bodyDiv w:val="1"/>
      <w:marLeft w:val="0"/>
      <w:marRight w:val="0"/>
      <w:marTop w:val="0"/>
      <w:marBottom w:val="0"/>
      <w:divBdr>
        <w:top w:val="none" w:sz="0" w:space="0" w:color="auto"/>
        <w:left w:val="none" w:sz="0" w:space="0" w:color="auto"/>
        <w:bottom w:val="none" w:sz="0" w:space="0" w:color="auto"/>
        <w:right w:val="none" w:sz="0" w:space="0" w:color="auto"/>
      </w:divBdr>
    </w:div>
    <w:div w:id="923419401">
      <w:bodyDiv w:val="1"/>
      <w:marLeft w:val="0"/>
      <w:marRight w:val="0"/>
      <w:marTop w:val="0"/>
      <w:marBottom w:val="0"/>
      <w:divBdr>
        <w:top w:val="none" w:sz="0" w:space="0" w:color="auto"/>
        <w:left w:val="none" w:sz="0" w:space="0" w:color="auto"/>
        <w:bottom w:val="none" w:sz="0" w:space="0" w:color="auto"/>
        <w:right w:val="none" w:sz="0" w:space="0" w:color="auto"/>
      </w:divBdr>
    </w:div>
    <w:div w:id="923875895">
      <w:bodyDiv w:val="1"/>
      <w:marLeft w:val="0"/>
      <w:marRight w:val="0"/>
      <w:marTop w:val="0"/>
      <w:marBottom w:val="0"/>
      <w:divBdr>
        <w:top w:val="none" w:sz="0" w:space="0" w:color="auto"/>
        <w:left w:val="none" w:sz="0" w:space="0" w:color="auto"/>
        <w:bottom w:val="none" w:sz="0" w:space="0" w:color="auto"/>
        <w:right w:val="none" w:sz="0" w:space="0" w:color="auto"/>
      </w:divBdr>
    </w:div>
    <w:div w:id="925307430">
      <w:bodyDiv w:val="1"/>
      <w:marLeft w:val="0"/>
      <w:marRight w:val="0"/>
      <w:marTop w:val="0"/>
      <w:marBottom w:val="0"/>
      <w:divBdr>
        <w:top w:val="none" w:sz="0" w:space="0" w:color="auto"/>
        <w:left w:val="none" w:sz="0" w:space="0" w:color="auto"/>
        <w:bottom w:val="none" w:sz="0" w:space="0" w:color="auto"/>
        <w:right w:val="none" w:sz="0" w:space="0" w:color="auto"/>
      </w:divBdr>
    </w:div>
    <w:div w:id="931011008">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975528846">
      <w:bodyDiv w:val="1"/>
      <w:marLeft w:val="0"/>
      <w:marRight w:val="0"/>
      <w:marTop w:val="0"/>
      <w:marBottom w:val="0"/>
      <w:divBdr>
        <w:top w:val="none" w:sz="0" w:space="0" w:color="auto"/>
        <w:left w:val="none" w:sz="0" w:space="0" w:color="auto"/>
        <w:bottom w:val="none" w:sz="0" w:space="0" w:color="auto"/>
        <w:right w:val="none" w:sz="0" w:space="0" w:color="auto"/>
      </w:divBdr>
    </w:div>
    <w:div w:id="980769078">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1581260">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091271347">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382">
      <w:bodyDiv w:val="1"/>
      <w:marLeft w:val="0"/>
      <w:marRight w:val="0"/>
      <w:marTop w:val="0"/>
      <w:marBottom w:val="0"/>
      <w:divBdr>
        <w:top w:val="none" w:sz="0" w:space="0" w:color="auto"/>
        <w:left w:val="none" w:sz="0" w:space="0" w:color="auto"/>
        <w:bottom w:val="none" w:sz="0" w:space="0" w:color="auto"/>
        <w:right w:val="none" w:sz="0" w:space="0" w:color="auto"/>
      </w:divBdr>
    </w:div>
    <w:div w:id="1133673535">
      <w:bodyDiv w:val="1"/>
      <w:marLeft w:val="0"/>
      <w:marRight w:val="0"/>
      <w:marTop w:val="0"/>
      <w:marBottom w:val="0"/>
      <w:divBdr>
        <w:top w:val="none" w:sz="0" w:space="0" w:color="auto"/>
        <w:left w:val="none" w:sz="0" w:space="0" w:color="auto"/>
        <w:bottom w:val="none" w:sz="0" w:space="0" w:color="auto"/>
        <w:right w:val="none" w:sz="0" w:space="0" w:color="auto"/>
      </w:divBdr>
    </w:div>
    <w:div w:id="1141191698">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183974982">
      <w:bodyDiv w:val="1"/>
      <w:marLeft w:val="0"/>
      <w:marRight w:val="0"/>
      <w:marTop w:val="0"/>
      <w:marBottom w:val="0"/>
      <w:divBdr>
        <w:top w:val="none" w:sz="0" w:space="0" w:color="auto"/>
        <w:left w:val="none" w:sz="0" w:space="0" w:color="auto"/>
        <w:bottom w:val="none" w:sz="0" w:space="0" w:color="auto"/>
        <w:right w:val="none" w:sz="0" w:space="0" w:color="auto"/>
      </w:divBdr>
    </w:div>
    <w:div w:id="1185171804">
      <w:bodyDiv w:val="1"/>
      <w:marLeft w:val="0"/>
      <w:marRight w:val="0"/>
      <w:marTop w:val="0"/>
      <w:marBottom w:val="0"/>
      <w:divBdr>
        <w:top w:val="none" w:sz="0" w:space="0" w:color="auto"/>
        <w:left w:val="none" w:sz="0" w:space="0" w:color="auto"/>
        <w:bottom w:val="none" w:sz="0" w:space="0" w:color="auto"/>
        <w:right w:val="none" w:sz="0" w:space="0" w:color="auto"/>
      </w:divBdr>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68082912">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272740004">
      <w:bodyDiv w:val="1"/>
      <w:marLeft w:val="0"/>
      <w:marRight w:val="0"/>
      <w:marTop w:val="0"/>
      <w:marBottom w:val="0"/>
      <w:divBdr>
        <w:top w:val="none" w:sz="0" w:space="0" w:color="auto"/>
        <w:left w:val="none" w:sz="0" w:space="0" w:color="auto"/>
        <w:bottom w:val="none" w:sz="0" w:space="0" w:color="auto"/>
        <w:right w:val="none" w:sz="0" w:space="0" w:color="auto"/>
      </w:divBdr>
    </w:div>
    <w:div w:id="1276642186">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32022340">
      <w:bodyDiv w:val="1"/>
      <w:marLeft w:val="0"/>
      <w:marRight w:val="0"/>
      <w:marTop w:val="0"/>
      <w:marBottom w:val="0"/>
      <w:divBdr>
        <w:top w:val="none" w:sz="0" w:space="0" w:color="auto"/>
        <w:left w:val="none" w:sz="0" w:space="0" w:color="auto"/>
        <w:bottom w:val="none" w:sz="0" w:space="0" w:color="auto"/>
        <w:right w:val="none" w:sz="0" w:space="0" w:color="auto"/>
      </w:divBdr>
    </w:div>
    <w:div w:id="1334844241">
      <w:bodyDiv w:val="1"/>
      <w:marLeft w:val="0"/>
      <w:marRight w:val="0"/>
      <w:marTop w:val="0"/>
      <w:marBottom w:val="0"/>
      <w:divBdr>
        <w:top w:val="none" w:sz="0" w:space="0" w:color="auto"/>
        <w:left w:val="none" w:sz="0" w:space="0" w:color="auto"/>
        <w:bottom w:val="none" w:sz="0" w:space="0" w:color="auto"/>
        <w:right w:val="none" w:sz="0" w:space="0" w:color="auto"/>
      </w:divBdr>
    </w:div>
    <w:div w:id="1351764220">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59818627">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00204955">
      <w:bodyDiv w:val="1"/>
      <w:marLeft w:val="0"/>
      <w:marRight w:val="0"/>
      <w:marTop w:val="0"/>
      <w:marBottom w:val="0"/>
      <w:divBdr>
        <w:top w:val="none" w:sz="0" w:space="0" w:color="auto"/>
        <w:left w:val="none" w:sz="0" w:space="0" w:color="auto"/>
        <w:bottom w:val="none" w:sz="0" w:space="0" w:color="auto"/>
        <w:right w:val="none" w:sz="0" w:space="0" w:color="auto"/>
      </w:divBdr>
    </w:div>
    <w:div w:id="1412117237">
      <w:bodyDiv w:val="1"/>
      <w:marLeft w:val="0"/>
      <w:marRight w:val="0"/>
      <w:marTop w:val="0"/>
      <w:marBottom w:val="0"/>
      <w:divBdr>
        <w:top w:val="none" w:sz="0" w:space="0" w:color="auto"/>
        <w:left w:val="none" w:sz="0" w:space="0" w:color="auto"/>
        <w:bottom w:val="none" w:sz="0" w:space="0" w:color="auto"/>
        <w:right w:val="none" w:sz="0" w:space="0" w:color="auto"/>
      </w:divBdr>
    </w:div>
    <w:div w:id="1416824057">
      <w:bodyDiv w:val="1"/>
      <w:marLeft w:val="0"/>
      <w:marRight w:val="0"/>
      <w:marTop w:val="0"/>
      <w:marBottom w:val="0"/>
      <w:divBdr>
        <w:top w:val="none" w:sz="0" w:space="0" w:color="auto"/>
        <w:left w:val="none" w:sz="0" w:space="0" w:color="auto"/>
        <w:bottom w:val="none" w:sz="0" w:space="0" w:color="auto"/>
        <w:right w:val="none" w:sz="0" w:space="0" w:color="auto"/>
      </w:divBdr>
    </w:div>
    <w:div w:id="1437403809">
      <w:bodyDiv w:val="1"/>
      <w:marLeft w:val="0"/>
      <w:marRight w:val="0"/>
      <w:marTop w:val="0"/>
      <w:marBottom w:val="0"/>
      <w:divBdr>
        <w:top w:val="none" w:sz="0" w:space="0" w:color="auto"/>
        <w:left w:val="none" w:sz="0" w:space="0" w:color="auto"/>
        <w:bottom w:val="none" w:sz="0" w:space="0" w:color="auto"/>
        <w:right w:val="none" w:sz="0" w:space="0" w:color="auto"/>
      </w:divBdr>
    </w:div>
    <w:div w:id="1437797944">
      <w:bodyDiv w:val="1"/>
      <w:marLeft w:val="0"/>
      <w:marRight w:val="0"/>
      <w:marTop w:val="0"/>
      <w:marBottom w:val="0"/>
      <w:divBdr>
        <w:top w:val="none" w:sz="0" w:space="0" w:color="auto"/>
        <w:left w:val="none" w:sz="0" w:space="0" w:color="auto"/>
        <w:bottom w:val="none" w:sz="0" w:space="0" w:color="auto"/>
        <w:right w:val="none" w:sz="0" w:space="0" w:color="auto"/>
      </w:divBdr>
    </w:div>
    <w:div w:id="1441100083">
      <w:bodyDiv w:val="1"/>
      <w:marLeft w:val="0"/>
      <w:marRight w:val="0"/>
      <w:marTop w:val="0"/>
      <w:marBottom w:val="0"/>
      <w:divBdr>
        <w:top w:val="none" w:sz="0" w:space="0" w:color="auto"/>
        <w:left w:val="none" w:sz="0" w:space="0" w:color="auto"/>
        <w:bottom w:val="none" w:sz="0" w:space="0" w:color="auto"/>
        <w:right w:val="none" w:sz="0" w:space="0" w:color="auto"/>
      </w:divBdr>
      <w:divsChild>
        <w:div w:id="1776825782">
          <w:marLeft w:val="0"/>
          <w:marRight w:val="0"/>
          <w:marTop w:val="0"/>
          <w:marBottom w:val="0"/>
          <w:divBdr>
            <w:top w:val="single" w:sz="6" w:space="4" w:color="auto"/>
            <w:left w:val="single" w:sz="6" w:space="4" w:color="auto"/>
            <w:bottom w:val="single" w:sz="6" w:space="4" w:color="auto"/>
            <w:right w:val="single" w:sz="6" w:space="4" w:color="auto"/>
          </w:divBdr>
          <w:divsChild>
            <w:div w:id="9718115">
              <w:marLeft w:val="0"/>
              <w:marRight w:val="0"/>
              <w:marTop w:val="0"/>
              <w:marBottom w:val="0"/>
              <w:divBdr>
                <w:top w:val="none" w:sz="0" w:space="0" w:color="auto"/>
                <w:left w:val="none" w:sz="0" w:space="0" w:color="auto"/>
                <w:bottom w:val="none" w:sz="0" w:space="0" w:color="auto"/>
                <w:right w:val="none" w:sz="0" w:space="0" w:color="auto"/>
              </w:divBdr>
              <w:divsChild>
                <w:div w:id="13454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511">
          <w:marLeft w:val="0"/>
          <w:marRight w:val="0"/>
          <w:marTop w:val="0"/>
          <w:marBottom w:val="0"/>
          <w:divBdr>
            <w:top w:val="single" w:sz="6" w:space="4" w:color="auto"/>
            <w:left w:val="single" w:sz="6" w:space="4" w:color="auto"/>
            <w:bottom w:val="single" w:sz="6" w:space="4" w:color="auto"/>
            <w:right w:val="single" w:sz="6" w:space="4" w:color="auto"/>
          </w:divBdr>
          <w:divsChild>
            <w:div w:id="1989355551">
              <w:marLeft w:val="0"/>
              <w:marRight w:val="0"/>
              <w:marTop w:val="0"/>
              <w:marBottom w:val="0"/>
              <w:divBdr>
                <w:top w:val="none" w:sz="0" w:space="0" w:color="auto"/>
                <w:left w:val="none" w:sz="0" w:space="0" w:color="auto"/>
                <w:bottom w:val="none" w:sz="0" w:space="0" w:color="auto"/>
                <w:right w:val="none" w:sz="0" w:space="0" w:color="auto"/>
              </w:divBdr>
              <w:divsChild>
                <w:div w:id="74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467">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49271659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46915860">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15281615">
      <w:bodyDiv w:val="1"/>
      <w:marLeft w:val="0"/>
      <w:marRight w:val="0"/>
      <w:marTop w:val="0"/>
      <w:marBottom w:val="0"/>
      <w:divBdr>
        <w:top w:val="none" w:sz="0" w:space="0" w:color="auto"/>
        <w:left w:val="none" w:sz="0" w:space="0" w:color="auto"/>
        <w:bottom w:val="none" w:sz="0" w:space="0" w:color="auto"/>
        <w:right w:val="none" w:sz="0" w:space="0" w:color="auto"/>
      </w:divBdr>
    </w:div>
    <w:div w:id="1617981334">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31284665">
      <w:bodyDiv w:val="1"/>
      <w:marLeft w:val="0"/>
      <w:marRight w:val="0"/>
      <w:marTop w:val="0"/>
      <w:marBottom w:val="0"/>
      <w:divBdr>
        <w:top w:val="none" w:sz="0" w:space="0" w:color="auto"/>
        <w:left w:val="none" w:sz="0" w:space="0" w:color="auto"/>
        <w:bottom w:val="none" w:sz="0" w:space="0" w:color="auto"/>
        <w:right w:val="none" w:sz="0" w:space="0" w:color="auto"/>
      </w:divBdr>
    </w:div>
    <w:div w:id="1640527577">
      <w:bodyDiv w:val="1"/>
      <w:marLeft w:val="0"/>
      <w:marRight w:val="0"/>
      <w:marTop w:val="0"/>
      <w:marBottom w:val="0"/>
      <w:divBdr>
        <w:top w:val="none" w:sz="0" w:space="0" w:color="auto"/>
        <w:left w:val="none" w:sz="0" w:space="0" w:color="auto"/>
        <w:bottom w:val="none" w:sz="0" w:space="0" w:color="auto"/>
        <w:right w:val="none" w:sz="0" w:space="0" w:color="auto"/>
      </w:divBdr>
    </w:div>
    <w:div w:id="1653560925">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711762991">
      <w:bodyDiv w:val="1"/>
      <w:marLeft w:val="0"/>
      <w:marRight w:val="0"/>
      <w:marTop w:val="0"/>
      <w:marBottom w:val="0"/>
      <w:divBdr>
        <w:top w:val="none" w:sz="0" w:space="0" w:color="auto"/>
        <w:left w:val="none" w:sz="0" w:space="0" w:color="auto"/>
        <w:bottom w:val="none" w:sz="0" w:space="0" w:color="auto"/>
        <w:right w:val="none" w:sz="0" w:space="0" w:color="auto"/>
      </w:divBdr>
      <w:divsChild>
        <w:div w:id="2054425073">
          <w:marLeft w:val="0"/>
          <w:marRight w:val="0"/>
          <w:marTop w:val="0"/>
          <w:marBottom w:val="0"/>
          <w:divBdr>
            <w:top w:val="single" w:sz="6" w:space="4" w:color="auto"/>
            <w:left w:val="single" w:sz="6" w:space="4" w:color="auto"/>
            <w:bottom w:val="single" w:sz="6" w:space="4" w:color="auto"/>
            <w:right w:val="single" w:sz="6" w:space="4" w:color="auto"/>
          </w:divBdr>
          <w:divsChild>
            <w:div w:id="323319015">
              <w:marLeft w:val="0"/>
              <w:marRight w:val="0"/>
              <w:marTop w:val="0"/>
              <w:marBottom w:val="0"/>
              <w:divBdr>
                <w:top w:val="none" w:sz="0" w:space="0" w:color="auto"/>
                <w:left w:val="none" w:sz="0" w:space="0" w:color="auto"/>
                <w:bottom w:val="none" w:sz="0" w:space="0" w:color="auto"/>
                <w:right w:val="none" w:sz="0" w:space="0" w:color="auto"/>
              </w:divBdr>
              <w:divsChild>
                <w:div w:id="1228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0008">
          <w:marLeft w:val="0"/>
          <w:marRight w:val="0"/>
          <w:marTop w:val="0"/>
          <w:marBottom w:val="0"/>
          <w:divBdr>
            <w:top w:val="single" w:sz="6" w:space="4" w:color="auto"/>
            <w:left w:val="single" w:sz="6" w:space="4" w:color="auto"/>
            <w:bottom w:val="single" w:sz="6" w:space="4" w:color="auto"/>
            <w:right w:val="single" w:sz="6" w:space="4" w:color="auto"/>
          </w:divBdr>
          <w:divsChild>
            <w:div w:id="1500533702">
              <w:marLeft w:val="0"/>
              <w:marRight w:val="0"/>
              <w:marTop w:val="0"/>
              <w:marBottom w:val="0"/>
              <w:divBdr>
                <w:top w:val="none" w:sz="0" w:space="0" w:color="auto"/>
                <w:left w:val="none" w:sz="0" w:space="0" w:color="auto"/>
                <w:bottom w:val="none" w:sz="0" w:space="0" w:color="auto"/>
                <w:right w:val="none" w:sz="0" w:space="0" w:color="auto"/>
              </w:divBdr>
              <w:divsChild>
                <w:div w:id="2127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2649176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43872194">
      <w:bodyDiv w:val="1"/>
      <w:marLeft w:val="0"/>
      <w:marRight w:val="0"/>
      <w:marTop w:val="0"/>
      <w:marBottom w:val="0"/>
      <w:divBdr>
        <w:top w:val="none" w:sz="0" w:space="0" w:color="auto"/>
        <w:left w:val="none" w:sz="0" w:space="0" w:color="auto"/>
        <w:bottom w:val="none" w:sz="0" w:space="0" w:color="auto"/>
        <w:right w:val="none" w:sz="0" w:space="0" w:color="auto"/>
      </w:divBdr>
    </w:div>
    <w:div w:id="1810174326">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38036205">
      <w:bodyDiv w:val="1"/>
      <w:marLeft w:val="0"/>
      <w:marRight w:val="0"/>
      <w:marTop w:val="0"/>
      <w:marBottom w:val="0"/>
      <w:divBdr>
        <w:top w:val="none" w:sz="0" w:space="0" w:color="auto"/>
        <w:left w:val="none" w:sz="0" w:space="0" w:color="auto"/>
        <w:bottom w:val="none" w:sz="0" w:space="0" w:color="auto"/>
        <w:right w:val="none" w:sz="0" w:space="0" w:color="auto"/>
      </w:divBdr>
    </w:div>
    <w:div w:id="1842233771">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0577882">
      <w:bodyDiv w:val="1"/>
      <w:marLeft w:val="0"/>
      <w:marRight w:val="0"/>
      <w:marTop w:val="0"/>
      <w:marBottom w:val="0"/>
      <w:divBdr>
        <w:top w:val="none" w:sz="0" w:space="0" w:color="auto"/>
        <w:left w:val="none" w:sz="0" w:space="0" w:color="auto"/>
        <w:bottom w:val="none" w:sz="0" w:space="0" w:color="auto"/>
        <w:right w:val="none" w:sz="0" w:space="0" w:color="auto"/>
      </w:divBdr>
    </w:div>
    <w:div w:id="1875118321">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18586986">
      <w:bodyDiv w:val="1"/>
      <w:marLeft w:val="0"/>
      <w:marRight w:val="0"/>
      <w:marTop w:val="0"/>
      <w:marBottom w:val="0"/>
      <w:divBdr>
        <w:top w:val="none" w:sz="0" w:space="0" w:color="auto"/>
        <w:left w:val="none" w:sz="0" w:space="0" w:color="auto"/>
        <w:bottom w:val="none" w:sz="0" w:space="0" w:color="auto"/>
        <w:right w:val="none" w:sz="0" w:space="0" w:color="auto"/>
      </w:divBdr>
    </w:div>
    <w:div w:id="1928494059">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45724789">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2488">
      <w:bodyDiv w:val="1"/>
      <w:marLeft w:val="0"/>
      <w:marRight w:val="0"/>
      <w:marTop w:val="0"/>
      <w:marBottom w:val="0"/>
      <w:divBdr>
        <w:top w:val="none" w:sz="0" w:space="0" w:color="auto"/>
        <w:left w:val="none" w:sz="0" w:space="0" w:color="auto"/>
        <w:bottom w:val="none" w:sz="0" w:space="0" w:color="auto"/>
        <w:right w:val="none" w:sz="0" w:space="0" w:color="auto"/>
      </w:divBdr>
    </w:div>
    <w:div w:id="2045908023">
      <w:bodyDiv w:val="1"/>
      <w:marLeft w:val="0"/>
      <w:marRight w:val="0"/>
      <w:marTop w:val="0"/>
      <w:marBottom w:val="0"/>
      <w:divBdr>
        <w:top w:val="none" w:sz="0" w:space="0" w:color="auto"/>
        <w:left w:val="none" w:sz="0" w:space="0" w:color="auto"/>
        <w:bottom w:val="none" w:sz="0" w:space="0" w:color="auto"/>
        <w:right w:val="none" w:sz="0" w:space="0" w:color="auto"/>
      </w:divBdr>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54113469">
      <w:bodyDiv w:val="1"/>
      <w:marLeft w:val="0"/>
      <w:marRight w:val="0"/>
      <w:marTop w:val="0"/>
      <w:marBottom w:val="0"/>
      <w:divBdr>
        <w:top w:val="none" w:sz="0" w:space="0" w:color="auto"/>
        <w:left w:val="none" w:sz="0" w:space="0" w:color="auto"/>
        <w:bottom w:val="none" w:sz="0" w:space="0" w:color="auto"/>
        <w:right w:val="none" w:sz="0" w:space="0" w:color="auto"/>
      </w:divBdr>
    </w:div>
    <w:div w:id="2076196448">
      <w:bodyDiv w:val="1"/>
      <w:marLeft w:val="0"/>
      <w:marRight w:val="0"/>
      <w:marTop w:val="0"/>
      <w:marBottom w:val="0"/>
      <w:divBdr>
        <w:top w:val="none" w:sz="0" w:space="0" w:color="auto"/>
        <w:left w:val="none" w:sz="0" w:space="0" w:color="auto"/>
        <w:bottom w:val="none" w:sz="0" w:space="0" w:color="auto"/>
        <w:right w:val="none" w:sz="0" w:space="0" w:color="auto"/>
      </w:divBdr>
    </w:div>
    <w:div w:id="2079358012">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15322347">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38</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mrinmoymajumdar564@outlook.com</cp:lastModifiedBy>
  <cp:revision>48</cp:revision>
  <dcterms:created xsi:type="dcterms:W3CDTF">2022-05-30T04:26:00Z</dcterms:created>
  <dcterms:modified xsi:type="dcterms:W3CDTF">2022-06-04T17:22:00Z</dcterms:modified>
</cp:coreProperties>
</file>