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6F" w:rsidRPr="005612CF" w:rsidRDefault="00E4396F" w:rsidP="00E439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612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612CF">
        <w:rPr>
          <w:rFonts w:ascii="Times New Roman" w:hAnsi="Times New Roman" w:cs="Times New Roman"/>
          <w:sz w:val="24"/>
          <w:szCs w:val="24"/>
        </w:rPr>
        <w:t xml:space="preserve"> Evaluate the following integral using Romberg Integration:</w:t>
      </w:r>
    </w:p>
    <w:p w:rsidR="00E4396F" w:rsidRPr="005612CF" w:rsidRDefault="00E4396F" w:rsidP="00E4396F">
      <w:pPr>
        <w:spacing w:after="1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Pr="005612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96F" w:rsidRPr="005612CF" w:rsidRDefault="00E4396F" w:rsidP="00E4396F">
      <w:pPr>
        <w:spacing w:after="120"/>
        <w:rPr>
          <w:rFonts w:ascii="Times New Roman" w:eastAsiaTheme="minorEastAsia" w:hAnsi="Times New Roman" w:cs="Times New Roman"/>
          <w:sz w:val="24"/>
          <w:szCs w:val="24"/>
        </w:rPr>
      </w:pPr>
      <w:r w:rsidRPr="005612CF">
        <w:rPr>
          <w:rFonts w:ascii="Times New Roman" w:hAnsi="Times New Roman" w:cs="Times New Roman"/>
          <w:sz w:val="24"/>
          <w:szCs w:val="24"/>
        </w:rPr>
        <w:t xml:space="preserve">Given the true value is 25.83333333333333, iterate until true percentage error &lt; 1% or </w:t>
      </w:r>
      <w:proofErr w:type="spellStart"/>
      <w:r w:rsidRPr="005612C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5612CF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gramStart"/>
      <w:r w:rsidRPr="005612CF">
        <w:rPr>
          <w:rFonts w:ascii="Times New Roman" w:hAnsi="Times New Roman" w:cs="Times New Roman"/>
          <w:sz w:val="24"/>
          <w:szCs w:val="24"/>
        </w:rPr>
        <w:t xml:space="preserve">of 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sup>
        </m:sSup>
      </m:oMath>
      <w:r w:rsidRPr="005612C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396F" w:rsidRPr="005612CF" w:rsidRDefault="00E4396F" w:rsidP="00E439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612C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Numerically integrate</w:t>
      </w:r>
    </w:p>
    <w:p w:rsidR="00E4396F" w:rsidRDefault="00E4396F" w:rsidP="00E4396F">
      <w:pPr>
        <w:spacing w:after="1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-x+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6</m:t>
          </m:r>
        </m:oMath>
      </m:oMathPara>
    </w:p>
    <w:p w:rsidR="00E4396F" w:rsidRDefault="00E4396F" w:rsidP="00E4396F">
      <w:pPr>
        <w:spacing w:after="1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612C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612CF">
        <w:rPr>
          <w:rFonts w:ascii="Times New Roman" w:hAnsi="Times New Roman" w:cs="Times New Roman"/>
          <w:sz w:val="24"/>
          <w:szCs w:val="24"/>
        </w:rPr>
        <w:t xml:space="preserve"> x = 0 to x = 4 with a step size of 0.5. The initial condition at x = 0 is y = 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E4396F" w:rsidRDefault="00E4396F" w:rsidP="00E439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Euler’s method</w:t>
      </w:r>
    </w:p>
    <w:p w:rsidR="00E4396F" w:rsidRDefault="00E4396F" w:rsidP="00E439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726860">
        <w:rPr>
          <w:rFonts w:ascii="Times New Roman" w:hAnsi="Times New Roman" w:cs="Times New Roman"/>
          <w:sz w:val="24"/>
          <w:szCs w:val="24"/>
        </w:rPr>
        <w:t>Heun</w:t>
      </w:r>
      <w:proofErr w:type="spellEnd"/>
      <w:r w:rsidRPr="00726860">
        <w:rPr>
          <w:rFonts w:ascii="Times New Roman" w:hAnsi="Times New Roman" w:cs="Times New Roman"/>
          <w:sz w:val="24"/>
          <w:szCs w:val="24"/>
        </w:rPr>
        <w:t xml:space="preserve"> Method with a Single Corrector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 xml:space="preserve"> = 1</w:t>
      </w:r>
      <w:r w:rsidRPr="0072686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26860">
        <w:rPr>
          <w:rFonts w:ascii="Times New Roman" w:hAnsi="Times New Roman" w:cs="Times New Roman"/>
          <w:sz w:val="24"/>
          <w:szCs w:val="24"/>
        </w:rPr>
        <w:t>2).</w:t>
      </w:r>
    </w:p>
    <w:p w:rsidR="00E4396F" w:rsidRDefault="00E4396F" w:rsidP="00E439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726860">
        <w:rPr>
          <w:rFonts w:ascii="Times New Roman" w:hAnsi="Times New Roman" w:cs="Times New Roman"/>
          <w:sz w:val="24"/>
          <w:szCs w:val="24"/>
        </w:rPr>
        <w:t>The Midpoint Method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>= 1)</w:t>
      </w:r>
    </w:p>
    <w:p w:rsidR="00E4396F" w:rsidRDefault="00E4396F" w:rsidP="00E439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Pr="00726860">
        <w:rPr>
          <w:rFonts w:ascii="Times New Roman" w:hAnsi="Times New Roman" w:cs="Times New Roman"/>
          <w:sz w:val="24"/>
          <w:szCs w:val="24"/>
        </w:rPr>
        <w:t>Ralston’s Method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 xml:space="preserve"> = 2</w:t>
      </w:r>
      <w:r w:rsidRPr="0072686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26860">
        <w:rPr>
          <w:rFonts w:ascii="Times New Roman" w:hAnsi="Times New Roman" w:cs="Times New Roman"/>
          <w:sz w:val="24"/>
          <w:szCs w:val="24"/>
        </w:rPr>
        <w:t>3)</w:t>
      </w:r>
    </w:p>
    <w:p w:rsidR="00E4396F" w:rsidRDefault="00E4396F" w:rsidP="00E4396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compare the solutions above with the analytical true solution and plot the graph like the following one:</w:t>
      </w:r>
    </w:p>
    <w:p w:rsidR="00E4396F" w:rsidRDefault="00E4396F" w:rsidP="00E4396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3971925" cy="362902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6F" w:rsidRPr="005612CF" w:rsidRDefault="00E4396F" w:rsidP="00E4396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(Figure 25.14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book)</w:t>
      </w:r>
    </w:p>
    <w:p w:rsidR="00B22ADD" w:rsidRDefault="00B22ADD" w:rsidP="00E4396F">
      <w:pPr>
        <w:spacing w:after="120"/>
      </w:pPr>
    </w:p>
    <w:sectPr w:rsidR="00B22ADD" w:rsidSect="00B2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7C4"/>
    <w:rsid w:val="007A67C4"/>
    <w:rsid w:val="00B22ADD"/>
    <w:rsid w:val="00E43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Black_Knight</dc:creator>
  <cp:lastModifiedBy>Black_Knight</cp:lastModifiedBy>
  <cp:revision>2</cp:revision>
  <dcterms:created xsi:type="dcterms:W3CDTF">2017-05-20T21:03:00Z</dcterms:created>
  <dcterms:modified xsi:type="dcterms:W3CDTF">2017-05-20T21:03:00Z</dcterms:modified>
</cp:coreProperties>
</file>