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1E8" w:rsidRDefault="009451E8"/>
    <w:p w:rsidR="00BC4D56" w:rsidRDefault="00BC4D56"/>
    <w:p w:rsidR="00BC4D56" w:rsidRDefault="00BC4D56"/>
    <w:p w:rsidR="00BC4D56" w:rsidRDefault="00BC4D56"/>
    <w:p w:rsidR="00BC4D56" w:rsidRDefault="00BC4D56"/>
    <w:p w:rsidR="00BC4D56" w:rsidRDefault="00BC4D56">
      <w:pPr>
        <w:rPr>
          <w:b/>
          <w:sz w:val="44"/>
          <w:szCs w:val="44"/>
        </w:rPr>
      </w:pPr>
      <w:r>
        <w:t xml:space="preserve">              </w:t>
      </w:r>
      <w:r>
        <w:rPr>
          <w:b/>
          <w:sz w:val="44"/>
          <w:szCs w:val="44"/>
        </w:rPr>
        <w:t>SUPERVISED MACHINE LEARNING (Regression)</w:t>
      </w:r>
    </w:p>
    <w:p w:rsidR="00BC4D56" w:rsidRDefault="00BC4D56">
      <w:pPr>
        <w:rPr>
          <w:b/>
          <w:sz w:val="44"/>
          <w:szCs w:val="44"/>
        </w:rPr>
      </w:pPr>
      <w:r>
        <w:rPr>
          <w:b/>
          <w:sz w:val="44"/>
          <w:szCs w:val="44"/>
        </w:rPr>
        <w:t xml:space="preserve">         SEOUL BIKE SHARING DEMAND PREDICTION</w:t>
      </w:r>
    </w:p>
    <w:p w:rsidR="00BC4D56" w:rsidRDefault="00BC4D56">
      <w:pPr>
        <w:rPr>
          <w:sz w:val="32"/>
          <w:szCs w:val="32"/>
        </w:rPr>
      </w:pPr>
      <w:r>
        <w:rPr>
          <w:b/>
          <w:sz w:val="44"/>
          <w:szCs w:val="44"/>
        </w:rPr>
        <w:t xml:space="preserve">          </w:t>
      </w:r>
      <w:proofErr w:type="spellStart"/>
      <w:r w:rsidRPr="00BC4D56">
        <w:rPr>
          <w:sz w:val="32"/>
          <w:szCs w:val="32"/>
        </w:rPr>
        <w:t>Divyesh</w:t>
      </w:r>
      <w:proofErr w:type="spellEnd"/>
      <w:r w:rsidRPr="00BC4D56">
        <w:rPr>
          <w:sz w:val="32"/>
          <w:szCs w:val="32"/>
        </w:rPr>
        <w:t xml:space="preserve"> </w:t>
      </w:r>
      <w:proofErr w:type="spellStart"/>
      <w:r w:rsidRPr="00BC4D56">
        <w:rPr>
          <w:sz w:val="32"/>
          <w:szCs w:val="32"/>
        </w:rPr>
        <w:t>Dhanani</w:t>
      </w:r>
      <w:proofErr w:type="spellEnd"/>
      <w:r w:rsidRPr="00BC4D56">
        <w:rPr>
          <w:sz w:val="32"/>
          <w:szCs w:val="32"/>
        </w:rPr>
        <w:t xml:space="preserve">, </w:t>
      </w:r>
      <w:proofErr w:type="spellStart"/>
      <w:r w:rsidRPr="00BC4D56">
        <w:rPr>
          <w:sz w:val="32"/>
          <w:szCs w:val="32"/>
        </w:rPr>
        <w:t>Mrityunjay</w:t>
      </w:r>
      <w:proofErr w:type="spellEnd"/>
      <w:r w:rsidRPr="00BC4D56">
        <w:rPr>
          <w:sz w:val="32"/>
          <w:szCs w:val="32"/>
        </w:rPr>
        <w:t xml:space="preserve"> Singh </w:t>
      </w:r>
      <w:proofErr w:type="spellStart"/>
      <w:r w:rsidRPr="00BC4D56">
        <w:rPr>
          <w:sz w:val="32"/>
          <w:szCs w:val="32"/>
        </w:rPr>
        <w:t>Chandel</w:t>
      </w:r>
      <w:proofErr w:type="spellEnd"/>
      <w:proofErr w:type="gramStart"/>
      <w:r w:rsidRPr="00BC4D56">
        <w:rPr>
          <w:sz w:val="32"/>
          <w:szCs w:val="32"/>
        </w:rPr>
        <w:t xml:space="preserve">, </w:t>
      </w:r>
      <w:r>
        <w:rPr>
          <w:sz w:val="32"/>
          <w:szCs w:val="32"/>
        </w:rPr>
        <w:t xml:space="preserve"> </w:t>
      </w:r>
      <w:proofErr w:type="spellStart"/>
      <w:r w:rsidRPr="00BC4D56">
        <w:rPr>
          <w:sz w:val="32"/>
          <w:szCs w:val="32"/>
        </w:rPr>
        <w:t>Nimisha</w:t>
      </w:r>
      <w:proofErr w:type="spellEnd"/>
      <w:proofErr w:type="gramEnd"/>
      <w:r w:rsidR="006E618C">
        <w:rPr>
          <w:sz w:val="32"/>
          <w:szCs w:val="32"/>
        </w:rPr>
        <w:t xml:space="preserve"> </w:t>
      </w:r>
      <w:proofErr w:type="spellStart"/>
      <w:r w:rsidR="006E618C">
        <w:rPr>
          <w:sz w:val="32"/>
          <w:szCs w:val="32"/>
        </w:rPr>
        <w:t>Jadhav</w:t>
      </w:r>
      <w:proofErr w:type="spellEnd"/>
      <w:r w:rsidRPr="00BC4D56">
        <w:rPr>
          <w:sz w:val="32"/>
          <w:szCs w:val="32"/>
        </w:rPr>
        <w:t xml:space="preserve">, </w:t>
      </w:r>
    </w:p>
    <w:p w:rsidR="00BC4D56" w:rsidRDefault="00BC4D56">
      <w:pPr>
        <w:rPr>
          <w:sz w:val="32"/>
          <w:szCs w:val="32"/>
        </w:rPr>
      </w:pPr>
      <w:r>
        <w:rPr>
          <w:sz w:val="32"/>
          <w:szCs w:val="32"/>
        </w:rPr>
        <w:t xml:space="preserve">                               </w:t>
      </w:r>
      <w:proofErr w:type="spellStart"/>
      <w:r w:rsidRPr="00BC4D56">
        <w:rPr>
          <w:sz w:val="32"/>
          <w:szCs w:val="32"/>
        </w:rPr>
        <w:t>Sagar</w:t>
      </w:r>
      <w:proofErr w:type="spellEnd"/>
      <w:r w:rsidRPr="00BC4D56">
        <w:rPr>
          <w:sz w:val="32"/>
          <w:szCs w:val="32"/>
        </w:rPr>
        <w:t xml:space="preserve"> </w:t>
      </w:r>
      <w:proofErr w:type="spellStart"/>
      <w:r w:rsidRPr="00BC4D56">
        <w:rPr>
          <w:sz w:val="32"/>
          <w:szCs w:val="32"/>
        </w:rPr>
        <w:t>Tikmani</w:t>
      </w:r>
      <w:proofErr w:type="spellEnd"/>
      <w:r w:rsidRPr="00BC4D56">
        <w:rPr>
          <w:sz w:val="32"/>
          <w:szCs w:val="32"/>
        </w:rPr>
        <w:t xml:space="preserve">, </w:t>
      </w:r>
      <w:proofErr w:type="spellStart"/>
      <w:r w:rsidRPr="00BC4D56">
        <w:rPr>
          <w:sz w:val="32"/>
          <w:szCs w:val="32"/>
        </w:rPr>
        <w:t>Vishal</w:t>
      </w:r>
      <w:proofErr w:type="spellEnd"/>
      <w:r w:rsidRPr="00BC4D56">
        <w:rPr>
          <w:sz w:val="32"/>
          <w:szCs w:val="32"/>
        </w:rPr>
        <w:t xml:space="preserve"> </w:t>
      </w:r>
      <w:proofErr w:type="spellStart"/>
      <w:r w:rsidRPr="00BC4D56">
        <w:rPr>
          <w:sz w:val="32"/>
          <w:szCs w:val="32"/>
        </w:rPr>
        <w:t>Chakrabarty</w:t>
      </w:r>
      <w:proofErr w:type="spellEnd"/>
    </w:p>
    <w:p w:rsidR="00BC4D56" w:rsidRDefault="00BC4D56">
      <w:pPr>
        <w:rPr>
          <w:b/>
          <w:sz w:val="32"/>
          <w:szCs w:val="32"/>
        </w:rPr>
      </w:pPr>
      <w:r>
        <w:rPr>
          <w:sz w:val="32"/>
          <w:szCs w:val="32"/>
        </w:rPr>
        <w:t xml:space="preserve">                                     </w:t>
      </w:r>
      <w:r>
        <w:rPr>
          <w:b/>
          <w:sz w:val="32"/>
          <w:szCs w:val="32"/>
        </w:rPr>
        <w:t>DATA SCIENCE TRAINEES</w:t>
      </w:r>
    </w:p>
    <w:p w:rsidR="00BC4D56" w:rsidRDefault="00BC4D56">
      <w:pPr>
        <w:rPr>
          <w:b/>
          <w:sz w:val="32"/>
          <w:szCs w:val="32"/>
        </w:rPr>
      </w:pPr>
      <w:r>
        <w:rPr>
          <w:b/>
          <w:sz w:val="32"/>
          <w:szCs w:val="32"/>
        </w:rPr>
        <w:t xml:space="preserve">                                  (ALMABETTER, BANGALORE)</w:t>
      </w:r>
    </w:p>
    <w:p w:rsidR="004C1B4D" w:rsidRDefault="004C1B4D">
      <w:pPr>
        <w:rPr>
          <w:b/>
          <w:sz w:val="32"/>
          <w:szCs w:val="32"/>
        </w:rPr>
      </w:pPr>
    </w:p>
    <w:p w:rsidR="00397A76" w:rsidRDefault="00397A76">
      <w:pPr>
        <w:rPr>
          <w:b/>
          <w:sz w:val="32"/>
          <w:szCs w:val="32"/>
          <w:u w:val="single"/>
        </w:rPr>
        <w:sectPr w:rsidR="00397A76" w:rsidSect="009451E8">
          <w:pgSz w:w="12240" w:h="15840"/>
          <w:pgMar w:top="1440" w:right="1440" w:bottom="1440" w:left="1440" w:header="720" w:footer="720" w:gutter="0"/>
          <w:cols w:space="720"/>
          <w:docGrid w:linePitch="360"/>
        </w:sectPr>
      </w:pPr>
    </w:p>
    <w:p w:rsidR="004C1B4D" w:rsidRPr="004C1B4D" w:rsidRDefault="004C1B4D">
      <w:pPr>
        <w:rPr>
          <w:b/>
          <w:sz w:val="32"/>
          <w:szCs w:val="32"/>
          <w:u w:val="single"/>
        </w:rPr>
      </w:pPr>
      <w:r w:rsidRPr="004C1B4D">
        <w:rPr>
          <w:b/>
          <w:sz w:val="32"/>
          <w:szCs w:val="32"/>
          <w:u w:val="single"/>
        </w:rPr>
        <w:lastRenderedPageBreak/>
        <w:t>Introduction</w:t>
      </w:r>
    </w:p>
    <w:p w:rsidR="004C1B4D" w:rsidRPr="001B7551" w:rsidRDefault="004C1B4D" w:rsidP="004C1B4D">
      <w:pPr>
        <w:shd w:val="clear" w:color="auto" w:fill="FFFFFF"/>
        <w:spacing w:before="120" w:after="120" w:line="240" w:lineRule="auto"/>
        <w:outlineLvl w:val="2"/>
        <w:rPr>
          <w:rFonts w:ascii="Roboto" w:eastAsia="Times New Roman" w:hAnsi="Roboto" w:cs="Times New Roman"/>
          <w:color w:val="212121"/>
          <w:sz w:val="24"/>
          <w:szCs w:val="24"/>
        </w:rPr>
      </w:pPr>
      <w:r w:rsidRPr="004C1B4D">
        <w:rPr>
          <w:rFonts w:ascii="Roboto" w:eastAsia="Times New Roman" w:hAnsi="Roboto" w:cs="Times New Roman"/>
          <w:color w:val="212121"/>
          <w:sz w:val="24"/>
          <w:szCs w:val="24"/>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397A76" w:rsidRDefault="00397A76" w:rsidP="004C1B4D">
      <w:pPr>
        <w:shd w:val="clear" w:color="auto" w:fill="FFFFFF"/>
        <w:spacing w:before="120" w:after="120" w:line="240" w:lineRule="auto"/>
        <w:outlineLvl w:val="2"/>
        <w:rPr>
          <w:rFonts w:ascii="Roboto" w:eastAsia="Times New Roman" w:hAnsi="Roboto" w:cs="Times New Roman"/>
          <w:color w:val="212121"/>
          <w:sz w:val="28"/>
          <w:szCs w:val="28"/>
        </w:rPr>
      </w:pPr>
    </w:p>
    <w:p w:rsidR="004C1B4D" w:rsidRDefault="004C1B4D" w:rsidP="004C1B4D">
      <w:pPr>
        <w:shd w:val="clear" w:color="auto" w:fill="FFFFFF"/>
        <w:spacing w:before="120" w:after="120" w:line="240" w:lineRule="auto"/>
        <w:outlineLvl w:val="2"/>
        <w:rPr>
          <w:rFonts w:ascii="Roboto" w:eastAsia="Times New Roman" w:hAnsi="Roboto" w:cs="Times New Roman"/>
          <w:b/>
          <w:color w:val="212121"/>
          <w:sz w:val="32"/>
          <w:szCs w:val="32"/>
          <w:u w:val="single"/>
        </w:rPr>
      </w:pPr>
      <w:r>
        <w:rPr>
          <w:rFonts w:ascii="Roboto" w:eastAsia="Times New Roman" w:hAnsi="Roboto" w:cs="Times New Roman"/>
          <w:b/>
          <w:color w:val="212121"/>
          <w:sz w:val="32"/>
          <w:szCs w:val="32"/>
          <w:u w:val="single"/>
        </w:rPr>
        <w:t>Problem</w:t>
      </w:r>
    </w:p>
    <w:p w:rsidR="004C1B4D" w:rsidRDefault="004C1B4D" w:rsidP="004C1B4D">
      <w:pPr>
        <w:shd w:val="clear" w:color="auto" w:fill="FFFFFF"/>
        <w:spacing w:before="120" w:after="120" w:line="240" w:lineRule="auto"/>
        <w:outlineLvl w:val="2"/>
        <w:rPr>
          <w:rFonts w:ascii="Roboto" w:eastAsia="Times New Roman" w:hAnsi="Roboto" w:cs="Times New Roman"/>
          <w:b/>
          <w:color w:val="212121"/>
          <w:sz w:val="32"/>
          <w:szCs w:val="32"/>
          <w:u w:val="single"/>
        </w:rPr>
      </w:pPr>
    </w:p>
    <w:p w:rsidR="004C1B4D" w:rsidRPr="004C1B4D" w:rsidRDefault="0011162B" w:rsidP="004C1B4D">
      <w:pPr>
        <w:shd w:val="clear" w:color="auto" w:fill="FFFFFF"/>
        <w:spacing w:before="120" w:after="120" w:line="240" w:lineRule="auto"/>
        <w:outlineLvl w:val="2"/>
        <w:rPr>
          <w:rFonts w:ascii="Roboto" w:eastAsia="Times New Roman" w:hAnsi="Roboto" w:cs="Times New Roman"/>
          <w:color w:val="212121"/>
          <w:sz w:val="28"/>
          <w:szCs w:val="28"/>
        </w:rPr>
      </w:pPr>
      <w:r>
        <w:rPr>
          <w:rFonts w:ascii="Roboto" w:hAnsi="Roboto"/>
          <w:color w:val="333333"/>
          <w:sz w:val="24"/>
          <w:szCs w:val="24"/>
          <w:shd w:val="clear" w:color="auto" w:fill="FFFFFF"/>
        </w:rPr>
        <w:t xml:space="preserve">Focusing on the ultimate goal, </w:t>
      </w:r>
      <w:proofErr w:type="gramStart"/>
      <w:r>
        <w:rPr>
          <w:rFonts w:ascii="Roboto" w:hAnsi="Roboto"/>
          <w:color w:val="333333"/>
          <w:sz w:val="24"/>
          <w:szCs w:val="24"/>
          <w:shd w:val="clear" w:color="auto" w:fill="FFFFFF"/>
        </w:rPr>
        <w:t>which comprehends to combine the actual and past bike usage pattern with season in order to forecast Bike Sharing Demand.</w:t>
      </w:r>
      <w:proofErr w:type="gramEnd"/>
    </w:p>
    <w:p w:rsidR="00397A76" w:rsidRDefault="00397A76">
      <w:pPr>
        <w:rPr>
          <w:sz w:val="32"/>
          <w:szCs w:val="32"/>
        </w:rPr>
        <w:sectPr w:rsidR="00397A76" w:rsidSect="00397A76">
          <w:type w:val="continuous"/>
          <w:pgSz w:w="12240" w:h="15840"/>
          <w:pgMar w:top="1440" w:right="1440" w:bottom="1440" w:left="1440" w:header="720" w:footer="720" w:gutter="0"/>
          <w:cols w:num="2" w:space="720"/>
          <w:docGrid w:linePitch="360"/>
        </w:sectPr>
      </w:pPr>
    </w:p>
    <w:p w:rsidR="004C1B4D" w:rsidRDefault="004C1B4D">
      <w:pPr>
        <w:rPr>
          <w:sz w:val="32"/>
          <w:szCs w:val="32"/>
        </w:rPr>
      </w:pPr>
    </w:p>
    <w:p w:rsidR="004C1B4D" w:rsidRDefault="004C1B4D">
      <w:pPr>
        <w:rPr>
          <w:sz w:val="32"/>
          <w:szCs w:val="32"/>
        </w:rPr>
      </w:pPr>
    </w:p>
    <w:p w:rsidR="004C1B4D" w:rsidRDefault="004C1B4D">
      <w:pPr>
        <w:rPr>
          <w:b/>
          <w:sz w:val="32"/>
          <w:szCs w:val="32"/>
        </w:rPr>
      </w:pPr>
    </w:p>
    <w:p w:rsidR="00397A76" w:rsidRDefault="00397A76">
      <w:pPr>
        <w:rPr>
          <w:b/>
          <w:sz w:val="32"/>
          <w:szCs w:val="32"/>
          <w:u w:val="single"/>
        </w:rPr>
        <w:sectPr w:rsidR="00397A76" w:rsidSect="00397A76">
          <w:type w:val="continuous"/>
          <w:pgSz w:w="12240" w:h="15840"/>
          <w:pgMar w:top="1440" w:right="1440" w:bottom="1440" w:left="1440" w:header="720" w:footer="720" w:gutter="0"/>
          <w:cols w:space="720"/>
          <w:docGrid w:linePitch="360"/>
        </w:sectPr>
      </w:pPr>
    </w:p>
    <w:p w:rsidR="001B7551" w:rsidRDefault="001B7551">
      <w:pPr>
        <w:rPr>
          <w:b/>
          <w:sz w:val="32"/>
          <w:szCs w:val="32"/>
          <w:u w:val="single"/>
        </w:rPr>
      </w:pPr>
      <w:r>
        <w:rPr>
          <w:b/>
          <w:sz w:val="32"/>
          <w:szCs w:val="32"/>
          <w:u w:val="single"/>
        </w:rPr>
        <w:lastRenderedPageBreak/>
        <w:t>DATA DESCRIPTION</w:t>
      </w:r>
    </w:p>
    <w:p w:rsidR="001B7551" w:rsidRDefault="001B7551">
      <w:pPr>
        <w:rPr>
          <w:sz w:val="24"/>
          <w:szCs w:val="24"/>
        </w:rPr>
      </w:pPr>
      <w:r>
        <w:rPr>
          <w:sz w:val="24"/>
          <w:szCs w:val="24"/>
        </w:rPr>
        <w:t>Numbers of Columns given in our data are as follows:</w:t>
      </w:r>
    </w:p>
    <w:p w:rsidR="001B7551" w:rsidRDefault="001B7551" w:rsidP="001B7551">
      <w:pPr>
        <w:pStyle w:val="ListParagraph"/>
        <w:numPr>
          <w:ilvl w:val="0"/>
          <w:numId w:val="1"/>
        </w:numPr>
        <w:rPr>
          <w:sz w:val="24"/>
          <w:szCs w:val="24"/>
        </w:rPr>
      </w:pPr>
      <w:r>
        <w:rPr>
          <w:sz w:val="24"/>
          <w:szCs w:val="24"/>
        </w:rPr>
        <w:t>Date : year-month-day</w:t>
      </w:r>
    </w:p>
    <w:p w:rsidR="001B7551" w:rsidRDefault="001B7551" w:rsidP="001B7551">
      <w:pPr>
        <w:pStyle w:val="ListParagraph"/>
        <w:numPr>
          <w:ilvl w:val="0"/>
          <w:numId w:val="1"/>
        </w:numPr>
        <w:rPr>
          <w:sz w:val="24"/>
          <w:szCs w:val="24"/>
        </w:rPr>
      </w:pPr>
      <w:r>
        <w:rPr>
          <w:sz w:val="24"/>
          <w:szCs w:val="24"/>
        </w:rPr>
        <w:t>Rented Bike Count – Count of bikes rented at each hour.</w:t>
      </w:r>
    </w:p>
    <w:p w:rsidR="001B7551" w:rsidRDefault="001B7551" w:rsidP="001B7551">
      <w:pPr>
        <w:pStyle w:val="ListParagraph"/>
        <w:numPr>
          <w:ilvl w:val="0"/>
          <w:numId w:val="1"/>
        </w:numPr>
        <w:rPr>
          <w:sz w:val="24"/>
          <w:szCs w:val="24"/>
        </w:rPr>
      </w:pPr>
      <w:r>
        <w:rPr>
          <w:sz w:val="24"/>
          <w:szCs w:val="24"/>
        </w:rPr>
        <w:t>Hour – Hour of the day.</w:t>
      </w:r>
    </w:p>
    <w:p w:rsidR="001B7551" w:rsidRDefault="001B7551" w:rsidP="001B7551">
      <w:pPr>
        <w:pStyle w:val="ListParagraph"/>
        <w:numPr>
          <w:ilvl w:val="0"/>
          <w:numId w:val="1"/>
        </w:numPr>
        <w:rPr>
          <w:sz w:val="24"/>
          <w:szCs w:val="24"/>
        </w:rPr>
      </w:pPr>
      <w:r>
        <w:rPr>
          <w:sz w:val="24"/>
          <w:szCs w:val="24"/>
        </w:rPr>
        <w:t>Temperature – Temperature in Celsius.</w:t>
      </w:r>
    </w:p>
    <w:p w:rsidR="001B7551" w:rsidRDefault="001B7551" w:rsidP="001B7551">
      <w:pPr>
        <w:pStyle w:val="ListParagraph"/>
        <w:numPr>
          <w:ilvl w:val="0"/>
          <w:numId w:val="1"/>
        </w:numPr>
        <w:rPr>
          <w:sz w:val="24"/>
          <w:szCs w:val="24"/>
        </w:rPr>
      </w:pPr>
      <w:r>
        <w:rPr>
          <w:sz w:val="24"/>
          <w:szCs w:val="24"/>
        </w:rPr>
        <w:t>Humidity - %</w:t>
      </w:r>
    </w:p>
    <w:p w:rsidR="001B7551" w:rsidRDefault="001B7551" w:rsidP="001B7551">
      <w:pPr>
        <w:pStyle w:val="ListParagraph"/>
        <w:numPr>
          <w:ilvl w:val="0"/>
          <w:numId w:val="1"/>
        </w:numPr>
        <w:rPr>
          <w:sz w:val="24"/>
          <w:szCs w:val="24"/>
        </w:rPr>
      </w:pPr>
      <w:proofErr w:type="spellStart"/>
      <w:r>
        <w:rPr>
          <w:sz w:val="24"/>
          <w:szCs w:val="24"/>
        </w:rPr>
        <w:t>Windspeed</w:t>
      </w:r>
      <w:proofErr w:type="spellEnd"/>
      <w:r>
        <w:rPr>
          <w:sz w:val="24"/>
          <w:szCs w:val="24"/>
        </w:rPr>
        <w:t xml:space="preserve"> – m/s</w:t>
      </w:r>
    </w:p>
    <w:p w:rsidR="001B7551" w:rsidRDefault="0011162B" w:rsidP="001B7551">
      <w:pPr>
        <w:pStyle w:val="ListParagraph"/>
        <w:numPr>
          <w:ilvl w:val="0"/>
          <w:numId w:val="1"/>
        </w:numPr>
        <w:rPr>
          <w:sz w:val="24"/>
          <w:szCs w:val="24"/>
        </w:rPr>
      </w:pPr>
      <w:r>
        <w:rPr>
          <w:sz w:val="24"/>
          <w:szCs w:val="24"/>
        </w:rPr>
        <w:t>Visibility – 10m</w:t>
      </w:r>
    </w:p>
    <w:p w:rsidR="0011162B" w:rsidRDefault="0011162B" w:rsidP="001B7551">
      <w:pPr>
        <w:pStyle w:val="ListParagraph"/>
        <w:numPr>
          <w:ilvl w:val="0"/>
          <w:numId w:val="1"/>
        </w:numPr>
        <w:rPr>
          <w:sz w:val="24"/>
          <w:szCs w:val="24"/>
        </w:rPr>
      </w:pPr>
      <w:r>
        <w:rPr>
          <w:sz w:val="24"/>
          <w:szCs w:val="24"/>
        </w:rPr>
        <w:t>Dew point temperature – Celsius</w:t>
      </w:r>
    </w:p>
    <w:p w:rsidR="0011162B" w:rsidRDefault="0011162B" w:rsidP="001B7551">
      <w:pPr>
        <w:pStyle w:val="ListParagraph"/>
        <w:numPr>
          <w:ilvl w:val="0"/>
          <w:numId w:val="1"/>
        </w:numPr>
        <w:rPr>
          <w:sz w:val="24"/>
          <w:szCs w:val="24"/>
        </w:rPr>
      </w:pPr>
      <w:r>
        <w:rPr>
          <w:sz w:val="24"/>
          <w:szCs w:val="24"/>
        </w:rPr>
        <w:t>Solar Radiation – MJ/m2</w:t>
      </w:r>
    </w:p>
    <w:p w:rsidR="0011162B" w:rsidRDefault="0011162B" w:rsidP="001B7551">
      <w:pPr>
        <w:pStyle w:val="ListParagraph"/>
        <w:numPr>
          <w:ilvl w:val="0"/>
          <w:numId w:val="1"/>
        </w:numPr>
        <w:rPr>
          <w:sz w:val="24"/>
          <w:szCs w:val="24"/>
        </w:rPr>
      </w:pPr>
      <w:r>
        <w:rPr>
          <w:sz w:val="24"/>
          <w:szCs w:val="24"/>
        </w:rPr>
        <w:t>Rainfall – mm</w:t>
      </w:r>
    </w:p>
    <w:p w:rsidR="0011162B" w:rsidRDefault="0011162B" w:rsidP="001B7551">
      <w:pPr>
        <w:pStyle w:val="ListParagraph"/>
        <w:numPr>
          <w:ilvl w:val="0"/>
          <w:numId w:val="1"/>
        </w:numPr>
        <w:rPr>
          <w:sz w:val="24"/>
          <w:szCs w:val="24"/>
        </w:rPr>
      </w:pPr>
      <w:r>
        <w:rPr>
          <w:sz w:val="24"/>
          <w:szCs w:val="24"/>
        </w:rPr>
        <w:t>Snowfall – cm</w:t>
      </w:r>
    </w:p>
    <w:p w:rsidR="0011162B" w:rsidRDefault="0011162B" w:rsidP="001B7551">
      <w:pPr>
        <w:pStyle w:val="ListParagraph"/>
        <w:numPr>
          <w:ilvl w:val="0"/>
          <w:numId w:val="1"/>
        </w:numPr>
        <w:rPr>
          <w:sz w:val="24"/>
          <w:szCs w:val="24"/>
        </w:rPr>
      </w:pPr>
      <w:r>
        <w:rPr>
          <w:sz w:val="24"/>
          <w:szCs w:val="24"/>
        </w:rPr>
        <w:t>Seasons – Winter, Spring, Summer, Autumn</w:t>
      </w:r>
    </w:p>
    <w:p w:rsidR="0011162B" w:rsidRDefault="0011162B" w:rsidP="001B7551">
      <w:pPr>
        <w:pStyle w:val="ListParagraph"/>
        <w:numPr>
          <w:ilvl w:val="0"/>
          <w:numId w:val="1"/>
        </w:numPr>
        <w:rPr>
          <w:sz w:val="24"/>
          <w:szCs w:val="24"/>
        </w:rPr>
      </w:pPr>
      <w:r>
        <w:rPr>
          <w:sz w:val="24"/>
          <w:szCs w:val="24"/>
        </w:rPr>
        <w:t>Holiday – Holiday/No Holiday</w:t>
      </w:r>
    </w:p>
    <w:p w:rsidR="0011162B" w:rsidRDefault="0011162B" w:rsidP="001B7551">
      <w:pPr>
        <w:pStyle w:val="ListParagraph"/>
        <w:numPr>
          <w:ilvl w:val="0"/>
          <w:numId w:val="1"/>
        </w:numPr>
        <w:rPr>
          <w:sz w:val="24"/>
          <w:szCs w:val="24"/>
        </w:rPr>
      </w:pPr>
      <w:r>
        <w:rPr>
          <w:sz w:val="24"/>
          <w:szCs w:val="24"/>
        </w:rPr>
        <w:t xml:space="preserve">Functional Day – </w:t>
      </w:r>
      <w:proofErr w:type="spellStart"/>
      <w:r>
        <w:rPr>
          <w:sz w:val="24"/>
          <w:szCs w:val="24"/>
        </w:rPr>
        <w:t>NoFunc</w:t>
      </w:r>
      <w:proofErr w:type="spellEnd"/>
      <w:r>
        <w:rPr>
          <w:sz w:val="24"/>
          <w:szCs w:val="24"/>
        </w:rPr>
        <w:t>(Non Functional Hours), Fun(Functional hours)</w:t>
      </w:r>
    </w:p>
    <w:p w:rsidR="0011162B" w:rsidRDefault="0011162B" w:rsidP="0011162B">
      <w:pPr>
        <w:rPr>
          <w:b/>
          <w:sz w:val="32"/>
          <w:szCs w:val="32"/>
        </w:rPr>
      </w:pPr>
      <w:r>
        <w:rPr>
          <w:b/>
          <w:sz w:val="32"/>
          <w:szCs w:val="32"/>
          <w:u w:val="single"/>
        </w:rPr>
        <w:t>STEPS INVOLVED</w:t>
      </w:r>
      <w:r>
        <w:rPr>
          <w:b/>
          <w:sz w:val="32"/>
          <w:szCs w:val="32"/>
        </w:rPr>
        <w:t>:</w:t>
      </w:r>
    </w:p>
    <w:p w:rsidR="0011162B" w:rsidRDefault="00540063" w:rsidP="0011162B">
      <w:pPr>
        <w:pStyle w:val="ListParagraph"/>
        <w:numPr>
          <w:ilvl w:val="0"/>
          <w:numId w:val="2"/>
        </w:numPr>
        <w:rPr>
          <w:sz w:val="28"/>
          <w:szCs w:val="28"/>
        </w:rPr>
      </w:pPr>
      <w:r>
        <w:rPr>
          <w:sz w:val="28"/>
          <w:szCs w:val="28"/>
        </w:rPr>
        <w:t>Exploratory Data Analysis</w:t>
      </w:r>
    </w:p>
    <w:p w:rsidR="00540063" w:rsidRDefault="00540063" w:rsidP="00540063">
      <w:pPr>
        <w:pStyle w:val="ListParagraph"/>
        <w:numPr>
          <w:ilvl w:val="0"/>
          <w:numId w:val="4"/>
        </w:numPr>
        <w:rPr>
          <w:sz w:val="24"/>
          <w:szCs w:val="24"/>
        </w:rPr>
      </w:pPr>
      <w:r>
        <w:rPr>
          <w:sz w:val="24"/>
          <w:szCs w:val="24"/>
        </w:rPr>
        <w:t>Checking the shape of the data.</w:t>
      </w:r>
    </w:p>
    <w:p w:rsidR="00540063" w:rsidRDefault="00540063" w:rsidP="00540063">
      <w:pPr>
        <w:pStyle w:val="ListParagraph"/>
        <w:numPr>
          <w:ilvl w:val="0"/>
          <w:numId w:val="4"/>
        </w:numPr>
        <w:rPr>
          <w:sz w:val="24"/>
          <w:szCs w:val="24"/>
        </w:rPr>
      </w:pPr>
      <w:r>
        <w:rPr>
          <w:sz w:val="24"/>
          <w:szCs w:val="24"/>
        </w:rPr>
        <w:t>Examine the head and tail of data to learn about the data served.</w:t>
      </w:r>
    </w:p>
    <w:p w:rsidR="00397A76" w:rsidRDefault="00397A76" w:rsidP="00397A76">
      <w:pPr>
        <w:rPr>
          <w:sz w:val="24"/>
          <w:szCs w:val="24"/>
        </w:rPr>
      </w:pPr>
    </w:p>
    <w:p w:rsidR="00397A76" w:rsidRDefault="00397A76" w:rsidP="00397A76">
      <w:pPr>
        <w:rPr>
          <w:sz w:val="24"/>
          <w:szCs w:val="24"/>
        </w:rPr>
      </w:pPr>
    </w:p>
    <w:p w:rsidR="00397A76" w:rsidRDefault="00397A76" w:rsidP="00397A76">
      <w:pPr>
        <w:rPr>
          <w:sz w:val="24"/>
          <w:szCs w:val="24"/>
        </w:rPr>
      </w:pPr>
    </w:p>
    <w:p w:rsidR="00397A76" w:rsidRPr="00397A76" w:rsidRDefault="00397A76" w:rsidP="00397A76">
      <w:pPr>
        <w:rPr>
          <w:sz w:val="24"/>
          <w:szCs w:val="24"/>
        </w:rPr>
      </w:pPr>
    </w:p>
    <w:p w:rsidR="00540063" w:rsidRDefault="00540063" w:rsidP="00540063">
      <w:pPr>
        <w:pStyle w:val="ListParagraph"/>
        <w:numPr>
          <w:ilvl w:val="0"/>
          <w:numId w:val="4"/>
        </w:numPr>
        <w:rPr>
          <w:sz w:val="24"/>
          <w:szCs w:val="24"/>
        </w:rPr>
      </w:pPr>
      <w:r>
        <w:rPr>
          <w:sz w:val="24"/>
          <w:szCs w:val="24"/>
        </w:rPr>
        <w:t>Showing data-types and features of columns.</w:t>
      </w:r>
    </w:p>
    <w:p w:rsidR="00540063" w:rsidRDefault="00540063" w:rsidP="00540063">
      <w:pPr>
        <w:pStyle w:val="ListParagraph"/>
        <w:numPr>
          <w:ilvl w:val="0"/>
          <w:numId w:val="4"/>
        </w:numPr>
        <w:rPr>
          <w:sz w:val="24"/>
          <w:szCs w:val="24"/>
        </w:rPr>
      </w:pPr>
      <w:r>
        <w:rPr>
          <w:sz w:val="24"/>
          <w:szCs w:val="24"/>
        </w:rPr>
        <w:t>Examining the statistics of feature data set.</w:t>
      </w:r>
    </w:p>
    <w:p w:rsidR="00540063" w:rsidRDefault="00540063" w:rsidP="00540063">
      <w:pPr>
        <w:pStyle w:val="ListParagraph"/>
        <w:numPr>
          <w:ilvl w:val="0"/>
          <w:numId w:val="4"/>
        </w:numPr>
        <w:rPr>
          <w:sz w:val="24"/>
          <w:szCs w:val="24"/>
        </w:rPr>
      </w:pPr>
      <w:r>
        <w:rPr>
          <w:sz w:val="24"/>
          <w:szCs w:val="24"/>
        </w:rPr>
        <w:t xml:space="preserve">Using the </w:t>
      </w:r>
      <w:proofErr w:type="spellStart"/>
      <w:r>
        <w:rPr>
          <w:sz w:val="24"/>
          <w:szCs w:val="24"/>
        </w:rPr>
        <w:t>missingno</w:t>
      </w:r>
      <w:proofErr w:type="spellEnd"/>
      <w:r>
        <w:rPr>
          <w:sz w:val="24"/>
          <w:szCs w:val="24"/>
        </w:rPr>
        <w:t xml:space="preserve"> (</w:t>
      </w:r>
      <w:proofErr w:type="spellStart"/>
      <w:r>
        <w:rPr>
          <w:sz w:val="24"/>
          <w:szCs w:val="24"/>
        </w:rPr>
        <w:t>msno</w:t>
      </w:r>
      <w:proofErr w:type="spellEnd"/>
      <w:r>
        <w:rPr>
          <w:sz w:val="24"/>
          <w:szCs w:val="24"/>
        </w:rPr>
        <w:t>) to identify the null value via matrix visualization.</w:t>
      </w:r>
    </w:p>
    <w:p w:rsidR="00FF14DF" w:rsidRDefault="00FF14DF" w:rsidP="00540063">
      <w:pPr>
        <w:pStyle w:val="ListParagraph"/>
        <w:numPr>
          <w:ilvl w:val="0"/>
          <w:numId w:val="4"/>
        </w:numPr>
        <w:rPr>
          <w:sz w:val="24"/>
          <w:szCs w:val="24"/>
        </w:rPr>
      </w:pPr>
      <w:r>
        <w:rPr>
          <w:sz w:val="24"/>
          <w:szCs w:val="24"/>
        </w:rPr>
        <w:t>Checking missing values</w:t>
      </w:r>
    </w:p>
    <w:p w:rsidR="00FF14DF" w:rsidRDefault="00FF14DF" w:rsidP="00540063">
      <w:pPr>
        <w:pStyle w:val="ListParagraph"/>
        <w:numPr>
          <w:ilvl w:val="0"/>
          <w:numId w:val="4"/>
        </w:numPr>
        <w:rPr>
          <w:sz w:val="24"/>
          <w:szCs w:val="24"/>
        </w:rPr>
      </w:pPr>
      <w:r>
        <w:rPr>
          <w:sz w:val="24"/>
          <w:szCs w:val="24"/>
        </w:rPr>
        <w:t xml:space="preserve">Changing the “Date” Column into three “year”, “month”, </w:t>
      </w:r>
      <w:proofErr w:type="gramStart"/>
      <w:r>
        <w:rPr>
          <w:sz w:val="24"/>
          <w:szCs w:val="24"/>
        </w:rPr>
        <w:t>“</w:t>
      </w:r>
      <w:proofErr w:type="gramEnd"/>
      <w:r>
        <w:rPr>
          <w:sz w:val="24"/>
          <w:szCs w:val="24"/>
        </w:rPr>
        <w:t>day” column.</w:t>
      </w:r>
    </w:p>
    <w:p w:rsidR="00FF14DF" w:rsidRDefault="00FF14DF" w:rsidP="00540063">
      <w:pPr>
        <w:pStyle w:val="ListParagraph"/>
        <w:numPr>
          <w:ilvl w:val="0"/>
          <w:numId w:val="4"/>
        </w:numPr>
        <w:rPr>
          <w:sz w:val="24"/>
          <w:szCs w:val="24"/>
        </w:rPr>
      </w:pPr>
      <w:r>
        <w:rPr>
          <w:sz w:val="24"/>
          <w:szCs w:val="24"/>
        </w:rPr>
        <w:t xml:space="preserve">Extracting correlation </w:t>
      </w:r>
      <w:proofErr w:type="spellStart"/>
      <w:r>
        <w:rPr>
          <w:sz w:val="24"/>
          <w:szCs w:val="24"/>
        </w:rPr>
        <w:t>heatmap</w:t>
      </w:r>
      <w:proofErr w:type="spellEnd"/>
      <w:r w:rsidR="000C7391">
        <w:rPr>
          <w:sz w:val="24"/>
          <w:szCs w:val="24"/>
        </w:rPr>
        <w:t xml:space="preserve"> and calculate variance inflation </w:t>
      </w:r>
      <w:proofErr w:type="gramStart"/>
      <w:r w:rsidR="000C7391">
        <w:rPr>
          <w:sz w:val="24"/>
          <w:szCs w:val="24"/>
        </w:rPr>
        <w:t>factor(</w:t>
      </w:r>
      <w:proofErr w:type="gramEnd"/>
      <w:r w:rsidR="000C7391">
        <w:rPr>
          <w:sz w:val="24"/>
          <w:szCs w:val="24"/>
        </w:rPr>
        <w:t xml:space="preserve">VIF) to check correlation and </w:t>
      </w:r>
      <w:proofErr w:type="spellStart"/>
      <w:r w:rsidR="000C7391">
        <w:rPr>
          <w:sz w:val="24"/>
          <w:szCs w:val="24"/>
        </w:rPr>
        <w:t>multicollinear</w:t>
      </w:r>
      <w:proofErr w:type="spellEnd"/>
      <w:r w:rsidR="000C7391">
        <w:rPr>
          <w:sz w:val="24"/>
          <w:szCs w:val="24"/>
        </w:rPr>
        <w:t xml:space="preserve"> variables.</w:t>
      </w:r>
      <w:r>
        <w:rPr>
          <w:sz w:val="24"/>
          <w:szCs w:val="24"/>
        </w:rPr>
        <w:t xml:space="preserve"> </w:t>
      </w:r>
    </w:p>
    <w:p w:rsidR="00EC714C" w:rsidRDefault="00EC714C" w:rsidP="00EC714C">
      <w:pPr>
        <w:pStyle w:val="ListParagraph"/>
        <w:ind w:left="1440"/>
        <w:rPr>
          <w:sz w:val="24"/>
          <w:szCs w:val="24"/>
        </w:rPr>
      </w:pPr>
    </w:p>
    <w:p w:rsidR="000C7391" w:rsidRDefault="009069D7" w:rsidP="009069D7">
      <w:pPr>
        <w:pStyle w:val="ListParagraph"/>
        <w:numPr>
          <w:ilvl w:val="0"/>
          <w:numId w:val="2"/>
        </w:numPr>
        <w:rPr>
          <w:sz w:val="28"/>
          <w:szCs w:val="28"/>
        </w:rPr>
      </w:pPr>
      <w:r>
        <w:rPr>
          <w:sz w:val="28"/>
          <w:szCs w:val="28"/>
        </w:rPr>
        <w:t>Extracting Conclusions from the data:</w:t>
      </w:r>
    </w:p>
    <w:p w:rsidR="009069D7" w:rsidRDefault="009069D7" w:rsidP="009069D7">
      <w:pPr>
        <w:pStyle w:val="ListParagraph"/>
        <w:numPr>
          <w:ilvl w:val="0"/>
          <w:numId w:val="6"/>
        </w:numPr>
        <w:rPr>
          <w:sz w:val="24"/>
          <w:szCs w:val="24"/>
        </w:rPr>
      </w:pPr>
      <w:r>
        <w:rPr>
          <w:sz w:val="24"/>
          <w:szCs w:val="24"/>
        </w:rPr>
        <w:t>Plotting graph to visualize the distribution of Rented Bike Count.</w:t>
      </w:r>
    </w:p>
    <w:p w:rsidR="009069D7" w:rsidRDefault="009069D7" w:rsidP="009069D7">
      <w:pPr>
        <w:pStyle w:val="ListParagraph"/>
        <w:numPr>
          <w:ilvl w:val="0"/>
          <w:numId w:val="6"/>
        </w:numPr>
        <w:rPr>
          <w:sz w:val="24"/>
          <w:szCs w:val="24"/>
        </w:rPr>
      </w:pPr>
      <w:r>
        <w:rPr>
          <w:sz w:val="24"/>
          <w:szCs w:val="24"/>
        </w:rPr>
        <w:t>Plotting graph for square root transformation of Rented Bike Count.</w:t>
      </w:r>
    </w:p>
    <w:p w:rsidR="009069D7" w:rsidRDefault="009069D7" w:rsidP="009069D7">
      <w:pPr>
        <w:pStyle w:val="ListParagraph"/>
        <w:numPr>
          <w:ilvl w:val="0"/>
          <w:numId w:val="6"/>
        </w:numPr>
        <w:rPr>
          <w:sz w:val="24"/>
          <w:szCs w:val="24"/>
        </w:rPr>
      </w:pPr>
      <w:r>
        <w:rPr>
          <w:sz w:val="24"/>
          <w:szCs w:val="24"/>
        </w:rPr>
        <w:t>Analysis of the numeric features.</w:t>
      </w:r>
    </w:p>
    <w:p w:rsidR="00397A76" w:rsidRDefault="009069D7" w:rsidP="009069D7">
      <w:pPr>
        <w:pStyle w:val="ListParagraph"/>
        <w:numPr>
          <w:ilvl w:val="0"/>
          <w:numId w:val="6"/>
        </w:numPr>
        <w:rPr>
          <w:sz w:val="24"/>
          <w:szCs w:val="24"/>
        </w:rPr>
      </w:pPr>
      <w:r>
        <w:rPr>
          <w:sz w:val="24"/>
          <w:szCs w:val="24"/>
        </w:rPr>
        <w:t xml:space="preserve">Plotting </w:t>
      </w:r>
      <w:proofErr w:type="spellStart"/>
      <w:r>
        <w:rPr>
          <w:sz w:val="24"/>
          <w:szCs w:val="24"/>
        </w:rPr>
        <w:t>distplot</w:t>
      </w:r>
      <w:proofErr w:type="spellEnd"/>
      <w:r>
        <w:rPr>
          <w:sz w:val="24"/>
          <w:szCs w:val="24"/>
        </w:rPr>
        <w:t xml:space="preserve"> of Count Vs. Rented Bike Count/Hour/Temperature/</w:t>
      </w:r>
      <w:proofErr w:type="gramStart"/>
      <w:r>
        <w:rPr>
          <w:sz w:val="24"/>
          <w:szCs w:val="24"/>
        </w:rPr>
        <w:t>Humidity(</w:t>
      </w:r>
      <w:proofErr w:type="gramEnd"/>
      <w:r>
        <w:rPr>
          <w:sz w:val="24"/>
          <w:szCs w:val="24"/>
        </w:rPr>
        <w:t>%)/Windspeed</w:t>
      </w:r>
      <w:r w:rsidR="00397A76">
        <w:rPr>
          <w:sz w:val="24"/>
          <w:szCs w:val="24"/>
        </w:rPr>
        <w:t>(m/s)/Visibilty(10m)/Dew.</w:t>
      </w:r>
    </w:p>
    <w:p w:rsidR="00397A76" w:rsidRDefault="00397A76" w:rsidP="00397A76">
      <w:pPr>
        <w:rPr>
          <w:sz w:val="24"/>
          <w:szCs w:val="24"/>
        </w:rPr>
      </w:pPr>
    </w:p>
    <w:p w:rsidR="00397A76" w:rsidRPr="00397A76" w:rsidRDefault="00397A76" w:rsidP="00397A76">
      <w:pPr>
        <w:rPr>
          <w:sz w:val="24"/>
          <w:szCs w:val="24"/>
        </w:rPr>
        <w:sectPr w:rsidR="00397A76" w:rsidRPr="00397A76" w:rsidSect="00397A76">
          <w:type w:val="continuous"/>
          <w:pgSz w:w="12240" w:h="15840"/>
          <w:pgMar w:top="1440" w:right="1440" w:bottom="1440" w:left="1440" w:header="720" w:footer="720" w:gutter="0"/>
          <w:cols w:num="2" w:space="720"/>
          <w:docGrid w:linePitch="360"/>
        </w:sectPr>
      </w:pPr>
    </w:p>
    <w:p w:rsidR="009069D7" w:rsidRDefault="009069D7" w:rsidP="009069D7">
      <w:pPr>
        <w:pStyle w:val="ListParagraph"/>
        <w:numPr>
          <w:ilvl w:val="0"/>
          <w:numId w:val="6"/>
        </w:numPr>
        <w:rPr>
          <w:sz w:val="24"/>
          <w:szCs w:val="24"/>
        </w:rPr>
      </w:pPr>
      <w:r>
        <w:rPr>
          <w:sz w:val="24"/>
          <w:szCs w:val="24"/>
        </w:rPr>
        <w:lastRenderedPageBreak/>
        <w:t>Point Temperature/Solar Radiation(MJ/m2)/Rainfall(mm)/Snowfall(cm)/month/weekdays_weekend</w:t>
      </w:r>
    </w:p>
    <w:p w:rsidR="009069D7" w:rsidRDefault="009069D7" w:rsidP="009069D7">
      <w:pPr>
        <w:pStyle w:val="ListParagraph"/>
        <w:numPr>
          <w:ilvl w:val="0"/>
          <w:numId w:val="6"/>
        </w:numPr>
        <w:rPr>
          <w:sz w:val="24"/>
          <w:szCs w:val="24"/>
        </w:rPr>
      </w:pPr>
      <w:r>
        <w:rPr>
          <w:sz w:val="24"/>
          <w:szCs w:val="24"/>
        </w:rPr>
        <w:t>Plotting the Regression plot of each column dataset v/s Rented Bike Count Columns.</w:t>
      </w:r>
    </w:p>
    <w:p w:rsidR="00EC714C" w:rsidRDefault="00EC714C" w:rsidP="009069D7">
      <w:pPr>
        <w:pStyle w:val="ListParagraph"/>
        <w:numPr>
          <w:ilvl w:val="0"/>
          <w:numId w:val="6"/>
        </w:numPr>
        <w:rPr>
          <w:sz w:val="24"/>
          <w:szCs w:val="24"/>
        </w:rPr>
      </w:pPr>
      <w:r>
        <w:rPr>
          <w:sz w:val="24"/>
          <w:szCs w:val="24"/>
        </w:rPr>
        <w:t>Extricating the categorical features.</w:t>
      </w:r>
    </w:p>
    <w:p w:rsidR="00EC714C" w:rsidRDefault="00EC714C" w:rsidP="009069D7">
      <w:pPr>
        <w:pStyle w:val="ListParagraph"/>
        <w:numPr>
          <w:ilvl w:val="0"/>
          <w:numId w:val="6"/>
        </w:numPr>
        <w:rPr>
          <w:sz w:val="24"/>
          <w:szCs w:val="24"/>
        </w:rPr>
      </w:pPr>
      <w:r>
        <w:rPr>
          <w:sz w:val="24"/>
          <w:szCs w:val="24"/>
        </w:rPr>
        <w:t>Running a test to check the average bike rented per hours.</w:t>
      </w:r>
    </w:p>
    <w:p w:rsidR="00EC714C" w:rsidRDefault="00EC714C" w:rsidP="009069D7">
      <w:pPr>
        <w:pStyle w:val="ListParagraph"/>
        <w:numPr>
          <w:ilvl w:val="0"/>
          <w:numId w:val="6"/>
        </w:numPr>
        <w:rPr>
          <w:sz w:val="24"/>
          <w:szCs w:val="24"/>
        </w:rPr>
      </w:pPr>
      <w:r>
        <w:rPr>
          <w:sz w:val="24"/>
          <w:szCs w:val="24"/>
        </w:rPr>
        <w:t>Analysis of Monthly Distribution of Rented Bike Count.</w:t>
      </w:r>
    </w:p>
    <w:p w:rsidR="00EC714C" w:rsidRDefault="00EC714C" w:rsidP="009069D7">
      <w:pPr>
        <w:pStyle w:val="ListParagraph"/>
        <w:numPr>
          <w:ilvl w:val="0"/>
          <w:numId w:val="6"/>
        </w:numPr>
        <w:rPr>
          <w:sz w:val="24"/>
          <w:szCs w:val="24"/>
        </w:rPr>
      </w:pPr>
      <w:r>
        <w:rPr>
          <w:sz w:val="24"/>
          <w:szCs w:val="24"/>
        </w:rPr>
        <w:t xml:space="preserve">Plotting Regression plots with respect to Temperature, Humidity and </w:t>
      </w:r>
      <w:proofErr w:type="spellStart"/>
      <w:r>
        <w:rPr>
          <w:sz w:val="24"/>
          <w:szCs w:val="24"/>
        </w:rPr>
        <w:t>Windspeed</w:t>
      </w:r>
      <w:proofErr w:type="spellEnd"/>
      <w:r>
        <w:rPr>
          <w:sz w:val="24"/>
          <w:szCs w:val="24"/>
        </w:rPr>
        <w:t>.</w:t>
      </w:r>
    </w:p>
    <w:p w:rsidR="006E589C" w:rsidRDefault="006E589C" w:rsidP="006E589C">
      <w:pPr>
        <w:pStyle w:val="ListParagraph"/>
        <w:ind w:left="1440"/>
        <w:rPr>
          <w:sz w:val="24"/>
          <w:szCs w:val="24"/>
        </w:rPr>
      </w:pPr>
    </w:p>
    <w:p w:rsidR="00EC714C" w:rsidRPr="00EC714C" w:rsidRDefault="00EC714C" w:rsidP="00EC714C">
      <w:pPr>
        <w:pStyle w:val="ListParagraph"/>
        <w:numPr>
          <w:ilvl w:val="0"/>
          <w:numId w:val="2"/>
        </w:numPr>
        <w:rPr>
          <w:sz w:val="28"/>
          <w:szCs w:val="28"/>
        </w:rPr>
      </w:pPr>
      <w:r w:rsidRPr="00EC714C">
        <w:rPr>
          <w:sz w:val="28"/>
          <w:szCs w:val="28"/>
        </w:rPr>
        <w:t>Creating a Function to Train the Model and Calculating the Score:</w:t>
      </w:r>
    </w:p>
    <w:p w:rsidR="00EC714C" w:rsidRDefault="006E589C" w:rsidP="00EC714C">
      <w:pPr>
        <w:pStyle w:val="ListParagraph"/>
        <w:numPr>
          <w:ilvl w:val="0"/>
          <w:numId w:val="7"/>
        </w:numPr>
        <w:rPr>
          <w:sz w:val="24"/>
          <w:szCs w:val="24"/>
        </w:rPr>
      </w:pPr>
      <w:r>
        <w:rPr>
          <w:sz w:val="24"/>
          <w:szCs w:val="24"/>
        </w:rPr>
        <w:t>Getting MSE, RMSE, R2-SCORE, ADJUSTED-R2 SCORE for different models used.</w:t>
      </w:r>
    </w:p>
    <w:p w:rsidR="006E589C" w:rsidRDefault="006E589C" w:rsidP="00EC714C">
      <w:pPr>
        <w:pStyle w:val="ListParagraph"/>
        <w:numPr>
          <w:ilvl w:val="0"/>
          <w:numId w:val="7"/>
        </w:numPr>
        <w:rPr>
          <w:sz w:val="24"/>
          <w:szCs w:val="24"/>
        </w:rPr>
      </w:pPr>
      <w:r>
        <w:rPr>
          <w:sz w:val="24"/>
          <w:szCs w:val="24"/>
        </w:rPr>
        <w:t>Assigning the dependent and independent variables.</w:t>
      </w:r>
    </w:p>
    <w:p w:rsidR="006E589C" w:rsidRDefault="006E589C" w:rsidP="00EC714C">
      <w:pPr>
        <w:pStyle w:val="ListParagraph"/>
        <w:numPr>
          <w:ilvl w:val="0"/>
          <w:numId w:val="7"/>
        </w:numPr>
        <w:rPr>
          <w:sz w:val="24"/>
          <w:szCs w:val="24"/>
        </w:rPr>
      </w:pPr>
      <w:r>
        <w:rPr>
          <w:sz w:val="24"/>
          <w:szCs w:val="24"/>
        </w:rPr>
        <w:t>Splitting the model into train and test sets.</w:t>
      </w:r>
    </w:p>
    <w:p w:rsidR="006E589C" w:rsidRPr="000A4EAE" w:rsidRDefault="006E589C" w:rsidP="000A4EAE">
      <w:pPr>
        <w:pStyle w:val="ListParagraph"/>
        <w:numPr>
          <w:ilvl w:val="0"/>
          <w:numId w:val="7"/>
        </w:numPr>
        <w:rPr>
          <w:sz w:val="24"/>
          <w:szCs w:val="24"/>
        </w:rPr>
      </w:pPr>
      <w:r>
        <w:rPr>
          <w:sz w:val="24"/>
          <w:szCs w:val="24"/>
        </w:rPr>
        <w:t>Fitting linear regression on train set.</w:t>
      </w:r>
    </w:p>
    <w:p w:rsidR="006E589C" w:rsidRDefault="006E589C" w:rsidP="006E589C">
      <w:pPr>
        <w:rPr>
          <w:b/>
          <w:sz w:val="32"/>
          <w:szCs w:val="32"/>
        </w:rPr>
      </w:pPr>
      <w:r w:rsidRPr="006E589C">
        <w:rPr>
          <w:b/>
          <w:sz w:val="32"/>
          <w:szCs w:val="32"/>
        </w:rPr>
        <w:lastRenderedPageBreak/>
        <w:t>MODELS USED</w:t>
      </w:r>
      <w:r>
        <w:rPr>
          <w:b/>
          <w:sz w:val="32"/>
          <w:szCs w:val="32"/>
        </w:rPr>
        <w:t xml:space="preserve"> IN OUR PROJECT</w:t>
      </w:r>
    </w:p>
    <w:p w:rsidR="006E589C" w:rsidRDefault="006E589C" w:rsidP="006E589C">
      <w:pPr>
        <w:rPr>
          <w:sz w:val="28"/>
          <w:szCs w:val="28"/>
          <w:u w:val="single"/>
        </w:rPr>
      </w:pPr>
      <w:r>
        <w:rPr>
          <w:sz w:val="28"/>
          <w:szCs w:val="28"/>
          <w:u w:val="single"/>
        </w:rPr>
        <w:t>LINEAR REGRESSION:</w:t>
      </w:r>
    </w:p>
    <w:p w:rsidR="006E589C" w:rsidRDefault="006E589C" w:rsidP="006E589C">
      <w:pPr>
        <w:rPr>
          <w:sz w:val="28"/>
          <w:szCs w:val="28"/>
        </w:rPr>
      </w:pPr>
      <w:r w:rsidRPr="006E589C">
        <w:rPr>
          <w:sz w:val="24"/>
          <w:szCs w:val="24"/>
        </w:rPr>
        <w:t>Linear Regression is the process of finding a line that best fits the data points available on the plot, so that we can use it to predict output values for inputs that are not present in the data set we have, with the belief that those outputs would fall on the line</w:t>
      </w:r>
      <w:r w:rsidRPr="006E589C">
        <w:rPr>
          <w:sz w:val="28"/>
          <w:szCs w:val="28"/>
        </w:rPr>
        <w:t>.</w:t>
      </w:r>
    </w:p>
    <w:p w:rsidR="006E589C" w:rsidRDefault="006E589C" w:rsidP="006E589C">
      <w:pPr>
        <w:rPr>
          <w:sz w:val="28"/>
          <w:szCs w:val="28"/>
        </w:rPr>
      </w:pPr>
      <w:r>
        <w:rPr>
          <w:noProof/>
        </w:rPr>
        <w:drawing>
          <wp:inline distT="0" distB="0" distL="0" distR="0">
            <wp:extent cx="1813118" cy="1638300"/>
            <wp:effectExtent l="19050" t="0" r="0" b="0"/>
            <wp:docPr id="1" name="Picture 1" descr="https://miro.medium.com/max/363/1*u4J5Vnd40-h4EtZrYN0GV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63/1*u4J5Vnd40-h4EtZrYN0GVg.gif"/>
                    <pic:cNvPicPr>
                      <a:picLocks noChangeAspect="1" noChangeArrowheads="1"/>
                    </pic:cNvPicPr>
                  </pic:nvPicPr>
                  <pic:blipFill>
                    <a:blip r:embed="rId5"/>
                    <a:srcRect/>
                    <a:stretch>
                      <a:fillRect/>
                    </a:stretch>
                  </pic:blipFill>
                  <pic:spPr bwMode="auto">
                    <a:xfrm>
                      <a:off x="0" y="0"/>
                      <a:ext cx="1813118" cy="1638300"/>
                    </a:xfrm>
                    <a:prstGeom prst="rect">
                      <a:avLst/>
                    </a:prstGeom>
                    <a:noFill/>
                    <a:ln w="9525">
                      <a:noFill/>
                      <a:miter lim="800000"/>
                      <a:headEnd/>
                      <a:tailEnd/>
                    </a:ln>
                  </pic:spPr>
                </pic:pic>
              </a:graphicData>
            </a:graphic>
          </wp:inline>
        </w:drawing>
      </w:r>
    </w:p>
    <w:p w:rsidR="00397A76" w:rsidRDefault="00397A76" w:rsidP="006E589C">
      <w:pPr>
        <w:rPr>
          <w:sz w:val="28"/>
          <w:szCs w:val="28"/>
          <w:u w:val="single"/>
        </w:rPr>
      </w:pPr>
    </w:p>
    <w:p w:rsidR="00EB4EDA" w:rsidRDefault="00EB4EDA" w:rsidP="006E589C">
      <w:pPr>
        <w:rPr>
          <w:sz w:val="28"/>
          <w:szCs w:val="28"/>
        </w:rPr>
      </w:pPr>
      <w:r>
        <w:rPr>
          <w:sz w:val="28"/>
          <w:szCs w:val="28"/>
          <w:u w:val="single"/>
        </w:rPr>
        <w:t>LASSO REGRESSION:</w:t>
      </w:r>
    </w:p>
    <w:p w:rsidR="00397A76" w:rsidRDefault="00EB4EDA" w:rsidP="00EB4EDA">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Lasso regression is a regularization technique. It is used over regression methods for a   more accurate prediction. This model uses shrinkage. Shrinkage is where data values are shrunk</w:t>
      </w:r>
      <w:r w:rsidR="00397A76">
        <w:rPr>
          <w:rFonts w:ascii="Poppins" w:hAnsi="Poppins"/>
          <w:color w:val="222222"/>
          <w:spacing w:val="4"/>
        </w:rPr>
        <w:t xml:space="preserve"> towards a central point as the mean.</w:t>
      </w:r>
    </w:p>
    <w:p w:rsidR="00397A76" w:rsidRDefault="00397A76" w:rsidP="00EB4EDA">
      <w:pPr>
        <w:pStyle w:val="NormalWeb"/>
        <w:shd w:val="clear" w:color="auto" w:fill="FFFFFF"/>
        <w:spacing w:before="0" w:beforeAutospacing="0" w:after="390" w:afterAutospacing="0"/>
        <w:rPr>
          <w:rFonts w:ascii="Poppins" w:hAnsi="Poppins"/>
          <w:color w:val="222222"/>
          <w:spacing w:val="4"/>
        </w:rPr>
        <w:sectPr w:rsidR="00397A76" w:rsidSect="00397A76">
          <w:type w:val="continuous"/>
          <w:pgSz w:w="12240" w:h="15840"/>
          <w:pgMar w:top="1440" w:right="1440" w:bottom="1440" w:left="1440" w:header="720" w:footer="720" w:gutter="0"/>
          <w:cols w:num="2" w:space="720"/>
          <w:docGrid w:linePitch="360"/>
        </w:sectPr>
      </w:pPr>
    </w:p>
    <w:p w:rsidR="00EB4EDA" w:rsidRDefault="00397A76" w:rsidP="00397A76">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lastRenderedPageBreak/>
        <w:t xml:space="preserve"> </w:t>
      </w:r>
    </w:p>
    <w:p w:rsidR="00397A76" w:rsidRDefault="00397A76" w:rsidP="00EB4EDA">
      <w:pPr>
        <w:pStyle w:val="NormalWeb"/>
        <w:shd w:val="clear" w:color="auto" w:fill="FFFFFF"/>
        <w:spacing w:before="0" w:beforeAutospacing="0" w:after="390" w:afterAutospacing="0"/>
        <w:rPr>
          <w:rFonts w:ascii="Poppins" w:hAnsi="Poppins"/>
          <w:color w:val="222222"/>
          <w:spacing w:val="4"/>
        </w:rPr>
      </w:pPr>
    </w:p>
    <w:p w:rsidR="00397A76" w:rsidRDefault="00397A76" w:rsidP="00EB4EDA">
      <w:pPr>
        <w:pStyle w:val="NormalWeb"/>
        <w:shd w:val="clear" w:color="auto" w:fill="FFFFFF"/>
        <w:spacing w:before="0" w:beforeAutospacing="0" w:after="390" w:afterAutospacing="0"/>
        <w:rPr>
          <w:rFonts w:ascii="Poppins" w:hAnsi="Poppins"/>
          <w:color w:val="222222"/>
          <w:spacing w:val="4"/>
        </w:rPr>
      </w:pPr>
    </w:p>
    <w:p w:rsidR="00397A76" w:rsidRDefault="00397A76" w:rsidP="00397A76">
      <w:pPr>
        <w:pStyle w:val="NormalWeb"/>
        <w:shd w:val="clear" w:color="auto" w:fill="FFFFFF"/>
        <w:spacing w:before="0" w:beforeAutospacing="0" w:after="390" w:afterAutospacing="0"/>
        <w:rPr>
          <w:rFonts w:ascii="Poppins" w:hAnsi="Poppins"/>
          <w:color w:val="222222"/>
          <w:spacing w:val="4"/>
        </w:rPr>
        <w:sectPr w:rsidR="00397A76" w:rsidSect="00397A76">
          <w:type w:val="continuous"/>
          <w:pgSz w:w="12240" w:h="15840"/>
          <w:pgMar w:top="1440" w:right="1440" w:bottom="1440" w:left="1440" w:header="720" w:footer="720" w:gutter="0"/>
          <w:cols w:space="720"/>
          <w:docGrid w:linePitch="360"/>
        </w:sectPr>
      </w:pPr>
    </w:p>
    <w:p w:rsidR="00397A76" w:rsidRDefault="00397A76" w:rsidP="00397A76">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lastRenderedPageBreak/>
        <w:t xml:space="preserve">The lasso procedure encourages simple, sparse models (i.e. models with fewer parameters). This particular type of regression is well-suited for models showing high levels of </w:t>
      </w:r>
      <w:proofErr w:type="spellStart"/>
      <w:r>
        <w:rPr>
          <w:rFonts w:ascii="Poppins" w:hAnsi="Poppins"/>
          <w:color w:val="222222"/>
          <w:spacing w:val="4"/>
        </w:rPr>
        <w:t>multicollinearity</w:t>
      </w:r>
      <w:proofErr w:type="spellEnd"/>
      <w:r>
        <w:rPr>
          <w:rFonts w:ascii="Poppins" w:hAnsi="Poppins"/>
          <w:color w:val="222222"/>
          <w:spacing w:val="4"/>
        </w:rPr>
        <w:t xml:space="preserve"> or when you want to automate certain parts of model selection, like variable selection/parameter elimination.</w:t>
      </w:r>
    </w:p>
    <w:p w:rsidR="00397A76" w:rsidRDefault="00397A76" w:rsidP="00397A76">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Lasso Regression uses L1 regularization technique. It is used when we have more features because it automatically performs feature selection.</w:t>
      </w:r>
    </w:p>
    <w:p w:rsidR="00397A76" w:rsidRDefault="00397A76" w:rsidP="00EB4EDA">
      <w:pPr>
        <w:pStyle w:val="NormalWeb"/>
        <w:shd w:val="clear" w:color="auto" w:fill="FFFFFF"/>
        <w:spacing w:before="0" w:beforeAutospacing="0" w:after="390" w:afterAutospacing="0"/>
        <w:rPr>
          <w:rFonts w:ascii="Poppins" w:hAnsi="Poppins"/>
          <w:color w:val="222222"/>
          <w:spacing w:val="4"/>
          <w:sz w:val="28"/>
          <w:szCs w:val="28"/>
          <w:u w:val="single"/>
        </w:rPr>
      </w:pPr>
      <w:r>
        <w:rPr>
          <w:noProof/>
        </w:rPr>
        <w:drawing>
          <wp:inline distT="0" distB="0" distL="0" distR="0">
            <wp:extent cx="2743200" cy="1607770"/>
            <wp:effectExtent l="19050" t="0" r="0" b="0"/>
            <wp:docPr id="2" name="Picture 4" descr="LASSO Regression Tutorial. Bias-variance evaluation using LASSO… | by  Benjamin Obi Tayo Ph.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SSO Regression Tutorial. Bias-variance evaluation using LASSO… | by  Benjamin Obi Tayo Ph.D. | Towards Data Science"/>
                    <pic:cNvPicPr>
                      <a:picLocks noChangeAspect="1" noChangeArrowheads="1"/>
                    </pic:cNvPicPr>
                  </pic:nvPicPr>
                  <pic:blipFill>
                    <a:blip r:embed="rId6" cstate="print"/>
                    <a:srcRect/>
                    <a:stretch>
                      <a:fillRect/>
                    </a:stretch>
                  </pic:blipFill>
                  <pic:spPr bwMode="auto">
                    <a:xfrm>
                      <a:off x="0" y="0"/>
                      <a:ext cx="2743200" cy="1607770"/>
                    </a:xfrm>
                    <a:prstGeom prst="rect">
                      <a:avLst/>
                    </a:prstGeom>
                    <a:noFill/>
                    <a:ln w="9525">
                      <a:noFill/>
                      <a:miter lim="800000"/>
                      <a:headEnd/>
                      <a:tailEnd/>
                    </a:ln>
                  </pic:spPr>
                </pic:pic>
              </a:graphicData>
            </a:graphic>
          </wp:inline>
        </w:drawing>
      </w:r>
    </w:p>
    <w:p w:rsidR="00EB4EDA" w:rsidRPr="00397A76" w:rsidRDefault="00EB4EDA" w:rsidP="00EB4EDA">
      <w:pPr>
        <w:pStyle w:val="NormalWeb"/>
        <w:shd w:val="clear" w:color="auto" w:fill="FFFFFF"/>
        <w:spacing w:before="0" w:beforeAutospacing="0" w:after="390" w:afterAutospacing="0"/>
        <w:rPr>
          <w:rFonts w:ascii="Poppins" w:hAnsi="Poppins"/>
          <w:color w:val="222222"/>
          <w:spacing w:val="4"/>
        </w:rPr>
      </w:pPr>
    </w:p>
    <w:p w:rsidR="00397A76" w:rsidRDefault="00397A76" w:rsidP="00EB4EDA">
      <w:pPr>
        <w:pStyle w:val="NormalWeb"/>
        <w:shd w:val="clear" w:color="auto" w:fill="FFFFFF"/>
        <w:spacing w:before="0" w:beforeAutospacing="0" w:after="390" w:afterAutospacing="0"/>
      </w:pPr>
    </w:p>
    <w:p w:rsidR="00397A76" w:rsidRPr="003E50E5" w:rsidRDefault="003E50E5" w:rsidP="00EB4EDA">
      <w:pPr>
        <w:pStyle w:val="NormalWeb"/>
        <w:shd w:val="clear" w:color="auto" w:fill="FFFFFF"/>
        <w:spacing w:before="0" w:beforeAutospacing="0" w:after="390" w:afterAutospacing="0"/>
        <w:rPr>
          <w:sz w:val="28"/>
          <w:szCs w:val="28"/>
          <w:u w:val="single"/>
        </w:rPr>
      </w:pPr>
      <w:r>
        <w:rPr>
          <w:sz w:val="28"/>
          <w:szCs w:val="28"/>
          <w:u w:val="single"/>
        </w:rPr>
        <w:lastRenderedPageBreak/>
        <w:t>RIDGE REGRESSION:</w:t>
      </w:r>
    </w:p>
    <w:p w:rsidR="00EB4EDA" w:rsidRDefault="00AD0590" w:rsidP="00EB4EDA">
      <w:pPr>
        <w:pStyle w:val="NormalWeb"/>
        <w:shd w:val="clear" w:color="auto" w:fill="FFFFFF"/>
        <w:spacing w:before="0" w:beforeAutospacing="0" w:after="390" w:afterAutospacing="0"/>
      </w:pPr>
      <w:r>
        <w:t xml:space="preserve">Ridge Regression is a technique for analyzing multiple regression data that suffer from </w:t>
      </w:r>
      <w:proofErr w:type="spellStart"/>
      <w:r>
        <w:t>multicollinearity</w:t>
      </w:r>
      <w:proofErr w:type="spellEnd"/>
      <w:r>
        <w:t xml:space="preserve">. When </w:t>
      </w:r>
      <w:proofErr w:type="spellStart"/>
      <w:r>
        <w:t>multicollinearity</w:t>
      </w:r>
      <w:proofErr w:type="spellEnd"/>
      <w:r>
        <w:t xml:space="preserve"> occurs, least squares estimates are unbiased, but their variances are large so they may be far from the true value. By adding a degree of bias to the regression estimates, ridge regression reduces the standard errors. It is hoped that the net effect will be to give estimates that are more reliable.</w:t>
      </w:r>
    </w:p>
    <w:p w:rsidR="00397A76" w:rsidRDefault="00397A76" w:rsidP="00EB4EDA">
      <w:pPr>
        <w:pStyle w:val="NormalWeb"/>
        <w:shd w:val="clear" w:color="auto" w:fill="FFFFFF"/>
        <w:spacing w:before="0" w:beforeAutospacing="0" w:after="390" w:afterAutospacing="0"/>
        <w:rPr>
          <w:rFonts w:ascii="Poppins" w:hAnsi="Poppins"/>
          <w:color w:val="222222"/>
          <w:spacing w:val="4"/>
        </w:rPr>
        <w:sectPr w:rsidR="00397A76" w:rsidSect="00397A76">
          <w:type w:val="continuous"/>
          <w:pgSz w:w="12240" w:h="15840"/>
          <w:pgMar w:top="1440" w:right="1440" w:bottom="1440" w:left="1440" w:header="720" w:footer="720" w:gutter="0"/>
          <w:cols w:num="2" w:space="720"/>
          <w:docGrid w:linePitch="360"/>
        </w:sectPr>
      </w:pPr>
      <w:r>
        <w:rPr>
          <w:noProof/>
        </w:rPr>
        <w:drawing>
          <wp:inline distT="0" distB="0" distL="0" distR="0">
            <wp:extent cx="2638425" cy="2047875"/>
            <wp:effectExtent l="19050" t="0" r="9525" b="0"/>
            <wp:docPr id="3" name="Picture 7" descr="What is Cost Function in Machine Learning [Updated]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Cost Function in Machine Learning [Updated] | Simplilearn"/>
                    <pic:cNvPicPr>
                      <a:picLocks noChangeAspect="1" noChangeArrowheads="1"/>
                    </pic:cNvPicPr>
                  </pic:nvPicPr>
                  <pic:blipFill>
                    <a:blip r:embed="rId7"/>
                    <a:srcRect/>
                    <a:stretch>
                      <a:fillRect/>
                    </a:stretch>
                  </pic:blipFill>
                  <pic:spPr bwMode="auto">
                    <a:xfrm>
                      <a:off x="0" y="0"/>
                      <a:ext cx="2639462" cy="2048680"/>
                    </a:xfrm>
                    <a:prstGeom prst="rect">
                      <a:avLst/>
                    </a:prstGeom>
                    <a:noFill/>
                    <a:ln w="9525">
                      <a:noFill/>
                      <a:miter lim="800000"/>
                      <a:headEnd/>
                      <a:tailEnd/>
                    </a:ln>
                  </pic:spPr>
                </pic:pic>
              </a:graphicData>
            </a:graphic>
          </wp:inline>
        </w:drawing>
      </w:r>
    </w:p>
    <w:p w:rsidR="00AD0590" w:rsidRPr="00EB4EDA" w:rsidRDefault="00AD0590" w:rsidP="00EB4EDA">
      <w:pPr>
        <w:pStyle w:val="NormalWeb"/>
        <w:shd w:val="clear" w:color="auto" w:fill="FFFFFF"/>
        <w:spacing w:before="0" w:beforeAutospacing="0" w:after="390" w:afterAutospacing="0"/>
        <w:rPr>
          <w:rFonts w:ascii="Poppins" w:hAnsi="Poppins"/>
          <w:color w:val="222222"/>
          <w:spacing w:val="4"/>
        </w:rPr>
      </w:pPr>
    </w:p>
    <w:p w:rsidR="00EB4EDA" w:rsidRPr="00EB4EDA" w:rsidRDefault="00EB4EDA" w:rsidP="006E589C">
      <w:pPr>
        <w:rPr>
          <w:sz w:val="24"/>
          <w:szCs w:val="24"/>
        </w:rPr>
      </w:pPr>
    </w:p>
    <w:p w:rsidR="00EB4EDA" w:rsidRDefault="00EB4EDA" w:rsidP="006E589C">
      <w:pPr>
        <w:rPr>
          <w:sz w:val="28"/>
          <w:szCs w:val="28"/>
        </w:rPr>
      </w:pPr>
    </w:p>
    <w:p w:rsidR="006E589C" w:rsidRPr="006E589C" w:rsidRDefault="006E589C" w:rsidP="006E589C">
      <w:pPr>
        <w:rPr>
          <w:sz w:val="28"/>
          <w:szCs w:val="28"/>
        </w:rPr>
      </w:pPr>
    </w:p>
    <w:p w:rsidR="00AD0590" w:rsidRDefault="00EC714C" w:rsidP="003E50E5">
      <w:pPr>
        <w:rPr>
          <w:sz w:val="24"/>
          <w:szCs w:val="24"/>
        </w:rPr>
      </w:pPr>
      <w:r>
        <w:rPr>
          <w:sz w:val="24"/>
          <w:szCs w:val="24"/>
        </w:rPr>
        <w:t xml:space="preserve"> </w:t>
      </w:r>
    </w:p>
    <w:p w:rsidR="003E50E5" w:rsidRDefault="003E50E5" w:rsidP="00EC714C">
      <w:pPr>
        <w:rPr>
          <w:sz w:val="24"/>
          <w:szCs w:val="24"/>
        </w:rPr>
      </w:pPr>
    </w:p>
    <w:p w:rsidR="003E50E5" w:rsidRDefault="003E50E5" w:rsidP="00EC714C">
      <w:pPr>
        <w:rPr>
          <w:sz w:val="24"/>
          <w:szCs w:val="24"/>
        </w:rPr>
      </w:pPr>
    </w:p>
    <w:p w:rsidR="003E50E5" w:rsidRDefault="003E50E5" w:rsidP="00EC714C">
      <w:pPr>
        <w:rPr>
          <w:sz w:val="24"/>
          <w:szCs w:val="24"/>
        </w:rPr>
      </w:pPr>
    </w:p>
    <w:p w:rsidR="003E50E5" w:rsidRDefault="003E50E5" w:rsidP="00EC714C">
      <w:pPr>
        <w:rPr>
          <w:sz w:val="24"/>
          <w:szCs w:val="24"/>
        </w:rPr>
      </w:pPr>
    </w:p>
    <w:p w:rsidR="008033F1" w:rsidRDefault="008033F1" w:rsidP="003E50E5">
      <w:pPr>
        <w:rPr>
          <w:sz w:val="28"/>
          <w:szCs w:val="28"/>
          <w:u w:val="single"/>
        </w:rPr>
        <w:sectPr w:rsidR="008033F1" w:rsidSect="00397A76">
          <w:type w:val="continuous"/>
          <w:pgSz w:w="12240" w:h="15840"/>
          <w:pgMar w:top="1440" w:right="1440" w:bottom="1440" w:left="1440" w:header="720" w:footer="720" w:gutter="0"/>
          <w:cols w:space="720"/>
          <w:docGrid w:linePitch="360"/>
        </w:sectPr>
      </w:pPr>
    </w:p>
    <w:p w:rsidR="008033F1" w:rsidRDefault="008033F1" w:rsidP="003E50E5">
      <w:pPr>
        <w:rPr>
          <w:sz w:val="28"/>
          <w:szCs w:val="28"/>
          <w:u w:val="single"/>
        </w:rPr>
      </w:pPr>
    </w:p>
    <w:p w:rsidR="003E50E5" w:rsidRDefault="003E50E5" w:rsidP="003E50E5">
      <w:pPr>
        <w:rPr>
          <w:sz w:val="28"/>
          <w:szCs w:val="28"/>
          <w:u w:val="single"/>
        </w:rPr>
      </w:pPr>
      <w:r>
        <w:rPr>
          <w:sz w:val="28"/>
          <w:szCs w:val="28"/>
          <w:u w:val="single"/>
        </w:rPr>
        <w:t>ELASTIC NET REGRESSION:</w:t>
      </w:r>
    </w:p>
    <w:p w:rsidR="003E50E5" w:rsidRDefault="003E50E5" w:rsidP="003E50E5">
      <w:pPr>
        <w:rPr>
          <w:sz w:val="24"/>
          <w:szCs w:val="24"/>
        </w:rPr>
      </w:pPr>
      <w:r w:rsidRPr="00AD0590">
        <w:rPr>
          <w:sz w:val="24"/>
          <w:szCs w:val="24"/>
        </w:rPr>
        <w:t>Elastic net is a penalized linear regression model that includes both the L1 and L2 penalties during training. Using the terminology from “The Elements of Statistical Learning,” a hyper parameter “alpha” is provided to assign how much weight is given to each of the L1 and L2 penalties.</w:t>
      </w:r>
    </w:p>
    <w:p w:rsidR="003E50E5" w:rsidRDefault="003E50E5" w:rsidP="00EC714C">
      <w:pPr>
        <w:rPr>
          <w:sz w:val="24"/>
          <w:szCs w:val="24"/>
        </w:rPr>
      </w:pPr>
    </w:p>
    <w:p w:rsidR="003E50E5" w:rsidRDefault="003E50E5" w:rsidP="00EC714C">
      <w:pPr>
        <w:rPr>
          <w:sz w:val="24"/>
          <w:szCs w:val="24"/>
        </w:rPr>
      </w:pPr>
    </w:p>
    <w:p w:rsidR="00AD0590" w:rsidRPr="00AD0590" w:rsidRDefault="00AD0590" w:rsidP="00EC714C">
      <w:pPr>
        <w:rPr>
          <w:sz w:val="24"/>
          <w:szCs w:val="24"/>
        </w:rPr>
      </w:pPr>
      <w:r>
        <w:rPr>
          <w:noProof/>
        </w:rPr>
        <w:drawing>
          <wp:inline distT="0" distB="0" distL="0" distR="0">
            <wp:extent cx="2900959" cy="2076450"/>
            <wp:effectExtent l="19050" t="0" r="0" b="0"/>
            <wp:docPr id="10" name="Picture 10" descr="Elastic Net - Overview, Geometry, and 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astic Net - Overview, Geometry, and Regularization"/>
                    <pic:cNvPicPr>
                      <a:picLocks noChangeAspect="1" noChangeArrowheads="1"/>
                    </pic:cNvPicPr>
                  </pic:nvPicPr>
                  <pic:blipFill>
                    <a:blip r:embed="rId8"/>
                    <a:srcRect/>
                    <a:stretch>
                      <a:fillRect/>
                    </a:stretch>
                  </pic:blipFill>
                  <pic:spPr bwMode="auto">
                    <a:xfrm>
                      <a:off x="0" y="0"/>
                      <a:ext cx="2903396" cy="2078194"/>
                    </a:xfrm>
                    <a:prstGeom prst="rect">
                      <a:avLst/>
                    </a:prstGeom>
                    <a:noFill/>
                    <a:ln w="9525">
                      <a:noFill/>
                      <a:miter lim="800000"/>
                      <a:headEnd/>
                      <a:tailEnd/>
                    </a:ln>
                  </pic:spPr>
                </pic:pic>
              </a:graphicData>
            </a:graphic>
          </wp:inline>
        </w:drawing>
      </w:r>
    </w:p>
    <w:p w:rsidR="008033F1" w:rsidRPr="000A4EAE" w:rsidRDefault="00EC714C" w:rsidP="00EC714C">
      <w:pPr>
        <w:rPr>
          <w:sz w:val="24"/>
          <w:szCs w:val="24"/>
        </w:rPr>
      </w:pPr>
      <w:r>
        <w:rPr>
          <w:sz w:val="24"/>
          <w:szCs w:val="24"/>
        </w:rPr>
        <w:lastRenderedPageBreak/>
        <w:t xml:space="preserve">     </w:t>
      </w:r>
    </w:p>
    <w:p w:rsidR="00AD0590" w:rsidRDefault="00AD0590" w:rsidP="00EC714C">
      <w:pPr>
        <w:rPr>
          <w:sz w:val="28"/>
          <w:szCs w:val="28"/>
          <w:u w:val="single"/>
        </w:rPr>
      </w:pPr>
      <w:r>
        <w:rPr>
          <w:sz w:val="28"/>
          <w:szCs w:val="28"/>
          <w:u w:val="single"/>
        </w:rPr>
        <w:t>DECISION TREE REGRESSION:</w:t>
      </w:r>
    </w:p>
    <w:p w:rsidR="00AD0590" w:rsidRDefault="00AD0590" w:rsidP="00EC714C">
      <w:pPr>
        <w:rPr>
          <w:sz w:val="24"/>
          <w:szCs w:val="24"/>
        </w:rPr>
      </w:pPr>
      <w:r w:rsidRPr="00AD0590">
        <w:rPr>
          <w:sz w:val="24"/>
          <w:szCs w:val="24"/>
        </w:rPr>
        <w:t xml:space="preserve">Decision tree regression observes features of an object and trains a model in the structure of a tree to predict data in the future to produce meaningful continuous output. Continuous output means that the output/result is not discrete, i.e., it is not represented just by a discrete, known </w:t>
      </w:r>
      <w:proofErr w:type="gramStart"/>
      <w:r w:rsidRPr="00AD0590">
        <w:rPr>
          <w:sz w:val="24"/>
          <w:szCs w:val="24"/>
        </w:rPr>
        <w:t>set</w:t>
      </w:r>
      <w:proofErr w:type="gramEnd"/>
      <w:r w:rsidRPr="00AD0590">
        <w:rPr>
          <w:sz w:val="24"/>
          <w:szCs w:val="24"/>
        </w:rPr>
        <w:t xml:space="preserve"> of numbers or values</w:t>
      </w:r>
      <w:r>
        <w:rPr>
          <w:sz w:val="24"/>
          <w:szCs w:val="24"/>
        </w:rPr>
        <w:t>.</w:t>
      </w:r>
    </w:p>
    <w:p w:rsidR="00AD0590" w:rsidRDefault="00AD0590" w:rsidP="00EC714C">
      <w:pPr>
        <w:rPr>
          <w:sz w:val="24"/>
          <w:szCs w:val="24"/>
        </w:rPr>
      </w:pPr>
      <w:r>
        <w:rPr>
          <w:noProof/>
        </w:rPr>
        <w:drawing>
          <wp:inline distT="0" distB="0" distL="0" distR="0">
            <wp:extent cx="2943225" cy="2590800"/>
            <wp:effectExtent l="19050" t="0" r="9525" b="0"/>
            <wp:docPr id="13" name="Picture 13" descr="Decision Tree Regression — scikit-learn 1.1.2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ision Tree Regression — scikit-learn 1.1.2 documentation"/>
                    <pic:cNvPicPr>
                      <a:picLocks noChangeAspect="1" noChangeArrowheads="1"/>
                    </pic:cNvPicPr>
                  </pic:nvPicPr>
                  <pic:blipFill>
                    <a:blip r:embed="rId9"/>
                    <a:srcRect/>
                    <a:stretch>
                      <a:fillRect/>
                    </a:stretch>
                  </pic:blipFill>
                  <pic:spPr bwMode="auto">
                    <a:xfrm>
                      <a:off x="0" y="0"/>
                      <a:ext cx="2951003" cy="2597647"/>
                    </a:xfrm>
                    <a:prstGeom prst="rect">
                      <a:avLst/>
                    </a:prstGeom>
                    <a:noFill/>
                    <a:ln w="9525">
                      <a:noFill/>
                      <a:miter lim="800000"/>
                      <a:headEnd/>
                      <a:tailEnd/>
                    </a:ln>
                  </pic:spPr>
                </pic:pic>
              </a:graphicData>
            </a:graphic>
          </wp:inline>
        </w:drawing>
      </w:r>
    </w:p>
    <w:p w:rsidR="008033F1" w:rsidRDefault="008033F1" w:rsidP="00EC714C">
      <w:pPr>
        <w:rPr>
          <w:sz w:val="24"/>
          <w:szCs w:val="24"/>
        </w:rPr>
        <w:sectPr w:rsidR="008033F1" w:rsidSect="008033F1">
          <w:type w:val="continuous"/>
          <w:pgSz w:w="12240" w:h="15840"/>
          <w:pgMar w:top="1440" w:right="1440" w:bottom="1440" w:left="1440" w:header="720" w:footer="720" w:gutter="0"/>
          <w:cols w:num="2" w:space="720"/>
          <w:docGrid w:linePitch="360"/>
        </w:sectPr>
      </w:pPr>
    </w:p>
    <w:p w:rsidR="00AD0590" w:rsidRDefault="00AD0590" w:rsidP="00EC714C">
      <w:pPr>
        <w:rPr>
          <w:sz w:val="24"/>
          <w:szCs w:val="24"/>
        </w:rPr>
      </w:pPr>
    </w:p>
    <w:p w:rsidR="003E50E5" w:rsidRDefault="003E50E5" w:rsidP="00EC714C">
      <w:pPr>
        <w:rPr>
          <w:sz w:val="28"/>
          <w:szCs w:val="28"/>
          <w:u w:val="single"/>
        </w:rPr>
      </w:pPr>
    </w:p>
    <w:p w:rsidR="008033F1" w:rsidRDefault="008033F1" w:rsidP="00EC714C">
      <w:pPr>
        <w:rPr>
          <w:sz w:val="28"/>
          <w:szCs w:val="28"/>
          <w:u w:val="single"/>
        </w:rPr>
      </w:pPr>
    </w:p>
    <w:p w:rsidR="008033F1" w:rsidRDefault="008033F1" w:rsidP="00EC714C">
      <w:pPr>
        <w:rPr>
          <w:sz w:val="28"/>
          <w:szCs w:val="28"/>
          <w:u w:val="single"/>
        </w:rPr>
      </w:pPr>
    </w:p>
    <w:p w:rsidR="008033F1" w:rsidRDefault="008033F1" w:rsidP="00EC714C">
      <w:pPr>
        <w:rPr>
          <w:sz w:val="28"/>
          <w:szCs w:val="28"/>
          <w:u w:val="single"/>
        </w:rPr>
      </w:pPr>
    </w:p>
    <w:p w:rsidR="008033F1" w:rsidRDefault="008033F1" w:rsidP="00EC714C">
      <w:pPr>
        <w:rPr>
          <w:sz w:val="28"/>
          <w:szCs w:val="28"/>
          <w:u w:val="single"/>
        </w:rPr>
      </w:pPr>
    </w:p>
    <w:p w:rsidR="008033F1" w:rsidRDefault="008033F1" w:rsidP="00EC714C">
      <w:pPr>
        <w:rPr>
          <w:sz w:val="28"/>
          <w:szCs w:val="28"/>
          <w:u w:val="single"/>
        </w:rPr>
      </w:pPr>
    </w:p>
    <w:p w:rsidR="000A4EAE" w:rsidRDefault="000A4EAE" w:rsidP="00EC714C">
      <w:pPr>
        <w:rPr>
          <w:sz w:val="28"/>
          <w:szCs w:val="28"/>
          <w:u w:val="single"/>
        </w:rPr>
      </w:pPr>
    </w:p>
    <w:p w:rsidR="008033F1" w:rsidRDefault="008033F1" w:rsidP="00EC714C">
      <w:pPr>
        <w:rPr>
          <w:sz w:val="28"/>
          <w:szCs w:val="28"/>
          <w:u w:val="single"/>
        </w:rPr>
        <w:sectPr w:rsidR="008033F1" w:rsidSect="00397A76">
          <w:type w:val="continuous"/>
          <w:pgSz w:w="12240" w:h="15840"/>
          <w:pgMar w:top="1440" w:right="1440" w:bottom="1440" w:left="1440" w:header="720" w:footer="720" w:gutter="0"/>
          <w:cols w:space="720"/>
          <w:docGrid w:linePitch="360"/>
        </w:sectPr>
      </w:pPr>
    </w:p>
    <w:p w:rsidR="00AD0590" w:rsidRDefault="00AD0590" w:rsidP="00EC714C">
      <w:pPr>
        <w:rPr>
          <w:sz w:val="28"/>
          <w:szCs w:val="28"/>
          <w:u w:val="single"/>
        </w:rPr>
      </w:pPr>
      <w:r>
        <w:rPr>
          <w:sz w:val="28"/>
          <w:szCs w:val="28"/>
          <w:u w:val="single"/>
        </w:rPr>
        <w:lastRenderedPageBreak/>
        <w:t>RANDOM FOREST:</w:t>
      </w:r>
    </w:p>
    <w:p w:rsidR="00B22406" w:rsidRPr="00B22406" w:rsidRDefault="00B22406" w:rsidP="00B22406">
      <w:pPr>
        <w:shd w:val="clear" w:color="auto" w:fill="FFFFFF"/>
        <w:spacing w:after="0" w:line="240" w:lineRule="auto"/>
        <w:textAlignment w:val="baseline"/>
        <w:rPr>
          <w:rFonts w:ascii="Arial" w:eastAsia="Times New Roman" w:hAnsi="Arial" w:cs="Arial"/>
          <w:color w:val="273239"/>
          <w:spacing w:val="2"/>
          <w:sz w:val="24"/>
          <w:szCs w:val="24"/>
        </w:rPr>
      </w:pPr>
      <w:r w:rsidRPr="00B22406">
        <w:rPr>
          <w:rFonts w:ascii="Arial" w:eastAsia="Times New Roman" w:hAnsi="Arial" w:cs="Arial"/>
          <w:color w:val="273239"/>
          <w:spacing w:val="2"/>
          <w:sz w:val="24"/>
          <w:szCs w:val="24"/>
        </w:rPr>
        <w:t>Random Forest is an ensemble technique capable of performing both regression and classification tasks with the use of multiple decision trees and a technique called Bootstrap and Aggregation, commonly known as </w:t>
      </w:r>
      <w:r w:rsidRPr="00B22406">
        <w:rPr>
          <w:rFonts w:ascii="Arial" w:eastAsia="Times New Roman" w:hAnsi="Arial" w:cs="Arial"/>
          <w:b/>
          <w:bCs/>
          <w:color w:val="273239"/>
          <w:spacing w:val="2"/>
          <w:sz w:val="24"/>
          <w:szCs w:val="24"/>
        </w:rPr>
        <w:t>bagging</w:t>
      </w:r>
      <w:r w:rsidRPr="00B22406">
        <w:rPr>
          <w:rFonts w:ascii="Arial" w:eastAsia="Times New Roman" w:hAnsi="Arial" w:cs="Arial"/>
          <w:color w:val="273239"/>
          <w:spacing w:val="2"/>
          <w:sz w:val="24"/>
          <w:szCs w:val="24"/>
        </w:rPr>
        <w:t>. The basic idea behind this is to combine multiple decision trees in determining the final output rather than relying on individual decision trees. </w:t>
      </w:r>
      <w:r w:rsidRPr="00B22406">
        <w:rPr>
          <w:rFonts w:ascii="Arial" w:eastAsia="Times New Roman" w:hAnsi="Arial" w:cs="Arial"/>
          <w:color w:val="273239"/>
          <w:spacing w:val="2"/>
          <w:sz w:val="24"/>
          <w:szCs w:val="24"/>
        </w:rPr>
        <w:br/>
        <w:t>Random Forest has multiple decision trees as base learning models. We randomly perform row sampling and feature sampling from the dataset forming sample datasets for every model. This part is called Bootstrap.</w:t>
      </w:r>
    </w:p>
    <w:p w:rsidR="00B22406" w:rsidRPr="00B22406" w:rsidRDefault="00B22406" w:rsidP="00B22406">
      <w:pPr>
        <w:shd w:val="clear" w:color="auto" w:fill="FFFFFF"/>
        <w:spacing w:after="150" w:line="240" w:lineRule="auto"/>
        <w:textAlignment w:val="baseline"/>
        <w:rPr>
          <w:rFonts w:ascii="Arial" w:eastAsia="Times New Roman" w:hAnsi="Arial" w:cs="Arial"/>
          <w:color w:val="273239"/>
          <w:spacing w:val="2"/>
          <w:sz w:val="24"/>
          <w:szCs w:val="24"/>
        </w:rPr>
      </w:pPr>
      <w:r w:rsidRPr="00B22406">
        <w:rPr>
          <w:rFonts w:ascii="Arial" w:eastAsia="Times New Roman" w:hAnsi="Arial" w:cs="Arial"/>
          <w:color w:val="273239"/>
          <w:spacing w:val="2"/>
          <w:sz w:val="24"/>
          <w:szCs w:val="24"/>
        </w:rPr>
        <w:t>We need to approach the Random Forest regression technique like any other machine learning technique </w:t>
      </w:r>
    </w:p>
    <w:p w:rsidR="00B22406" w:rsidRPr="00B22406" w:rsidRDefault="00B22406" w:rsidP="00B22406">
      <w:pPr>
        <w:numPr>
          <w:ilvl w:val="0"/>
          <w:numId w:val="8"/>
        </w:numPr>
        <w:shd w:val="clear" w:color="auto" w:fill="FFFFFF"/>
        <w:spacing w:after="0" w:line="240" w:lineRule="auto"/>
        <w:ind w:left="360"/>
        <w:textAlignment w:val="baseline"/>
        <w:rPr>
          <w:rFonts w:ascii="Arial" w:eastAsia="Times New Roman" w:hAnsi="Arial" w:cs="Arial"/>
          <w:color w:val="273239"/>
          <w:spacing w:val="2"/>
          <w:sz w:val="24"/>
          <w:szCs w:val="24"/>
        </w:rPr>
      </w:pPr>
      <w:r w:rsidRPr="00B22406">
        <w:rPr>
          <w:rFonts w:ascii="Arial" w:eastAsia="Times New Roman" w:hAnsi="Arial" w:cs="Arial"/>
          <w:color w:val="273239"/>
          <w:spacing w:val="2"/>
          <w:sz w:val="24"/>
          <w:szCs w:val="24"/>
        </w:rPr>
        <w:t>Design a specific question or data and get the source to determine the required data.</w:t>
      </w:r>
    </w:p>
    <w:p w:rsidR="00B22406" w:rsidRPr="00B22406" w:rsidRDefault="00B22406" w:rsidP="00B22406">
      <w:pPr>
        <w:numPr>
          <w:ilvl w:val="0"/>
          <w:numId w:val="8"/>
        </w:numPr>
        <w:shd w:val="clear" w:color="auto" w:fill="FFFFFF"/>
        <w:spacing w:after="0" w:line="240" w:lineRule="auto"/>
        <w:ind w:left="360"/>
        <w:textAlignment w:val="baseline"/>
        <w:rPr>
          <w:rFonts w:ascii="Arial" w:eastAsia="Times New Roman" w:hAnsi="Arial" w:cs="Arial"/>
          <w:color w:val="273239"/>
          <w:spacing w:val="2"/>
          <w:sz w:val="24"/>
          <w:szCs w:val="24"/>
        </w:rPr>
      </w:pPr>
      <w:r w:rsidRPr="00B22406">
        <w:rPr>
          <w:rFonts w:ascii="Arial" w:eastAsia="Times New Roman" w:hAnsi="Arial" w:cs="Arial"/>
          <w:color w:val="273239"/>
          <w:spacing w:val="2"/>
          <w:sz w:val="24"/>
          <w:szCs w:val="24"/>
        </w:rPr>
        <w:lastRenderedPageBreak/>
        <w:t>Make sure the data is in an accessible format else convert it to the required format.</w:t>
      </w:r>
    </w:p>
    <w:p w:rsidR="00B22406" w:rsidRPr="00B22406" w:rsidRDefault="00B22406" w:rsidP="00B22406">
      <w:pPr>
        <w:numPr>
          <w:ilvl w:val="0"/>
          <w:numId w:val="8"/>
        </w:numPr>
        <w:shd w:val="clear" w:color="auto" w:fill="FFFFFF"/>
        <w:spacing w:after="0" w:line="240" w:lineRule="auto"/>
        <w:ind w:left="360"/>
        <w:textAlignment w:val="baseline"/>
        <w:rPr>
          <w:rFonts w:ascii="Arial" w:eastAsia="Times New Roman" w:hAnsi="Arial" w:cs="Arial"/>
          <w:color w:val="273239"/>
          <w:spacing w:val="2"/>
          <w:sz w:val="24"/>
          <w:szCs w:val="24"/>
        </w:rPr>
      </w:pPr>
      <w:r w:rsidRPr="00B22406">
        <w:rPr>
          <w:rFonts w:ascii="Arial" w:eastAsia="Times New Roman" w:hAnsi="Arial" w:cs="Arial"/>
          <w:color w:val="273239"/>
          <w:spacing w:val="2"/>
          <w:sz w:val="24"/>
          <w:szCs w:val="24"/>
        </w:rPr>
        <w:t>Specify all noticeable anomalies and missing data points that may be required to achieve the required data.</w:t>
      </w:r>
    </w:p>
    <w:p w:rsidR="00B22406" w:rsidRPr="00B22406" w:rsidRDefault="00B22406" w:rsidP="00B22406">
      <w:pPr>
        <w:numPr>
          <w:ilvl w:val="0"/>
          <w:numId w:val="8"/>
        </w:numPr>
        <w:shd w:val="clear" w:color="auto" w:fill="FFFFFF"/>
        <w:spacing w:after="0" w:line="240" w:lineRule="auto"/>
        <w:ind w:left="360"/>
        <w:textAlignment w:val="baseline"/>
        <w:rPr>
          <w:rFonts w:ascii="Arial" w:eastAsia="Times New Roman" w:hAnsi="Arial" w:cs="Arial"/>
          <w:color w:val="273239"/>
          <w:spacing w:val="2"/>
          <w:sz w:val="24"/>
          <w:szCs w:val="24"/>
        </w:rPr>
      </w:pPr>
      <w:r w:rsidRPr="00B22406">
        <w:rPr>
          <w:rFonts w:ascii="Arial" w:eastAsia="Times New Roman" w:hAnsi="Arial" w:cs="Arial"/>
          <w:color w:val="273239"/>
          <w:spacing w:val="2"/>
          <w:sz w:val="24"/>
          <w:szCs w:val="24"/>
        </w:rPr>
        <w:t>Create a machine learning model</w:t>
      </w:r>
    </w:p>
    <w:p w:rsidR="00B22406" w:rsidRPr="00B22406" w:rsidRDefault="00B22406" w:rsidP="00B22406">
      <w:pPr>
        <w:numPr>
          <w:ilvl w:val="0"/>
          <w:numId w:val="8"/>
        </w:numPr>
        <w:shd w:val="clear" w:color="auto" w:fill="FFFFFF"/>
        <w:spacing w:after="0" w:line="240" w:lineRule="auto"/>
        <w:ind w:left="360"/>
        <w:textAlignment w:val="baseline"/>
        <w:rPr>
          <w:rFonts w:ascii="Arial" w:eastAsia="Times New Roman" w:hAnsi="Arial" w:cs="Arial"/>
          <w:color w:val="273239"/>
          <w:spacing w:val="2"/>
          <w:sz w:val="24"/>
          <w:szCs w:val="24"/>
        </w:rPr>
      </w:pPr>
      <w:r w:rsidRPr="00B22406">
        <w:rPr>
          <w:rFonts w:ascii="Arial" w:eastAsia="Times New Roman" w:hAnsi="Arial" w:cs="Arial"/>
          <w:color w:val="273239"/>
          <w:spacing w:val="2"/>
          <w:sz w:val="24"/>
          <w:szCs w:val="24"/>
        </w:rPr>
        <w:t>Set the baseline model that you want to achieve</w:t>
      </w:r>
    </w:p>
    <w:p w:rsidR="00B22406" w:rsidRPr="00B22406" w:rsidRDefault="00B22406" w:rsidP="00B22406">
      <w:pPr>
        <w:numPr>
          <w:ilvl w:val="0"/>
          <w:numId w:val="8"/>
        </w:numPr>
        <w:shd w:val="clear" w:color="auto" w:fill="FFFFFF"/>
        <w:spacing w:after="0" w:line="240" w:lineRule="auto"/>
        <w:ind w:left="360"/>
        <w:textAlignment w:val="baseline"/>
        <w:rPr>
          <w:rFonts w:ascii="Arial" w:eastAsia="Times New Roman" w:hAnsi="Arial" w:cs="Arial"/>
          <w:color w:val="273239"/>
          <w:spacing w:val="2"/>
          <w:sz w:val="24"/>
          <w:szCs w:val="24"/>
        </w:rPr>
      </w:pPr>
      <w:r w:rsidRPr="00B22406">
        <w:rPr>
          <w:rFonts w:ascii="Arial" w:eastAsia="Times New Roman" w:hAnsi="Arial" w:cs="Arial"/>
          <w:color w:val="273239"/>
          <w:spacing w:val="2"/>
          <w:sz w:val="24"/>
          <w:szCs w:val="24"/>
        </w:rPr>
        <w:t>Train the data machine learning model.</w:t>
      </w:r>
    </w:p>
    <w:p w:rsidR="00B22406" w:rsidRPr="00B22406" w:rsidRDefault="00B22406" w:rsidP="00B22406">
      <w:pPr>
        <w:numPr>
          <w:ilvl w:val="0"/>
          <w:numId w:val="8"/>
        </w:numPr>
        <w:shd w:val="clear" w:color="auto" w:fill="FFFFFF"/>
        <w:spacing w:after="0" w:line="240" w:lineRule="auto"/>
        <w:ind w:left="360"/>
        <w:textAlignment w:val="baseline"/>
        <w:rPr>
          <w:rFonts w:ascii="Arial" w:eastAsia="Times New Roman" w:hAnsi="Arial" w:cs="Arial"/>
          <w:color w:val="273239"/>
          <w:spacing w:val="2"/>
          <w:sz w:val="24"/>
          <w:szCs w:val="24"/>
        </w:rPr>
      </w:pPr>
      <w:r w:rsidRPr="00B22406">
        <w:rPr>
          <w:rFonts w:ascii="Arial" w:eastAsia="Times New Roman" w:hAnsi="Arial" w:cs="Arial"/>
          <w:color w:val="273239"/>
          <w:spacing w:val="2"/>
          <w:sz w:val="24"/>
          <w:szCs w:val="24"/>
        </w:rPr>
        <w:t>Provide an insight into the model with test data</w:t>
      </w:r>
    </w:p>
    <w:p w:rsidR="00B22406" w:rsidRPr="00B22406" w:rsidRDefault="00B22406" w:rsidP="00B22406">
      <w:pPr>
        <w:numPr>
          <w:ilvl w:val="0"/>
          <w:numId w:val="8"/>
        </w:numPr>
        <w:shd w:val="clear" w:color="auto" w:fill="FFFFFF"/>
        <w:spacing w:after="0" w:line="240" w:lineRule="auto"/>
        <w:ind w:left="360"/>
        <w:textAlignment w:val="baseline"/>
        <w:rPr>
          <w:rFonts w:ascii="Arial" w:eastAsia="Times New Roman" w:hAnsi="Arial" w:cs="Arial"/>
          <w:color w:val="273239"/>
          <w:spacing w:val="2"/>
          <w:sz w:val="24"/>
          <w:szCs w:val="24"/>
        </w:rPr>
      </w:pPr>
      <w:r w:rsidRPr="00B22406">
        <w:rPr>
          <w:rFonts w:ascii="Arial" w:eastAsia="Times New Roman" w:hAnsi="Arial" w:cs="Arial"/>
          <w:color w:val="273239"/>
          <w:spacing w:val="2"/>
          <w:sz w:val="24"/>
          <w:szCs w:val="24"/>
        </w:rPr>
        <w:t>Now compare the performance metrics of both the test data and the predicted data from the model.</w:t>
      </w:r>
    </w:p>
    <w:p w:rsidR="00B22406" w:rsidRPr="00B22406" w:rsidRDefault="00B22406" w:rsidP="00B22406">
      <w:pPr>
        <w:numPr>
          <w:ilvl w:val="0"/>
          <w:numId w:val="8"/>
        </w:numPr>
        <w:shd w:val="clear" w:color="auto" w:fill="FFFFFF"/>
        <w:spacing w:after="0" w:line="240" w:lineRule="auto"/>
        <w:ind w:left="360"/>
        <w:textAlignment w:val="baseline"/>
        <w:rPr>
          <w:rFonts w:ascii="Arial" w:eastAsia="Times New Roman" w:hAnsi="Arial" w:cs="Arial"/>
          <w:color w:val="273239"/>
          <w:spacing w:val="2"/>
          <w:sz w:val="24"/>
          <w:szCs w:val="24"/>
        </w:rPr>
      </w:pPr>
      <w:r w:rsidRPr="00B22406">
        <w:rPr>
          <w:rFonts w:ascii="Arial" w:eastAsia="Times New Roman" w:hAnsi="Arial" w:cs="Arial"/>
          <w:color w:val="273239"/>
          <w:spacing w:val="2"/>
          <w:sz w:val="24"/>
          <w:szCs w:val="24"/>
        </w:rPr>
        <w:t>If it doesn’t satisfy your expectations, you can try improving your model accordingly or dating your data, or using another data modeling technique.</w:t>
      </w:r>
    </w:p>
    <w:p w:rsidR="00B22406" w:rsidRPr="00B22406" w:rsidRDefault="00B22406" w:rsidP="00B22406">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22406">
        <w:rPr>
          <w:rFonts w:ascii="Arial" w:eastAsia="Times New Roman" w:hAnsi="Arial" w:cs="Arial"/>
          <w:color w:val="273239"/>
          <w:spacing w:val="2"/>
          <w:sz w:val="24"/>
          <w:szCs w:val="24"/>
        </w:rPr>
        <w:t>At this stage, you interpret the data you have gained and report accordingly.</w:t>
      </w:r>
      <w:r w:rsidRPr="00B22406">
        <w:rPr>
          <w:rFonts w:ascii="Arial" w:eastAsia="Times New Roman" w:hAnsi="Arial" w:cs="Arial"/>
          <w:color w:val="273239"/>
          <w:spacing w:val="2"/>
          <w:sz w:val="26"/>
          <w:szCs w:val="26"/>
        </w:rPr>
        <w:t> </w:t>
      </w:r>
    </w:p>
    <w:p w:rsidR="008033F1" w:rsidRDefault="008033F1" w:rsidP="00EC714C">
      <w:pPr>
        <w:rPr>
          <w:sz w:val="24"/>
          <w:szCs w:val="24"/>
          <w:u w:val="single"/>
        </w:rPr>
        <w:sectPr w:rsidR="008033F1" w:rsidSect="008033F1">
          <w:type w:val="continuous"/>
          <w:pgSz w:w="12240" w:h="15840"/>
          <w:pgMar w:top="1440" w:right="1440" w:bottom="1440" w:left="1440" w:header="720" w:footer="720" w:gutter="0"/>
          <w:cols w:num="2" w:space="720"/>
          <w:docGrid w:linePitch="360"/>
        </w:sectPr>
      </w:pPr>
    </w:p>
    <w:p w:rsidR="00B22406" w:rsidRDefault="00B22406" w:rsidP="00EC714C">
      <w:pPr>
        <w:rPr>
          <w:sz w:val="24"/>
          <w:szCs w:val="24"/>
          <w:u w:val="single"/>
        </w:rPr>
      </w:pPr>
    </w:p>
    <w:p w:rsidR="00B22406" w:rsidRDefault="00B22406" w:rsidP="00EC714C">
      <w:pPr>
        <w:rPr>
          <w:sz w:val="24"/>
          <w:szCs w:val="24"/>
          <w:u w:val="single"/>
        </w:rPr>
      </w:pPr>
    </w:p>
    <w:p w:rsidR="008033F1" w:rsidRDefault="008033F1" w:rsidP="00EC714C">
      <w:pPr>
        <w:rPr>
          <w:sz w:val="28"/>
          <w:szCs w:val="28"/>
          <w:u w:val="single"/>
        </w:rPr>
      </w:pPr>
      <w:r>
        <w:rPr>
          <w:noProof/>
        </w:rPr>
        <w:drawing>
          <wp:inline distT="0" distB="0" distL="0" distR="0">
            <wp:extent cx="6372225" cy="2409825"/>
            <wp:effectExtent l="19050" t="0" r="9525" b="0"/>
            <wp:docPr id="9" name="Picture 16" descr="https://media.geeksforgeeks.org/wp-content/uploads/20200516180708/Capture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20200516180708/Capture482.png"/>
                    <pic:cNvPicPr>
                      <a:picLocks noChangeAspect="1" noChangeArrowheads="1"/>
                    </pic:cNvPicPr>
                  </pic:nvPicPr>
                  <pic:blipFill>
                    <a:blip r:embed="rId10"/>
                    <a:srcRect/>
                    <a:stretch>
                      <a:fillRect/>
                    </a:stretch>
                  </pic:blipFill>
                  <pic:spPr bwMode="auto">
                    <a:xfrm>
                      <a:off x="0" y="0"/>
                      <a:ext cx="6372225" cy="2409825"/>
                    </a:xfrm>
                    <a:prstGeom prst="rect">
                      <a:avLst/>
                    </a:prstGeom>
                    <a:noFill/>
                    <a:ln w="9525">
                      <a:noFill/>
                      <a:miter lim="800000"/>
                      <a:headEnd/>
                      <a:tailEnd/>
                    </a:ln>
                  </pic:spPr>
                </pic:pic>
              </a:graphicData>
            </a:graphic>
          </wp:inline>
        </w:drawing>
      </w:r>
    </w:p>
    <w:p w:rsidR="008033F1" w:rsidRDefault="008033F1" w:rsidP="00EC714C">
      <w:pPr>
        <w:rPr>
          <w:sz w:val="28"/>
          <w:szCs w:val="28"/>
          <w:u w:val="single"/>
        </w:rPr>
      </w:pPr>
    </w:p>
    <w:p w:rsidR="008033F1" w:rsidRDefault="008033F1" w:rsidP="00EC714C">
      <w:pPr>
        <w:rPr>
          <w:sz w:val="28"/>
          <w:szCs w:val="28"/>
          <w:u w:val="single"/>
        </w:rPr>
      </w:pPr>
    </w:p>
    <w:p w:rsidR="00F16BC6" w:rsidRDefault="00F16BC6" w:rsidP="00EC714C">
      <w:pPr>
        <w:rPr>
          <w:sz w:val="28"/>
          <w:szCs w:val="28"/>
          <w:u w:val="single"/>
        </w:rPr>
        <w:sectPr w:rsidR="00F16BC6" w:rsidSect="00397A76">
          <w:type w:val="continuous"/>
          <w:pgSz w:w="12240" w:h="15840"/>
          <w:pgMar w:top="1440" w:right="1440" w:bottom="1440" w:left="1440" w:header="720" w:footer="720" w:gutter="0"/>
          <w:cols w:space="720"/>
          <w:docGrid w:linePitch="360"/>
        </w:sectPr>
      </w:pPr>
    </w:p>
    <w:p w:rsidR="00B22406" w:rsidRDefault="00B22406" w:rsidP="00EC714C">
      <w:pPr>
        <w:rPr>
          <w:sz w:val="28"/>
          <w:szCs w:val="28"/>
          <w:u w:val="single"/>
        </w:rPr>
      </w:pPr>
      <w:r>
        <w:rPr>
          <w:sz w:val="28"/>
          <w:szCs w:val="28"/>
          <w:u w:val="single"/>
        </w:rPr>
        <w:lastRenderedPageBreak/>
        <w:t>GRADIENT BOOSTING:</w:t>
      </w:r>
    </w:p>
    <w:p w:rsidR="00B22406" w:rsidRDefault="00B22406" w:rsidP="00EC714C">
      <w:pPr>
        <w:rPr>
          <w:sz w:val="24"/>
          <w:szCs w:val="24"/>
        </w:rPr>
      </w:pPr>
      <w:r w:rsidRPr="00B22406">
        <w:rPr>
          <w:sz w:val="24"/>
          <w:szCs w:val="24"/>
        </w:rPr>
        <w:t>Gradient boosting algorithm is one of the most powerful algorithms in the field of machine learning. As we know that the errors in machine learning algorithms are broadly classified into two categories i.e. Bias Error and Variance Error. As gradient boosting is one of the boosting algorithms it is used to minimize bias error of the model.</w:t>
      </w:r>
    </w:p>
    <w:p w:rsidR="00B22406" w:rsidRPr="00B22406" w:rsidRDefault="00B22406" w:rsidP="00EC714C">
      <w:pPr>
        <w:rPr>
          <w:sz w:val="24"/>
          <w:szCs w:val="24"/>
        </w:rPr>
      </w:pPr>
      <w:r w:rsidRPr="00B22406">
        <w:rPr>
          <w:sz w:val="24"/>
          <w:szCs w:val="24"/>
        </w:rPr>
        <w:t xml:space="preserve">Gradient boosting algorithm can be used for predicting not only continuous target variable (as a </w:t>
      </w:r>
      <w:proofErr w:type="spellStart"/>
      <w:r w:rsidRPr="00B22406">
        <w:rPr>
          <w:sz w:val="24"/>
          <w:szCs w:val="24"/>
        </w:rPr>
        <w:t>Regressor</w:t>
      </w:r>
      <w:proofErr w:type="spellEnd"/>
      <w:r w:rsidRPr="00B22406">
        <w:rPr>
          <w:sz w:val="24"/>
          <w:szCs w:val="24"/>
        </w:rPr>
        <w:t xml:space="preserve">) but also categorical target variable (as a Classifier). When it is used as a </w:t>
      </w:r>
      <w:proofErr w:type="spellStart"/>
      <w:r w:rsidRPr="00B22406">
        <w:rPr>
          <w:sz w:val="24"/>
          <w:szCs w:val="24"/>
        </w:rPr>
        <w:t>regressor</w:t>
      </w:r>
      <w:proofErr w:type="spellEnd"/>
      <w:r w:rsidRPr="00B22406">
        <w:rPr>
          <w:sz w:val="24"/>
          <w:szCs w:val="24"/>
        </w:rPr>
        <w:t>, the cost function is Mean Square Error (MSE) and when it is used as a classifier then the cost function is Log loss.</w:t>
      </w:r>
    </w:p>
    <w:p w:rsidR="001B7551" w:rsidRDefault="00B22406">
      <w:pPr>
        <w:rPr>
          <w:sz w:val="24"/>
          <w:szCs w:val="24"/>
        </w:rPr>
      </w:pPr>
      <w:r>
        <w:rPr>
          <w:noProof/>
        </w:rPr>
        <w:drawing>
          <wp:inline distT="0" distB="0" distL="0" distR="0">
            <wp:extent cx="3009900" cy="2647950"/>
            <wp:effectExtent l="19050" t="0" r="0" b="0"/>
            <wp:docPr id="19" name="Picture 19" descr="Gradient Boosting from scratch. Simplifying a complex algorithm | by Prince  Grover | ML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dient Boosting from scratch. Simplifying a complex algorithm | by Prince  Grover | ML Review"/>
                    <pic:cNvPicPr>
                      <a:picLocks noChangeAspect="1" noChangeArrowheads="1"/>
                    </pic:cNvPicPr>
                  </pic:nvPicPr>
                  <pic:blipFill>
                    <a:blip r:embed="rId11" cstate="print"/>
                    <a:srcRect/>
                    <a:stretch>
                      <a:fillRect/>
                    </a:stretch>
                  </pic:blipFill>
                  <pic:spPr bwMode="auto">
                    <a:xfrm>
                      <a:off x="0" y="0"/>
                      <a:ext cx="3009900" cy="2647950"/>
                    </a:xfrm>
                    <a:prstGeom prst="rect">
                      <a:avLst/>
                    </a:prstGeom>
                    <a:noFill/>
                    <a:ln w="9525">
                      <a:noFill/>
                      <a:miter lim="800000"/>
                      <a:headEnd/>
                      <a:tailEnd/>
                    </a:ln>
                  </pic:spPr>
                </pic:pic>
              </a:graphicData>
            </a:graphic>
          </wp:inline>
        </w:drawing>
      </w:r>
    </w:p>
    <w:p w:rsidR="00B22406" w:rsidRDefault="00B22406">
      <w:pPr>
        <w:rPr>
          <w:sz w:val="28"/>
          <w:szCs w:val="28"/>
          <w:u w:val="single"/>
        </w:rPr>
      </w:pPr>
      <w:proofErr w:type="spellStart"/>
      <w:proofErr w:type="gramStart"/>
      <w:r>
        <w:rPr>
          <w:sz w:val="28"/>
          <w:szCs w:val="28"/>
          <w:u w:val="single"/>
        </w:rPr>
        <w:lastRenderedPageBreak/>
        <w:t>eXtreme</w:t>
      </w:r>
      <w:proofErr w:type="spellEnd"/>
      <w:proofErr w:type="gramEnd"/>
      <w:r>
        <w:rPr>
          <w:sz w:val="28"/>
          <w:szCs w:val="28"/>
          <w:u w:val="single"/>
        </w:rPr>
        <w:t xml:space="preserve"> Gradient Boosting:</w:t>
      </w:r>
    </w:p>
    <w:p w:rsidR="00B22406" w:rsidRPr="006E618C" w:rsidRDefault="00B22406" w:rsidP="00B22406">
      <w:pPr>
        <w:pStyle w:val="NormalWeb"/>
        <w:shd w:val="clear" w:color="auto" w:fill="FFFFFF"/>
        <w:spacing w:before="0" w:beforeAutospacing="0" w:after="288" w:afterAutospacing="0" w:line="360" w:lineRule="atLeast"/>
        <w:textAlignment w:val="baseline"/>
        <w:rPr>
          <w:rFonts w:ascii="Helvetica" w:hAnsi="Helvetica"/>
        </w:rPr>
      </w:pPr>
      <w:r w:rsidRPr="006E618C">
        <w:rPr>
          <w:rFonts w:ascii="Helvetica" w:hAnsi="Helvetica"/>
        </w:rPr>
        <w:t xml:space="preserve">Extreme Gradient </w:t>
      </w:r>
      <w:proofErr w:type="gramStart"/>
      <w:r w:rsidRPr="006E618C">
        <w:rPr>
          <w:rFonts w:ascii="Helvetica" w:hAnsi="Helvetica"/>
        </w:rPr>
        <w:t>Boosting,</w:t>
      </w:r>
      <w:proofErr w:type="gramEnd"/>
      <w:r w:rsidRPr="006E618C">
        <w:rPr>
          <w:rFonts w:ascii="Helvetica" w:hAnsi="Helvetica"/>
        </w:rPr>
        <w:t xml:space="preserve"> or </w:t>
      </w:r>
      <w:proofErr w:type="spellStart"/>
      <w:r w:rsidRPr="006E618C">
        <w:rPr>
          <w:rFonts w:ascii="Helvetica" w:hAnsi="Helvetica"/>
        </w:rPr>
        <w:t>XGBoost</w:t>
      </w:r>
      <w:proofErr w:type="spellEnd"/>
      <w:r w:rsidRPr="006E618C">
        <w:rPr>
          <w:rFonts w:ascii="Helvetica" w:hAnsi="Helvetica"/>
        </w:rPr>
        <w:t xml:space="preserve"> for short is an efficient open-source implementation of the gradient boosting algorithm. As such, </w:t>
      </w:r>
      <w:proofErr w:type="spellStart"/>
      <w:r w:rsidRPr="006E618C">
        <w:rPr>
          <w:rFonts w:ascii="Helvetica" w:hAnsi="Helvetica"/>
        </w:rPr>
        <w:t>XGBoost</w:t>
      </w:r>
      <w:proofErr w:type="spellEnd"/>
      <w:r w:rsidRPr="006E618C">
        <w:rPr>
          <w:rFonts w:ascii="Helvetica" w:hAnsi="Helvetica"/>
        </w:rPr>
        <w:t xml:space="preserve"> is an algorithm, an open-source project, and a Python library.</w:t>
      </w:r>
    </w:p>
    <w:p w:rsidR="00B22406" w:rsidRPr="006E618C" w:rsidRDefault="00B22406" w:rsidP="00B22406">
      <w:pPr>
        <w:pStyle w:val="NormalWeb"/>
        <w:shd w:val="clear" w:color="auto" w:fill="FFFFFF"/>
        <w:spacing w:before="0" w:beforeAutospacing="0" w:after="0" w:afterAutospacing="0" w:line="360" w:lineRule="atLeast"/>
        <w:textAlignment w:val="baseline"/>
        <w:rPr>
          <w:rFonts w:ascii="Helvetica" w:hAnsi="Helvetica"/>
        </w:rPr>
      </w:pPr>
      <w:r w:rsidRPr="006E618C">
        <w:rPr>
          <w:rFonts w:ascii="Helvetica" w:hAnsi="Helvetica"/>
        </w:rPr>
        <w:t>It was initially developed by </w:t>
      </w:r>
      <w:proofErr w:type="spellStart"/>
      <w:r w:rsidRPr="006E618C">
        <w:rPr>
          <w:rFonts w:ascii="Helvetica" w:hAnsi="Helvetica"/>
          <w:bdr w:val="none" w:sz="0" w:space="0" w:color="auto" w:frame="1"/>
        </w:rPr>
        <w:t>Tiangi</w:t>
      </w:r>
      <w:proofErr w:type="spellEnd"/>
      <w:r w:rsidRPr="006E618C">
        <w:rPr>
          <w:rFonts w:ascii="Helvetica" w:hAnsi="Helvetica"/>
          <w:bdr w:val="none" w:sz="0" w:space="0" w:color="auto" w:frame="1"/>
        </w:rPr>
        <w:t xml:space="preserve"> Chen</w:t>
      </w:r>
      <w:r w:rsidRPr="006E618C">
        <w:rPr>
          <w:rFonts w:ascii="Helvetica" w:hAnsi="Helvetica"/>
        </w:rPr>
        <w:t> and was described by Chen and </w:t>
      </w:r>
      <w:r w:rsidRPr="006E618C">
        <w:rPr>
          <w:rFonts w:ascii="Helvetica" w:hAnsi="Helvetica"/>
          <w:bdr w:val="none" w:sz="0" w:space="0" w:color="auto" w:frame="1"/>
        </w:rPr>
        <w:t xml:space="preserve">Carlos </w:t>
      </w:r>
      <w:proofErr w:type="spellStart"/>
      <w:r w:rsidRPr="006E618C">
        <w:rPr>
          <w:rFonts w:ascii="Helvetica" w:hAnsi="Helvetica"/>
          <w:bdr w:val="none" w:sz="0" w:space="0" w:color="auto" w:frame="1"/>
        </w:rPr>
        <w:t>Guestrin</w:t>
      </w:r>
      <w:proofErr w:type="spellEnd"/>
      <w:r w:rsidRPr="006E618C">
        <w:rPr>
          <w:rFonts w:ascii="Helvetica" w:hAnsi="Helvetica"/>
        </w:rPr>
        <w:t> in their 2016 paper titled “</w:t>
      </w:r>
      <w:proofErr w:type="spellStart"/>
      <w:r w:rsidRPr="006E618C">
        <w:rPr>
          <w:rFonts w:ascii="Helvetica" w:hAnsi="Helvetica"/>
          <w:bdr w:val="none" w:sz="0" w:space="0" w:color="auto" w:frame="1"/>
        </w:rPr>
        <w:t>XGBoost</w:t>
      </w:r>
      <w:proofErr w:type="spellEnd"/>
      <w:r w:rsidRPr="006E618C">
        <w:rPr>
          <w:rFonts w:ascii="Helvetica" w:hAnsi="Helvetica"/>
          <w:bdr w:val="none" w:sz="0" w:space="0" w:color="auto" w:frame="1"/>
        </w:rPr>
        <w:t>: A Scalable Tree Boosting System</w:t>
      </w:r>
      <w:r w:rsidRPr="006E618C">
        <w:rPr>
          <w:rFonts w:ascii="Helvetica" w:hAnsi="Helvetica"/>
        </w:rPr>
        <w:t>.”</w:t>
      </w:r>
    </w:p>
    <w:p w:rsidR="00B22406" w:rsidRPr="006E618C" w:rsidRDefault="00B22406" w:rsidP="00B22406">
      <w:pPr>
        <w:pStyle w:val="NormalWeb"/>
        <w:shd w:val="clear" w:color="auto" w:fill="FFFFFF"/>
        <w:spacing w:before="0" w:beforeAutospacing="0" w:after="288" w:afterAutospacing="0" w:line="360" w:lineRule="atLeast"/>
        <w:textAlignment w:val="baseline"/>
        <w:rPr>
          <w:rFonts w:ascii="Helvetica" w:hAnsi="Helvetica"/>
        </w:rPr>
      </w:pPr>
      <w:r w:rsidRPr="006E618C">
        <w:rPr>
          <w:rFonts w:ascii="Helvetica" w:hAnsi="Helvetica"/>
        </w:rPr>
        <w:t>It is designed to be both computationally efficient (e.g. fast to execute) and highly effective, perhaps more effective than other open-source implementations.</w:t>
      </w:r>
    </w:p>
    <w:p w:rsidR="00F16BC6" w:rsidRDefault="00F16BC6" w:rsidP="00B22406">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sectPr w:rsidR="00F16BC6" w:rsidSect="00F16BC6">
          <w:type w:val="continuous"/>
          <w:pgSz w:w="12240" w:h="15840"/>
          <w:pgMar w:top="1440" w:right="1440" w:bottom="1440" w:left="1440" w:header="720" w:footer="720" w:gutter="0"/>
          <w:cols w:num="2" w:space="720"/>
          <w:docGrid w:linePitch="360"/>
        </w:sectPr>
      </w:pPr>
    </w:p>
    <w:p w:rsidR="00B22406" w:rsidRDefault="00B22406" w:rsidP="00B22406">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p>
    <w:p w:rsidR="00F16BC6" w:rsidRDefault="00F16BC6" w:rsidP="00B22406">
      <w:pPr>
        <w:pStyle w:val="NormalWeb"/>
        <w:shd w:val="clear" w:color="auto" w:fill="FFFFFF"/>
        <w:spacing w:before="0" w:beforeAutospacing="0" w:after="288" w:afterAutospacing="0" w:line="360" w:lineRule="atLeast"/>
        <w:textAlignment w:val="baseline"/>
        <w:rPr>
          <w:rFonts w:ascii="Helvetica" w:hAnsi="Helvetica"/>
          <w:sz w:val="28"/>
          <w:szCs w:val="28"/>
          <w:u w:val="single"/>
        </w:rPr>
      </w:pPr>
    </w:p>
    <w:p w:rsidR="000A4EAE" w:rsidRDefault="000A4EAE" w:rsidP="00B22406">
      <w:pPr>
        <w:pStyle w:val="NormalWeb"/>
        <w:shd w:val="clear" w:color="auto" w:fill="FFFFFF"/>
        <w:spacing w:before="0" w:beforeAutospacing="0" w:after="288" w:afterAutospacing="0" w:line="360" w:lineRule="atLeast"/>
        <w:textAlignment w:val="baseline"/>
        <w:rPr>
          <w:rFonts w:ascii="Helvetica" w:hAnsi="Helvetica"/>
          <w:sz w:val="28"/>
          <w:szCs w:val="28"/>
          <w:u w:val="single"/>
        </w:rPr>
        <w:sectPr w:rsidR="000A4EAE" w:rsidSect="00397A76">
          <w:type w:val="continuous"/>
          <w:pgSz w:w="12240" w:h="15840"/>
          <w:pgMar w:top="1440" w:right="1440" w:bottom="1440" w:left="1440" w:header="720" w:footer="720" w:gutter="0"/>
          <w:cols w:space="720"/>
          <w:docGrid w:linePitch="360"/>
        </w:sectPr>
      </w:pPr>
    </w:p>
    <w:p w:rsidR="00F16BC6" w:rsidRDefault="00F16BC6" w:rsidP="00B22406">
      <w:pPr>
        <w:pStyle w:val="NormalWeb"/>
        <w:shd w:val="clear" w:color="auto" w:fill="FFFFFF"/>
        <w:spacing w:before="0" w:beforeAutospacing="0" w:after="288" w:afterAutospacing="0" w:line="360" w:lineRule="atLeast"/>
        <w:textAlignment w:val="baseline"/>
        <w:rPr>
          <w:rFonts w:ascii="Helvetica" w:hAnsi="Helvetica"/>
          <w:sz w:val="28"/>
          <w:szCs w:val="28"/>
          <w:u w:val="single"/>
        </w:rPr>
      </w:pPr>
    </w:p>
    <w:p w:rsidR="00F16BC6" w:rsidRDefault="00F16BC6" w:rsidP="00B22406">
      <w:pPr>
        <w:pStyle w:val="NormalWeb"/>
        <w:shd w:val="clear" w:color="auto" w:fill="FFFFFF"/>
        <w:spacing w:before="0" w:beforeAutospacing="0" w:after="288" w:afterAutospacing="0" w:line="360" w:lineRule="atLeast"/>
        <w:textAlignment w:val="baseline"/>
        <w:rPr>
          <w:rFonts w:ascii="Helvetica" w:hAnsi="Helvetica"/>
          <w:sz w:val="28"/>
          <w:szCs w:val="28"/>
          <w:u w:val="single"/>
        </w:rPr>
      </w:pPr>
      <w:r>
        <w:rPr>
          <w:rFonts w:ascii="Helvetica" w:hAnsi="Helvetica"/>
          <w:sz w:val="28"/>
          <w:szCs w:val="28"/>
          <w:u w:val="single"/>
        </w:rPr>
        <w:t>HYPERPARAMETER TUNING:</w:t>
      </w:r>
    </w:p>
    <w:p w:rsidR="00F16BC6" w:rsidRDefault="00F16BC6" w:rsidP="00B22406">
      <w:pPr>
        <w:pStyle w:val="NormalWeb"/>
        <w:shd w:val="clear" w:color="auto" w:fill="FFFFFF"/>
        <w:spacing w:before="0" w:beforeAutospacing="0" w:after="288" w:afterAutospacing="0" w:line="360" w:lineRule="atLeast"/>
        <w:textAlignment w:val="baseline"/>
        <w:rPr>
          <w:rFonts w:ascii="Helvetica" w:hAnsi="Helvetica"/>
        </w:rPr>
      </w:pPr>
      <w:r w:rsidRPr="00F16BC6">
        <w:rPr>
          <w:rFonts w:ascii="Helvetica" w:hAnsi="Helvetica"/>
        </w:rPr>
        <w:t xml:space="preserve">In machine learning, </w:t>
      </w:r>
      <w:proofErr w:type="spellStart"/>
      <w:r w:rsidRPr="00F16BC6">
        <w:rPr>
          <w:rFonts w:ascii="Helvetica" w:hAnsi="Helvetica"/>
        </w:rPr>
        <w:t>hyperparameter</w:t>
      </w:r>
      <w:proofErr w:type="spellEnd"/>
      <w:r w:rsidRPr="00F16BC6">
        <w:rPr>
          <w:rFonts w:ascii="Helvetica" w:hAnsi="Helvetica"/>
        </w:rPr>
        <w:t xml:space="preserve"> optimization or tuning is the problem of choosing a set of optimal </w:t>
      </w:r>
      <w:proofErr w:type="spellStart"/>
      <w:r w:rsidRPr="00F16BC6">
        <w:rPr>
          <w:rFonts w:ascii="Helvetica" w:hAnsi="Helvetica"/>
        </w:rPr>
        <w:t>hyperparameters</w:t>
      </w:r>
      <w:proofErr w:type="spellEnd"/>
      <w:r w:rsidRPr="00F16BC6">
        <w:rPr>
          <w:rFonts w:ascii="Helvetica" w:hAnsi="Helvetica"/>
        </w:rPr>
        <w:t xml:space="preserve"> for a learning algorithm. A </w:t>
      </w:r>
      <w:proofErr w:type="spellStart"/>
      <w:r w:rsidRPr="00F16BC6">
        <w:rPr>
          <w:rFonts w:ascii="Helvetica" w:hAnsi="Helvetica"/>
        </w:rPr>
        <w:t>hyperparameter</w:t>
      </w:r>
      <w:proofErr w:type="spellEnd"/>
      <w:r w:rsidRPr="00F16BC6">
        <w:rPr>
          <w:rFonts w:ascii="Helvetica" w:hAnsi="Helvetica"/>
        </w:rPr>
        <w:t xml:space="preserve"> is a parameter whose value is used to control the learning process. By contrast, the values of other parameters (typically node weights) are learned.</w:t>
      </w:r>
    </w:p>
    <w:p w:rsidR="00F16BC6" w:rsidRPr="00F16BC6" w:rsidRDefault="00F16BC6" w:rsidP="00F16BC6">
      <w:pPr>
        <w:pStyle w:val="NormalWeb"/>
        <w:shd w:val="clear" w:color="auto" w:fill="FFFFFF"/>
        <w:spacing w:before="0" w:beforeAutospacing="0" w:after="0" w:afterAutospacing="0"/>
        <w:textAlignment w:val="baseline"/>
        <w:rPr>
          <w:rFonts w:ascii="Arial" w:hAnsi="Arial" w:cs="Arial"/>
          <w:color w:val="273239"/>
          <w:spacing w:val="2"/>
          <w:sz w:val="26"/>
          <w:szCs w:val="26"/>
          <w:u w:val="single"/>
        </w:rPr>
      </w:pPr>
      <w:proofErr w:type="spellStart"/>
      <w:r w:rsidRPr="00F16BC6">
        <w:rPr>
          <w:rStyle w:val="Strong"/>
          <w:rFonts w:ascii="Arial" w:hAnsi="Arial" w:cs="Arial"/>
          <w:color w:val="273239"/>
          <w:spacing w:val="2"/>
          <w:sz w:val="26"/>
          <w:szCs w:val="26"/>
          <w:u w:val="single"/>
          <w:bdr w:val="none" w:sz="0" w:space="0" w:color="auto" w:frame="1"/>
        </w:rPr>
        <w:t>GridSearchCV</w:t>
      </w:r>
      <w:proofErr w:type="spellEnd"/>
      <w:r w:rsidRPr="00F16BC6">
        <w:rPr>
          <w:rFonts w:ascii="Arial" w:hAnsi="Arial" w:cs="Arial"/>
          <w:color w:val="273239"/>
          <w:spacing w:val="2"/>
          <w:sz w:val="26"/>
          <w:szCs w:val="26"/>
          <w:u w:val="single"/>
        </w:rPr>
        <w:t> </w:t>
      </w:r>
    </w:p>
    <w:p w:rsidR="00F16BC6" w:rsidRPr="00F16BC6" w:rsidRDefault="00F16BC6" w:rsidP="00F16BC6">
      <w:pPr>
        <w:pStyle w:val="NormalWeb"/>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sz w:val="26"/>
          <w:szCs w:val="26"/>
        </w:rPr>
        <w:br/>
      </w:r>
      <w:r w:rsidRPr="00F16BC6">
        <w:rPr>
          <w:rFonts w:ascii="Arial" w:hAnsi="Arial" w:cs="Arial"/>
          <w:color w:val="273239"/>
          <w:spacing w:val="2"/>
        </w:rPr>
        <w:t xml:space="preserve">In </w:t>
      </w:r>
      <w:proofErr w:type="spellStart"/>
      <w:r w:rsidRPr="00F16BC6">
        <w:rPr>
          <w:rFonts w:ascii="Arial" w:hAnsi="Arial" w:cs="Arial"/>
          <w:color w:val="273239"/>
          <w:spacing w:val="2"/>
        </w:rPr>
        <w:t>GridSearchCV</w:t>
      </w:r>
      <w:proofErr w:type="spellEnd"/>
      <w:r w:rsidRPr="00F16BC6">
        <w:rPr>
          <w:rFonts w:ascii="Arial" w:hAnsi="Arial" w:cs="Arial"/>
          <w:color w:val="273239"/>
          <w:spacing w:val="2"/>
        </w:rPr>
        <w:t xml:space="preserve"> approach, the machine learning model is evaluated for a range of </w:t>
      </w:r>
      <w:proofErr w:type="spellStart"/>
      <w:r w:rsidRPr="00F16BC6">
        <w:rPr>
          <w:rFonts w:ascii="Arial" w:hAnsi="Arial" w:cs="Arial"/>
          <w:color w:val="273239"/>
          <w:spacing w:val="2"/>
        </w:rPr>
        <w:t>hyperparameter</w:t>
      </w:r>
      <w:proofErr w:type="spellEnd"/>
      <w:r w:rsidRPr="00F16BC6">
        <w:rPr>
          <w:rFonts w:ascii="Arial" w:hAnsi="Arial" w:cs="Arial"/>
          <w:color w:val="273239"/>
          <w:spacing w:val="2"/>
        </w:rPr>
        <w:t xml:space="preserve"> values. This approach is called </w:t>
      </w:r>
      <w:proofErr w:type="spellStart"/>
      <w:r w:rsidRPr="00F16BC6">
        <w:rPr>
          <w:rFonts w:ascii="Arial" w:hAnsi="Arial" w:cs="Arial"/>
          <w:color w:val="273239"/>
          <w:spacing w:val="2"/>
        </w:rPr>
        <w:t>GridSearchCV</w:t>
      </w:r>
      <w:proofErr w:type="spellEnd"/>
      <w:r w:rsidRPr="00F16BC6">
        <w:rPr>
          <w:rFonts w:ascii="Arial" w:hAnsi="Arial" w:cs="Arial"/>
          <w:color w:val="273239"/>
          <w:spacing w:val="2"/>
        </w:rPr>
        <w:t xml:space="preserve">, because it searches for the best set of </w:t>
      </w:r>
      <w:proofErr w:type="spellStart"/>
      <w:r w:rsidRPr="00F16BC6">
        <w:rPr>
          <w:rFonts w:ascii="Arial" w:hAnsi="Arial" w:cs="Arial"/>
          <w:color w:val="273239"/>
          <w:spacing w:val="2"/>
        </w:rPr>
        <w:t>hyperparameters</w:t>
      </w:r>
      <w:proofErr w:type="spellEnd"/>
      <w:r w:rsidRPr="00F16BC6">
        <w:rPr>
          <w:rFonts w:ascii="Arial" w:hAnsi="Arial" w:cs="Arial"/>
          <w:color w:val="273239"/>
          <w:spacing w:val="2"/>
        </w:rPr>
        <w:t xml:space="preserve"> from a grid of </w:t>
      </w:r>
      <w:proofErr w:type="spellStart"/>
      <w:r w:rsidRPr="00F16BC6">
        <w:rPr>
          <w:rFonts w:ascii="Arial" w:hAnsi="Arial" w:cs="Arial"/>
          <w:color w:val="273239"/>
          <w:spacing w:val="2"/>
        </w:rPr>
        <w:t>hyperparameters</w:t>
      </w:r>
      <w:proofErr w:type="spellEnd"/>
      <w:r w:rsidRPr="00F16BC6">
        <w:rPr>
          <w:rFonts w:ascii="Arial" w:hAnsi="Arial" w:cs="Arial"/>
          <w:color w:val="273239"/>
          <w:spacing w:val="2"/>
        </w:rPr>
        <w:t xml:space="preserve"> values. </w:t>
      </w:r>
    </w:p>
    <w:p w:rsidR="00F16BC6" w:rsidRPr="00F16BC6" w:rsidRDefault="00F16BC6" w:rsidP="00F16BC6">
      <w:pPr>
        <w:pStyle w:val="NormalWeb"/>
        <w:shd w:val="clear" w:color="auto" w:fill="FFFFFF"/>
        <w:spacing w:before="0" w:beforeAutospacing="0" w:after="150" w:afterAutospacing="0"/>
        <w:textAlignment w:val="baseline"/>
        <w:rPr>
          <w:rFonts w:ascii="Arial" w:hAnsi="Arial" w:cs="Arial"/>
          <w:color w:val="273239"/>
          <w:spacing w:val="2"/>
        </w:rPr>
      </w:pPr>
      <w:r w:rsidRPr="00F16BC6">
        <w:rPr>
          <w:rFonts w:ascii="Arial" w:hAnsi="Arial" w:cs="Arial"/>
          <w:color w:val="273239"/>
          <w:spacing w:val="2"/>
        </w:rPr>
        <w:t xml:space="preserve">For example, if we want to set two </w:t>
      </w:r>
      <w:proofErr w:type="spellStart"/>
      <w:r w:rsidRPr="00F16BC6">
        <w:rPr>
          <w:rFonts w:ascii="Arial" w:hAnsi="Arial" w:cs="Arial"/>
          <w:color w:val="273239"/>
          <w:spacing w:val="2"/>
        </w:rPr>
        <w:t>hyperparameters</w:t>
      </w:r>
      <w:proofErr w:type="spellEnd"/>
      <w:r w:rsidRPr="00F16BC6">
        <w:rPr>
          <w:rFonts w:ascii="Arial" w:hAnsi="Arial" w:cs="Arial"/>
          <w:color w:val="273239"/>
          <w:spacing w:val="2"/>
        </w:rPr>
        <w:t xml:space="preserve"> C and Alpha of the Logistic Regression Classifier model, with different sets of values. The grid search technique will construct many versions of the model with all possible combinations of </w:t>
      </w:r>
      <w:proofErr w:type="spellStart"/>
      <w:r w:rsidRPr="00F16BC6">
        <w:rPr>
          <w:rFonts w:ascii="Arial" w:hAnsi="Arial" w:cs="Arial"/>
          <w:color w:val="273239"/>
          <w:spacing w:val="2"/>
        </w:rPr>
        <w:t>hyperparameters</w:t>
      </w:r>
      <w:proofErr w:type="spellEnd"/>
      <w:r w:rsidRPr="00F16BC6">
        <w:rPr>
          <w:rFonts w:ascii="Arial" w:hAnsi="Arial" w:cs="Arial"/>
          <w:color w:val="273239"/>
          <w:spacing w:val="2"/>
        </w:rPr>
        <w:t xml:space="preserve"> and will return the best one. </w:t>
      </w:r>
    </w:p>
    <w:p w:rsidR="00F16BC6" w:rsidRDefault="00F16BC6" w:rsidP="00B22406">
      <w:pPr>
        <w:pStyle w:val="NormalWeb"/>
        <w:shd w:val="clear" w:color="auto" w:fill="FFFFFF"/>
        <w:spacing w:before="0" w:beforeAutospacing="0" w:after="288" w:afterAutospacing="0" w:line="360" w:lineRule="atLeast"/>
        <w:textAlignment w:val="baseline"/>
        <w:rPr>
          <w:rFonts w:ascii="Helvetica" w:hAnsi="Helvetica"/>
          <w:u w:val="single"/>
        </w:rPr>
      </w:pPr>
    </w:p>
    <w:p w:rsidR="00B22406" w:rsidRPr="006E618C" w:rsidRDefault="00B22406" w:rsidP="00B22406">
      <w:pPr>
        <w:pStyle w:val="NormalWeb"/>
        <w:shd w:val="clear" w:color="auto" w:fill="FFFFFF"/>
        <w:spacing w:before="0" w:beforeAutospacing="0" w:after="288" w:afterAutospacing="0" w:line="360" w:lineRule="atLeast"/>
        <w:textAlignment w:val="baseline"/>
        <w:rPr>
          <w:rFonts w:ascii="Helvetica" w:hAnsi="Helvetica"/>
          <w:b/>
          <w:sz w:val="32"/>
          <w:szCs w:val="32"/>
          <w:u w:val="single"/>
        </w:rPr>
      </w:pPr>
    </w:p>
    <w:p w:rsidR="00F16BC6" w:rsidRDefault="00F16BC6" w:rsidP="00B22406">
      <w:pPr>
        <w:pStyle w:val="NormalWeb"/>
        <w:shd w:val="clear" w:color="auto" w:fill="FFFFFF"/>
        <w:spacing w:before="120" w:beforeAutospacing="0" w:after="90" w:afterAutospacing="0"/>
        <w:rPr>
          <w:rFonts w:ascii="Roboto" w:hAnsi="Roboto"/>
          <w:color w:val="212121"/>
        </w:rPr>
      </w:pPr>
    </w:p>
    <w:p w:rsidR="00F16BC6" w:rsidRPr="00F16BC6" w:rsidRDefault="00F16BC6" w:rsidP="00B22406">
      <w:pPr>
        <w:pStyle w:val="NormalWeb"/>
        <w:shd w:val="clear" w:color="auto" w:fill="FFFFFF"/>
        <w:spacing w:before="120" w:beforeAutospacing="0" w:after="90" w:afterAutospacing="0"/>
        <w:rPr>
          <w:rFonts w:ascii="Roboto" w:hAnsi="Roboto"/>
          <w:b/>
          <w:color w:val="212121"/>
          <w:sz w:val="28"/>
          <w:szCs w:val="28"/>
          <w:u w:val="single"/>
        </w:rPr>
      </w:pPr>
      <w:r>
        <w:rPr>
          <w:rFonts w:ascii="Roboto" w:hAnsi="Roboto"/>
          <w:b/>
          <w:color w:val="212121"/>
          <w:sz w:val="28"/>
          <w:szCs w:val="28"/>
          <w:u w:val="single"/>
        </w:rPr>
        <w:t>CONCLUSION:</w:t>
      </w:r>
    </w:p>
    <w:p w:rsidR="00B22406" w:rsidRDefault="00B22406" w:rsidP="00B22406">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In the comparison between "hour </w:t>
      </w:r>
      <w:proofErr w:type="spellStart"/>
      <w:r>
        <w:rPr>
          <w:rFonts w:ascii="Roboto" w:hAnsi="Roboto"/>
          <w:color w:val="212121"/>
        </w:rPr>
        <w:t>vs</w:t>
      </w:r>
      <w:proofErr w:type="spellEnd"/>
      <w:r>
        <w:rPr>
          <w:rFonts w:ascii="Roboto" w:hAnsi="Roboto"/>
          <w:color w:val="212121"/>
        </w:rPr>
        <w:t xml:space="preserve"> rented count of bikes" we can clearly notice a high demand in the rush hour of 8:00 am to 9:00 pm.</w:t>
      </w:r>
    </w:p>
    <w:p w:rsidR="00B22406" w:rsidRDefault="00B22406" w:rsidP="00B22406">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In the comparison between "holiday-non holiday </w:t>
      </w:r>
      <w:proofErr w:type="spellStart"/>
      <w:r>
        <w:rPr>
          <w:rFonts w:ascii="Roboto" w:hAnsi="Roboto"/>
          <w:color w:val="212121"/>
        </w:rPr>
        <w:t>vs</w:t>
      </w:r>
      <w:proofErr w:type="spellEnd"/>
      <w:r>
        <w:rPr>
          <w:rFonts w:ascii="Roboto" w:hAnsi="Roboto"/>
          <w:color w:val="212121"/>
        </w:rPr>
        <w:t xml:space="preserve"> rented count of bikes" we get the notion of high demand of bikes during non holiday </w:t>
      </w:r>
      <w:proofErr w:type="spellStart"/>
      <w:r>
        <w:rPr>
          <w:rFonts w:ascii="Roboto" w:hAnsi="Roboto"/>
          <w:color w:val="212121"/>
        </w:rPr>
        <w:t>i.e</w:t>
      </w:r>
      <w:proofErr w:type="spellEnd"/>
      <w:r>
        <w:rPr>
          <w:rFonts w:ascii="Roboto" w:hAnsi="Roboto"/>
          <w:color w:val="212121"/>
        </w:rPr>
        <w:t xml:space="preserve"> working days compared to </w:t>
      </w:r>
      <w:proofErr w:type="gramStart"/>
      <w:r>
        <w:rPr>
          <w:rFonts w:ascii="Roboto" w:hAnsi="Roboto"/>
          <w:color w:val="212121"/>
        </w:rPr>
        <w:t>holidays</w:t>
      </w:r>
      <w:proofErr w:type="gramEnd"/>
      <w:r>
        <w:rPr>
          <w:rFonts w:ascii="Roboto" w:hAnsi="Roboto"/>
          <w:color w:val="212121"/>
        </w:rPr>
        <w:t xml:space="preserve"> </w:t>
      </w:r>
      <w:proofErr w:type="spellStart"/>
      <w:r>
        <w:rPr>
          <w:rFonts w:ascii="Roboto" w:hAnsi="Roboto"/>
          <w:color w:val="212121"/>
        </w:rPr>
        <w:t>i.e</w:t>
      </w:r>
      <w:proofErr w:type="spellEnd"/>
      <w:r>
        <w:rPr>
          <w:rFonts w:ascii="Roboto" w:hAnsi="Roboto"/>
          <w:color w:val="212121"/>
        </w:rPr>
        <w:t xml:space="preserve"> non working days</w:t>
      </w:r>
    </w:p>
    <w:p w:rsidR="00B22406" w:rsidRDefault="00B22406" w:rsidP="00B22406">
      <w:pPr>
        <w:pStyle w:val="NormalWeb"/>
        <w:shd w:val="clear" w:color="auto" w:fill="FFFFFF"/>
        <w:spacing w:before="120" w:beforeAutospacing="0" w:after="90" w:afterAutospacing="0"/>
        <w:rPr>
          <w:rFonts w:ascii="Roboto" w:hAnsi="Roboto"/>
          <w:color w:val="212121"/>
        </w:rPr>
      </w:pPr>
      <w:r>
        <w:rPr>
          <w:rFonts w:ascii="Roboto" w:hAnsi="Roboto"/>
          <w:color w:val="212121"/>
        </w:rPr>
        <w:t>Demand of Rented Bike gradually decreases with increase in rainfall.</w:t>
      </w:r>
    </w:p>
    <w:p w:rsidR="00B22406" w:rsidRDefault="00B22406" w:rsidP="00B22406">
      <w:pPr>
        <w:pStyle w:val="NormalWeb"/>
        <w:shd w:val="clear" w:color="auto" w:fill="FFFFFF"/>
        <w:spacing w:before="120" w:beforeAutospacing="0" w:after="90" w:afterAutospacing="0"/>
        <w:rPr>
          <w:rFonts w:ascii="Roboto" w:hAnsi="Roboto"/>
          <w:color w:val="212121"/>
        </w:rPr>
      </w:pPr>
      <w:r>
        <w:rPr>
          <w:rFonts w:ascii="Roboto" w:hAnsi="Roboto"/>
          <w:color w:val="212121"/>
        </w:rPr>
        <w:t>Same pattern of decrease in demand is observed with the increase in snowfall.</w:t>
      </w:r>
    </w:p>
    <w:p w:rsidR="00B22406" w:rsidRDefault="00B22406" w:rsidP="00B22406">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In the Winter Months the Demand decreases </w:t>
      </w:r>
      <w:proofErr w:type="spellStart"/>
      <w:r>
        <w:rPr>
          <w:rFonts w:ascii="Roboto" w:hAnsi="Roboto"/>
          <w:color w:val="212121"/>
        </w:rPr>
        <w:t>i.e</w:t>
      </w:r>
      <w:proofErr w:type="spellEnd"/>
      <w:r>
        <w:rPr>
          <w:rFonts w:ascii="Roboto" w:hAnsi="Roboto"/>
          <w:color w:val="212121"/>
        </w:rPr>
        <w:t xml:space="preserve">, December, January, February, However demand spikes up in </w:t>
      </w:r>
      <w:proofErr w:type="gramStart"/>
      <w:r>
        <w:rPr>
          <w:rFonts w:ascii="Roboto" w:hAnsi="Roboto"/>
          <w:color w:val="212121"/>
        </w:rPr>
        <w:t>Summer</w:t>
      </w:r>
      <w:proofErr w:type="gramEnd"/>
      <w:r>
        <w:rPr>
          <w:rFonts w:ascii="Roboto" w:hAnsi="Roboto"/>
          <w:color w:val="212121"/>
        </w:rPr>
        <w:t xml:space="preserve"> </w:t>
      </w:r>
      <w:r w:rsidR="00F16BC6">
        <w:rPr>
          <w:rFonts w:ascii="Roboto" w:hAnsi="Roboto"/>
          <w:color w:val="212121"/>
        </w:rPr>
        <w:t xml:space="preserve">months </w:t>
      </w:r>
      <w:proofErr w:type="spellStart"/>
      <w:r w:rsidR="00F16BC6">
        <w:rPr>
          <w:rFonts w:ascii="Roboto" w:hAnsi="Roboto"/>
          <w:color w:val="212121"/>
        </w:rPr>
        <w:t>i.e</w:t>
      </w:r>
      <w:proofErr w:type="spellEnd"/>
      <w:r w:rsidR="00F16BC6">
        <w:rPr>
          <w:rFonts w:ascii="Roboto" w:hAnsi="Roboto"/>
          <w:color w:val="212121"/>
        </w:rPr>
        <w:t xml:space="preserve"> May, June</w:t>
      </w:r>
      <w:r>
        <w:rPr>
          <w:rFonts w:ascii="Roboto" w:hAnsi="Roboto"/>
          <w:color w:val="212121"/>
        </w:rPr>
        <w:t>, July.</w:t>
      </w:r>
    </w:p>
    <w:p w:rsidR="00B22406" w:rsidRDefault="00B22406" w:rsidP="00B22406">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Modeling Conclusions</w:t>
      </w:r>
      <w:r>
        <w:rPr>
          <w:rFonts w:ascii="Roboto" w:hAnsi="Roboto"/>
          <w:color w:val="212121"/>
        </w:rPr>
        <w:t xml:space="preserve"> We used 8 Regression Models to predict the bike rental count at any hour of the day - 'Linear','Lasso','Ridge','Elasticnet','Decision_Tree','Random_Forest','Gradient_Boosting','Xtreme_GB'. Using the predictions made by these level 1 individual models as features, we trained 4 level 2 stacking algorithms (Linear Regression, Random Forest Gradient Boost and </w:t>
      </w:r>
      <w:proofErr w:type="spellStart"/>
      <w:r>
        <w:rPr>
          <w:rFonts w:ascii="Roboto" w:hAnsi="Roboto"/>
          <w:color w:val="212121"/>
        </w:rPr>
        <w:t>Xtreme</w:t>
      </w:r>
      <w:proofErr w:type="spellEnd"/>
      <w:r>
        <w:rPr>
          <w:rFonts w:ascii="Roboto" w:hAnsi="Roboto"/>
          <w:color w:val="212121"/>
        </w:rPr>
        <w:t xml:space="preserve"> Gradient Boosting) to make more refined predictions. Below is a summary of the model performances</w:t>
      </w:r>
    </w:p>
    <w:p w:rsidR="00B22406" w:rsidRDefault="00B22406" w:rsidP="00B22406">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Of all the models, we found a simple </w:t>
      </w:r>
      <w:proofErr w:type="spellStart"/>
      <w:r>
        <w:rPr>
          <w:rFonts w:ascii="Roboto" w:hAnsi="Roboto"/>
          <w:color w:val="212121"/>
        </w:rPr>
        <w:t>XGBoost</w:t>
      </w:r>
      <w:proofErr w:type="spellEnd"/>
      <w:r>
        <w:rPr>
          <w:rFonts w:ascii="Roboto" w:hAnsi="Roboto"/>
          <w:color w:val="212121"/>
        </w:rPr>
        <w:t xml:space="preserve"> Model providing the best/lowest RMSE score and the adjusted_r2 of 99% which made the model deployable.</w:t>
      </w:r>
    </w:p>
    <w:p w:rsidR="00F16BC6" w:rsidRDefault="00F16BC6" w:rsidP="00B22406">
      <w:pPr>
        <w:pStyle w:val="NormalWeb"/>
        <w:shd w:val="clear" w:color="auto" w:fill="FFFFFF"/>
        <w:spacing w:before="0" w:beforeAutospacing="0" w:after="288" w:afterAutospacing="0" w:line="360" w:lineRule="atLeast"/>
        <w:textAlignment w:val="baseline"/>
        <w:rPr>
          <w:rFonts w:ascii="Helvetica" w:hAnsi="Helvetica"/>
          <w:color w:val="555555"/>
        </w:rPr>
        <w:sectPr w:rsidR="00F16BC6" w:rsidSect="00F16BC6">
          <w:type w:val="continuous"/>
          <w:pgSz w:w="12240" w:h="15840"/>
          <w:pgMar w:top="1440" w:right="1440" w:bottom="1440" w:left="1440" w:header="720" w:footer="720" w:gutter="0"/>
          <w:cols w:num="2" w:space="720"/>
          <w:docGrid w:linePitch="360"/>
        </w:sectPr>
      </w:pPr>
    </w:p>
    <w:p w:rsidR="00B22406" w:rsidRPr="00B22406" w:rsidRDefault="00B22406" w:rsidP="00B22406">
      <w:pPr>
        <w:pStyle w:val="NormalWeb"/>
        <w:shd w:val="clear" w:color="auto" w:fill="FFFFFF"/>
        <w:spacing w:before="0" w:beforeAutospacing="0" w:after="288" w:afterAutospacing="0" w:line="360" w:lineRule="atLeast"/>
        <w:textAlignment w:val="baseline"/>
        <w:rPr>
          <w:rFonts w:ascii="Helvetica" w:hAnsi="Helvetica"/>
          <w:color w:val="555555"/>
        </w:rPr>
      </w:pPr>
    </w:p>
    <w:p w:rsidR="00B22406" w:rsidRPr="00B22406" w:rsidRDefault="00B22406">
      <w:pPr>
        <w:rPr>
          <w:sz w:val="24"/>
          <w:szCs w:val="24"/>
        </w:rPr>
      </w:pPr>
    </w:p>
    <w:p w:rsidR="00BC4D56" w:rsidRPr="00BC4D56" w:rsidRDefault="00BC4D56">
      <w:pPr>
        <w:rPr>
          <w:b/>
          <w:sz w:val="44"/>
          <w:szCs w:val="44"/>
        </w:rPr>
      </w:pPr>
    </w:p>
    <w:sectPr w:rsidR="00BC4D56" w:rsidRPr="00BC4D56" w:rsidSect="00397A76">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Poppi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B4B6A"/>
    <w:multiLevelType w:val="multilevel"/>
    <w:tmpl w:val="EBB0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2C2241"/>
    <w:multiLevelType w:val="hybridMultilevel"/>
    <w:tmpl w:val="8714A118"/>
    <w:lvl w:ilvl="0" w:tplc="E0641D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455572"/>
    <w:multiLevelType w:val="hybridMultilevel"/>
    <w:tmpl w:val="1F042774"/>
    <w:lvl w:ilvl="0" w:tplc="5CB4BA5E">
      <w:start w:val="1"/>
      <w:numFmt w:val="upp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
    <w:nsid w:val="34264BD8"/>
    <w:multiLevelType w:val="hybridMultilevel"/>
    <w:tmpl w:val="81F061DC"/>
    <w:lvl w:ilvl="0" w:tplc="068EB36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8F664AA"/>
    <w:multiLevelType w:val="hybridMultilevel"/>
    <w:tmpl w:val="89C01F9A"/>
    <w:lvl w:ilvl="0" w:tplc="AEC2DA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C2647A2"/>
    <w:multiLevelType w:val="hybridMultilevel"/>
    <w:tmpl w:val="C23E4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D960E7"/>
    <w:multiLevelType w:val="hybridMultilevel"/>
    <w:tmpl w:val="9FD2C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9F4B01"/>
    <w:multiLevelType w:val="hybridMultilevel"/>
    <w:tmpl w:val="8C203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FE6929"/>
    <w:multiLevelType w:val="hybridMultilevel"/>
    <w:tmpl w:val="40BE0B5E"/>
    <w:lvl w:ilvl="0" w:tplc="EB9E9EE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5"/>
  </w:num>
  <w:num w:numId="3">
    <w:abstractNumId w:val="1"/>
  </w:num>
  <w:num w:numId="4">
    <w:abstractNumId w:val="8"/>
  </w:num>
  <w:num w:numId="5">
    <w:abstractNumId w:val="4"/>
  </w:num>
  <w:num w:numId="6">
    <w:abstractNumId w:val="3"/>
  </w:num>
  <w:num w:numId="7">
    <w:abstractNumId w:val="2"/>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4D56"/>
    <w:rsid w:val="000A4EAE"/>
    <w:rsid w:val="000C7391"/>
    <w:rsid w:val="0011162B"/>
    <w:rsid w:val="001B7551"/>
    <w:rsid w:val="00397A76"/>
    <w:rsid w:val="003E50E5"/>
    <w:rsid w:val="004C1B4D"/>
    <w:rsid w:val="00540063"/>
    <w:rsid w:val="006E589C"/>
    <w:rsid w:val="006E618C"/>
    <w:rsid w:val="008033F1"/>
    <w:rsid w:val="008E6BC0"/>
    <w:rsid w:val="009069D7"/>
    <w:rsid w:val="00916D49"/>
    <w:rsid w:val="009451E8"/>
    <w:rsid w:val="00AD0590"/>
    <w:rsid w:val="00B22406"/>
    <w:rsid w:val="00BC4D56"/>
    <w:rsid w:val="00C36293"/>
    <w:rsid w:val="00EB4EDA"/>
    <w:rsid w:val="00EC714C"/>
    <w:rsid w:val="00F16BC6"/>
    <w:rsid w:val="00FF1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1E8"/>
  </w:style>
  <w:style w:type="paragraph" w:styleId="Heading3">
    <w:name w:val="heading 3"/>
    <w:basedOn w:val="Normal"/>
    <w:link w:val="Heading3Char"/>
    <w:uiPriority w:val="9"/>
    <w:qFormat/>
    <w:rsid w:val="004C1B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1B4D"/>
    <w:rPr>
      <w:rFonts w:ascii="Times New Roman" w:eastAsia="Times New Roman" w:hAnsi="Times New Roman" w:cs="Times New Roman"/>
      <w:b/>
      <w:bCs/>
      <w:sz w:val="27"/>
      <w:szCs w:val="27"/>
    </w:rPr>
  </w:style>
  <w:style w:type="paragraph" w:styleId="ListParagraph">
    <w:name w:val="List Paragraph"/>
    <w:basedOn w:val="Normal"/>
    <w:uiPriority w:val="34"/>
    <w:qFormat/>
    <w:rsid w:val="001B7551"/>
    <w:pPr>
      <w:ind w:left="720"/>
      <w:contextualSpacing/>
    </w:pPr>
  </w:style>
  <w:style w:type="paragraph" w:styleId="BalloonText">
    <w:name w:val="Balloon Text"/>
    <w:basedOn w:val="Normal"/>
    <w:link w:val="BalloonTextChar"/>
    <w:uiPriority w:val="99"/>
    <w:semiHidden/>
    <w:unhideWhenUsed/>
    <w:rsid w:val="006E5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89C"/>
    <w:rPr>
      <w:rFonts w:ascii="Tahoma" w:hAnsi="Tahoma" w:cs="Tahoma"/>
      <w:sz w:val="16"/>
      <w:szCs w:val="16"/>
    </w:rPr>
  </w:style>
  <w:style w:type="paragraph" w:styleId="NormalWeb">
    <w:name w:val="Normal (Web)"/>
    <w:basedOn w:val="Normal"/>
    <w:uiPriority w:val="99"/>
    <w:unhideWhenUsed/>
    <w:rsid w:val="00EB4E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2406"/>
    <w:rPr>
      <w:b/>
      <w:bCs/>
    </w:rPr>
  </w:style>
  <w:style w:type="character" w:styleId="Hyperlink">
    <w:name w:val="Hyperlink"/>
    <w:basedOn w:val="DefaultParagraphFont"/>
    <w:uiPriority w:val="99"/>
    <w:semiHidden/>
    <w:unhideWhenUsed/>
    <w:rsid w:val="00B22406"/>
    <w:rPr>
      <w:color w:val="0000FF"/>
      <w:u w:val="single"/>
    </w:rPr>
  </w:style>
</w:styles>
</file>

<file path=word/webSettings.xml><?xml version="1.0" encoding="utf-8"?>
<w:webSettings xmlns:r="http://schemas.openxmlformats.org/officeDocument/2006/relationships" xmlns:w="http://schemas.openxmlformats.org/wordprocessingml/2006/main">
  <w:divs>
    <w:div w:id="118574817">
      <w:bodyDiv w:val="1"/>
      <w:marLeft w:val="0"/>
      <w:marRight w:val="0"/>
      <w:marTop w:val="0"/>
      <w:marBottom w:val="0"/>
      <w:divBdr>
        <w:top w:val="none" w:sz="0" w:space="0" w:color="auto"/>
        <w:left w:val="none" w:sz="0" w:space="0" w:color="auto"/>
        <w:bottom w:val="none" w:sz="0" w:space="0" w:color="auto"/>
        <w:right w:val="none" w:sz="0" w:space="0" w:color="auto"/>
      </w:divBdr>
      <w:divsChild>
        <w:div w:id="464661975">
          <w:marLeft w:val="0"/>
          <w:marRight w:val="0"/>
          <w:marTop w:val="0"/>
          <w:marBottom w:val="0"/>
          <w:divBdr>
            <w:top w:val="none" w:sz="0" w:space="0" w:color="auto"/>
            <w:left w:val="none" w:sz="0" w:space="0" w:color="auto"/>
            <w:bottom w:val="none" w:sz="0" w:space="0" w:color="auto"/>
            <w:right w:val="none" w:sz="0" w:space="0" w:color="auto"/>
          </w:divBdr>
        </w:div>
      </w:divsChild>
    </w:div>
    <w:div w:id="217056462">
      <w:bodyDiv w:val="1"/>
      <w:marLeft w:val="0"/>
      <w:marRight w:val="0"/>
      <w:marTop w:val="0"/>
      <w:marBottom w:val="0"/>
      <w:divBdr>
        <w:top w:val="none" w:sz="0" w:space="0" w:color="auto"/>
        <w:left w:val="none" w:sz="0" w:space="0" w:color="auto"/>
        <w:bottom w:val="none" w:sz="0" w:space="0" w:color="auto"/>
        <w:right w:val="none" w:sz="0" w:space="0" w:color="auto"/>
      </w:divBdr>
    </w:div>
    <w:div w:id="460073315">
      <w:bodyDiv w:val="1"/>
      <w:marLeft w:val="0"/>
      <w:marRight w:val="0"/>
      <w:marTop w:val="0"/>
      <w:marBottom w:val="0"/>
      <w:divBdr>
        <w:top w:val="none" w:sz="0" w:space="0" w:color="auto"/>
        <w:left w:val="none" w:sz="0" w:space="0" w:color="auto"/>
        <w:bottom w:val="none" w:sz="0" w:space="0" w:color="auto"/>
        <w:right w:val="none" w:sz="0" w:space="0" w:color="auto"/>
      </w:divBdr>
      <w:divsChild>
        <w:div w:id="467086426">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510145435">
      <w:bodyDiv w:val="1"/>
      <w:marLeft w:val="0"/>
      <w:marRight w:val="0"/>
      <w:marTop w:val="0"/>
      <w:marBottom w:val="0"/>
      <w:divBdr>
        <w:top w:val="none" w:sz="0" w:space="0" w:color="auto"/>
        <w:left w:val="none" w:sz="0" w:space="0" w:color="auto"/>
        <w:bottom w:val="none" w:sz="0" w:space="0" w:color="auto"/>
        <w:right w:val="none" w:sz="0" w:space="0" w:color="auto"/>
      </w:divBdr>
    </w:div>
    <w:div w:id="1544365923">
      <w:bodyDiv w:val="1"/>
      <w:marLeft w:val="0"/>
      <w:marRight w:val="0"/>
      <w:marTop w:val="0"/>
      <w:marBottom w:val="0"/>
      <w:divBdr>
        <w:top w:val="none" w:sz="0" w:space="0" w:color="auto"/>
        <w:left w:val="none" w:sz="0" w:space="0" w:color="auto"/>
        <w:bottom w:val="none" w:sz="0" w:space="0" w:color="auto"/>
        <w:right w:val="none" w:sz="0" w:space="0" w:color="auto"/>
      </w:divBdr>
    </w:div>
    <w:div w:id="1554803152">
      <w:bodyDiv w:val="1"/>
      <w:marLeft w:val="0"/>
      <w:marRight w:val="0"/>
      <w:marTop w:val="0"/>
      <w:marBottom w:val="0"/>
      <w:divBdr>
        <w:top w:val="none" w:sz="0" w:space="0" w:color="auto"/>
        <w:left w:val="none" w:sz="0" w:space="0" w:color="auto"/>
        <w:bottom w:val="none" w:sz="0" w:space="0" w:color="auto"/>
        <w:right w:val="none" w:sz="0" w:space="0" w:color="auto"/>
      </w:divBdr>
    </w:div>
    <w:div w:id="158926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2022-08-29T07:18:00Z</dcterms:created>
  <dcterms:modified xsi:type="dcterms:W3CDTF">2022-08-30T11:09:00Z</dcterms:modified>
</cp:coreProperties>
</file>