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Privacy Policy for WhatsApp AI Summarizer</w:t>
      </w:r>
    </w:p>
    <w:p>
      <w:pPr>
        <w:spacing w:after="240"/>
      </w:pPr>
      <w:r>
        <w:t>Effective date: June 8, 2026</w:t>
      </w:r>
    </w:p>
    <w:p>
      <w:pPr>
        <w:spacing w:after="160"/>
      </w:pPr>
      <w:r>
        <w:t>WhatsApp AI Summarizer is a Chrome extension that summarizes the currently open WhatsApp Web conversation using an OpenRouter-compatible language model selected by the user.</w:t>
      </w:r>
    </w:p>
    <w:p>
      <w:pPr>
        <w:pStyle w:val="Heading1"/>
      </w:pPr>
      <w:r>
        <w:t>Single Purpose</w:t>
      </w:r>
    </w:p>
    <w:p>
      <w:r>
        <w:t>The single purpose of this extension is to summarize the currently open WhatsApp Web conversation when the user explicitly requests a summary.</w:t>
      </w:r>
    </w:p>
    <w:p>
      <w:pPr>
        <w:pStyle w:val="Heading1"/>
      </w:pPr>
      <w:r>
        <w:t>Data the Extension Accesses</w:t>
      </w:r>
    </w:p>
    <w:p>
      <w:r>
        <w:t>When the user clicks Summarize current chat, the extension reads message text from the currently open WhatsApp Web chat. This may include messages from one-to-one chats or group chats, depending on which conversation is open in WhatsApp Web.</w:t>
      </w:r>
    </w:p>
    <w:p>
      <w:r>
        <w:t>The extension may process:</w:t>
      </w:r>
    </w:p>
    <w:p>
      <w:pPr>
        <w:pStyle w:val="ListBullet"/>
        <w:spacing w:after="80" w:line="276" w:lineRule="auto"/>
      </w:pPr>
      <w:r>
        <w:t>Message text visible or loaded in the current WhatsApp Web conversation</w:t>
      </w:r>
    </w:p>
    <w:p>
      <w:pPr>
        <w:pStyle w:val="ListBullet"/>
        <w:spacing w:after="80" w:line="276" w:lineRule="auto"/>
      </w:pPr>
      <w:r>
        <w:t>Sender names shown in the current conversation</w:t>
      </w:r>
    </w:p>
    <w:p>
      <w:pPr>
        <w:pStyle w:val="ListBullet"/>
        <w:spacing w:after="80" w:line="276" w:lineRule="auto"/>
      </w:pPr>
      <w:r>
        <w:t>Message timestamps shown in the current conversation</w:t>
      </w:r>
    </w:p>
    <w:p>
      <w:pPr>
        <w:pStyle w:val="ListBullet"/>
        <w:spacing w:after="80" w:line="276" w:lineRule="auto"/>
      </w:pPr>
      <w:r>
        <w:t>User settings entered in the extension popup, including OpenRouter API key, model name, lookback window, and summary language preference</w:t>
      </w:r>
    </w:p>
    <w:p>
      <w:r>
        <w:t>The extension does not read all WhatsApp chats automatically. It only operates on the currently open WhatsApp Web conversation after the user clicks the summarize button.</w:t>
      </w:r>
    </w:p>
    <w:p>
      <w:pPr>
        <w:pStyle w:val="Heading1"/>
      </w:pPr>
      <w:r>
        <w:t>How Data Is Used</w:t>
      </w:r>
    </w:p>
    <w:p>
      <w:r>
        <w:t>Collected chat text is used only to generate a summary for the user. The extension sends the collected chat text to OpenRouter's API using the OpenRouter API key provided by the user.</w:t>
      </w:r>
    </w:p>
    <w:p>
      <w:r>
        <w:t>The extension asks the selected language model to return a structured summary, including a short summary, key decisions, action items, and mentioned names or dates when present.</w:t>
      </w:r>
    </w:p>
    <w:p>
      <w:pPr>
        <w:pStyle w:val="Heading1"/>
      </w:pPr>
      <w:r>
        <w:t>Data Storage</w:t>
      </w:r>
    </w:p>
    <w:p>
      <w:r>
        <w:t>The extension stores the following settings locally in Chrome extension storage:</w:t>
      </w:r>
    </w:p>
    <w:p>
      <w:pPr>
        <w:pStyle w:val="ListBullet"/>
        <w:spacing w:after="80" w:line="276" w:lineRule="auto"/>
      </w:pPr>
      <w:r>
        <w:t>OpenRouter API key</w:t>
      </w:r>
    </w:p>
    <w:p>
      <w:pPr>
        <w:pStyle w:val="ListBullet"/>
        <w:spacing w:after="80" w:line="276" w:lineRule="auto"/>
      </w:pPr>
      <w:r>
        <w:t>Model name</w:t>
      </w:r>
    </w:p>
    <w:p>
      <w:pPr>
        <w:pStyle w:val="ListBullet"/>
        <w:spacing w:after="80" w:line="276" w:lineRule="auto"/>
      </w:pPr>
      <w:r>
        <w:t>Lookback window</w:t>
      </w:r>
    </w:p>
    <w:p>
      <w:pPr>
        <w:pStyle w:val="ListBullet"/>
        <w:spacing w:after="80" w:line="276" w:lineRule="auto"/>
      </w:pPr>
      <w:r>
        <w:t>Summary language preference</w:t>
      </w:r>
    </w:p>
    <w:p>
      <w:r>
        <w:t>These settings are stored locally on the user's device through Chrome's extension storage. They are not stored on a server operated by this extension.</w:t>
      </w:r>
    </w:p>
    <w:p>
      <w:pPr>
        <w:pStyle w:val="Heading1"/>
      </w:pPr>
      <w:r>
        <w:t>Data Sharing</w:t>
      </w:r>
    </w:p>
    <w:p>
      <w:r>
        <w:t>The extension sends collected chat text to OpenRouter only when the user requests a summary. OpenRouter processes the request according to its own terms and privacy policy.</w:t>
      </w:r>
    </w:p>
    <w:p>
      <w:r>
        <w:t>The extension does not:</w:t>
      </w:r>
    </w:p>
    <w:p>
      <w:pPr>
        <w:pStyle w:val="ListBullet"/>
        <w:spacing w:after="80" w:line="276" w:lineRule="auto"/>
      </w:pPr>
      <w:r>
        <w:t>Sell user data</w:t>
      </w:r>
    </w:p>
    <w:p>
      <w:pPr>
        <w:pStyle w:val="ListBullet"/>
        <w:spacing w:after="80" w:line="276" w:lineRule="auto"/>
      </w:pPr>
      <w:r>
        <w:t>Use user data for advertising</w:t>
      </w:r>
    </w:p>
    <w:p>
      <w:pPr>
        <w:pStyle w:val="ListBullet"/>
        <w:spacing w:after="80" w:line="276" w:lineRule="auto"/>
      </w:pPr>
      <w:r>
        <w:t>Transfer user data to data brokers</w:t>
      </w:r>
    </w:p>
    <w:p>
      <w:pPr>
        <w:pStyle w:val="ListBullet"/>
        <w:spacing w:after="80" w:line="276" w:lineRule="auto"/>
      </w:pPr>
      <w:r>
        <w:t>Use user data for credit, lending, employment, or insurance decisions</w:t>
      </w:r>
    </w:p>
    <w:p>
      <w:pPr>
        <w:pStyle w:val="ListBullet"/>
        <w:spacing w:after="80" w:line="276" w:lineRule="auto"/>
      </w:pPr>
      <w:r>
        <w:t>Run its own backend server</w:t>
      </w:r>
    </w:p>
    <w:p>
      <w:pPr>
        <w:pStyle w:val="ListBullet"/>
        <w:spacing w:after="80" w:line="276" w:lineRule="auto"/>
      </w:pPr>
      <w:r>
        <w:t>Store chat message content after the summary request is complete</w:t>
      </w:r>
    </w:p>
    <w:p>
      <w:pPr>
        <w:pStyle w:val="Heading1"/>
      </w:pPr>
      <w:r>
        <w:t>Remote Code</w:t>
      </w:r>
    </w:p>
    <w:p>
      <w:r>
        <w:t>The extension does not load or execute remotely hosted code. It sends data to OpenRouter's API and receives a text response. The response is displayed to the user and is not executed as code.</w:t>
      </w:r>
    </w:p>
    <w:p>
      <w:pPr>
        <w:pStyle w:val="Heading1"/>
      </w:pPr>
      <w:r>
        <w:t>Permissions</w:t>
      </w:r>
    </w:p>
    <w:p>
      <w:r>
        <w:t>The extension requests the following Chrome permissions:</w:t>
      </w:r>
    </w:p>
    <w:p>
      <w:pPr>
        <w:pStyle w:val="ListBullet"/>
        <w:spacing w:after="80" w:line="276" w:lineRule="auto"/>
      </w:pPr>
      <w:r>
        <w:t>activeTab: Used to access the currently active WhatsApp Web tab after the user clicks the extension.</w:t>
      </w:r>
    </w:p>
    <w:p>
      <w:pPr>
        <w:pStyle w:val="ListBullet"/>
        <w:spacing w:after="80" w:line="276" w:lineRule="auto"/>
      </w:pPr>
      <w:r>
        <w:t>scripting: Used to inject the extension's local content script into the active WhatsApp Web tab when needed.</w:t>
      </w:r>
    </w:p>
    <w:p>
      <w:pPr>
        <w:pStyle w:val="ListBullet"/>
        <w:spacing w:after="80" w:line="276" w:lineRule="auto"/>
      </w:pPr>
      <w:r>
        <w:t>storage: Used to save the user's OpenRouter API key, model name, lookback window, and summary language preference locally.</w:t>
      </w:r>
    </w:p>
    <w:p>
      <w:pPr>
        <w:pStyle w:val="ListBullet"/>
        <w:spacing w:after="80" w:line="276" w:lineRule="auto"/>
      </w:pPr>
      <w:r>
        <w:t>https://web.whatsapp.com/*: Used to read the currently open WhatsApp Web conversation after the user requests a summary.</w:t>
      </w:r>
    </w:p>
    <w:p>
      <w:pPr>
        <w:pStyle w:val="ListBullet"/>
        <w:spacing w:after="80" w:line="276" w:lineRule="auto"/>
      </w:pPr>
      <w:r>
        <w:t>https://openrouter.ai/*: Used to send the summary request to OpenRouter.</w:t>
      </w:r>
    </w:p>
    <w:p>
      <w:pPr>
        <w:pStyle w:val="Heading1"/>
      </w:pPr>
      <w:r>
        <w:t>User Control</w:t>
      </w:r>
    </w:p>
    <w:p>
      <w:r>
        <w:t>The user controls when summarization happens by clicking the extension's summarize button. The user also controls which OpenRouter model is used by entering the model name in the extension popup.</w:t>
      </w:r>
    </w:p>
    <w:p>
      <w:r>
        <w:t>The user can remove locally stored settings by uninstalling the extension or clearing the extension's site and extension storage through Chrome.</w:t>
      </w:r>
    </w:p>
    <w:p>
      <w:pPr>
        <w:pStyle w:val="Heading1"/>
      </w:pPr>
      <w:r>
        <w:t>Contact</w:t>
      </w:r>
    </w:p>
    <w:p>
      <w:r>
        <w:t>For privacy questions or support, use the support contact listed on the Chrome Web Store listing or open an issue in the project repository:</w:t>
      </w:r>
    </w:p>
    <w:p>
      <w:r>
        <w:t>https://github.com/Mrkh97/whatsapp-summarizer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 for WhatsApp AI Summarizer</dc:title>
  <dc:subject/>
  <dc:creator>WhatsApp AI Summarizer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