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C5B" w:rsidRPr="00804C5B" w:rsidRDefault="00804C5B" w:rsidP="00804C5B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04C5B">
        <w:rPr>
          <w:rFonts w:ascii="Verdana" w:eastAsia="宋体" w:hAnsi="Verdana" w:cs="宋体"/>
          <w:color w:val="333333"/>
          <w:kern w:val="0"/>
          <w:szCs w:val="21"/>
        </w:rPr>
        <w:t>9G-STM8 CXSTM8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使用过程简介</w:t>
      </w:r>
    </w:p>
    <w:p w:rsidR="00804C5B" w:rsidRPr="00804C5B" w:rsidRDefault="00804C5B" w:rsidP="00804C5B">
      <w:pPr>
        <w:widowControl/>
        <w:shd w:val="clear" w:color="auto" w:fill="FFFFFF"/>
        <w:spacing w:before="150" w:line="31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804C5B">
        <w:rPr>
          <w:rFonts w:ascii="Verdana" w:eastAsia="宋体" w:hAnsi="Verdana" w:cs="宋体"/>
          <w:color w:val="333333"/>
          <w:kern w:val="0"/>
          <w:szCs w:val="21"/>
        </w:rPr>
        <w:t>一</w:t>
      </w:r>
      <w:proofErr w:type="gramEnd"/>
      <w:r w:rsidRPr="00804C5B">
        <w:rPr>
          <w:rFonts w:ascii="Verdana" w:eastAsia="宋体" w:hAnsi="Verdana" w:cs="宋体"/>
          <w:color w:val="333333"/>
          <w:kern w:val="0"/>
          <w:szCs w:val="21"/>
        </w:rPr>
        <w:t>，准备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STVD+CXSTM8+STM8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软件包</w:t>
      </w:r>
    </w:p>
    <w:p w:rsidR="00804C5B" w:rsidRPr="00804C5B" w:rsidRDefault="00804C5B" w:rsidP="00804C5B">
      <w:pPr>
        <w:widowControl/>
        <w:shd w:val="clear" w:color="auto" w:fill="FFFFFF"/>
        <w:spacing w:before="150" w:line="31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04C5B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，在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"http://www.eefocus.com/blog/link2url.php?link=http%3A%2F%2Fwww.st.com%2Fmcu%2Ffamiliesdocs-120.html" </w:instrTex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804C5B">
        <w:rPr>
          <w:rFonts w:ascii="Verdana" w:eastAsia="宋体" w:hAnsi="Verdana" w:cs="宋体"/>
          <w:color w:val="0000FF"/>
          <w:kern w:val="0"/>
          <w:szCs w:val="21"/>
          <w:u w:val="single"/>
        </w:rPr>
        <w:t>http://www.st.com/mcu/familiesdocs-120.html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 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下载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 xml:space="preserve">ST Visual Develop (STVD) 4.1.3 and ST Visual Programmer (STVP) 3.1.3 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版本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   sttoolset.exe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 </w:t>
      </w:r>
      <w:hyperlink r:id="rId6" w:history="1">
        <w:r w:rsidRPr="00804C5B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http://www.st.com/stonline/products/support/micro/files/sttoolset.exe</w:t>
        </w:r>
      </w:hyperlink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  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2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，在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"http://www.eefocus.com/blog/link2url.php?link=http%3A%2F%2Fwww.ourdev.cn%2Fbbs%2Fbbs_content.jsp%3Fbbs_sn%3D3229327%26bbs_page_no%3D1%26bbs_id%3D3020" </w:instrTex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804C5B">
        <w:rPr>
          <w:rFonts w:ascii="Verdana" w:eastAsia="宋体" w:hAnsi="Verdana" w:cs="宋体"/>
          <w:color w:val="0000FF"/>
          <w:kern w:val="0"/>
          <w:szCs w:val="21"/>
          <w:u w:val="single"/>
        </w:rPr>
        <w:t>http://www.ourdev.cn/bbs/bbs_content.jsp?bbs_sn=3229327&amp;bbs_page_no=1&amp;bbs_id=3020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 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下载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 xml:space="preserve">CXSTM8 4.2.8 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无需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License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，去除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16K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限制软件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CXSTM8.rar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hyperlink r:id="rId7" w:history="1">
        <w:r w:rsidRPr="00804C5B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http://cache.ourdev.cn/bbs_upload247021/files_12/ourdev_423629.rar</w:t>
        </w:r>
      </w:hyperlink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还有补丁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Cosmic.rar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hyperlink r:id="rId8" w:history="1">
        <w:r w:rsidRPr="00804C5B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http://cache.ourdev.cn/bbs_upload247021/files_13/ourdev_424179.rar</w:t>
        </w:r>
      </w:hyperlink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(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试用限制版本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"http://www.eefocus.com/blog/link2url.php?link=http%3A%2F%2Fwww.cosmicsoftware.com%2Fcxstm8_16k.exe" </w:instrTex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804C5B">
        <w:rPr>
          <w:rFonts w:ascii="Verdana" w:eastAsia="宋体" w:hAnsi="Verdana" w:cs="宋体"/>
          <w:color w:val="0000FF"/>
          <w:kern w:val="0"/>
          <w:szCs w:val="21"/>
          <w:u w:val="single"/>
        </w:rPr>
        <w:t>http://www.cosmicsoftware.com/cxstm8_16k.exe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3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，在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"http://www.eefocus.com/blog/link2url.php?link=http%3A%2F%2Fwww.ourdev.cn%2Fbbs%2Fbbs_content.jsp%3Fbbs_sn%3D3600882%26bbs_page_no%3D7%26bbs_id%3D3020" </w:instrTex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804C5B">
        <w:rPr>
          <w:rFonts w:ascii="Verdana" w:eastAsia="宋体" w:hAnsi="Verdana" w:cs="宋体"/>
          <w:color w:val="0000FF"/>
          <w:kern w:val="0"/>
          <w:szCs w:val="21"/>
          <w:u w:val="single"/>
        </w:rPr>
        <w:t>http://www.ourdev.cn/bbs/bbs_content.jsp?bbs_sn=3600882&amp;bbs_page_no=7&amp;bbs_id=3020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 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下载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STM8S105S4-PKT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演示代码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.zip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   ourdev_484758.zip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hyperlink r:id="rId9" w:history="1">
        <w:r w:rsidRPr="00804C5B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http://cache.ourdev.cn/bbs_upload247021/files_19/ourdev_484758.zip</w:t>
        </w:r>
      </w:hyperlink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STM8S105S4-PKT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演示代码使用说明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804C5B">
        <w:rPr>
          <w:rFonts w:ascii="Verdana" w:eastAsia="宋体" w:hAnsi="Verdana" w:cs="宋体"/>
          <w:color w:val="333333"/>
          <w:kern w:val="0"/>
          <w:szCs w:val="21"/>
        </w:rPr>
        <w:t>pdf</w:t>
      </w:r>
      <w:proofErr w:type="spellEnd"/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ourdev_484759.pdf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hyperlink r:id="rId10" w:history="1">
        <w:r w:rsidRPr="00804C5B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http://cache.ourdev.cn/bbs_upload247021/files_19/ourdev_484759.pdf</w:t>
        </w:r>
      </w:hyperlink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其它相关资源：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如何开始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STM8S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系列单片机的开发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hyperlink r:id="rId11" w:history="1">
        <w:r w:rsidRPr="00804C5B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http://images.stmicroelectronics.com.cn/stonline/mcu/images/STM8S_development.pdf</w:t>
        </w:r>
      </w:hyperlink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STM8S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体验系统板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STM8S105S4-PKT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用户手册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hyperlink r:id="rId12" w:history="1">
        <w:r w:rsidRPr="00804C5B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http://download.ourdev.cn/bbs_upload247021/files_22/ourdev_506732.pdf</w:t>
        </w:r>
      </w:hyperlink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开发板套件见连接：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hyperlink r:id="rId13" w:history="1">
        <w:r w:rsidRPr="00804C5B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http://www.ourdev.cn/bbs/bbs_content.jsp?bbs_sn=3723427&amp;bbs_page_no=1&amp;bbs_id=3020</w:t>
        </w:r>
      </w:hyperlink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4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，其它文档的下载地址如下：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hyperlink r:id="rId14" w:history="1">
        <w:r w:rsidRPr="00804C5B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http://www.st.com/mcu/familiesdocs-120.html</w:t>
        </w:r>
      </w:hyperlink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hyperlink r:id="rId15" w:history="1">
        <w:r w:rsidRPr="00804C5B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http://www.st.com/mcu/modules.php?name=mcu&amp;file=familiesdocs&amp;FAM=113</w:t>
        </w:r>
      </w:hyperlink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hyperlink r:id="rId16" w:history="1">
        <w:r w:rsidRPr="00804C5B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http://www.stmicroelectronics.com.cn/mcu/inchtml-pages-stm8l.html</w:t>
        </w:r>
      </w:hyperlink>
      <w:r w:rsidRPr="00804C5B">
        <w:rPr>
          <w:rFonts w:ascii="Verdana" w:eastAsia="宋体" w:hAnsi="Verdana" w:cs="宋体"/>
          <w:color w:val="333333"/>
          <w:kern w:val="0"/>
          <w:szCs w:val="21"/>
        </w:rPr>
        <w:br/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  <w:hyperlink r:id="rId17" w:history="1">
        <w:r w:rsidRPr="00804C5B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http://www.stmicroelectronics.com.cn/mcu/inchtml-pages-stm8s.html</w:t>
        </w:r>
      </w:hyperlink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      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二，建立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STVD+CXSTM8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开发环境</w:t>
      </w:r>
    </w:p>
    <w:p w:rsidR="00804C5B" w:rsidRPr="00804C5B" w:rsidRDefault="00804C5B" w:rsidP="00804C5B">
      <w:pPr>
        <w:widowControl/>
        <w:shd w:val="clear" w:color="auto" w:fill="FFFFFF"/>
        <w:spacing w:before="150" w:line="31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04C5B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，双击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sttoolset.exe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，默认安装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STVD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STVP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盘的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C:\Program Files\STMicroelectronics\</w:t>
      </w:r>
      <w:proofErr w:type="spellStart"/>
      <w:r w:rsidRPr="00804C5B">
        <w:rPr>
          <w:rFonts w:ascii="Verdana" w:eastAsia="宋体" w:hAnsi="Verdana" w:cs="宋体"/>
          <w:color w:val="333333"/>
          <w:kern w:val="0"/>
          <w:szCs w:val="21"/>
        </w:rPr>
        <w:t>st_toolset</w:t>
      </w:r>
      <w:proofErr w:type="spellEnd"/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将会在桌面产生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 Visual Develop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 Visual Programmer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的快捷方式；</w:t>
      </w:r>
    </w:p>
    <w:p w:rsidR="00804C5B" w:rsidRPr="00804C5B" w:rsidRDefault="00804C5B" w:rsidP="00804C5B">
      <w:pPr>
        <w:widowControl/>
        <w:shd w:val="clear" w:color="auto" w:fill="FFFFFF"/>
        <w:spacing w:before="150" w:line="31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04C5B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，解压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COSMIC.rar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盘的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C:\Program Files\STMicroelectronics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804C5B" w:rsidRPr="00804C5B" w:rsidRDefault="00804C5B" w:rsidP="00804C5B">
      <w:pPr>
        <w:widowControl/>
        <w:shd w:val="clear" w:color="auto" w:fill="FFFFFF"/>
        <w:spacing w:before="150" w:line="31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04C5B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，双击桌面的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 Visual Develop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，打开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STVD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工具，在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Tools-&gt;Options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下的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Toolset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页面的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Toolset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中选择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STM8 cosmic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，在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Root path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中选择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C:\Program Files\STMicroelectronics\CXSTM8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，然后应用，确定；</w:t>
      </w:r>
    </w:p>
    <w:p w:rsidR="00804C5B" w:rsidRPr="00804C5B" w:rsidRDefault="00804C5B" w:rsidP="00804C5B">
      <w:pPr>
        <w:widowControl/>
        <w:shd w:val="clear" w:color="auto" w:fill="FFFFFF"/>
        <w:spacing w:before="150" w:line="31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04C5B">
        <w:rPr>
          <w:rFonts w:ascii="Verdana" w:eastAsia="宋体" w:hAnsi="Verdana" w:cs="宋体"/>
          <w:color w:val="333333"/>
          <w:kern w:val="0"/>
          <w:szCs w:val="21"/>
        </w:rPr>
        <w:t>三，连接开发工具</w:t>
      </w:r>
    </w:p>
    <w:p w:rsidR="00804C5B" w:rsidRPr="00804C5B" w:rsidRDefault="00804C5B" w:rsidP="00804C5B">
      <w:pPr>
        <w:widowControl/>
        <w:shd w:val="clear" w:color="auto" w:fill="FFFFFF"/>
        <w:spacing w:before="150" w:line="31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04C5B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，把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ST-LINK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SWIM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电缆连接在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ST-LINK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STM8S105S4-PKT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开发板之间，共有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个信号：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TVCC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SWIM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GND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RESET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804C5B" w:rsidRPr="00804C5B" w:rsidRDefault="00804C5B" w:rsidP="00804C5B">
      <w:pPr>
        <w:widowControl/>
        <w:shd w:val="clear" w:color="auto" w:fill="FFFFFF"/>
        <w:spacing w:before="150" w:line="31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04C5B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，对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STM8S105S4-PKT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开发板加上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9V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的直流电源，把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ST-LINK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用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USB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线连接到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PC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USB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口上；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四，测试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STM8S105S4-PKT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演示工程</w:t>
      </w:r>
    </w:p>
    <w:p w:rsidR="00804C5B" w:rsidRPr="00804C5B" w:rsidRDefault="00804C5B" w:rsidP="00804C5B">
      <w:pPr>
        <w:widowControl/>
        <w:shd w:val="clear" w:color="auto" w:fill="FFFFFF"/>
        <w:spacing w:before="150" w:line="31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04C5B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，解压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STM8S105S4-PKT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演示代码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.zip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PC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上会得到一个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Demo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的目录；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2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，用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STVD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工具的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File-&gt;Open Workspace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打开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Demo\Touch Sensing\STM8S_EXAMPLE_FW\Project\STVD\Cosmic\example.stw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；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3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，用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STVD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工具的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Debug instrument-&gt;Target Settings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Debug Instrument Selection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中选择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Swim ST-LINK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，应用，确定；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4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，用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STVD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工具的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Build-&gt;Rebuild All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全部重新编译代码；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5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，用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STVD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工具的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Debug-&gt;Start Debugging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下载代码到目标板上去；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6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，然后可以使用单步执行，全速执行等命令，然后每按一次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K3,K2,K1,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相应的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LD2,LD3,LD4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就会相应的改变</w:t>
      </w:r>
      <w:proofErr w:type="gramStart"/>
      <w:r w:rsidRPr="00804C5B">
        <w:rPr>
          <w:rFonts w:ascii="Verdana" w:eastAsia="宋体" w:hAnsi="Verdana" w:cs="宋体"/>
          <w:color w:val="333333"/>
          <w:kern w:val="0"/>
          <w:szCs w:val="21"/>
        </w:rPr>
        <w:t>亮灭状态</w:t>
      </w:r>
      <w:proofErr w:type="gramEnd"/>
      <w:r w:rsidRPr="00804C5B">
        <w:rPr>
          <w:rFonts w:ascii="Verdana" w:eastAsia="宋体" w:hAnsi="Verdana" w:cs="宋体"/>
          <w:color w:val="333333"/>
          <w:kern w:val="0"/>
          <w:szCs w:val="21"/>
        </w:rPr>
        <w:t>一次；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7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，同样可以编译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Demo\LED\Demo.stw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Demo\Music\Demo.stw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等工程，查看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LED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流水灯和播放音乐。</w:t>
      </w:r>
    </w:p>
    <w:p w:rsidR="00804C5B" w:rsidRPr="00804C5B" w:rsidRDefault="00804C5B" w:rsidP="00804C5B">
      <w:pPr>
        <w:widowControl/>
        <w:shd w:val="clear" w:color="auto" w:fill="FFFFFF"/>
        <w:spacing w:before="150" w:line="31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04C5B">
        <w:rPr>
          <w:rFonts w:ascii="Verdana" w:eastAsia="宋体" w:hAnsi="Verdana" w:cs="宋体"/>
          <w:color w:val="333333"/>
          <w:kern w:val="0"/>
          <w:szCs w:val="21"/>
        </w:rPr>
        <w:t>五，用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STVP+ST-LINK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读写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STM8</w:t>
      </w:r>
    </w:p>
    <w:p w:rsidR="00804C5B" w:rsidRPr="00804C5B" w:rsidRDefault="00804C5B" w:rsidP="00804C5B">
      <w:pPr>
        <w:widowControl/>
        <w:shd w:val="clear" w:color="auto" w:fill="FFFFFF"/>
        <w:spacing w:before="150" w:line="31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04C5B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，同样用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ST-LINK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SWIM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接口连接开发板和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PC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机，然后上电；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2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，双击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 Visual Programmer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打开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STVP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；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3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，在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STVP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 xml:space="preserve">Project-&gt;new 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中建立一个新工程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STM8S105S4-PKT.stp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；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4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，然后选择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Hardware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ST-LINK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，和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Device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STM8S105x6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确定；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5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，用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File-&gt;Open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打开一个十六进制的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HEX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文件，然后用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Program-&gt;All Tabs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烧录进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STM8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去；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6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，同样也可以用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Read-&gt;All Tabs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，来读出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STM8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t>中所有的目标码。</w:t>
      </w:r>
      <w:r w:rsidRPr="00804C5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</w:p>
    <w:p w:rsidR="00E278CC" w:rsidRPr="00804C5B" w:rsidRDefault="00E278CC"/>
    <w:sectPr w:rsidR="00E278CC" w:rsidRPr="00804C5B" w:rsidSect="00E27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11A" w:rsidRDefault="0064711A" w:rsidP="00804C5B">
      <w:r>
        <w:separator/>
      </w:r>
    </w:p>
  </w:endnote>
  <w:endnote w:type="continuationSeparator" w:id="0">
    <w:p w:rsidR="0064711A" w:rsidRDefault="0064711A" w:rsidP="00804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11A" w:rsidRDefault="0064711A" w:rsidP="00804C5B">
      <w:r>
        <w:separator/>
      </w:r>
    </w:p>
  </w:footnote>
  <w:footnote w:type="continuationSeparator" w:id="0">
    <w:p w:rsidR="0064711A" w:rsidRDefault="0064711A" w:rsidP="00804C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C5B"/>
    <w:rsid w:val="0064711A"/>
    <w:rsid w:val="00804C5B"/>
    <w:rsid w:val="00E2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8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C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C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3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98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focus.com/blog/link2url.php?link=http%3A%2F%2Fcache.ourdev.cn%2Fbbs_upload247021%2Ffiles_13%2Fourdev_424179.rar" TargetMode="External"/><Relationship Id="rId13" Type="http://schemas.openxmlformats.org/officeDocument/2006/relationships/hyperlink" Target="http://www.eefocus.com/blog/link2url.php?link=http%3A%2F%2Fwww.ourdev.cn%2Fbbs%2Fbbs_content.jsp%3Fbbs_sn%3D3723427%26bbs_page_no%3D1%26bbs_id%3D302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efocus.com/blog/link2url.php?link=http%3A%2F%2Fcache.ourdev.cn%2Fbbs_upload247021%2Ffiles_12%2Fourdev_423629.rar" TargetMode="External"/><Relationship Id="rId12" Type="http://schemas.openxmlformats.org/officeDocument/2006/relationships/hyperlink" Target="http://www.eefocus.com/blog/link2url.php?link=http%3A%2F%2Fdownload.ourdev.cn%2Fbbs_upload247021%2Ffiles_22%2Fourdev_506732.pdf" TargetMode="External"/><Relationship Id="rId17" Type="http://schemas.openxmlformats.org/officeDocument/2006/relationships/hyperlink" Target="http://www.eefocus.com/blog/link2url.php?link=http%3A%2F%2Fwww.stmicroelectronics.com.cn%2Fmcu%2Finchtml-pages-stm8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efocus.com/blog/link2url.php?link=http%3A%2F%2Fwww.stmicroelectronics.com.cn%2Fmcu%2Finchtml-pages-stm8l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efocus.com/blog/link2url.php?link=http%3A%2F%2Fwww.st.com%2Fstonline%2Fproducts%2Fsupport%2Fmicro%2Ffiles%2Fsttoolset.exe" TargetMode="External"/><Relationship Id="rId11" Type="http://schemas.openxmlformats.org/officeDocument/2006/relationships/hyperlink" Target="http://www.eefocus.com/blog/link2url.php?link=http%3A%2F%2Fimages.stmicroelectronics.com.cn%2Fstonline%2Fmcu%2Fimages%2FSTM8S_development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eefocus.com/blog/link2url.php?link=http%3A%2F%2Fwww.st.com%2Fmcu%2Fmodules.php%3Fname%3Dmcu%26file%3Dfamiliesdocs%26FAM%3D113" TargetMode="External"/><Relationship Id="rId10" Type="http://schemas.openxmlformats.org/officeDocument/2006/relationships/hyperlink" Target="http://www.eefocus.com/blog/link2url.php?link=http%3A%2F%2Fcache.ourdev.cn%2Fbbs_upload247021%2Ffiles_19%2Fourdev_484759.pd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eefocus.com/blog/link2url.php?link=http%3A%2F%2Fcache.ourdev.cn%2Fbbs_upload247021%2Ffiles_19%2Fourdev_484758.zip" TargetMode="External"/><Relationship Id="rId14" Type="http://schemas.openxmlformats.org/officeDocument/2006/relationships/hyperlink" Target="http://www.eefocus.com/blog/link2url.php?link=http%3A%2F%2Fwww.st.com%2Fmcu%2Ffamiliesdocs-12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dahai</dc:creator>
  <cp:keywords/>
  <dc:description/>
  <cp:lastModifiedBy>dahai</cp:lastModifiedBy>
  <cp:revision>2</cp:revision>
  <dcterms:created xsi:type="dcterms:W3CDTF">2011-03-17T06:39:00Z</dcterms:created>
  <dcterms:modified xsi:type="dcterms:W3CDTF">2011-03-17T06:40:00Z</dcterms:modified>
</cp:coreProperties>
</file>