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EB1489" w:rsidP="001A4B06" w:rsidRDefault="00081CF8" w14:paraId="77A2B187" w14:textId="71F9E397">
      <w:pPr>
        <w:ind w:firstLine="0"/>
        <w:jc w:val="center"/>
        <w:rPr>
          <w:b/>
          <w:sz w:val="32"/>
          <w:lang w:val="uk-UA"/>
        </w:rPr>
      </w:pPr>
      <w:r w:rsidRPr="00081CF8">
        <w:rPr>
          <w:b/>
          <w:sz w:val="32"/>
          <w:lang w:val="uk-UA"/>
        </w:rPr>
        <w:t>ЛАБОРАТОРНА РОБОТА № 1</w:t>
      </w:r>
    </w:p>
    <w:p w:rsidR="000C1C56" w:rsidP="001A4B06" w:rsidRDefault="000C1C56" w14:paraId="1A9D00C2" w14:textId="77777777">
      <w:pPr>
        <w:ind w:firstLine="0"/>
        <w:jc w:val="center"/>
        <w:rPr>
          <w:b/>
          <w:sz w:val="32"/>
          <w:lang w:val="uk-UA"/>
        </w:rPr>
      </w:pPr>
    </w:p>
    <w:p w:rsidRPr="00081CF8" w:rsidR="000C1C56" w:rsidP="001A4B06" w:rsidRDefault="00413D30" w14:paraId="5782CBD7" w14:textId="5B09493B">
      <w:pPr>
        <w:ind w:firstLine="0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 xml:space="preserve">МОДЕЛЮВАННЯ ПРОЦЕСУ </w:t>
      </w:r>
      <w:r w:rsidR="00937461">
        <w:rPr>
          <w:b/>
          <w:sz w:val="32"/>
          <w:lang w:val="uk-UA"/>
        </w:rPr>
        <w:t>ВІДНОСНО</w:t>
      </w:r>
      <w:r w:rsidR="00F804A3">
        <w:rPr>
          <w:b/>
          <w:sz w:val="32"/>
          <w:lang w:val="uk-UA"/>
        </w:rPr>
        <w:t>-</w:t>
      </w:r>
      <w:r w:rsidR="000C1C56">
        <w:rPr>
          <w:b/>
          <w:sz w:val="32"/>
          <w:lang w:val="uk-UA"/>
        </w:rPr>
        <w:t>ЧАСТОТН</w:t>
      </w:r>
      <w:r>
        <w:rPr>
          <w:b/>
          <w:sz w:val="32"/>
          <w:lang w:val="uk-UA"/>
        </w:rPr>
        <w:t>ОГО</w:t>
      </w:r>
      <w:r w:rsidR="000C1C56">
        <w:rPr>
          <w:b/>
          <w:sz w:val="32"/>
          <w:lang w:val="uk-UA"/>
        </w:rPr>
        <w:t xml:space="preserve"> ВИЗНАЧЕННЯ ЙМОВІРНОСТІ</w:t>
      </w:r>
    </w:p>
    <w:p w:rsidR="000C1C56" w:rsidP="00162EFA" w:rsidRDefault="000C1C56" w14:paraId="38CED624" w14:textId="77777777">
      <w:pPr>
        <w:ind w:firstLine="0"/>
        <w:jc w:val="center"/>
        <w:rPr>
          <w:b/>
          <w:sz w:val="32"/>
          <w:lang w:val="uk-UA"/>
        </w:rPr>
      </w:pPr>
    </w:p>
    <w:p w:rsidRPr="00081CF8" w:rsidR="00EB1489" w:rsidP="00F1346D" w:rsidRDefault="00EB1489" w14:paraId="30BF18D6" w14:textId="6B491B52">
      <w:pPr>
        <w:ind w:firstLine="567"/>
        <w:rPr>
          <w:b/>
          <w:lang w:val="uk-UA"/>
        </w:rPr>
      </w:pPr>
      <w:r w:rsidRPr="00081CF8">
        <w:rPr>
          <w:b/>
          <w:lang w:val="uk-UA"/>
        </w:rPr>
        <w:t>Основні поняття</w:t>
      </w:r>
      <w:r w:rsidR="00081CF8">
        <w:rPr>
          <w:b/>
          <w:lang w:val="uk-UA"/>
        </w:rPr>
        <w:t xml:space="preserve"> та визначення</w:t>
      </w:r>
    </w:p>
    <w:p w:rsidRPr="00C61514" w:rsidR="004C0ADC" w:rsidP="00D17F72" w:rsidRDefault="00081CF8" w14:paraId="2E2886A9" w14:textId="2662B2AD">
      <w:pPr>
        <w:ind w:firstLine="567"/>
        <w:rPr>
          <w:lang w:val="uk-UA"/>
        </w:rPr>
      </w:pPr>
      <w:r>
        <w:rPr>
          <w:i/>
          <w:lang w:val="uk-UA"/>
        </w:rPr>
        <w:t xml:space="preserve">Випадковим </w:t>
      </w:r>
      <w:r w:rsidRPr="005609F5" w:rsidR="005609F5">
        <w:rPr>
          <w:i/>
          <w:lang w:val="uk-UA"/>
        </w:rPr>
        <w:t>процесом</w:t>
      </w:r>
      <w:r w:rsidR="005609F5">
        <w:rPr>
          <w:i/>
          <w:lang w:val="uk-UA"/>
        </w:rPr>
        <w:t xml:space="preserve"> </w:t>
      </w:r>
      <w:r w:rsidRPr="00C61514" w:rsidR="00EB1489">
        <w:rPr>
          <w:lang w:val="uk-UA"/>
        </w:rPr>
        <w:t>називається</w:t>
      </w:r>
      <w:r w:rsidRPr="005609F5" w:rsidR="005609F5">
        <w:rPr>
          <w:lang w:val="uk-UA"/>
        </w:rPr>
        <w:t xml:space="preserve"> </w:t>
      </w:r>
      <w:r w:rsidR="005A432C">
        <w:rPr>
          <w:lang w:val="uk-UA"/>
        </w:rPr>
        <w:t xml:space="preserve">випадковий </w:t>
      </w:r>
      <w:r w:rsidRPr="005609F5" w:rsidR="005609F5">
        <w:rPr>
          <w:lang w:val="uk-UA"/>
        </w:rPr>
        <w:t>досл</w:t>
      </w:r>
      <w:r w:rsidR="005609F5">
        <w:rPr>
          <w:lang w:val="uk-UA"/>
        </w:rPr>
        <w:t>ід</w:t>
      </w:r>
      <w:r w:rsidRPr="005609F5" w:rsidR="005609F5">
        <w:rPr>
          <w:lang w:val="uk-UA"/>
        </w:rPr>
        <w:t xml:space="preserve"> або </w:t>
      </w:r>
      <w:r w:rsidR="005609F5">
        <w:rPr>
          <w:lang w:val="uk-UA"/>
        </w:rPr>
        <w:t>експеримент</w:t>
      </w:r>
      <w:r w:rsidRPr="00C61514" w:rsidR="00EB1489">
        <w:rPr>
          <w:lang w:val="uk-UA"/>
        </w:rPr>
        <w:t>, при якому можливі р</w:t>
      </w:r>
      <w:r w:rsidRPr="00C61514" w:rsidR="00EB30E1">
        <w:rPr>
          <w:lang w:val="uk-UA"/>
        </w:rPr>
        <w:t xml:space="preserve">ізні результати, </w:t>
      </w:r>
      <w:r w:rsidR="00D8700E">
        <w:rPr>
          <w:lang w:val="uk-UA"/>
        </w:rPr>
        <w:t>як</w:t>
      </w:r>
      <w:r w:rsidR="005609F5">
        <w:rPr>
          <w:lang w:val="uk-UA"/>
        </w:rPr>
        <w:t>і</w:t>
      </w:r>
      <w:r w:rsidR="00D8700E">
        <w:rPr>
          <w:lang w:val="uk-UA"/>
        </w:rPr>
        <w:t xml:space="preserve"> </w:t>
      </w:r>
      <w:r w:rsidRPr="00C61514" w:rsidR="00B54D25">
        <w:rPr>
          <w:lang w:val="uk-UA"/>
        </w:rPr>
        <w:t>не</w:t>
      </w:r>
      <w:r w:rsidRPr="00C61514" w:rsidR="00EB30E1">
        <w:rPr>
          <w:lang w:val="uk-UA"/>
        </w:rPr>
        <w:t>можливо</w:t>
      </w:r>
      <w:r w:rsidRPr="00C61514" w:rsidR="00EB1489">
        <w:rPr>
          <w:lang w:val="uk-UA"/>
        </w:rPr>
        <w:t xml:space="preserve"> заздалегідь </w:t>
      </w:r>
      <w:r w:rsidR="005609F5">
        <w:rPr>
          <w:lang w:val="uk-UA"/>
        </w:rPr>
        <w:t>передбачити</w:t>
      </w:r>
      <w:r w:rsidRPr="00C61514" w:rsidR="00EB1489">
        <w:rPr>
          <w:lang w:val="uk-UA"/>
        </w:rPr>
        <w:t xml:space="preserve">. Величина </w:t>
      </w:r>
      <w:r w:rsidRPr="008E016C" w:rsidR="004C0ADC">
        <w:rPr>
          <w:bCs/>
          <w:i/>
          <w:iCs/>
          <w:lang w:val="uk-UA"/>
        </w:rPr>
        <w:t>X</w:t>
      </w:r>
      <w:r w:rsidRPr="00C61514" w:rsidR="004C0ADC">
        <w:rPr>
          <w:lang w:val="uk-UA"/>
        </w:rPr>
        <w:t xml:space="preserve">, </w:t>
      </w:r>
      <w:r w:rsidRPr="00C61514" w:rsidR="00EB1489">
        <w:rPr>
          <w:lang w:val="uk-UA"/>
        </w:rPr>
        <w:t xml:space="preserve">що </w:t>
      </w:r>
      <w:r w:rsidR="00D8700E">
        <w:rPr>
          <w:lang w:val="uk-UA"/>
        </w:rPr>
        <w:t>є</w:t>
      </w:r>
      <w:r w:rsidRPr="00C61514" w:rsidR="00EB1489">
        <w:rPr>
          <w:lang w:val="uk-UA"/>
        </w:rPr>
        <w:t xml:space="preserve"> результат</w:t>
      </w:r>
      <w:r w:rsidR="00D8700E">
        <w:rPr>
          <w:lang w:val="uk-UA"/>
        </w:rPr>
        <w:t>ом</w:t>
      </w:r>
      <w:r w:rsidRPr="00C61514" w:rsidR="00EB1489">
        <w:rPr>
          <w:lang w:val="uk-UA"/>
        </w:rPr>
        <w:t xml:space="preserve"> випадкового </w:t>
      </w:r>
      <w:r w:rsidR="005609F5">
        <w:rPr>
          <w:lang w:val="uk-UA"/>
        </w:rPr>
        <w:t>процесу</w:t>
      </w:r>
      <w:r w:rsidRPr="00C61514" w:rsidR="00EB1489">
        <w:rPr>
          <w:lang w:val="uk-UA"/>
        </w:rPr>
        <w:t xml:space="preserve">, називається </w:t>
      </w:r>
      <w:r w:rsidRPr="00E266DB" w:rsidR="00EB1489">
        <w:rPr>
          <w:i/>
          <w:iCs/>
          <w:lang w:val="uk-UA"/>
        </w:rPr>
        <w:t>випадковою величиною</w:t>
      </w:r>
      <w:r w:rsidRPr="00C61514" w:rsidR="00EB1489">
        <w:rPr>
          <w:lang w:val="uk-UA"/>
        </w:rPr>
        <w:t>. Непостійність результату такого дос</w:t>
      </w:r>
      <w:r w:rsidR="00162EFA">
        <w:rPr>
          <w:lang w:val="uk-UA"/>
        </w:rPr>
        <w:t>л</w:t>
      </w:r>
      <w:r w:rsidRPr="00C61514" w:rsidR="00EB1489">
        <w:rPr>
          <w:lang w:val="uk-UA"/>
        </w:rPr>
        <w:t xml:space="preserve">іду може бути пов'язана з наявністю випадкових помилок вимірів або зі статистичною природою самої вимірюваної величини (наприклад, процес розпаду радіоактивної речовини). </w:t>
      </w:r>
      <w:r w:rsidRPr="00047249" w:rsidR="00047249">
        <w:rPr>
          <w:color w:val="080B47"/>
          <w:shd w:val="clear" w:color="auto" w:fill="F5F5F5"/>
          <w:lang w:val="uk-UA"/>
        </w:rPr>
        <w:t xml:space="preserve">Випадкові величини </w:t>
      </w:r>
      <w:r w:rsidR="00047249">
        <w:rPr>
          <w:color w:val="080B47"/>
          <w:shd w:val="clear" w:color="auto" w:fill="F5F5F5"/>
          <w:lang w:val="uk-UA"/>
        </w:rPr>
        <w:t>зазвичай</w:t>
      </w:r>
      <w:r w:rsidRPr="00047249" w:rsidR="00047249">
        <w:rPr>
          <w:color w:val="080B47"/>
          <w:shd w:val="clear" w:color="auto" w:fill="F5F5F5"/>
          <w:lang w:val="uk-UA"/>
        </w:rPr>
        <w:t xml:space="preserve"> позначають великими літерами латинського алфавіту</w:t>
      </w:r>
      <w:r w:rsidR="00047249">
        <w:rPr>
          <w:color w:val="080B47"/>
          <w:shd w:val="clear" w:color="auto" w:fill="F5F5F5"/>
          <w:lang w:val="uk-UA"/>
        </w:rPr>
        <w:t xml:space="preserve"> </w:t>
      </w:r>
      <w:r w:rsidRPr="00047249" w:rsidR="00047249">
        <w:rPr>
          <w:rStyle w:val="ff3"/>
          <w:i/>
          <w:iCs/>
          <w:shd w:val="clear" w:color="auto" w:fill="F5F5F5"/>
        </w:rPr>
        <w:t>X</w:t>
      </w:r>
      <w:r w:rsidRPr="00047249" w:rsidR="00047249">
        <w:rPr>
          <w:rStyle w:val="ff3"/>
          <w:i/>
          <w:iCs/>
          <w:shd w:val="clear" w:color="auto" w:fill="F5F5F5"/>
          <w:lang w:val="uk-UA"/>
        </w:rPr>
        <w:t xml:space="preserve">, </w:t>
      </w:r>
      <w:r w:rsidRPr="00047249" w:rsidR="00047249">
        <w:rPr>
          <w:rStyle w:val="ff3"/>
          <w:i/>
          <w:iCs/>
          <w:shd w:val="clear" w:color="auto" w:fill="F5F5F5"/>
        </w:rPr>
        <w:t>Y</w:t>
      </w:r>
      <w:r w:rsidRPr="00047249" w:rsidR="00047249">
        <w:rPr>
          <w:rStyle w:val="ff3"/>
          <w:i/>
          <w:iCs/>
          <w:shd w:val="clear" w:color="auto" w:fill="F5F5F5"/>
          <w:lang w:val="uk-UA"/>
        </w:rPr>
        <w:t xml:space="preserve">, </w:t>
      </w:r>
      <w:r w:rsidRPr="00047249" w:rsidR="00047249">
        <w:rPr>
          <w:rStyle w:val="ff3"/>
          <w:i/>
          <w:iCs/>
          <w:shd w:val="clear" w:color="auto" w:fill="F5F5F5"/>
        </w:rPr>
        <w:t>Z</w:t>
      </w:r>
      <w:r w:rsidRPr="00047249" w:rsidR="00047249">
        <w:rPr>
          <w:rStyle w:val="ff3"/>
          <w:i/>
          <w:iCs/>
          <w:shd w:val="clear" w:color="auto" w:fill="F5F5F5"/>
          <w:lang w:val="uk-UA"/>
        </w:rPr>
        <w:t>,...,</w:t>
      </w:r>
      <w:r w:rsidR="00047249">
        <w:rPr>
          <w:shd w:val="clear" w:color="auto" w:fill="F5F5F5"/>
          <w:lang w:val="uk-UA"/>
        </w:rPr>
        <w:t xml:space="preserve"> </w:t>
      </w:r>
      <w:r w:rsidRPr="00047249" w:rsidR="00047249">
        <w:rPr>
          <w:color w:val="080B47"/>
          <w:shd w:val="clear" w:color="auto" w:fill="F5F5F5"/>
          <w:lang w:val="uk-UA"/>
        </w:rPr>
        <w:t>а їх можливі значення – малими</w:t>
      </w:r>
      <w:r w:rsidR="00047249">
        <w:rPr>
          <w:color w:val="080B47"/>
          <w:shd w:val="clear" w:color="auto" w:fill="F5F5F5"/>
          <w:lang w:val="uk-UA"/>
        </w:rPr>
        <w:t xml:space="preserve"> </w:t>
      </w:r>
      <w:r w:rsidRPr="00047249" w:rsidR="00047249">
        <w:rPr>
          <w:rStyle w:val="ff3"/>
          <w:i/>
          <w:iCs/>
          <w:shd w:val="clear" w:color="auto" w:fill="F5F5F5"/>
        </w:rPr>
        <w:t>x</w:t>
      </w:r>
      <w:r w:rsidRPr="00047249" w:rsidR="00047249">
        <w:rPr>
          <w:rStyle w:val="ff3"/>
          <w:i/>
          <w:iCs/>
          <w:shd w:val="clear" w:color="auto" w:fill="F5F5F5"/>
          <w:lang w:val="uk-UA"/>
        </w:rPr>
        <w:t xml:space="preserve">, </w:t>
      </w:r>
      <w:r w:rsidRPr="00047249" w:rsidR="00047249">
        <w:rPr>
          <w:rStyle w:val="ff3"/>
          <w:i/>
          <w:iCs/>
          <w:shd w:val="clear" w:color="auto" w:fill="F5F5F5"/>
        </w:rPr>
        <w:t>y</w:t>
      </w:r>
      <w:r w:rsidRPr="00047249" w:rsidR="00047249">
        <w:rPr>
          <w:rStyle w:val="ff3"/>
          <w:i/>
          <w:iCs/>
          <w:shd w:val="clear" w:color="auto" w:fill="F5F5F5"/>
          <w:lang w:val="uk-UA"/>
        </w:rPr>
        <w:t xml:space="preserve">, </w:t>
      </w:r>
      <w:r w:rsidRPr="00047249" w:rsidR="00047249">
        <w:rPr>
          <w:rStyle w:val="ff3"/>
          <w:i/>
          <w:iCs/>
          <w:shd w:val="clear" w:color="auto" w:fill="F5F5F5"/>
        </w:rPr>
        <w:t>z</w:t>
      </w:r>
      <w:r w:rsidRPr="00047249" w:rsidR="00047249">
        <w:rPr>
          <w:rStyle w:val="ff3"/>
          <w:i/>
          <w:iCs/>
          <w:shd w:val="clear" w:color="auto" w:fill="F5F5F5"/>
          <w:lang w:val="uk-UA"/>
        </w:rPr>
        <w:t>...</w:t>
      </w:r>
    </w:p>
    <w:p w:rsidRPr="00C61514" w:rsidR="00E266DB" w:rsidP="00E266DB" w:rsidRDefault="00E266DB" w14:paraId="3C91795D" w14:textId="77777777">
      <w:pPr>
        <w:ind w:firstLine="567"/>
        <w:rPr>
          <w:lang w:val="uk-UA"/>
        </w:rPr>
      </w:pPr>
      <w:r w:rsidRPr="00C61514">
        <w:rPr>
          <w:lang w:val="uk-UA"/>
        </w:rPr>
        <w:t>Випадкові величини бувають дискретні і неперервні, одновимірні (залежні від однієї змінної) або багатовимірні (залежні від двох і більше змінних).</w:t>
      </w:r>
    </w:p>
    <w:p w:rsidRPr="00C61514" w:rsidR="00E266DB" w:rsidP="00E266DB" w:rsidRDefault="00E266DB" w14:paraId="33E9B7BB" w14:textId="08DA2E43">
      <w:pPr>
        <w:ind w:firstLine="567"/>
        <w:rPr>
          <w:lang w:val="uk-UA"/>
        </w:rPr>
      </w:pPr>
      <w:r w:rsidRPr="00C61514">
        <w:rPr>
          <w:i/>
          <w:lang w:val="uk-UA"/>
        </w:rPr>
        <w:t>Дискретною випадковою величиною</w:t>
      </w:r>
      <w:r w:rsidRPr="00C61514">
        <w:rPr>
          <w:lang w:val="uk-UA"/>
        </w:rPr>
        <w:t xml:space="preserve"> називається така величина, </w:t>
      </w:r>
      <w:r w:rsidRPr="00C61514" w:rsidR="007A3A68">
        <w:rPr>
          <w:lang w:val="uk-UA"/>
        </w:rPr>
        <w:t>можливі значення якої</w:t>
      </w:r>
      <w:r w:rsidR="007A3A68">
        <w:rPr>
          <w:lang w:val="uk-UA"/>
        </w:rPr>
        <w:t xml:space="preserve"> </w:t>
      </w:r>
      <w:r>
        <w:rPr>
          <w:lang w:val="uk-UA"/>
        </w:rPr>
        <w:t>рівн</w:t>
      </w:r>
      <w:r w:rsidR="007A3A68">
        <w:rPr>
          <w:lang w:val="uk-UA"/>
        </w:rPr>
        <w:t>і</w:t>
      </w:r>
      <w:r>
        <w:rPr>
          <w:lang w:val="uk-UA"/>
        </w:rPr>
        <w:t xml:space="preserve"> одному із значень із скінченої, або нескінченої</w:t>
      </w:r>
      <w:r w:rsidRPr="00C61514">
        <w:rPr>
          <w:lang w:val="uk-UA"/>
        </w:rPr>
        <w:t xml:space="preserve"> множин</w:t>
      </w:r>
      <w:r>
        <w:rPr>
          <w:lang w:val="uk-UA"/>
        </w:rPr>
        <w:t>и</w:t>
      </w:r>
      <w:r w:rsidRPr="00C61514">
        <w:rPr>
          <w:lang w:val="uk-UA"/>
        </w:rPr>
        <w:t>, елементи якої можуть бути пронумеровані.</w:t>
      </w:r>
    </w:p>
    <w:p w:rsidRPr="00C61514" w:rsidR="00E266DB" w:rsidP="00E266DB" w:rsidRDefault="00E266DB" w14:paraId="283A5DB2" w14:textId="7F1C7C73">
      <w:pPr>
        <w:ind w:firstLine="567"/>
        <w:rPr>
          <w:lang w:val="uk-UA"/>
        </w:rPr>
      </w:pPr>
      <w:r w:rsidRPr="3972E6C6" w:rsidR="7E7825DD">
        <w:rPr>
          <w:i w:val="1"/>
          <w:iCs w:val="1"/>
          <w:lang w:val="uk-UA"/>
        </w:rPr>
        <w:t>Неперервною випадковою величиною</w:t>
      </w:r>
      <w:r w:rsidRPr="3972E6C6" w:rsidR="7E7825DD">
        <w:rPr>
          <w:lang w:val="uk-UA"/>
        </w:rPr>
        <w:t xml:space="preserve"> називається така величина, можливі значення якої безперервно заповнюють деякий інтервал (скінченний або нескінченний) числової осі.</w:t>
      </w:r>
      <w:r>
        <w:tab/>
      </w:r>
    </w:p>
    <w:p w:rsidRPr="00C61514" w:rsidR="00E266DB" w:rsidP="00E266DB" w:rsidRDefault="00E266DB" w14:paraId="62294A8E" w14:textId="3BEB6FF2">
      <w:pPr>
        <w:ind w:firstLine="567"/>
        <w:rPr>
          <w:lang w:val="uk-UA"/>
        </w:rPr>
      </w:pPr>
      <w:r w:rsidRPr="00C61514">
        <w:rPr>
          <w:lang w:val="uk-UA"/>
        </w:rPr>
        <w:t xml:space="preserve">Повною характеристикою випадкової величини </w:t>
      </w:r>
      <w:r>
        <w:rPr>
          <w:i/>
          <w:lang w:val="uk-UA"/>
        </w:rPr>
        <w:t>Х</w:t>
      </w:r>
      <w:r w:rsidRPr="00C61514">
        <w:rPr>
          <w:lang w:val="uk-UA"/>
        </w:rPr>
        <w:t xml:space="preserve"> з </w:t>
      </w:r>
      <w:r>
        <w:rPr>
          <w:lang w:val="uk-UA"/>
        </w:rPr>
        <w:t>і</w:t>
      </w:r>
      <w:r w:rsidRPr="00C61514">
        <w:rPr>
          <w:lang w:val="uk-UA"/>
        </w:rPr>
        <w:t xml:space="preserve">мовірнісної точки зору є її </w:t>
      </w:r>
      <w:r w:rsidRPr="00C61514">
        <w:rPr>
          <w:i/>
          <w:lang w:val="uk-UA"/>
        </w:rPr>
        <w:t>закон розподілу</w:t>
      </w:r>
      <w:r w:rsidRPr="00C61514">
        <w:rPr>
          <w:lang w:val="uk-UA"/>
        </w:rPr>
        <w:t>, тобто заданий т</w:t>
      </w:r>
      <w:r w:rsidR="00FE2A2C">
        <w:rPr>
          <w:lang w:val="uk-UA"/>
        </w:rPr>
        <w:t>ою</w:t>
      </w:r>
      <w:r w:rsidRPr="00C61514">
        <w:rPr>
          <w:lang w:val="uk-UA"/>
        </w:rPr>
        <w:t xml:space="preserve"> чи інш</w:t>
      </w:r>
      <w:r w:rsidR="00FE2A2C">
        <w:rPr>
          <w:lang w:val="uk-UA"/>
        </w:rPr>
        <w:t>ою</w:t>
      </w:r>
      <w:r w:rsidRPr="00C61514">
        <w:rPr>
          <w:lang w:val="uk-UA"/>
        </w:rPr>
        <w:t xml:space="preserve"> мір</w:t>
      </w:r>
      <w:r w:rsidR="00FE2A2C">
        <w:rPr>
          <w:lang w:val="uk-UA"/>
        </w:rPr>
        <w:t>ою</w:t>
      </w:r>
      <w:r w:rsidRPr="00C61514">
        <w:rPr>
          <w:lang w:val="uk-UA"/>
        </w:rPr>
        <w:t xml:space="preserve"> зв'язок між можливими значеннями випадкової величини </w:t>
      </w:r>
      <w:r w:rsidR="00FE2A2C">
        <w:rPr>
          <w:lang w:val="uk-UA"/>
        </w:rPr>
        <w:t>та</w:t>
      </w:r>
      <w:r w:rsidRPr="00C61514">
        <w:rPr>
          <w:lang w:val="uk-UA"/>
        </w:rPr>
        <w:t xml:space="preserve"> ймовірностями їх появи.</w:t>
      </w:r>
    </w:p>
    <w:p w:rsidRPr="00C61514" w:rsidR="00444224" w:rsidP="00444224" w:rsidRDefault="00236FB8" w14:paraId="0C9D9058" w14:textId="36257BC5">
      <w:pPr>
        <w:ind w:firstLine="567"/>
        <w:rPr>
          <w:lang w:val="uk-UA"/>
        </w:rPr>
      </w:pPr>
      <w:r>
        <w:rPr>
          <w:lang w:val="uk-UA"/>
        </w:rPr>
        <w:t>Загальною</w:t>
      </w:r>
      <w:r w:rsidRPr="00C61514" w:rsidR="00444224">
        <w:rPr>
          <w:lang w:val="uk-UA"/>
        </w:rPr>
        <w:t xml:space="preserve"> формою закону розподілу </w:t>
      </w:r>
      <w:r w:rsidR="00444224">
        <w:rPr>
          <w:lang w:val="uk-UA"/>
        </w:rPr>
        <w:t>випадкових</w:t>
      </w:r>
      <w:r w:rsidRPr="00C61514" w:rsidR="00444224">
        <w:rPr>
          <w:lang w:val="uk-UA"/>
        </w:rPr>
        <w:t xml:space="preserve"> величин є </w:t>
      </w:r>
      <w:r w:rsidRPr="00C61514" w:rsidR="00444224">
        <w:rPr>
          <w:i/>
          <w:lang w:val="uk-UA"/>
        </w:rPr>
        <w:t>функція розподілу ймовірностей</w:t>
      </w:r>
      <w:r w:rsidR="00444224">
        <w:rPr>
          <w:lang w:val="uk-UA"/>
        </w:rPr>
        <w:t xml:space="preserve"> - це така функція </w:t>
      </w:r>
      <w:r w:rsidRPr="00D63EC7" w:rsidR="00444224">
        <w:rPr>
          <w:i/>
          <w:lang w:val="uk-UA"/>
        </w:rPr>
        <w:t>F</w:t>
      </w:r>
      <w:r w:rsidRPr="00C61514" w:rsidR="00444224">
        <w:rPr>
          <w:lang w:val="uk-UA"/>
        </w:rPr>
        <w:t>(</w:t>
      </w:r>
      <w:r w:rsidRPr="00D63EC7" w:rsidR="00444224">
        <w:rPr>
          <w:i/>
          <w:lang w:val="uk-UA"/>
        </w:rPr>
        <w:t>x</w:t>
      </w:r>
      <w:r w:rsidRPr="00C61514" w:rsidR="00444224">
        <w:rPr>
          <w:lang w:val="uk-UA"/>
        </w:rPr>
        <w:t xml:space="preserve">), значення якої в точці </w:t>
      </w:r>
      <w:r w:rsidRPr="00D63EC7" w:rsidR="00444224">
        <w:rPr>
          <w:i/>
          <w:lang w:val="uk-UA"/>
        </w:rPr>
        <w:t>x</w:t>
      </w:r>
      <w:r w:rsidRPr="00C61514" w:rsidR="00444224">
        <w:rPr>
          <w:lang w:val="uk-UA"/>
        </w:rPr>
        <w:t xml:space="preserve"> рівне ймовірності того, що при проведенні дос</w:t>
      </w:r>
      <w:r w:rsidR="00444224">
        <w:rPr>
          <w:lang w:val="uk-UA"/>
        </w:rPr>
        <w:t>л</w:t>
      </w:r>
      <w:r w:rsidRPr="00C61514" w:rsidR="00444224">
        <w:rPr>
          <w:lang w:val="uk-UA"/>
        </w:rPr>
        <w:t xml:space="preserve">іду значення випадкової величини </w:t>
      </w:r>
      <w:r w:rsidRPr="00D63EC7" w:rsidR="00444224">
        <w:rPr>
          <w:i/>
          <w:lang w:val="uk-UA"/>
        </w:rPr>
        <w:t>X</w:t>
      </w:r>
      <w:r w:rsidRPr="00C61514" w:rsidR="00444224">
        <w:rPr>
          <w:lang w:val="uk-UA"/>
        </w:rPr>
        <w:t xml:space="preserve"> виявиться менше, ніж </w:t>
      </w:r>
      <w:r w:rsidRPr="00D63EC7" w:rsidR="00444224">
        <w:rPr>
          <w:i/>
          <w:lang w:val="uk-UA"/>
        </w:rPr>
        <w:t>x</w:t>
      </w:r>
      <w:r w:rsidRPr="00C61514" w:rsidR="00444224">
        <w:rPr>
          <w:lang w:val="uk-UA"/>
        </w:rPr>
        <w:t>:</w:t>
      </w:r>
    </w:p>
    <w:p w:rsidRPr="00F1346D" w:rsidR="00444224" w:rsidP="00444224" w:rsidRDefault="0041221B" w14:paraId="13B737B8" w14:textId="3C68FCE7">
      <w:pPr>
        <w:ind w:firstLine="0"/>
        <w:jc w:val="center"/>
        <w:rPr>
          <w:lang w:val="uk-UA"/>
        </w:rPr>
      </w:pPr>
      <w:r w:rsidRPr="0041221B">
        <w:rPr>
          <w:position w:val="-12"/>
          <w:lang w:val="uk-UA"/>
        </w:rPr>
        <w:object w:dxaOrig="1939" w:dyaOrig="360" w14:anchorId="75BC1225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97.65pt;height:18pt" o:ole="" type="#_x0000_t75">
            <v:imagedata o:title="" r:id="rId8"/>
          </v:shape>
          <o:OLEObject Type="Embed" ProgID="Equation.DSMT4" ShapeID="_x0000_i1025" DrawAspect="Content" ObjectID="_1738245813" r:id="rId9"/>
        </w:object>
      </w:r>
      <w:r w:rsidR="00AB1ADE">
        <w:rPr>
          <w:lang w:val="uk-UA"/>
        </w:rPr>
        <w:t xml:space="preserve"> </w:t>
      </w:r>
      <w:r w:rsidRPr="00F1346D" w:rsidR="00955271">
        <w:rPr>
          <w:lang w:val="uk-UA"/>
        </w:rPr>
        <w:t>(1)</w:t>
      </w:r>
    </w:p>
    <w:p w:rsidRPr="00D17F72" w:rsidR="00D17F72" w:rsidP="00E238DC" w:rsidRDefault="00D17F72" w14:paraId="6B83DEAD" w14:textId="77777777">
      <w:pPr>
        <w:ind w:firstLine="567"/>
        <w:rPr>
          <w:sz w:val="16"/>
          <w:szCs w:val="16"/>
          <w:lang w:val="uk-UA"/>
        </w:rPr>
      </w:pPr>
    </w:p>
    <w:p w:rsidRPr="0041221B" w:rsidR="00E238DC" w:rsidP="00E238DC" w:rsidRDefault="0041221B" w14:paraId="05416AA3" w14:textId="794F1FCC">
      <w:pPr>
        <w:ind w:firstLine="567"/>
        <w:rPr>
          <w:lang w:val="uk-UA"/>
        </w:rPr>
      </w:pPr>
      <w:r>
        <w:rPr>
          <w:lang w:val="uk-UA"/>
        </w:rPr>
        <w:t xml:space="preserve">Як випливає із визначення, функція розподілу є </w:t>
      </w:r>
      <w:r w:rsidR="002F5BDA">
        <w:rPr>
          <w:lang w:val="uk-UA"/>
        </w:rPr>
        <w:t xml:space="preserve">невід’ємною </w:t>
      </w:r>
      <w:r>
        <w:rPr>
          <w:lang w:val="uk-UA"/>
        </w:rPr>
        <w:t xml:space="preserve">неспадною </w:t>
      </w:r>
      <w:r w:rsidR="002F5BDA">
        <w:rPr>
          <w:lang w:val="uk-UA"/>
        </w:rPr>
        <w:t xml:space="preserve">функцією, значення якої лежать на відрізку </w:t>
      </w:r>
      <w:r w:rsidRPr="002F5BDA" w:rsidR="002F5BDA">
        <w:rPr>
          <w:position w:val="-12"/>
          <w:lang w:val="uk-UA"/>
        </w:rPr>
        <w:object w:dxaOrig="1380" w:dyaOrig="360" w14:anchorId="0A9356A4">
          <v:shape id="_x0000_i1026" style="width:69.8pt;height:18pt" o:ole="" type="#_x0000_t75">
            <v:imagedata o:title="" r:id="rId10"/>
          </v:shape>
          <o:OLEObject Type="Embed" ProgID="Equation.DSMT4" ShapeID="_x0000_i1026" DrawAspect="Content" ObjectID="_1738245814" r:id="rId11"/>
        </w:object>
      </w:r>
      <w:r w:rsidR="002F5BDA">
        <w:rPr>
          <w:lang w:val="uk-UA"/>
        </w:rPr>
        <w:t xml:space="preserve">. Мають місце </w:t>
      </w:r>
      <w:r w:rsidR="005749ED">
        <w:rPr>
          <w:lang w:val="uk-UA"/>
        </w:rPr>
        <w:t xml:space="preserve">граничні рівності </w:t>
      </w:r>
      <w:r w:rsidRPr="002F5BDA" w:rsidR="004A6F60">
        <w:rPr>
          <w:position w:val="-12"/>
          <w:lang w:val="uk-UA"/>
        </w:rPr>
        <w:object w:dxaOrig="1240" w:dyaOrig="360" w14:anchorId="6661B02C">
          <v:shape id="_x0000_i1027" style="width:62.2pt;height:18pt" o:ole="" type="#_x0000_t75">
            <v:imagedata o:title="" r:id="rId12"/>
          </v:shape>
          <o:OLEObject Type="Embed" ProgID="Equation.DSMT4" ShapeID="_x0000_i1027" DrawAspect="Content" ObjectID="_1738245815" r:id="rId13"/>
        </w:object>
      </w:r>
      <w:r w:rsidR="004A6F60">
        <w:rPr>
          <w:lang w:val="uk-UA"/>
        </w:rPr>
        <w:t xml:space="preserve"> і </w:t>
      </w:r>
      <w:r w:rsidRPr="002F5BDA" w:rsidR="004A6F60">
        <w:rPr>
          <w:position w:val="-12"/>
          <w:lang w:val="uk-UA"/>
        </w:rPr>
        <w:object w:dxaOrig="1040" w:dyaOrig="360" w14:anchorId="3D648B44">
          <v:shape id="_x0000_i1028" style="width:52.35pt;height:18pt" o:ole="" type="#_x0000_t75">
            <v:imagedata o:title="" r:id="rId14"/>
          </v:shape>
          <o:OLEObject Type="Embed" ProgID="Equation.DSMT4" ShapeID="_x0000_i1028" DrawAspect="Content" ObjectID="_1738245816" r:id="rId15"/>
        </w:object>
      </w:r>
      <w:r w:rsidR="004A6F60">
        <w:rPr>
          <w:lang w:val="uk-UA"/>
        </w:rPr>
        <w:t xml:space="preserve">. Крім того </w:t>
      </w:r>
      <w:r w:rsidR="00D17F72">
        <w:rPr>
          <w:lang w:val="uk-UA"/>
        </w:rPr>
        <w:t xml:space="preserve">функція </w:t>
      </w:r>
      <w:r w:rsidRPr="00D63EC7" w:rsidR="00D17F72">
        <w:rPr>
          <w:i/>
          <w:lang w:val="uk-UA"/>
        </w:rPr>
        <w:t>F</w:t>
      </w:r>
      <w:r w:rsidRPr="00C61514" w:rsidR="00D17F72">
        <w:rPr>
          <w:lang w:val="uk-UA"/>
        </w:rPr>
        <w:t>(</w:t>
      </w:r>
      <w:r w:rsidRPr="00D63EC7" w:rsidR="00D17F72">
        <w:rPr>
          <w:i/>
          <w:lang w:val="uk-UA"/>
        </w:rPr>
        <w:t>x</w:t>
      </w:r>
      <w:r w:rsidRPr="00C61514" w:rsidR="00D17F72">
        <w:rPr>
          <w:lang w:val="uk-UA"/>
        </w:rPr>
        <w:t>)</w:t>
      </w:r>
      <w:r w:rsidR="00D17F72">
        <w:rPr>
          <w:lang w:val="uk-UA"/>
        </w:rPr>
        <w:t xml:space="preserve"> </w:t>
      </w:r>
      <w:r w:rsidR="004A6F60">
        <w:rPr>
          <w:lang w:val="uk-UA"/>
        </w:rPr>
        <w:t xml:space="preserve">для дискретної випадкової величини ступінчата розривна, </w:t>
      </w:r>
      <w:r w:rsidR="00D17F72">
        <w:rPr>
          <w:lang w:val="uk-UA"/>
        </w:rPr>
        <w:t>а для неперервної випадкової величини – неперервна.</w:t>
      </w:r>
    </w:p>
    <w:p w:rsidR="00D17F72" w:rsidP="00E238DC" w:rsidRDefault="00D17F72" w14:paraId="6E983806" w14:textId="77777777">
      <w:pPr>
        <w:ind w:firstLine="567"/>
        <w:rPr>
          <w:lang w:val="uk-UA"/>
        </w:rPr>
      </w:pPr>
    </w:p>
    <w:p w:rsidR="00D17F72" w:rsidP="00D17F72" w:rsidRDefault="00D17F72" w14:paraId="7B5687BB" w14:textId="37FD40D4">
      <w:pPr>
        <w:ind w:firstLine="0"/>
        <w:jc w:val="center"/>
        <w:rPr>
          <w:lang w:val="uk-UA"/>
        </w:rPr>
      </w:pPr>
      <w:r w:rsidRPr="00C61514">
        <w:rPr>
          <w:noProof/>
          <w:lang w:val="uk-UA" w:eastAsia="uk-UA"/>
        </w:rPr>
        <w:drawing>
          <wp:inline distT="0" distB="0" distL="0" distR="0" wp14:anchorId="09ACE800" wp14:editId="6ED17466">
            <wp:extent cx="3778250" cy="1501339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709" cy="150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E70A2A" w:rsidR="00E70A2A" w:rsidP="00E70A2A" w:rsidRDefault="00F276B7" w14:paraId="2091131B" w14:textId="572BF991">
      <w:pPr>
        <w:ind w:firstLine="0"/>
        <w:jc w:val="center"/>
        <w:rPr>
          <w:sz w:val="26"/>
          <w:szCs w:val="26"/>
          <w:lang w:val="uk-UA"/>
        </w:rPr>
      </w:pPr>
      <w:r w:rsidRPr="00E70A2A">
        <w:rPr>
          <w:sz w:val="26"/>
          <w:szCs w:val="26"/>
          <w:lang w:val="uk-UA"/>
        </w:rPr>
        <w:lastRenderedPageBreak/>
        <w:t>Рис</w:t>
      </w:r>
      <w:r w:rsidRPr="00E70A2A" w:rsidR="00E70A2A">
        <w:rPr>
          <w:sz w:val="26"/>
          <w:szCs w:val="26"/>
          <w:lang w:val="uk-UA"/>
        </w:rPr>
        <w:t>.</w:t>
      </w:r>
      <w:r w:rsidR="006F5CD6">
        <w:rPr>
          <w:sz w:val="26"/>
          <w:szCs w:val="26"/>
          <w:lang w:val="uk-UA"/>
        </w:rPr>
        <w:t xml:space="preserve"> 1. </w:t>
      </w:r>
      <w:r w:rsidRPr="00E70A2A">
        <w:rPr>
          <w:sz w:val="26"/>
          <w:szCs w:val="26"/>
          <w:lang w:val="uk-UA"/>
        </w:rPr>
        <w:t>Графічне зображення функції розподілу ймовірностей:</w:t>
      </w:r>
    </w:p>
    <w:p w:rsidRPr="00E70A2A" w:rsidR="00F276B7" w:rsidP="00E70A2A" w:rsidRDefault="00E70A2A" w14:paraId="68B35CB7" w14:textId="3AA1DA28">
      <w:pPr>
        <w:ind w:firstLine="0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(</w:t>
      </w:r>
      <w:r w:rsidRPr="00E70A2A" w:rsidR="00F276B7">
        <w:rPr>
          <w:sz w:val="26"/>
          <w:szCs w:val="26"/>
          <w:lang w:val="uk-UA"/>
        </w:rPr>
        <w:t xml:space="preserve">а) </w:t>
      </w:r>
      <w:r w:rsidRPr="00E70A2A">
        <w:rPr>
          <w:sz w:val="26"/>
          <w:szCs w:val="26"/>
          <w:lang w:val="uk-UA"/>
        </w:rPr>
        <w:t>–</w:t>
      </w:r>
      <w:r w:rsidRPr="00E70A2A" w:rsidR="00F276B7">
        <w:rPr>
          <w:sz w:val="26"/>
          <w:szCs w:val="26"/>
          <w:lang w:val="uk-UA"/>
        </w:rPr>
        <w:t xml:space="preserve"> </w:t>
      </w:r>
      <w:r w:rsidRPr="00E70A2A">
        <w:rPr>
          <w:sz w:val="26"/>
          <w:szCs w:val="26"/>
          <w:lang w:val="uk-UA"/>
        </w:rPr>
        <w:t xml:space="preserve">для дискретної випадкової величини, </w:t>
      </w:r>
      <w:r>
        <w:rPr>
          <w:sz w:val="26"/>
          <w:szCs w:val="26"/>
          <w:lang w:val="uk-UA"/>
        </w:rPr>
        <w:t>(</w:t>
      </w:r>
      <w:r w:rsidRPr="00E70A2A">
        <w:rPr>
          <w:sz w:val="26"/>
          <w:szCs w:val="26"/>
          <w:lang w:val="uk-UA"/>
        </w:rPr>
        <w:t>б) – для неперервної випадкової величини.</w:t>
      </w:r>
    </w:p>
    <w:p w:rsidR="00D17F72" w:rsidP="00E238DC" w:rsidRDefault="00D17F72" w14:paraId="013060C6" w14:textId="77777777">
      <w:pPr>
        <w:ind w:firstLine="567"/>
        <w:rPr>
          <w:lang w:val="uk-UA"/>
        </w:rPr>
      </w:pPr>
    </w:p>
    <w:p w:rsidR="00F276B7" w:rsidP="00E238DC" w:rsidRDefault="00F276B7" w14:paraId="04A7F421" w14:textId="3DDD9CBC">
      <w:pPr>
        <w:ind w:firstLine="567"/>
        <w:rPr>
          <w:lang w:val="uk-UA"/>
        </w:rPr>
      </w:pPr>
      <w:r>
        <w:rPr>
          <w:lang w:val="uk-UA"/>
        </w:rPr>
        <w:t>Похідна від функції розподілу</w:t>
      </w:r>
    </w:p>
    <w:p w:rsidR="00F276B7" w:rsidP="00F276B7" w:rsidRDefault="00F276B7" w14:paraId="427846DC" w14:textId="0EE22D7D">
      <w:pPr>
        <w:ind w:firstLine="0"/>
        <w:jc w:val="center"/>
        <w:rPr>
          <w:lang w:val="uk-UA"/>
        </w:rPr>
      </w:pPr>
      <w:r w:rsidRPr="008F4BE5">
        <w:rPr>
          <w:position w:val="-28"/>
          <w:lang w:val="uk-UA"/>
        </w:rPr>
        <w:object w:dxaOrig="1600" w:dyaOrig="720" w14:anchorId="6F6B548D">
          <v:shape id="_x0000_i1029" style="width:79.65pt;height:36pt" o:ole="" type="#_x0000_t75">
            <v:imagedata o:title="" r:id="rId17"/>
          </v:shape>
          <o:OLEObject Type="Embed" ProgID="Equation.DSMT4" ShapeID="_x0000_i1029" DrawAspect="Content" ObjectID="_1738245817" r:id="rId18"/>
        </w:object>
      </w:r>
    </w:p>
    <w:p w:rsidR="00F276B7" w:rsidP="00F276B7" w:rsidRDefault="00F276B7" w14:paraId="7CC9DAD4" w14:textId="58ABB460">
      <w:pPr>
        <w:ind w:firstLine="0"/>
        <w:rPr>
          <w:iCs/>
          <w:lang w:val="uk-UA"/>
        </w:rPr>
      </w:pPr>
      <w:r w:rsidRPr="00C61514">
        <w:rPr>
          <w:lang w:val="uk-UA"/>
        </w:rPr>
        <w:t xml:space="preserve">називається </w:t>
      </w:r>
      <w:r w:rsidRPr="00C61514">
        <w:rPr>
          <w:i/>
          <w:lang w:val="uk-UA"/>
        </w:rPr>
        <w:t>густиною розподілу ймовірності</w:t>
      </w:r>
      <w:r>
        <w:rPr>
          <w:i/>
          <w:lang w:val="uk-UA"/>
        </w:rPr>
        <w:t xml:space="preserve">, </w:t>
      </w:r>
      <w:r w:rsidRPr="00F276B7">
        <w:rPr>
          <w:iCs/>
          <w:lang w:val="uk-UA"/>
        </w:rPr>
        <w:t>або просто</w:t>
      </w:r>
      <w:r>
        <w:rPr>
          <w:i/>
          <w:lang w:val="uk-UA"/>
        </w:rPr>
        <w:t xml:space="preserve"> густиною ймовірності </w:t>
      </w:r>
      <w:r>
        <w:rPr>
          <w:iCs/>
          <w:lang w:val="uk-UA"/>
        </w:rPr>
        <w:t>даної випадкової величини.</w:t>
      </w:r>
      <w:r w:rsidR="00E70A2A">
        <w:rPr>
          <w:iCs/>
          <w:lang w:val="uk-UA"/>
        </w:rPr>
        <w:t xml:space="preserve"> Очевидно, що:</w:t>
      </w:r>
    </w:p>
    <w:p w:rsidRPr="004A173E" w:rsidR="004A173E" w:rsidP="00F276B7" w:rsidRDefault="004A173E" w14:paraId="4E33A43C" w14:textId="77777777">
      <w:pPr>
        <w:ind w:firstLine="0"/>
        <w:rPr>
          <w:iCs/>
          <w:sz w:val="16"/>
          <w:szCs w:val="16"/>
          <w:lang w:val="uk-UA"/>
        </w:rPr>
      </w:pPr>
    </w:p>
    <w:p w:rsidRPr="004A173E" w:rsidR="00E70A2A" w:rsidP="004A173E" w:rsidRDefault="00E70A2A" w14:paraId="28F9BCB3" w14:textId="162CA298">
      <w:pPr>
        <w:ind w:firstLine="0"/>
        <w:jc w:val="center"/>
        <w:rPr>
          <w:iCs/>
          <w:lang w:val="uk-UA"/>
        </w:rPr>
      </w:pPr>
      <w:r w:rsidRPr="0041221B">
        <w:rPr>
          <w:position w:val="-12"/>
          <w:lang w:val="uk-UA"/>
        </w:rPr>
        <w:object w:dxaOrig="3140" w:dyaOrig="360" w14:anchorId="455B0BAF">
          <v:shape id="_x0000_i1030" style="width:157.65pt;height:18pt" o:ole="" type="#_x0000_t75">
            <v:imagedata o:title="" r:id="rId19"/>
          </v:shape>
          <o:OLEObject Type="Embed" ProgID="Equation.DSMT4" ShapeID="_x0000_i1030" DrawAspect="Content" ObjectID="_1738245818" r:id="rId20"/>
        </w:object>
      </w:r>
      <w:r w:rsidR="004A173E">
        <w:rPr>
          <w:lang w:val="uk-UA"/>
        </w:rPr>
        <w:t>,</w:t>
      </w:r>
    </w:p>
    <w:p w:rsidRPr="004A173E" w:rsidR="00F276B7" w:rsidP="004A173E" w:rsidRDefault="00F276B7" w14:paraId="050EAE2C" w14:textId="77777777">
      <w:pPr>
        <w:ind w:firstLine="0"/>
        <w:rPr>
          <w:sz w:val="16"/>
          <w:szCs w:val="16"/>
          <w:lang w:val="uk-UA"/>
        </w:rPr>
      </w:pPr>
    </w:p>
    <w:p w:rsidRPr="004A173E" w:rsidR="004A173E" w:rsidP="004A173E" w:rsidRDefault="008172A4" w14:paraId="7A18F0CD" w14:textId="78FC98A2">
      <w:pPr>
        <w:ind w:firstLine="0"/>
        <w:rPr>
          <w:lang w:val="uk-UA"/>
        </w:rPr>
      </w:pPr>
      <w:r w:rsidR="154A90B4">
        <w:rPr>
          <w:lang w:val="uk-UA"/>
        </w:rPr>
        <w:t>т</w:t>
      </w:r>
      <w:r w:rsidR="59863DEA">
        <w:rPr>
          <w:lang w:val="uk-UA"/>
        </w:rPr>
        <w:t xml:space="preserve">обто величина </w:t>
      </w:r>
      <w:r w:rsidRPr="0041221B" w:rsidR="004A173E">
        <w:rPr>
          <w:position w:val="-12"/>
          <w:lang w:val="uk-UA"/>
        </w:rPr>
        <w:object w:dxaOrig="880" w:dyaOrig="360" w14:anchorId="5C89F2B1">
          <v:shape id="_x0000_i1031" style="width:43.65pt;height:18pt" o:ole="" type="#_x0000_t75">
            <v:imagedata o:title="" r:id="rId21"/>
          </v:shape>
          <o:OLEObject Type="Embed" ProgID="Equation.DSMT4" ShapeID="_x0000_i1031" DrawAspect="Content" ObjectID="_1738245819" r:id="rId22"/>
        </w:object>
      </w:r>
      <w:r w:rsidR="59863DEA">
        <w:rPr>
          <w:lang w:val="uk-UA"/>
        </w:rPr>
        <w:t xml:space="preserve"> є ймовірніст</w:t>
      </w:r>
      <w:r w:rsidR="0F24D20E">
        <w:rPr>
          <w:lang w:val="uk-UA"/>
        </w:rPr>
        <w:t>ю</w:t>
      </w:r>
      <w:r w:rsidR="59863DEA">
        <w:rPr>
          <w:lang w:val="uk-UA"/>
        </w:rPr>
        <w:t xml:space="preserve"> потрапляння випадкової величини </w:t>
      </w:r>
      <w:r w:rsidRPr="3972E6C6" w:rsidR="59863DEA">
        <w:rPr>
          <w:i w:val="1"/>
          <w:iCs w:val="1"/>
          <w:lang w:val="en-US"/>
        </w:rPr>
        <w:t>X</w:t>
      </w:r>
      <w:r w:rsidRPr="004A173E" w:rsidR="59863DEA">
        <w:rPr/>
        <w:t xml:space="preserve"> </w:t>
      </w:r>
      <w:r w:rsidR="59863DEA">
        <w:rPr>
          <w:lang w:val="uk-UA"/>
        </w:rPr>
        <w:t xml:space="preserve">в </w:t>
      </w:r>
      <w:proofErr w:type="spellStart"/>
      <w:r w:rsidR="59863DEA">
        <w:rPr>
          <w:lang w:val="uk-UA"/>
        </w:rPr>
        <w:t>напівінтервал</w:t>
      </w:r>
      <w:proofErr w:type="spellEnd"/>
      <w:r w:rsidR="59863DEA">
        <w:rPr>
          <w:lang w:val="uk-UA"/>
        </w:rPr>
        <w:t xml:space="preserve"> </w:t>
      </w:r>
      <w:r w:rsidRPr="0041221B">
        <w:rPr>
          <w:position w:val="-12"/>
          <w:lang w:val="uk-UA"/>
        </w:rPr>
        <w:object w:dxaOrig="1219" w:dyaOrig="360" w14:anchorId="6C6F7AC3">
          <v:shape id="_x0000_i1032" style="width:61.65pt;height:18pt" o:ole="" type="#_x0000_t75">
            <v:imagedata o:title="" r:id="rId23"/>
          </v:shape>
          <o:OLEObject Type="Embed" ProgID="Equation.DSMT4" ShapeID="_x0000_i1032" DrawAspect="Content" ObjectID="_1738245820" r:id="rId24"/>
        </w:object>
      </w:r>
    </w:p>
    <w:p w:rsidR="008172A4" w:rsidP="00E238DC" w:rsidRDefault="00F72AB5" w14:paraId="00F7DEB7" w14:textId="4F4D0A40">
      <w:pPr>
        <w:ind w:firstLine="567"/>
        <w:rPr>
          <w:lang w:val="uk-UA"/>
        </w:rPr>
      </w:pPr>
      <w:r>
        <w:rPr>
          <w:lang w:val="uk-UA"/>
        </w:rPr>
        <w:t>Д</w:t>
      </w:r>
      <w:r w:rsidR="008172A4">
        <w:rPr>
          <w:lang w:val="uk-UA"/>
        </w:rPr>
        <w:t xml:space="preserve">ля неперервної випадкової величини </w:t>
      </w:r>
      <w:r w:rsidRPr="006F5524" w:rsidR="008172A4">
        <w:rPr>
          <w:i/>
          <w:iCs/>
          <w:lang w:val="en-US"/>
        </w:rPr>
        <w:t>X</w:t>
      </w:r>
      <w:r w:rsidR="008172A4">
        <w:rPr>
          <w:lang w:val="uk-UA"/>
        </w:rPr>
        <w:t xml:space="preserve"> </w:t>
      </w:r>
      <w:r w:rsidRPr="0068589F" w:rsidR="008172A4">
        <w:rPr>
          <w:iCs/>
          <w:lang w:val="uk-UA"/>
        </w:rPr>
        <w:t>густина ймовірності</w:t>
      </w:r>
      <w:r w:rsidR="008172A4">
        <w:rPr>
          <w:i/>
          <w:lang w:val="uk-UA"/>
        </w:rPr>
        <w:t xml:space="preserve"> </w:t>
      </w:r>
      <w:r w:rsidRPr="0041221B" w:rsidR="008172A4">
        <w:rPr>
          <w:position w:val="-12"/>
          <w:lang w:val="uk-UA"/>
        </w:rPr>
        <w:object w:dxaOrig="620" w:dyaOrig="360" w14:anchorId="086FE725">
          <v:shape id="_x0000_i1033" style="width:31.65pt;height:18pt" o:ole="" type="#_x0000_t75">
            <v:imagedata o:title="" r:id="rId25"/>
          </v:shape>
          <o:OLEObject Type="Embed" ProgID="Equation.DSMT4" ShapeID="_x0000_i1033" DrawAspect="Content" ObjectID="_1738245821" r:id="rId26"/>
        </w:object>
      </w:r>
      <w:r w:rsidR="008172A4">
        <w:rPr>
          <w:lang w:val="uk-UA"/>
        </w:rPr>
        <w:t xml:space="preserve"> є </w:t>
      </w:r>
      <w:r w:rsidRPr="00F72AB5" w:rsidR="008172A4">
        <w:rPr>
          <w:lang w:val="uk-UA"/>
        </w:rPr>
        <w:t>неперервною функцією.</w:t>
      </w:r>
      <w:r w:rsidRPr="00F72AB5">
        <w:rPr>
          <w:lang w:val="uk-UA"/>
        </w:rPr>
        <w:t xml:space="preserve"> Для дискретної випадкової величини</w:t>
      </w:r>
      <w:r>
        <w:rPr>
          <w:lang w:val="uk-UA"/>
        </w:rPr>
        <w:t xml:space="preserve"> </w:t>
      </w:r>
      <w:r w:rsidRPr="0041221B" w:rsidR="00AC6D25">
        <w:rPr>
          <w:position w:val="-12"/>
          <w:lang w:val="uk-UA"/>
        </w:rPr>
        <w:object w:dxaOrig="720" w:dyaOrig="380" w14:anchorId="1DDDF241">
          <v:shape id="_x0000_i1034" style="width:36.55pt;height:19.65pt" o:ole="" type="#_x0000_t75">
            <v:imagedata o:title="" r:id="rId27"/>
          </v:shape>
          <o:OLEObject Type="Embed" ProgID="Equation.DSMT4" ShapeID="_x0000_i1034" DrawAspect="Content" ObjectID="_1738245822" r:id="rId28"/>
        </w:object>
      </w:r>
      <w:r w:rsidRPr="00AC6D25">
        <w:rPr>
          <w:lang w:val="uk-UA"/>
        </w:rPr>
        <w:t>,</w:t>
      </w:r>
      <w:r>
        <w:rPr>
          <w:lang w:val="uk-UA"/>
        </w:rPr>
        <w:t xml:space="preserve"> що приймає фіксовані значення </w:t>
      </w:r>
      <w:r w:rsidRPr="0041221B">
        <w:rPr>
          <w:position w:val="-12"/>
          <w:lang w:val="uk-UA"/>
        </w:rPr>
        <w:object w:dxaOrig="1760" w:dyaOrig="380" w14:anchorId="67E9BD1E">
          <v:shape id="_x0000_i1035" style="width:88.35pt;height:19.65pt" o:ole="" type="#_x0000_t75">
            <v:imagedata o:title="" r:id="rId29"/>
          </v:shape>
          <o:OLEObject Type="Embed" ProgID="Equation.DSMT4" ShapeID="_x0000_i1035" DrawAspect="Content" ObjectID="_1738245823" r:id="rId30"/>
        </w:object>
      </w:r>
      <w:r w:rsidRPr="00F72AB5">
        <w:rPr>
          <w:lang w:val="uk-UA"/>
        </w:rPr>
        <w:t xml:space="preserve"> </w:t>
      </w:r>
      <w:r>
        <w:rPr>
          <w:lang w:val="uk-UA"/>
        </w:rPr>
        <w:t xml:space="preserve">з ймовірностями </w:t>
      </w:r>
      <w:r w:rsidRPr="0041221B" w:rsidR="00AC6D25">
        <w:rPr>
          <w:position w:val="-12"/>
          <w:lang w:val="uk-UA"/>
        </w:rPr>
        <w:object w:dxaOrig="1880" w:dyaOrig="380" w14:anchorId="0D81B62B">
          <v:shape id="_x0000_i1036" style="width:94.35pt;height:19.65pt" o:ole="" type="#_x0000_t75">
            <v:imagedata o:title="" r:id="rId31"/>
          </v:shape>
          <o:OLEObject Type="Embed" ProgID="Equation.DSMT4" ShapeID="_x0000_i1036" DrawAspect="Content" ObjectID="_1738245824" r:id="rId32"/>
        </w:object>
      </w:r>
      <w:r w:rsidR="00912445">
        <w:rPr>
          <w:lang w:val="uk-UA"/>
        </w:rPr>
        <w:t>, густина ймовірності виражається сумою дельта-функцій</w:t>
      </w:r>
      <w:r w:rsidRPr="00912445" w:rsidR="00912445">
        <w:rPr>
          <w:lang w:val="uk-UA"/>
        </w:rPr>
        <w:t>:</w:t>
      </w:r>
    </w:p>
    <w:p w:rsidRPr="0068589F" w:rsidR="0068589F" w:rsidP="00E238DC" w:rsidRDefault="0068589F" w14:paraId="06E3A813" w14:textId="77777777">
      <w:pPr>
        <w:ind w:firstLine="567"/>
        <w:rPr>
          <w:sz w:val="16"/>
          <w:szCs w:val="16"/>
          <w:lang w:val="uk-UA"/>
        </w:rPr>
      </w:pPr>
    </w:p>
    <w:p w:rsidR="008172A4" w:rsidP="00912445" w:rsidRDefault="00AC6D25" w14:paraId="6A0BF6FF" w14:textId="423C0498">
      <w:pPr>
        <w:ind w:firstLine="0"/>
        <w:jc w:val="center"/>
        <w:rPr>
          <w:lang w:val="uk-UA"/>
        </w:rPr>
      </w:pPr>
      <w:r w:rsidRPr="00912445">
        <w:rPr>
          <w:position w:val="-32"/>
          <w:lang w:val="uk-UA"/>
        </w:rPr>
        <w:object w:dxaOrig="2540" w:dyaOrig="620" w14:anchorId="765F5ABD">
          <v:shape id="_x0000_i1037" style="width:127.65pt;height:31.65pt" o:ole="" type="#_x0000_t75">
            <v:imagedata o:title="" r:id="rId33"/>
          </v:shape>
          <o:OLEObject Type="Embed" ProgID="Equation.DSMT4" ShapeID="_x0000_i1037" DrawAspect="Content" ObjectID="_1738245825" r:id="rId34"/>
        </w:object>
      </w:r>
    </w:p>
    <w:p w:rsidRPr="0068589F" w:rsidR="008172A4" w:rsidP="00E238DC" w:rsidRDefault="00912445" w14:paraId="3680884A" w14:textId="0D83B71B">
      <w:pPr>
        <w:ind w:firstLine="567"/>
        <w:rPr>
          <w:lang w:val="uk-UA"/>
        </w:rPr>
      </w:pPr>
      <w:r>
        <w:rPr>
          <w:lang w:val="uk-UA"/>
        </w:rPr>
        <w:t>В обох випадках гу</w:t>
      </w:r>
      <w:r w:rsidR="0068589F">
        <w:rPr>
          <w:lang w:val="uk-UA"/>
        </w:rPr>
        <w:t xml:space="preserve">стина ймовірності </w:t>
      </w:r>
      <w:r w:rsidRPr="0041221B" w:rsidR="0068589F">
        <w:rPr>
          <w:position w:val="-12"/>
          <w:lang w:val="uk-UA"/>
        </w:rPr>
        <w:object w:dxaOrig="1500" w:dyaOrig="360" w14:anchorId="74F995DF">
          <v:shape id="_x0000_i1038" style="width:75.25pt;height:18pt" o:ole="" type="#_x0000_t75">
            <v:imagedata o:title="" r:id="rId35"/>
          </v:shape>
          <o:OLEObject Type="Embed" ProgID="Equation.DSMT4" ShapeID="_x0000_i1038" DrawAspect="Content" ObjectID="_1738245826" r:id="rId36"/>
        </w:object>
      </w:r>
      <w:r w:rsidRPr="0068589F" w:rsidR="0068589F">
        <w:t xml:space="preserve"> </w:t>
      </w:r>
      <w:r w:rsidR="0068589F">
        <w:rPr>
          <w:lang w:val="uk-UA"/>
        </w:rPr>
        <w:t>і задовольняє умову нормування</w:t>
      </w:r>
    </w:p>
    <w:p w:rsidRPr="002B1027" w:rsidR="008172A4" w:rsidP="0068589F" w:rsidRDefault="00733DAC" w14:paraId="27DBE23C" w14:textId="7FF6CA5F">
      <w:pPr>
        <w:ind w:firstLine="0"/>
        <w:jc w:val="center"/>
        <w:rPr>
          <w:lang w:val="uk-UA"/>
        </w:rPr>
      </w:pPr>
      <w:r w:rsidRPr="008F4BE5">
        <w:rPr>
          <w:position w:val="-36"/>
          <w:lang w:val="uk-UA"/>
        </w:rPr>
        <w:object w:dxaOrig="1480" w:dyaOrig="859" w14:anchorId="6AF2FBC8">
          <v:shape id="_x0000_i1039" style="width:73.65pt;height:43.65pt" o:ole="" type="#_x0000_t75">
            <v:imagedata o:title="" r:id="rId37"/>
          </v:shape>
          <o:OLEObject Type="Embed" ProgID="Equation.DSMT4" ShapeID="_x0000_i1039" DrawAspect="Content" ObjectID="_1738245827" r:id="rId38"/>
        </w:object>
      </w:r>
      <w:r w:rsidRPr="002B1027">
        <w:rPr>
          <w:lang w:val="uk-UA"/>
        </w:rPr>
        <w:t>.</w:t>
      </w:r>
    </w:p>
    <w:p w:rsidR="00AC6D25" w:rsidP="00AC6D25" w:rsidRDefault="00AC6D25" w14:paraId="6D4A6186" w14:textId="5279950D">
      <w:pPr>
        <w:ind w:firstLine="567"/>
        <w:rPr>
          <w:lang w:val="uk-UA"/>
        </w:rPr>
      </w:pPr>
      <w:r>
        <w:rPr>
          <w:lang w:val="uk-UA"/>
        </w:rPr>
        <w:t>Щ</w:t>
      </w:r>
      <w:r w:rsidRPr="00C61514">
        <w:rPr>
          <w:lang w:val="uk-UA"/>
        </w:rPr>
        <w:t xml:space="preserve">об </w:t>
      </w:r>
      <w:r w:rsidR="000A14AB">
        <w:rPr>
          <w:lang w:val="uk-UA"/>
        </w:rPr>
        <w:t>у</w:t>
      </w:r>
      <w:r w:rsidRPr="00C61514">
        <w:rPr>
          <w:lang w:val="uk-UA"/>
        </w:rPr>
        <w:t xml:space="preserve"> стислій формі ви</w:t>
      </w:r>
      <w:r>
        <w:rPr>
          <w:lang w:val="uk-UA"/>
        </w:rPr>
        <w:t>разити</w:t>
      </w:r>
      <w:r w:rsidRPr="00C61514">
        <w:rPr>
          <w:lang w:val="uk-UA"/>
        </w:rPr>
        <w:t xml:space="preserve"> найбільш суттєві особливості того чи іншого розподілу</w:t>
      </w:r>
      <w:r w:rsidR="000A14AB">
        <w:rPr>
          <w:lang w:val="uk-UA"/>
        </w:rPr>
        <w:t>,</w:t>
      </w:r>
      <w:r w:rsidRPr="00C61514">
        <w:rPr>
          <w:lang w:val="uk-UA"/>
        </w:rPr>
        <w:t xml:space="preserve"> </w:t>
      </w:r>
      <w:r>
        <w:rPr>
          <w:lang w:val="uk-UA"/>
        </w:rPr>
        <w:t xml:space="preserve">використовують </w:t>
      </w:r>
      <w:r w:rsidR="000C5792">
        <w:rPr>
          <w:lang w:val="uk-UA"/>
        </w:rPr>
        <w:t>особливі</w:t>
      </w:r>
      <w:r w:rsidRPr="00C61514">
        <w:rPr>
          <w:lang w:val="uk-UA"/>
        </w:rPr>
        <w:t xml:space="preserve"> числов</w:t>
      </w:r>
      <w:r w:rsidR="000C5792">
        <w:rPr>
          <w:lang w:val="uk-UA"/>
        </w:rPr>
        <w:t>і</w:t>
      </w:r>
      <w:r w:rsidRPr="00C61514">
        <w:rPr>
          <w:lang w:val="uk-UA"/>
        </w:rPr>
        <w:t xml:space="preserve"> характеристик</w:t>
      </w:r>
      <w:r w:rsidR="000C5792">
        <w:rPr>
          <w:lang w:val="uk-UA"/>
        </w:rPr>
        <w:t>и</w:t>
      </w:r>
      <w:r w:rsidRPr="00C61514">
        <w:rPr>
          <w:lang w:val="uk-UA"/>
        </w:rPr>
        <w:t xml:space="preserve"> випадкової величини</w:t>
      </w:r>
      <w:r w:rsidR="000C5792">
        <w:rPr>
          <w:lang w:val="uk-UA"/>
        </w:rPr>
        <w:t xml:space="preserve">, які називають її </w:t>
      </w:r>
      <w:r w:rsidRPr="00925A27" w:rsidR="000C5792">
        <w:rPr>
          <w:i/>
          <w:iCs/>
          <w:lang w:val="uk-UA"/>
        </w:rPr>
        <w:t>моментами</w:t>
      </w:r>
      <w:r w:rsidRPr="00925A27" w:rsidR="00925A27">
        <w:rPr>
          <w:i/>
          <w:iCs/>
          <w:lang w:val="uk-UA"/>
        </w:rPr>
        <w:t xml:space="preserve"> </w:t>
      </w:r>
      <w:r w:rsidRPr="00925A27" w:rsidR="00925A27">
        <w:rPr>
          <w:i/>
          <w:iCs/>
          <w:lang w:val="en-US"/>
        </w:rPr>
        <w:t>n</w:t>
      </w:r>
      <w:r w:rsidRPr="00925A27" w:rsidR="00925A27">
        <w:rPr>
          <w:i/>
          <w:iCs/>
          <w:lang w:val="uk-UA"/>
        </w:rPr>
        <w:t>-го порядку</w:t>
      </w:r>
      <w:r w:rsidR="00925A27">
        <w:rPr>
          <w:lang w:val="uk-UA"/>
        </w:rPr>
        <w:t>:</w:t>
      </w:r>
    </w:p>
    <w:p w:rsidRPr="002B1027" w:rsidR="00925A27" w:rsidP="00B052B2" w:rsidRDefault="00925A27" w14:paraId="1C1E460A" w14:textId="2A261683">
      <w:pPr>
        <w:ind w:firstLine="0"/>
        <w:jc w:val="center"/>
      </w:pPr>
      <w:r w:rsidRPr="00A427A6">
        <w:rPr>
          <w:color w:val="000000"/>
          <w:position w:val="-36"/>
          <w:lang w:val="uk-UA"/>
        </w:rPr>
        <w:object w:dxaOrig="3019" w:dyaOrig="859" w14:anchorId="10AB0312">
          <v:shape id="_x0000_i1040" style="width:151.65pt;height:43.65pt" o:ole="" type="#_x0000_t75">
            <v:imagedata o:title="" r:id="rId39"/>
          </v:shape>
          <o:OLEObject Type="Embed" ProgID="Equation.DSMT4" ShapeID="_x0000_i1040" DrawAspect="Content" ObjectID="_1738245828" r:id="rId40"/>
        </w:object>
      </w:r>
      <w:r w:rsidRPr="002B1027" w:rsidR="00733DAC">
        <w:rPr>
          <w:color w:val="000000"/>
        </w:rPr>
        <w:t>.</w:t>
      </w:r>
    </w:p>
    <w:p w:rsidRPr="004C79EA" w:rsidR="00B208C5" w:rsidP="00B208C5" w:rsidRDefault="00B208C5" w14:paraId="0EF08AE2" w14:textId="4BD5BBA7">
      <w:pPr>
        <w:ind w:firstLine="567"/>
        <w:rPr>
          <w:lang w:val="uk-UA"/>
        </w:rPr>
      </w:pPr>
      <w:r w:rsidRPr="004C79EA">
        <w:rPr>
          <w:lang w:val="uk-UA"/>
        </w:rPr>
        <w:t xml:space="preserve">Зауважимо, що </w:t>
      </w:r>
      <w:bookmarkStart w:name="MTBlankEqn" w:id="0"/>
      <w:r w:rsidRPr="00B208C5">
        <w:rPr>
          <w:position w:val="-6"/>
        </w:rPr>
        <w:object w:dxaOrig="340" w:dyaOrig="400" w14:anchorId="0E44BCAF">
          <v:shape id="_x0000_i1041" style="width:16.35pt;height:19.65pt" o:ole="" type="#_x0000_t75">
            <v:imagedata o:title="" r:id="rId41"/>
          </v:shape>
          <o:OLEObject Type="Embed" ProgID="Equation.DSMT4" ShapeID="_x0000_i1041" DrawAspect="Content" ObjectID="_1738245829" r:id="rId42"/>
        </w:object>
      </w:r>
      <w:bookmarkEnd w:id="0"/>
      <w:r w:rsidRPr="004C79EA">
        <w:rPr>
          <w:lang w:val="uk-UA"/>
        </w:rPr>
        <w:t xml:space="preserve"> є не випадковою, а певною, детермінованою величиною.</w:t>
      </w:r>
    </w:p>
    <w:p w:rsidR="00AC6D25" w:rsidP="00AC6D25" w:rsidRDefault="00AC6D25" w14:paraId="598C3AA7" w14:textId="4AC4BD20">
      <w:pPr>
        <w:ind w:firstLine="567"/>
        <w:rPr>
          <w:lang w:val="uk-UA"/>
        </w:rPr>
      </w:pPr>
      <w:r w:rsidRPr="00DE0FF7">
        <w:rPr>
          <w:color w:val="222222"/>
          <w:lang w:val="uk-UA"/>
        </w:rPr>
        <w:t xml:space="preserve">Однією з важливих характеристик є </w:t>
      </w:r>
      <w:r w:rsidR="00925A27">
        <w:rPr>
          <w:color w:val="222222"/>
          <w:lang w:val="uk-UA"/>
        </w:rPr>
        <w:t xml:space="preserve">момент 1-го порядку, який називають </w:t>
      </w:r>
      <w:r w:rsidRPr="00DE0FF7">
        <w:rPr>
          <w:i/>
          <w:iCs/>
          <w:color w:val="222222"/>
          <w:lang w:val="uk-UA"/>
        </w:rPr>
        <w:t>математичн</w:t>
      </w:r>
      <w:r w:rsidR="00925A27">
        <w:rPr>
          <w:i/>
          <w:iCs/>
          <w:color w:val="222222"/>
          <w:lang w:val="uk-UA"/>
        </w:rPr>
        <w:t>им</w:t>
      </w:r>
      <w:r w:rsidRPr="00DE0FF7">
        <w:rPr>
          <w:i/>
          <w:iCs/>
          <w:color w:val="222222"/>
          <w:lang w:val="uk-UA"/>
        </w:rPr>
        <w:t xml:space="preserve"> сподіванн</w:t>
      </w:r>
      <w:r w:rsidR="00925A27">
        <w:rPr>
          <w:i/>
          <w:iCs/>
          <w:color w:val="222222"/>
          <w:lang w:val="uk-UA"/>
        </w:rPr>
        <w:t>ям</w:t>
      </w:r>
      <w:r w:rsidRPr="00DE0FF7">
        <w:rPr>
          <w:i/>
          <w:iCs/>
          <w:color w:val="222222"/>
          <w:lang w:val="uk-UA"/>
        </w:rPr>
        <w:t xml:space="preserve"> </w:t>
      </w:r>
      <w:r w:rsidRPr="00C61514">
        <w:rPr>
          <w:lang w:val="uk-UA"/>
        </w:rPr>
        <w:t xml:space="preserve">або </w:t>
      </w:r>
      <w:r w:rsidRPr="00C61514">
        <w:rPr>
          <w:i/>
          <w:lang w:val="uk-UA"/>
        </w:rPr>
        <w:t>серед</w:t>
      </w:r>
      <w:r>
        <w:rPr>
          <w:i/>
          <w:lang w:val="uk-UA"/>
        </w:rPr>
        <w:t>н</w:t>
      </w:r>
      <w:r w:rsidR="00B208C5">
        <w:rPr>
          <w:i/>
          <w:lang w:val="uk-UA"/>
        </w:rPr>
        <w:t>ім</w:t>
      </w:r>
      <w:r w:rsidRPr="00C61514">
        <w:rPr>
          <w:i/>
          <w:lang w:val="uk-UA"/>
        </w:rPr>
        <w:t xml:space="preserve"> значення</w:t>
      </w:r>
      <w:r w:rsidR="00B208C5">
        <w:rPr>
          <w:i/>
          <w:lang w:val="uk-UA"/>
        </w:rPr>
        <w:t xml:space="preserve">м </w:t>
      </w:r>
      <w:r w:rsidRPr="00B208C5" w:rsidR="00B208C5">
        <w:rPr>
          <w:iCs/>
          <w:lang w:val="uk-UA"/>
        </w:rPr>
        <w:t>випадкової величини</w:t>
      </w:r>
      <w:r w:rsidRPr="00B208C5">
        <w:rPr>
          <w:iCs/>
          <w:lang w:val="uk-UA"/>
        </w:rPr>
        <w:t>:</w:t>
      </w:r>
      <w:r w:rsidRPr="00C61514">
        <w:rPr>
          <w:lang w:val="uk-UA"/>
        </w:rPr>
        <w:t xml:space="preserve"> </w:t>
      </w:r>
    </w:p>
    <w:p w:rsidRPr="00733DAC" w:rsidR="00AC6D25" w:rsidP="00AC6D25" w:rsidRDefault="00925A27" w14:paraId="73B304F0" w14:textId="226027AB">
      <w:pPr>
        <w:ind w:firstLine="0"/>
        <w:jc w:val="center"/>
        <w:rPr>
          <w:color w:val="000000"/>
          <w:lang w:val="en-US"/>
        </w:rPr>
      </w:pPr>
      <w:r w:rsidRPr="00A427A6">
        <w:rPr>
          <w:color w:val="000000"/>
          <w:position w:val="-36"/>
          <w:lang w:val="uk-UA"/>
        </w:rPr>
        <w:object w:dxaOrig="2659" w:dyaOrig="859" w14:anchorId="769F4B32">
          <v:shape id="_x0000_i1042" style="width:133.1pt;height:43.65pt" o:ole="" type="#_x0000_t75">
            <v:imagedata o:title="" r:id="rId43"/>
          </v:shape>
          <o:OLEObject Type="Embed" ProgID="Equation.DSMT4" ShapeID="_x0000_i1042" DrawAspect="Content" ObjectID="_1738245830" r:id="rId44"/>
        </w:object>
      </w:r>
      <w:r w:rsidR="00733DAC">
        <w:rPr>
          <w:color w:val="000000"/>
          <w:lang w:val="en-US"/>
        </w:rPr>
        <w:t>.</w:t>
      </w:r>
    </w:p>
    <w:p w:rsidR="00B052B2" w:rsidP="00AC6D25" w:rsidRDefault="00B052B2" w14:paraId="587788AC" w14:textId="12986128">
      <w:pPr>
        <w:autoSpaceDE/>
        <w:autoSpaceDN/>
        <w:adjustRightInd/>
        <w:ind w:firstLine="567"/>
        <w:rPr>
          <w:lang w:val="uk-UA"/>
        </w:rPr>
      </w:pPr>
      <w:r>
        <w:rPr>
          <w:lang w:val="uk-UA"/>
        </w:rPr>
        <w:t>Момент 2-го порядку</w:t>
      </w:r>
    </w:p>
    <w:p w:rsidR="00B052B2" w:rsidP="00B052B2" w:rsidRDefault="00B052B2" w14:paraId="7AD40688" w14:textId="00214553">
      <w:pPr>
        <w:autoSpaceDE/>
        <w:autoSpaceDN/>
        <w:adjustRightInd/>
        <w:ind w:firstLine="0"/>
        <w:jc w:val="center"/>
        <w:rPr>
          <w:color w:val="000000"/>
          <w:lang w:val="uk-UA"/>
        </w:rPr>
      </w:pPr>
      <w:r w:rsidRPr="00A427A6">
        <w:rPr>
          <w:color w:val="000000"/>
          <w:position w:val="-36"/>
          <w:lang w:val="uk-UA"/>
        </w:rPr>
        <w:object w:dxaOrig="3019" w:dyaOrig="859" w14:anchorId="6BF994ED">
          <v:shape id="_x0000_i1043" style="width:151.65pt;height:43.65pt" o:ole="" type="#_x0000_t75">
            <v:imagedata o:title="" r:id="rId45"/>
          </v:shape>
          <o:OLEObject Type="Embed" ProgID="Equation.DSMT4" ShapeID="_x0000_i1043" DrawAspect="Content" ObjectID="_1738245831" r:id="rId46"/>
        </w:object>
      </w:r>
    </w:p>
    <w:p w:rsidR="00B052B2" w:rsidP="00B052B2" w:rsidRDefault="00B052B2" w14:paraId="176D3CDF" w14:textId="4C90CBA6">
      <w:pPr>
        <w:autoSpaceDE/>
        <w:autoSpaceDN/>
        <w:adjustRightInd/>
        <w:ind w:firstLine="0"/>
        <w:rPr>
          <w:lang w:val="uk-UA"/>
        </w:rPr>
      </w:pPr>
      <w:r>
        <w:rPr>
          <w:color w:val="000000"/>
          <w:lang w:val="uk-UA"/>
        </w:rPr>
        <w:t xml:space="preserve">називають </w:t>
      </w:r>
      <w:r w:rsidRPr="00B052B2">
        <w:rPr>
          <w:i/>
          <w:iCs/>
          <w:color w:val="000000"/>
          <w:lang w:val="uk-UA"/>
        </w:rPr>
        <w:t>середнім квадратом</w:t>
      </w:r>
      <w:r>
        <w:rPr>
          <w:color w:val="000000"/>
          <w:lang w:val="uk-UA"/>
        </w:rPr>
        <w:t xml:space="preserve"> випадкової величини.</w:t>
      </w:r>
    </w:p>
    <w:p w:rsidRPr="004E0870" w:rsidR="00AC6D25" w:rsidP="00AC6D25" w:rsidRDefault="00AC6D25" w14:paraId="3B06B00C" w14:textId="39F83969">
      <w:pPr>
        <w:autoSpaceDE/>
        <w:autoSpaceDN/>
        <w:adjustRightInd/>
        <w:ind w:firstLine="567"/>
        <w:rPr>
          <w:sz w:val="27"/>
          <w:szCs w:val="27"/>
          <w:lang w:val="uk-UA" w:eastAsia="uk-UA"/>
        </w:rPr>
      </w:pPr>
      <w:r w:rsidRPr="00F72AB5">
        <w:rPr>
          <w:lang w:val="uk-UA"/>
        </w:rPr>
        <w:t>Для дискретної випадкової величини</w:t>
      </w:r>
      <w:r>
        <w:rPr>
          <w:lang w:val="uk-UA"/>
        </w:rPr>
        <w:t xml:space="preserve"> </w:t>
      </w:r>
      <w:r w:rsidRPr="0041221B">
        <w:rPr>
          <w:position w:val="-12"/>
          <w:lang w:val="uk-UA"/>
        </w:rPr>
        <w:object w:dxaOrig="720" w:dyaOrig="380" w14:anchorId="1573CCA6">
          <v:shape id="_x0000_i1044" style="width:36.55pt;height:19.65pt" o:ole="" type="#_x0000_t75">
            <v:imagedata o:title="" r:id="rId27"/>
          </v:shape>
          <o:OLEObject Type="Embed" ProgID="Equation.DSMT4" ShapeID="_x0000_i1044" DrawAspect="Content" ObjectID="_1738245832" r:id="rId47"/>
        </w:object>
      </w:r>
      <w:r>
        <w:rPr>
          <w:lang w:val="uk-UA"/>
        </w:rPr>
        <w:t>, з розподіло</w:t>
      </w:r>
      <w:r w:rsidR="00A275FC">
        <w:rPr>
          <w:lang w:val="uk-UA"/>
        </w:rPr>
        <w:t>м</w:t>
      </w:r>
      <w:r>
        <w:rPr>
          <w:lang w:val="uk-UA"/>
        </w:rPr>
        <w:t xml:space="preserve"> </w:t>
      </w:r>
      <w:r w:rsidRPr="00AC6D25">
        <w:rPr>
          <w:position w:val="-12"/>
          <w:lang w:val="uk-UA"/>
        </w:rPr>
        <w:object w:dxaOrig="1680" w:dyaOrig="380" w14:anchorId="1067D1CC">
          <v:shape id="_x0000_i1045" style="width:84pt;height:19.65pt" o:ole="" type="#_x0000_t75">
            <v:imagedata o:title="" r:id="rId48"/>
          </v:shape>
          <o:OLEObject Type="Embed" ProgID="Equation.DSMT4" ShapeID="_x0000_i1045" DrawAspect="Content" ObjectID="_1738245833" r:id="rId49"/>
        </w:object>
      </w:r>
      <w:r w:rsidR="00A275FC">
        <w:rPr>
          <w:lang w:val="uk-UA"/>
        </w:rPr>
        <w:t xml:space="preserve">, </w:t>
      </w:r>
      <w:r w:rsidRPr="00A275FC" w:rsidR="00A275FC">
        <w:rPr>
          <w:position w:val="-32"/>
          <w:lang w:val="uk-UA"/>
        </w:rPr>
        <w:object w:dxaOrig="999" w:dyaOrig="620" w14:anchorId="2D25A764">
          <v:shape id="_x0000_i1046" style="width:50.2pt;height:31.65pt" o:ole="" type="#_x0000_t75">
            <v:imagedata o:title="" r:id="rId50"/>
          </v:shape>
          <o:OLEObject Type="Embed" ProgID="Equation.DSMT4" ShapeID="_x0000_i1046" DrawAspect="Content" ObjectID="_1738245834" r:id="rId51"/>
        </w:object>
      </w:r>
      <w:r>
        <w:rPr>
          <w:lang w:val="uk-UA"/>
        </w:rPr>
        <w:t xml:space="preserve">, математичне сподівання </w:t>
      </w:r>
      <w:r w:rsidR="002C744E">
        <w:rPr>
          <w:lang w:val="uk-UA"/>
        </w:rPr>
        <w:t xml:space="preserve">і середній квадрат </w:t>
      </w:r>
      <w:r>
        <w:rPr>
          <w:lang w:val="uk-UA"/>
        </w:rPr>
        <w:t>буд</w:t>
      </w:r>
      <w:r w:rsidR="002C744E">
        <w:rPr>
          <w:lang w:val="uk-UA"/>
        </w:rPr>
        <w:t>уть</w:t>
      </w:r>
      <w:r w:rsidRPr="002C744E" w:rsidR="002C744E">
        <w:t xml:space="preserve"> </w:t>
      </w:r>
      <w:r w:rsidR="002C744E">
        <w:rPr>
          <w:lang w:val="uk-UA"/>
        </w:rPr>
        <w:t>відповідно</w:t>
      </w:r>
      <w:r>
        <w:rPr>
          <w:lang w:val="uk-UA"/>
        </w:rPr>
        <w:t>:</w:t>
      </w:r>
    </w:p>
    <w:p w:rsidR="00AC6D25" w:rsidP="00AC6D25" w:rsidRDefault="00A275FC" w14:paraId="0A9C9A06" w14:textId="3835D64A">
      <w:pPr>
        <w:ind w:firstLine="0"/>
        <w:jc w:val="center"/>
        <w:rPr>
          <w:color w:val="000000"/>
          <w:lang w:val="uk-UA"/>
        </w:rPr>
      </w:pPr>
      <w:r w:rsidRPr="004E0870">
        <w:rPr>
          <w:color w:val="000000"/>
          <w:position w:val="-32"/>
          <w:lang w:val="uk-UA"/>
        </w:rPr>
        <w:object w:dxaOrig="2280" w:dyaOrig="620" w14:anchorId="79E835F4">
          <v:shape id="_x0000_i1047" style="width:114pt;height:31.65pt" o:ole="" type="#_x0000_t75">
            <v:imagedata o:title="" r:id="rId52"/>
          </v:shape>
          <o:OLEObject Type="Embed" ProgID="Equation.DSMT4" ShapeID="_x0000_i1047" DrawAspect="Content" ObjectID="_1738245835" r:id="rId53"/>
        </w:object>
      </w:r>
      <w:r w:rsidR="002C744E">
        <w:rPr>
          <w:color w:val="000000"/>
          <w:lang w:val="uk-UA"/>
        </w:rPr>
        <w:t>,</w:t>
      </w:r>
    </w:p>
    <w:p w:rsidRPr="00A75E3A" w:rsidR="002C744E" w:rsidP="00AC6D25" w:rsidRDefault="002C744E" w14:paraId="10933739" w14:textId="046AB099">
      <w:pPr>
        <w:ind w:firstLine="0"/>
        <w:jc w:val="center"/>
        <w:rPr>
          <w:lang w:val="uk-UA"/>
        </w:rPr>
      </w:pPr>
      <w:r w:rsidRPr="002C744E">
        <w:rPr>
          <w:color w:val="000000"/>
          <w:position w:val="-32"/>
          <w:lang w:val="uk-UA"/>
        </w:rPr>
        <w:object w:dxaOrig="2540" w:dyaOrig="660" w14:anchorId="7ABA2E51">
          <v:shape id="_x0000_i1048" style="width:127.65pt;height:33.8pt" o:ole="" type="#_x0000_t75">
            <v:imagedata o:title="" r:id="rId54"/>
          </v:shape>
          <o:OLEObject Type="Embed" ProgID="Equation.DSMT4" ShapeID="_x0000_i1048" DrawAspect="Content" ObjectID="_1738245836" r:id="rId55"/>
        </w:object>
      </w:r>
      <w:r>
        <w:rPr>
          <w:color w:val="000000"/>
          <w:lang w:val="uk-UA"/>
        </w:rPr>
        <w:t>.</w:t>
      </w:r>
    </w:p>
    <w:p w:rsidRPr="00C61514" w:rsidR="00AC6D25" w:rsidP="00AC6D25" w:rsidRDefault="00AC6D25" w14:paraId="34CD8D9B" w14:textId="77777777">
      <w:pPr>
        <w:ind w:firstLine="567"/>
        <w:rPr>
          <w:lang w:val="uk-UA"/>
        </w:rPr>
      </w:pPr>
      <w:r>
        <w:rPr>
          <w:lang w:val="uk-UA"/>
        </w:rPr>
        <w:t>Іншою в</w:t>
      </w:r>
      <w:r w:rsidRPr="00C61514">
        <w:rPr>
          <w:lang w:val="uk-UA"/>
        </w:rPr>
        <w:t xml:space="preserve">ажливою характеристикою випадкової величини є </w:t>
      </w:r>
      <w:r w:rsidRPr="00C61514">
        <w:rPr>
          <w:i/>
          <w:lang w:val="uk-UA"/>
        </w:rPr>
        <w:t>дисперсія</w:t>
      </w:r>
      <w:r w:rsidRPr="00C61514">
        <w:rPr>
          <w:lang w:val="uk-UA"/>
        </w:rPr>
        <w:t xml:space="preserve">, яка визначається як математичне сподівання квадрата відхилення випадкової величини </w:t>
      </w:r>
      <w:r w:rsidRPr="00BB1B7B">
        <w:rPr>
          <w:i/>
          <w:iCs/>
          <w:lang w:val="uk-UA"/>
        </w:rPr>
        <w:t>X</w:t>
      </w:r>
      <w:r w:rsidRPr="00C61514">
        <w:rPr>
          <w:lang w:val="uk-UA"/>
        </w:rPr>
        <w:t xml:space="preserve"> від свого середнього значення:</w:t>
      </w:r>
    </w:p>
    <w:p w:rsidRPr="00C61514" w:rsidR="00AC6D25" w:rsidP="00AC6D25" w:rsidRDefault="000D1FCC" w14:paraId="4CBE3A57" w14:textId="17E24411">
      <w:pPr>
        <w:ind w:firstLine="0"/>
        <w:jc w:val="center"/>
        <w:rPr>
          <w:color w:val="000000"/>
          <w:lang w:val="uk-UA"/>
        </w:rPr>
      </w:pPr>
      <w:r w:rsidRPr="007E375E">
        <w:rPr>
          <w:color w:val="000000"/>
          <w:position w:val="-22"/>
          <w:lang w:val="uk-UA"/>
        </w:rPr>
        <w:object w:dxaOrig="3660" w:dyaOrig="580" w14:anchorId="5C6AD058">
          <v:shape id="_x0000_i1049" style="width:183.25pt;height:28.35pt" o:ole="" type="#_x0000_t75">
            <v:imagedata o:title="" r:id="rId56"/>
          </v:shape>
          <o:OLEObject Type="Embed" ProgID="Equation.DSMT4" ShapeID="_x0000_i1049" DrawAspect="Content" ObjectID="_1738245837" r:id="rId57"/>
        </w:object>
      </w:r>
      <w:r w:rsidRPr="00C61514" w:rsidR="00AC6D25">
        <w:rPr>
          <w:color w:val="000000"/>
          <w:lang w:val="uk-UA"/>
        </w:rPr>
        <w:t>.</w:t>
      </w:r>
    </w:p>
    <w:p w:rsidR="00AC6D25" w:rsidP="00AC6D25" w:rsidRDefault="00A275FC" w14:paraId="38D0FCF0" w14:textId="2DCDB030">
      <w:pPr>
        <w:ind w:firstLine="567"/>
        <w:rPr>
          <w:lang w:val="uk-UA"/>
        </w:rPr>
      </w:pPr>
      <w:r>
        <w:rPr>
          <w:lang w:val="uk-UA"/>
        </w:rPr>
        <w:t>Неважко показати, що має місце рівність:</w:t>
      </w:r>
    </w:p>
    <w:p w:rsidR="00A275FC" w:rsidP="002C744E" w:rsidRDefault="00A946E0" w14:paraId="46ECDEBB" w14:textId="3CD6947A">
      <w:pPr>
        <w:spacing w:before="60" w:after="60"/>
        <w:ind w:firstLine="0"/>
        <w:jc w:val="center"/>
        <w:rPr>
          <w:color w:val="000000"/>
          <w:lang w:val="uk-UA"/>
        </w:rPr>
      </w:pPr>
      <w:r w:rsidRPr="00A275FC">
        <w:rPr>
          <w:color w:val="000000"/>
          <w:position w:val="-14"/>
          <w:lang w:val="uk-UA"/>
        </w:rPr>
        <w:object w:dxaOrig="4020" w:dyaOrig="480" w14:anchorId="19175788">
          <v:shape id="_x0000_i1050" style="width:201.25pt;height:24pt" o:ole="" type="#_x0000_t75">
            <v:imagedata o:title="" r:id="rId58"/>
          </v:shape>
          <o:OLEObject Type="Embed" ProgID="Equation.DSMT4" ShapeID="_x0000_i1050" DrawAspect="Content" ObjectID="_1738245838" r:id="rId59"/>
        </w:object>
      </w:r>
      <w:r w:rsidR="000D1FCC">
        <w:rPr>
          <w:color w:val="000000"/>
          <w:lang w:val="uk-UA"/>
        </w:rPr>
        <w:t>,</w:t>
      </w:r>
    </w:p>
    <w:p w:rsidRPr="00771C23" w:rsidR="00771C23" w:rsidP="00771C23" w:rsidRDefault="000D1FCC" w14:paraId="2BB46B3C" w14:textId="7EA3466A">
      <w:pPr>
        <w:ind w:firstLine="0"/>
        <w:rPr>
          <w:lang w:val="uk-UA"/>
        </w:rPr>
      </w:pPr>
      <w:r>
        <w:rPr>
          <w:color w:val="000000"/>
          <w:lang w:val="uk-UA"/>
        </w:rPr>
        <w:t>т</w:t>
      </w:r>
      <w:r w:rsidR="00771C23">
        <w:rPr>
          <w:color w:val="000000"/>
          <w:lang w:val="uk-UA"/>
        </w:rPr>
        <w:t xml:space="preserve">обто дисперсія є різницею між середнім квадратом випадкової величини </w:t>
      </w:r>
      <w:r w:rsidRPr="00DE0FF7" w:rsidR="00771C23">
        <w:rPr>
          <w:i/>
          <w:iCs/>
          <w:color w:val="222222"/>
        </w:rPr>
        <w:t>X</w:t>
      </w:r>
      <w:r w:rsidR="00771C23">
        <w:rPr>
          <w:color w:val="000000"/>
          <w:lang w:val="uk-UA"/>
        </w:rPr>
        <w:t xml:space="preserve"> і квадратом її середнього значення</w:t>
      </w:r>
      <w:r w:rsidR="00A75E3A">
        <w:rPr>
          <w:color w:val="000000"/>
          <w:lang w:val="uk-UA"/>
        </w:rPr>
        <w:t>.</w:t>
      </w:r>
    </w:p>
    <w:p w:rsidRPr="00465C3A" w:rsidR="002C744E" w:rsidP="002C744E" w:rsidRDefault="002C744E" w14:paraId="0CB6EAB6" w14:textId="64673539">
      <w:pPr>
        <w:ind w:firstLine="567"/>
        <w:rPr>
          <w:lang w:val="uk-UA"/>
        </w:rPr>
      </w:pPr>
      <w:r>
        <w:rPr>
          <w:lang w:val="uk-UA"/>
        </w:rPr>
        <w:t>Величина</w:t>
      </w:r>
      <w:r w:rsidRPr="0009675F">
        <w:t xml:space="preserve"> </w:t>
      </w:r>
      <w:r w:rsidRPr="002C744E">
        <w:rPr>
          <w:position w:val="-6"/>
          <w:lang w:val="uk-UA"/>
        </w:rPr>
        <w:object w:dxaOrig="240" w:dyaOrig="240" w14:anchorId="1EBE7C65">
          <v:shape id="_x0000_i1051" style="width:12pt;height:12pt" o:ole="" type="#_x0000_t75">
            <v:imagedata o:title="" r:id="rId60"/>
          </v:shape>
          <o:OLEObject Type="Embed" ProgID="Equation.DSMT4" ShapeID="_x0000_i1051" DrawAspect="Content" ObjectID="_1738245839" r:id="rId61"/>
        </w:object>
      </w:r>
      <w:r>
        <w:rPr>
          <w:lang w:val="uk-UA"/>
        </w:rPr>
        <w:t>, тобто д</w:t>
      </w:r>
      <w:r w:rsidRPr="00C61514">
        <w:rPr>
          <w:lang w:val="uk-UA"/>
        </w:rPr>
        <w:t xml:space="preserve">одатній квадратний корінь з дисперсії називається </w:t>
      </w:r>
      <w:r w:rsidRPr="00C61514">
        <w:rPr>
          <w:i/>
          <w:lang w:val="uk-UA"/>
        </w:rPr>
        <w:t>стандартним</w:t>
      </w:r>
      <w:r w:rsidRPr="00C61514">
        <w:rPr>
          <w:lang w:val="uk-UA"/>
        </w:rPr>
        <w:t xml:space="preserve"> або </w:t>
      </w:r>
      <w:r w:rsidRPr="00C61514">
        <w:rPr>
          <w:i/>
          <w:lang w:val="uk-UA"/>
        </w:rPr>
        <w:t>середньоквадратичним відхиленням</w:t>
      </w:r>
      <w:r w:rsidRPr="00C61514">
        <w:rPr>
          <w:lang w:val="uk-UA"/>
        </w:rPr>
        <w:t xml:space="preserve">. Середньоквадратичне відхилення кількісно показує, наскільки сильно значення випадкової величини </w:t>
      </w:r>
      <w:r w:rsidRPr="00976019">
        <w:rPr>
          <w:i/>
          <w:lang w:val="uk-UA"/>
        </w:rPr>
        <w:t>X</w:t>
      </w:r>
      <w:r w:rsidRPr="00C61514">
        <w:rPr>
          <w:lang w:val="uk-UA"/>
        </w:rPr>
        <w:t xml:space="preserve"> </w:t>
      </w:r>
      <w:r w:rsidRPr="00465C3A">
        <w:rPr>
          <w:lang w:val="uk-UA"/>
        </w:rPr>
        <w:t>розкидані навколо середнього значення</w:t>
      </w:r>
      <w:r w:rsidR="00251CDC">
        <w:rPr>
          <w:lang w:val="uk-UA"/>
        </w:rPr>
        <w:t xml:space="preserve"> </w:t>
      </w:r>
      <w:r w:rsidRPr="00251CDC" w:rsidR="00251CDC">
        <w:rPr>
          <w:position w:val="-6"/>
        </w:rPr>
        <w:object w:dxaOrig="240" w:dyaOrig="279" w14:anchorId="0997CA32">
          <v:shape id="_x0000_i1052" style="width:12pt;height:13.65pt" o:ole="" type="#_x0000_t75">
            <v:imagedata o:title="" r:id="rId62"/>
          </v:shape>
          <o:OLEObject Type="Embed" ProgID="Equation.DSMT4" ShapeID="_x0000_i1052" DrawAspect="Content" ObjectID="_1738245840" r:id="rId63"/>
        </w:object>
      </w:r>
      <w:r w:rsidRPr="00465C3A">
        <w:rPr>
          <w:lang w:val="uk-UA"/>
        </w:rPr>
        <w:t>.</w:t>
      </w:r>
    </w:p>
    <w:p w:rsidRPr="006933B3" w:rsidR="00AC6D25" w:rsidP="00E238DC" w:rsidRDefault="002B1027" w14:paraId="560D896B" w14:textId="2A6114ED">
      <w:pPr>
        <w:ind w:firstLine="567"/>
        <w:rPr>
          <w:lang w:val="uk-UA"/>
        </w:rPr>
      </w:pPr>
      <w:r>
        <w:rPr>
          <w:lang w:val="uk-UA"/>
        </w:rPr>
        <w:t xml:space="preserve">Неперервна випадкова величина </w:t>
      </w:r>
      <w:r w:rsidRPr="00BB1B7B">
        <w:rPr>
          <w:i/>
          <w:iCs/>
          <w:lang w:val="uk-UA"/>
        </w:rPr>
        <w:t>X</w:t>
      </w:r>
      <w:r>
        <w:rPr>
          <w:i/>
          <w:iCs/>
          <w:lang w:val="uk-UA"/>
        </w:rPr>
        <w:t xml:space="preserve"> </w:t>
      </w:r>
      <w:r w:rsidRPr="002B1027">
        <w:rPr>
          <w:lang w:val="uk-UA"/>
        </w:rPr>
        <w:t>ма</w:t>
      </w:r>
      <w:r>
        <w:rPr>
          <w:lang w:val="uk-UA"/>
        </w:rPr>
        <w:t xml:space="preserve">є </w:t>
      </w:r>
      <w:r w:rsidR="00A24FED">
        <w:rPr>
          <w:i/>
          <w:iCs/>
          <w:lang w:val="uk-UA"/>
        </w:rPr>
        <w:t>рівномір</w:t>
      </w:r>
      <w:r w:rsidRPr="002B1027">
        <w:rPr>
          <w:i/>
          <w:iCs/>
          <w:lang w:val="uk-UA"/>
        </w:rPr>
        <w:t>ний розподіл</w:t>
      </w:r>
      <w:r>
        <w:rPr>
          <w:lang w:val="uk-UA"/>
        </w:rPr>
        <w:t xml:space="preserve"> на відрізку </w:t>
      </w:r>
      <w:r w:rsidRPr="002B1027" w:rsidR="006933B3">
        <w:rPr>
          <w:position w:val="-10"/>
        </w:rPr>
        <w:object w:dxaOrig="2120" w:dyaOrig="340" w14:anchorId="791AC856">
          <v:shape id="_x0000_i1053" style="width:106.35pt;height:16.35pt" o:ole="" type="#_x0000_t75">
            <v:imagedata o:title="" r:id="rId64"/>
          </v:shape>
          <o:OLEObject Type="Embed" ProgID="Equation.DSMT4" ShapeID="_x0000_i1053" DrawAspect="Content" ObjectID="_1738245841" r:id="rId65"/>
        </w:object>
      </w:r>
      <w:r w:rsidR="006933B3">
        <w:rPr>
          <w:lang w:val="uk-UA"/>
        </w:rPr>
        <w:t>, якщо її густина імовірності має вигляд:</w:t>
      </w:r>
    </w:p>
    <w:p w:rsidR="00AC6D25" w:rsidP="00744E2F" w:rsidRDefault="00955271" w14:paraId="057331B9" w14:textId="5643ACD0">
      <w:pPr>
        <w:spacing w:before="60" w:after="60"/>
        <w:ind w:firstLine="0"/>
        <w:jc w:val="center"/>
        <w:rPr>
          <w:lang w:val="uk-UA"/>
        </w:rPr>
      </w:pPr>
      <w:r w:rsidRPr="00F379DB">
        <w:rPr>
          <w:rFonts w:eastAsia="TimesNewRomanPSMT"/>
          <w:position w:val="-52"/>
          <w:lang w:val="uk-UA"/>
        </w:rPr>
        <w:object w:dxaOrig="2799" w:dyaOrig="1180" w14:anchorId="4EC9F20C">
          <v:shape id="_x0000_i1054" style="width:139.65pt;height:58.35pt" o:ole="" type="#_x0000_t75">
            <v:imagedata o:title="" r:id="rId66"/>
          </v:shape>
          <o:OLEObject Type="Embed" ProgID="Equation.DSMT4" ShapeID="_x0000_i1054" DrawAspect="Content" ObjectID="_1738245842" r:id="rId67"/>
        </w:object>
      </w:r>
    </w:p>
    <w:p w:rsidR="00AC6D25" w:rsidP="00E238DC" w:rsidRDefault="00B05CE6" w14:paraId="63A86025" w14:textId="54A2F29B">
      <w:pPr>
        <w:ind w:firstLine="567"/>
        <w:rPr>
          <w:lang w:val="uk-UA"/>
        </w:rPr>
      </w:pPr>
      <w:r>
        <w:rPr>
          <w:lang w:val="uk-UA"/>
        </w:rPr>
        <w:t>Інтегральна функція розподіл</w:t>
      </w:r>
      <w:r w:rsidR="0061712E">
        <w:rPr>
          <w:lang w:val="uk-UA"/>
        </w:rPr>
        <w:t>у:</w:t>
      </w:r>
    </w:p>
    <w:p w:rsidR="0061712E" w:rsidP="00744E2F" w:rsidRDefault="00776A8D" w14:paraId="0A41FD1A" w14:textId="5A93A77B">
      <w:pPr>
        <w:spacing w:before="60" w:after="60"/>
        <w:ind w:firstLine="0"/>
        <w:jc w:val="center"/>
        <w:rPr>
          <w:lang w:val="uk-UA"/>
        </w:rPr>
      </w:pPr>
      <w:r w:rsidRPr="0061712E">
        <w:rPr>
          <w:rFonts w:eastAsia="TimesNewRomanPSMT"/>
          <w:position w:val="-74"/>
          <w:lang w:val="uk-UA"/>
        </w:rPr>
        <w:object w:dxaOrig="4180" w:dyaOrig="1620" w14:anchorId="2384EC02">
          <v:shape id="_x0000_i1055" style="width:208.35pt;height:81.25pt" o:ole="" type="#_x0000_t75">
            <v:imagedata o:title="" r:id="rId68"/>
          </v:shape>
          <o:OLEObject Type="Embed" ProgID="Equation.DSMT4" ShapeID="_x0000_i1055" DrawAspect="Content" ObjectID="_1738245843" r:id="rId69"/>
        </w:object>
      </w:r>
    </w:p>
    <w:p w:rsidRPr="00DA721E" w:rsidR="00776A8D" w:rsidP="00E266DB" w:rsidRDefault="00F1346D" w14:paraId="1FB72F6B" w14:textId="2915D566">
      <w:pPr>
        <w:ind w:firstLine="567"/>
        <w:rPr>
          <w:iCs/>
          <w:lang w:val="uk-UA"/>
        </w:rPr>
      </w:pPr>
      <w:r w:rsidRPr="00DA721E">
        <w:rPr>
          <w:lang w:val="uk-UA"/>
        </w:rPr>
        <w:t>На рис.</w:t>
      </w:r>
      <w:r w:rsidR="006F5CD6">
        <w:rPr>
          <w:lang w:val="uk-UA"/>
        </w:rPr>
        <w:t xml:space="preserve"> </w:t>
      </w:r>
      <w:r w:rsidRPr="00DA721E">
        <w:rPr>
          <w:lang w:val="uk-UA"/>
        </w:rPr>
        <w:t xml:space="preserve">2 схематично </w:t>
      </w:r>
      <w:r w:rsidRPr="00DA721E" w:rsidR="00DA721E">
        <w:rPr>
          <w:lang w:val="uk-UA"/>
        </w:rPr>
        <w:t>показано густин</w:t>
      </w:r>
      <w:r w:rsidR="006F5CD6">
        <w:rPr>
          <w:lang w:val="uk-UA"/>
        </w:rPr>
        <w:t>у</w:t>
      </w:r>
      <w:r w:rsidRPr="00DA721E" w:rsidR="00DA721E">
        <w:rPr>
          <w:lang w:val="uk-UA"/>
        </w:rPr>
        <w:t xml:space="preserve"> імовірності та інтегральн</w:t>
      </w:r>
      <w:r w:rsidR="006F5CD6">
        <w:rPr>
          <w:lang w:val="uk-UA"/>
        </w:rPr>
        <w:t>у</w:t>
      </w:r>
      <w:r w:rsidRPr="00DA721E" w:rsidR="00DA721E">
        <w:rPr>
          <w:lang w:val="uk-UA"/>
        </w:rPr>
        <w:t xml:space="preserve"> функці</w:t>
      </w:r>
      <w:r w:rsidR="006F5CD6">
        <w:rPr>
          <w:lang w:val="uk-UA"/>
        </w:rPr>
        <w:t>ю</w:t>
      </w:r>
      <w:r w:rsidRPr="00DA721E" w:rsidR="00DA721E">
        <w:rPr>
          <w:lang w:val="uk-UA"/>
        </w:rPr>
        <w:t xml:space="preserve"> розподілу для рівномірно розподіленої випадкової величини </w:t>
      </w:r>
      <w:r w:rsidRPr="00DA721E" w:rsidR="00DA721E">
        <w:rPr>
          <w:i/>
          <w:lang w:val="uk-UA"/>
        </w:rPr>
        <w:t>X</w:t>
      </w:r>
      <w:r w:rsidR="00DA721E">
        <w:rPr>
          <w:iCs/>
          <w:lang w:val="uk-UA"/>
        </w:rPr>
        <w:t>.</w:t>
      </w:r>
    </w:p>
    <w:p w:rsidRPr="00DA721E" w:rsidR="004330D5" w:rsidP="004330D5" w:rsidRDefault="004330D5" w14:paraId="29B382CD" w14:textId="037A6DE0">
      <w:pPr>
        <w:rPr>
          <w:lang w:val="uk-UA"/>
        </w:rPr>
      </w:pPr>
    </w:p>
    <w:p w:rsidRPr="00DA721E" w:rsidR="00F1346D" w:rsidP="004330D5" w:rsidRDefault="00F1346D" w14:paraId="0AD5E340" w14:textId="77777777">
      <w:pPr>
        <w:rPr>
          <w:lang w:val="uk-UA"/>
        </w:rPr>
      </w:pPr>
    </w:p>
    <w:tbl>
      <w:tblPr>
        <w:tblStyle w:val="af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F1346D" w:rsidTr="3972E6C6" w14:paraId="1A713590" w14:textId="77777777">
        <w:trPr>
          <w:trHeight w:val="300"/>
        </w:trPr>
        <w:tc>
          <w:tcPr>
            <w:tcW w:w="4814" w:type="dxa"/>
            <w:tcMar/>
          </w:tcPr>
          <w:p w:rsidR="00F1346D" w:rsidP="00971F01" w:rsidRDefault="00F1346D" w14:paraId="4693C58C" w14:textId="77777777">
            <w:r w:rsidRPr="00330DA1">
              <w:rPr>
                <w:i/>
                <w:iCs/>
                <w:noProof/>
                <w:lang w:eastAsia="uk-UA"/>
              </w:rPr>
              <w:drawing>
                <wp:inline distT="0" distB="0" distL="0" distR="0" wp14:anchorId="0420A557" wp14:editId="7373ADC7">
                  <wp:extent cx="2324100" cy="1485900"/>
                  <wp:effectExtent l="0" t="0" r="0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1B08AC" w:rsidR="00F1346D" w:rsidP="00DA721E" w:rsidRDefault="00F1346D" w14:paraId="2E0E6507" w14:textId="77777777">
            <w:pPr>
              <w:ind w:firstLine="1591"/>
              <w:rPr>
                <w:lang w:val="en-US"/>
              </w:rPr>
            </w:pPr>
            <w:r>
              <w:rPr>
                <w:lang w:val="en-US"/>
              </w:rPr>
              <w:t>a)</w:t>
            </w:r>
          </w:p>
          <w:p w:rsidR="00F1346D" w:rsidP="00971F01" w:rsidRDefault="00F1346D" w14:paraId="794676DC" w14:textId="77777777"/>
        </w:tc>
        <w:tc>
          <w:tcPr>
            <w:tcW w:w="4815" w:type="dxa"/>
            <w:tcMar/>
          </w:tcPr>
          <w:p w:rsidR="00F1346D" w:rsidP="00971F01" w:rsidRDefault="00F1346D" w14:paraId="1F4AD467" w14:textId="77777777">
            <w:r w:rsidRPr="00330DA1">
              <w:rPr>
                <w:i/>
                <w:iCs/>
                <w:noProof/>
                <w:lang w:eastAsia="uk-UA"/>
              </w:rPr>
              <w:drawing>
                <wp:inline distT="0" distB="0" distL="0" distR="0" wp14:anchorId="37DEADD2" wp14:editId="74BF14F2">
                  <wp:extent cx="2324100" cy="1485900"/>
                  <wp:effectExtent l="0" t="0" r="0" b="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1B08AC" w:rsidR="00F1346D" w:rsidP="00DA721E" w:rsidRDefault="00F1346D" w14:paraId="14C33E46" w14:textId="77777777">
            <w:pPr>
              <w:ind w:firstLine="2451"/>
              <w:rPr>
                <w:lang w:val="en-US"/>
              </w:rPr>
            </w:pPr>
            <w:r w:rsidRPr="001B08AC">
              <w:rPr>
                <w:lang w:val="en-US"/>
              </w:rPr>
              <w:t>b)</w:t>
            </w:r>
          </w:p>
          <w:p w:rsidR="00F1346D" w:rsidP="00971F01" w:rsidRDefault="00F1346D" w14:paraId="2138C884" w14:textId="77777777"/>
        </w:tc>
      </w:tr>
    </w:tbl>
    <w:p w:rsidRPr="00DA721E" w:rsidR="00DA721E" w:rsidP="00DA721E" w:rsidRDefault="006F5CD6" w14:paraId="317D977E" w14:textId="486A194B">
      <w:pPr>
        <w:ind w:firstLine="0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Рис. 2. </w:t>
      </w:r>
      <w:r w:rsidRPr="00DA721E" w:rsidR="00DA721E">
        <w:rPr>
          <w:sz w:val="26"/>
          <w:szCs w:val="26"/>
          <w:lang w:val="uk-UA"/>
        </w:rPr>
        <w:t xml:space="preserve">Графічне зображення рівномірно розподіленої випадкової величини </w:t>
      </w:r>
      <w:r w:rsidRPr="00DA721E" w:rsidR="00DA721E">
        <w:rPr>
          <w:i/>
          <w:sz w:val="26"/>
          <w:szCs w:val="26"/>
          <w:lang w:val="uk-UA"/>
        </w:rPr>
        <w:t>X</w:t>
      </w:r>
      <w:r w:rsidR="00DA721E">
        <w:rPr>
          <w:i/>
          <w:sz w:val="26"/>
          <w:szCs w:val="26"/>
          <w:lang w:val="uk-UA"/>
        </w:rPr>
        <w:t>.</w:t>
      </w:r>
    </w:p>
    <w:p w:rsidRPr="00DA721E" w:rsidR="004330D5" w:rsidP="00E266DB" w:rsidRDefault="004330D5" w14:paraId="154EA4D9" w14:textId="77777777">
      <w:pPr>
        <w:ind w:firstLine="567"/>
      </w:pPr>
    </w:p>
    <w:p w:rsidRPr="00DA721E" w:rsidR="00776A8D" w:rsidP="00DA721E" w:rsidRDefault="00DA721E" w14:paraId="7291061B" w14:textId="41E8394D">
      <w:pPr>
        <w:ind w:firstLine="567"/>
        <w:rPr>
          <w:iCs/>
          <w:lang w:val="uk-UA"/>
        </w:rPr>
      </w:pPr>
      <w:r>
        <w:rPr>
          <w:lang w:val="uk-UA"/>
        </w:rPr>
        <w:lastRenderedPageBreak/>
        <w:t>Д</w:t>
      </w:r>
      <w:r w:rsidRPr="00DA721E">
        <w:rPr>
          <w:lang w:val="uk-UA"/>
        </w:rPr>
        <w:t xml:space="preserve">ля рівномірно розподіленої випадкової величини </w:t>
      </w:r>
      <w:r w:rsidRPr="00DA721E">
        <w:rPr>
          <w:i/>
          <w:lang w:val="uk-UA"/>
        </w:rPr>
        <w:t>X</w:t>
      </w:r>
      <w:r>
        <w:rPr>
          <w:iCs/>
          <w:lang w:val="uk-UA"/>
        </w:rPr>
        <w:t xml:space="preserve"> легко обчислити її числові характеристики</w:t>
      </w:r>
    </w:p>
    <w:p w:rsidR="00DA721E" w:rsidP="00171C3B" w:rsidRDefault="008975F1" w14:paraId="4B31E914" w14:textId="18981936">
      <w:pPr>
        <w:ind w:firstLine="0"/>
        <w:jc w:val="center"/>
        <w:rPr>
          <w:lang w:val="uk-UA"/>
        </w:rPr>
      </w:pPr>
      <w:r w:rsidRPr="00A427A6">
        <w:rPr>
          <w:color w:val="000000"/>
          <w:position w:val="-36"/>
          <w:lang w:val="uk-UA"/>
        </w:rPr>
        <w:object w:dxaOrig="2500" w:dyaOrig="859" w14:anchorId="3A34D9E6">
          <v:shape id="_x0000_i1056" style="width:125.45pt;height:43.65pt" o:ole="" type="#_x0000_t75">
            <v:imagedata o:title="" r:id="rId72"/>
          </v:shape>
          <o:OLEObject Type="Embed" ProgID="Equation.DSMT4" ShapeID="_x0000_i1056" DrawAspect="Content" ObjectID="_1738245844" r:id="rId73"/>
        </w:object>
      </w:r>
    </w:p>
    <w:p w:rsidR="00DA721E" w:rsidP="00171C3B" w:rsidRDefault="00171C3B" w14:paraId="039CAABA" w14:textId="4D1C288A">
      <w:pPr>
        <w:ind w:firstLine="0"/>
        <w:jc w:val="center"/>
        <w:rPr>
          <w:lang w:val="uk-UA"/>
        </w:rPr>
      </w:pPr>
      <w:r w:rsidRPr="00A427A6">
        <w:rPr>
          <w:color w:val="000000"/>
          <w:position w:val="-36"/>
          <w:lang w:val="uk-UA"/>
        </w:rPr>
        <w:object w:dxaOrig="3540" w:dyaOrig="859" w14:anchorId="39F21CC6">
          <v:shape id="_x0000_i1057" style="width:177.25pt;height:43.65pt" o:ole="" type="#_x0000_t75">
            <v:imagedata o:title="" r:id="rId74"/>
          </v:shape>
          <o:OLEObject Type="Embed" ProgID="Equation.DSMT4" ShapeID="_x0000_i1057" DrawAspect="Content" ObjectID="_1738245845" r:id="rId75"/>
        </w:object>
      </w:r>
    </w:p>
    <w:p w:rsidR="00DA721E" w:rsidP="00171C3B" w:rsidRDefault="00435CDA" w14:paraId="54273EC6" w14:textId="0CF394E0">
      <w:pPr>
        <w:ind w:firstLine="0"/>
        <w:jc w:val="center"/>
        <w:rPr>
          <w:lang w:val="uk-UA"/>
        </w:rPr>
      </w:pPr>
      <w:r w:rsidRPr="00F73FDF">
        <w:rPr>
          <w:color w:val="000000"/>
          <w:position w:val="-26"/>
          <w:lang w:val="uk-UA"/>
        </w:rPr>
        <w:object w:dxaOrig="2780" w:dyaOrig="740" w14:anchorId="262A1B8C">
          <v:shape id="_x0000_i1058" style="width:138.55pt;height:37.65pt" o:ole="" type="#_x0000_t75">
            <v:imagedata o:title="" r:id="rId76"/>
          </v:shape>
          <o:OLEObject Type="Embed" ProgID="Equation.DSMT4" ShapeID="_x0000_i1058" DrawAspect="Content" ObjectID="_1738245846" r:id="rId77"/>
        </w:object>
      </w:r>
    </w:p>
    <w:p w:rsidR="00DA721E" w:rsidP="00DA721E" w:rsidRDefault="00DA721E" w14:paraId="15A2E53E" w14:textId="77777777">
      <w:pPr>
        <w:ind w:firstLine="0"/>
        <w:rPr>
          <w:lang w:val="uk-UA"/>
        </w:rPr>
      </w:pPr>
    </w:p>
    <w:p w:rsidRPr="004426E9" w:rsidR="00DA721E" w:rsidP="004426E9" w:rsidRDefault="001C701E" w14:paraId="534A126D" w14:textId="6892D38C">
      <w:pPr>
        <w:ind w:firstLine="567"/>
        <w:rPr>
          <w:lang w:val="uk-UA"/>
        </w:rPr>
      </w:pPr>
      <w:r>
        <w:rPr>
          <w:lang w:val="uk-UA"/>
        </w:rPr>
        <w:t xml:space="preserve">Коли неперервна випадкова величина </w:t>
      </w:r>
      <w:r w:rsidRPr="00BB1B7B">
        <w:rPr>
          <w:i/>
          <w:iCs/>
          <w:lang w:val="uk-UA"/>
        </w:rPr>
        <w:t>X</w:t>
      </w:r>
      <w:r>
        <w:rPr>
          <w:i/>
          <w:iCs/>
          <w:lang w:val="uk-UA"/>
        </w:rPr>
        <w:t xml:space="preserve"> </w:t>
      </w:r>
      <w:r>
        <w:rPr>
          <w:lang w:val="uk-UA"/>
        </w:rPr>
        <w:t>має рівномірний розподіл</w:t>
      </w:r>
      <w:r w:rsidRPr="00C20BC4" w:rsidR="00C20BC4">
        <w:t xml:space="preserve"> </w:t>
      </w:r>
      <w:r w:rsidR="00C20BC4">
        <w:rPr>
          <w:lang w:val="uk-UA"/>
        </w:rPr>
        <w:t xml:space="preserve">на відрізку </w:t>
      </w:r>
      <w:r w:rsidRPr="002B1027" w:rsidR="00C20BC4">
        <w:rPr>
          <w:position w:val="-10"/>
        </w:rPr>
        <w:object w:dxaOrig="620" w:dyaOrig="340" w14:anchorId="500D83C9">
          <v:shape id="_x0000_i1059" style="width:31.65pt;height:16.35pt" o:ole="" type="#_x0000_t75">
            <v:imagedata o:title="" r:id="rId78"/>
          </v:shape>
          <o:OLEObject Type="Embed" ProgID="Equation.DSMT4" ShapeID="_x0000_i1059" DrawAspect="Content" ObjectID="_1738245847" r:id="rId79"/>
        </w:object>
      </w:r>
      <w:r w:rsidR="00C20BC4">
        <w:rPr>
          <w:lang w:val="uk-UA"/>
        </w:rPr>
        <w:t>,</w:t>
      </w:r>
      <w:r>
        <w:rPr>
          <w:lang w:val="uk-UA"/>
        </w:rPr>
        <w:t xml:space="preserve"> то це записують так: </w:t>
      </w:r>
      <w:r w:rsidRPr="00C20BC4" w:rsidR="0096480F">
        <w:rPr>
          <w:position w:val="-10"/>
          <w:lang w:val="uk-UA"/>
        </w:rPr>
        <w:object w:dxaOrig="1340" w:dyaOrig="340" w14:anchorId="66C040AB">
          <v:shape id="_x0000_i1060" style="width:67.65pt;height:16.35pt" o:ole="" type="#_x0000_t75">
            <v:imagedata o:title="" r:id="rId80"/>
          </v:shape>
          <o:OLEObject Type="Embed" ProgID="Equation.DSMT4" ShapeID="_x0000_i1060" DrawAspect="Content" ObjectID="_1738245848" r:id="rId81"/>
        </w:object>
      </w:r>
      <w:r w:rsidR="00C20BC4">
        <w:rPr>
          <w:lang w:val="uk-UA"/>
        </w:rPr>
        <w:t xml:space="preserve">. Якщо </w:t>
      </w:r>
      <w:r w:rsidRPr="002B1027" w:rsidR="00744E2F">
        <w:rPr>
          <w:position w:val="-10"/>
        </w:rPr>
        <w:object w:dxaOrig="1300" w:dyaOrig="340" w14:anchorId="69174E0B">
          <v:shape id="_x0000_i1061" style="width:64.35pt;height:16.35pt" o:ole="" type="#_x0000_t75">
            <v:imagedata o:title="" r:id="rId82"/>
          </v:shape>
          <o:OLEObject Type="Embed" ProgID="Equation.DSMT4" ShapeID="_x0000_i1061" DrawAspect="Content" ObjectID="_1738245849" r:id="rId83"/>
        </w:object>
      </w:r>
      <w:r w:rsidR="004426E9">
        <w:rPr>
          <w:lang w:val="uk-UA"/>
        </w:rPr>
        <w:t xml:space="preserve">, тобто </w:t>
      </w:r>
      <w:r w:rsidRPr="00C20BC4" w:rsidR="0096480F">
        <w:rPr>
          <w:position w:val="-10"/>
          <w:lang w:val="uk-UA"/>
        </w:rPr>
        <w:object w:dxaOrig="1260" w:dyaOrig="340" w14:anchorId="4E080386">
          <v:shape id="_x0000_i1062" style="width:63.25pt;height:16.35pt" o:ole="" type="#_x0000_t75">
            <v:imagedata o:title="" r:id="rId84"/>
          </v:shape>
          <o:OLEObject Type="Embed" ProgID="Equation.DSMT4" ShapeID="_x0000_i1062" DrawAspect="Content" ObjectID="_1738245850" r:id="rId85"/>
        </w:object>
      </w:r>
      <w:r w:rsidR="004426E9">
        <w:rPr>
          <w:lang w:val="uk-UA"/>
        </w:rPr>
        <w:t xml:space="preserve">, </w:t>
      </w:r>
      <w:r w:rsidRPr="004426E9" w:rsidR="004426E9">
        <w:rPr>
          <w:color w:val="202122"/>
          <w:shd w:val="clear" w:color="auto" w:fill="FFFFFF"/>
          <w:lang w:val="uk-UA"/>
        </w:rPr>
        <w:t>то такий неперервний рівномірний розподіл називають</w:t>
      </w:r>
      <w:r w:rsidR="004426E9">
        <w:rPr>
          <w:color w:val="202122"/>
          <w:shd w:val="clear" w:color="auto" w:fill="FFFFFF"/>
          <w:lang w:val="uk-UA"/>
        </w:rPr>
        <w:t xml:space="preserve"> </w:t>
      </w:r>
      <w:r w:rsidRPr="004426E9" w:rsidR="004426E9">
        <w:rPr>
          <w:i/>
          <w:iCs/>
          <w:color w:val="202122"/>
          <w:shd w:val="clear" w:color="auto" w:fill="FFFFFF"/>
          <w:lang w:val="uk-UA"/>
        </w:rPr>
        <w:t>стандартним</w:t>
      </w:r>
      <w:r w:rsidR="004426E9">
        <w:rPr>
          <w:color w:val="202122"/>
          <w:shd w:val="clear" w:color="auto" w:fill="FFFFFF"/>
          <w:lang w:val="uk-UA"/>
        </w:rPr>
        <w:t xml:space="preserve">. Для стандартного </w:t>
      </w:r>
      <w:r w:rsidRPr="004426E9" w:rsidR="004426E9">
        <w:rPr>
          <w:color w:val="202122"/>
          <w:shd w:val="clear" w:color="auto" w:fill="FFFFFF"/>
          <w:lang w:val="uk-UA"/>
        </w:rPr>
        <w:t>рівномірн</w:t>
      </w:r>
      <w:r w:rsidR="004426E9">
        <w:rPr>
          <w:color w:val="202122"/>
          <w:shd w:val="clear" w:color="auto" w:fill="FFFFFF"/>
          <w:lang w:val="uk-UA"/>
        </w:rPr>
        <w:t>ого</w:t>
      </w:r>
      <w:r w:rsidRPr="004426E9" w:rsidR="004426E9">
        <w:rPr>
          <w:color w:val="202122"/>
          <w:shd w:val="clear" w:color="auto" w:fill="FFFFFF"/>
          <w:lang w:val="uk-UA"/>
        </w:rPr>
        <w:t xml:space="preserve"> розподіл</w:t>
      </w:r>
      <w:r w:rsidR="004426E9">
        <w:rPr>
          <w:color w:val="202122"/>
          <w:shd w:val="clear" w:color="auto" w:fill="FFFFFF"/>
          <w:lang w:val="uk-UA"/>
        </w:rPr>
        <w:t>у числові характеристики:</w:t>
      </w:r>
    </w:p>
    <w:p w:rsidR="00DA721E" w:rsidP="00171C3B" w:rsidRDefault="00171C3B" w14:paraId="4FF3B37D" w14:textId="35E7676D">
      <w:pPr>
        <w:ind w:firstLine="0"/>
        <w:jc w:val="center"/>
        <w:rPr>
          <w:lang w:val="uk-UA"/>
        </w:rPr>
      </w:pPr>
      <w:r w:rsidRPr="004426E9">
        <w:rPr>
          <w:color w:val="000000"/>
          <w:position w:val="-26"/>
          <w:lang w:val="uk-UA"/>
        </w:rPr>
        <w:object w:dxaOrig="700" w:dyaOrig="700" w14:anchorId="27126263">
          <v:shape id="_x0000_i1063" style="width:34.35pt;height:35.45pt" o:ole="" type="#_x0000_t75">
            <v:imagedata o:title="" r:id="rId86"/>
          </v:shape>
          <o:OLEObject Type="Embed" ProgID="Equation.DSMT4" ShapeID="_x0000_i1063" DrawAspect="Content" ObjectID="_1738245851" r:id="rId87"/>
        </w:object>
      </w:r>
      <w:r w:rsidR="004426E9">
        <w:rPr>
          <w:color w:val="000000"/>
          <w:lang w:val="uk-UA"/>
        </w:rPr>
        <w:t xml:space="preserve">,  </w:t>
      </w:r>
      <w:r w:rsidR="0004767F">
        <w:rPr>
          <w:color w:val="000000"/>
          <w:lang w:val="uk-UA"/>
        </w:rPr>
        <w:t xml:space="preserve">  </w:t>
      </w:r>
      <w:r w:rsidRPr="004426E9">
        <w:rPr>
          <w:color w:val="000000"/>
          <w:position w:val="-28"/>
          <w:lang w:val="uk-UA"/>
        </w:rPr>
        <w:object w:dxaOrig="760" w:dyaOrig="720" w14:anchorId="58603141">
          <v:shape id="_x0000_i1064" style="width:37.65pt;height:36.55pt" o:ole="" type="#_x0000_t75">
            <v:imagedata o:title="" r:id="rId88"/>
          </v:shape>
          <o:OLEObject Type="Embed" ProgID="Equation.DSMT4" ShapeID="_x0000_i1064" DrawAspect="Content" ObjectID="_1738245852" r:id="rId89"/>
        </w:object>
      </w:r>
      <w:r w:rsidR="004426E9">
        <w:rPr>
          <w:color w:val="000000"/>
          <w:lang w:val="uk-UA"/>
        </w:rPr>
        <w:t xml:space="preserve">, </w:t>
      </w:r>
      <w:r w:rsidR="0004767F">
        <w:rPr>
          <w:color w:val="000000"/>
          <w:lang w:val="uk-UA"/>
        </w:rPr>
        <w:t xml:space="preserve">  </w:t>
      </w:r>
      <w:r w:rsidR="004426E9">
        <w:rPr>
          <w:color w:val="000000"/>
          <w:lang w:val="uk-UA"/>
        </w:rPr>
        <w:t xml:space="preserve"> </w:t>
      </w:r>
      <w:r w:rsidRPr="00F73FDF">
        <w:rPr>
          <w:color w:val="000000"/>
          <w:position w:val="-26"/>
          <w:lang w:val="uk-UA"/>
        </w:rPr>
        <w:object w:dxaOrig="920" w:dyaOrig="700" w14:anchorId="6B3880CE">
          <v:shape id="_x0000_i1065" style="width:46.35pt;height:34.35pt" o:ole="" type="#_x0000_t75">
            <v:imagedata o:title="" r:id="rId90"/>
          </v:shape>
          <o:OLEObject Type="Embed" ProgID="Equation.DSMT4" ShapeID="_x0000_i1065" DrawAspect="Content" ObjectID="_1738245853" r:id="rId91"/>
        </w:object>
      </w:r>
    </w:p>
    <w:p w:rsidRPr="00754B65" w:rsidR="00DA721E" w:rsidP="0009135D" w:rsidRDefault="0004767F" w14:paraId="67ACEC92" w14:textId="7E39BF91">
      <w:pPr>
        <w:ind w:firstLine="567"/>
        <w:rPr>
          <w:b/>
          <w:lang w:val="uk-UA"/>
        </w:rPr>
      </w:pPr>
      <w:r w:rsidRPr="00754B65">
        <w:rPr>
          <w:b/>
          <w:color w:val="202122"/>
          <w:shd w:val="clear" w:color="auto" w:fill="FFFFFF"/>
          <w:lang w:val="uk-UA"/>
        </w:rPr>
        <w:t xml:space="preserve">Має місце твердження: </w:t>
      </w:r>
      <w:r w:rsidRPr="00754B65" w:rsidR="00323A7D">
        <w:rPr>
          <w:b/>
          <w:color w:val="202122"/>
          <w:shd w:val="clear" w:color="auto" w:fill="FFFFFF"/>
          <w:lang w:val="uk-UA"/>
        </w:rPr>
        <w:t>я</w:t>
      </w:r>
      <w:r w:rsidRPr="00754B65">
        <w:rPr>
          <w:b/>
          <w:color w:val="202122"/>
          <w:shd w:val="clear" w:color="auto" w:fill="FFFFFF"/>
          <w:lang w:val="uk-UA"/>
        </w:rPr>
        <w:t>кщо випадкова величина</w:t>
      </w:r>
      <w:r w:rsidRPr="00754B65">
        <w:rPr>
          <w:rFonts w:ascii="Arial" w:hAnsi="Arial" w:cs="Arial"/>
          <w:b/>
          <w:color w:val="202122"/>
          <w:sz w:val="21"/>
          <w:szCs w:val="21"/>
          <w:shd w:val="clear" w:color="auto" w:fill="FFFFFF"/>
          <w:lang w:val="uk-UA"/>
        </w:rPr>
        <w:t xml:space="preserve"> </w:t>
      </w:r>
      <w:r w:rsidRPr="00754B65" w:rsidR="0096480F">
        <w:rPr>
          <w:b/>
          <w:position w:val="-10"/>
          <w:lang w:val="uk-UA"/>
        </w:rPr>
        <w:object w:dxaOrig="1260" w:dyaOrig="340" w14:anchorId="44D784F5">
          <v:shape id="_x0000_i1066" style="width:63.25pt;height:16.35pt" o:ole="" type="#_x0000_t75">
            <v:imagedata o:title="" r:id="rId92"/>
          </v:shape>
          <o:OLEObject Type="Embed" ProgID="Equation.DSMT4" ShapeID="_x0000_i1066" DrawAspect="Content" ObjectID="_1738245854" r:id="rId93"/>
        </w:object>
      </w:r>
      <w:r w:rsidRPr="00754B65">
        <w:rPr>
          <w:b/>
          <w:lang w:val="uk-UA"/>
        </w:rPr>
        <w:t xml:space="preserve">, а випадкова величина </w:t>
      </w:r>
      <w:r w:rsidRPr="00754B65">
        <w:rPr>
          <w:b/>
          <w:position w:val="-12"/>
          <w:lang w:val="uk-UA"/>
        </w:rPr>
        <w:object w:dxaOrig="1900" w:dyaOrig="360" w14:anchorId="0FCF6434">
          <v:shape id="_x0000_i1067" style="width:94.35pt;height:18pt" o:ole="" type="#_x0000_t75">
            <v:imagedata o:title="" r:id="rId94"/>
          </v:shape>
          <o:OLEObject Type="Embed" ProgID="Equation.DSMT4" ShapeID="_x0000_i1067" DrawAspect="Content" ObjectID="_1738245855" r:id="rId95"/>
        </w:object>
      </w:r>
      <w:r w:rsidRPr="00754B65">
        <w:rPr>
          <w:b/>
          <w:lang w:val="uk-UA"/>
        </w:rPr>
        <w:t xml:space="preserve">, то </w:t>
      </w:r>
      <w:r w:rsidRPr="00754B65" w:rsidR="0096480F">
        <w:rPr>
          <w:b/>
          <w:position w:val="-10"/>
          <w:lang w:val="uk-UA"/>
        </w:rPr>
        <w:object w:dxaOrig="1260" w:dyaOrig="340" w14:anchorId="5DDC500B">
          <v:shape id="_x0000_i1068" style="width:63.25pt;height:16.35pt" o:ole="" type="#_x0000_t75">
            <v:imagedata o:title="" r:id="rId96"/>
          </v:shape>
          <o:OLEObject Type="Embed" ProgID="Equation.DSMT4" ShapeID="_x0000_i1068" DrawAspect="Content" ObjectID="_1738245856" r:id="rId97"/>
        </w:object>
      </w:r>
      <w:r w:rsidRPr="00754B65" w:rsidR="00323A7D">
        <w:rPr>
          <w:b/>
          <w:lang w:val="uk-UA"/>
        </w:rPr>
        <w:t xml:space="preserve">. Тобто, маючи генератор випадкових чисел, рівномірно розподілених на інтервалі [0,1], можна легко побудувати генератор випадкових чисел, рівномірно розподілених на заданому інтервалі </w:t>
      </w:r>
      <w:r w:rsidRPr="00754B65" w:rsidR="00323A7D">
        <w:rPr>
          <w:b/>
          <w:position w:val="-10"/>
        </w:rPr>
        <w:object w:dxaOrig="620" w:dyaOrig="340" w14:anchorId="4054E613">
          <v:shape id="_x0000_i1069" style="width:31.65pt;height:16.35pt" o:ole="" type="#_x0000_t75">
            <v:imagedata o:title="" r:id="rId78"/>
          </v:shape>
          <o:OLEObject Type="Embed" ProgID="Equation.DSMT4" ShapeID="_x0000_i1069" DrawAspect="Content" ObjectID="_1738245857" r:id="rId98"/>
        </w:object>
      </w:r>
      <w:r w:rsidRPr="00754B65" w:rsidR="00323A7D">
        <w:rPr>
          <w:b/>
          <w:lang w:val="uk-UA"/>
        </w:rPr>
        <w:t>.</w:t>
      </w:r>
    </w:p>
    <w:p w:rsidR="00DA721E" w:rsidP="004043DA" w:rsidRDefault="00A24FED" w14:paraId="4621081D" w14:textId="02BB8A89">
      <w:pPr>
        <w:ind w:firstLine="567"/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</w:pPr>
      <w:r w:rsidRPr="004043DA">
        <w:rPr>
          <w:lang w:val="uk-UA"/>
        </w:rPr>
        <w:t xml:space="preserve">Дискретна випадкова величина </w:t>
      </w:r>
      <w:r w:rsidRPr="004043DA">
        <w:rPr>
          <w:i/>
          <w:lang w:val="uk-UA"/>
        </w:rPr>
        <w:t>X</w:t>
      </w:r>
      <w:r w:rsidRPr="004043DA">
        <w:rPr>
          <w:color w:val="202122"/>
          <w:shd w:val="clear" w:color="auto" w:fill="FFFFFF"/>
          <w:lang w:val="uk-UA"/>
        </w:rPr>
        <w:t xml:space="preserve"> має</w:t>
      </w:r>
      <w:r w:rsidR="004043DA">
        <w:rPr>
          <w:color w:val="202122"/>
          <w:shd w:val="clear" w:color="auto" w:fill="FFFFFF"/>
          <w:lang w:val="uk-UA"/>
        </w:rPr>
        <w:t xml:space="preserve"> </w:t>
      </w:r>
      <w:r w:rsidRPr="004043DA">
        <w:rPr>
          <w:i/>
          <w:iCs/>
          <w:color w:val="202122"/>
          <w:shd w:val="clear" w:color="auto" w:fill="FFFFFF"/>
          <w:lang w:val="uk-UA"/>
        </w:rPr>
        <w:t>дискретний рівномірний розподіл</w:t>
      </w:r>
      <w:r w:rsidR="004043DA">
        <w:rPr>
          <w:i/>
          <w:iCs/>
          <w:color w:val="202122"/>
          <w:shd w:val="clear" w:color="auto" w:fill="FFFFFF"/>
          <w:lang w:val="uk-UA"/>
        </w:rPr>
        <w:t xml:space="preserve"> </w:t>
      </w:r>
      <w:r w:rsidR="004043DA">
        <w:rPr>
          <w:lang w:val="uk-UA"/>
        </w:rPr>
        <w:t xml:space="preserve">на відрізку </w:t>
      </w:r>
      <w:r w:rsidRPr="002B1027" w:rsidR="004043DA">
        <w:rPr>
          <w:position w:val="-10"/>
        </w:rPr>
        <w:object w:dxaOrig="620" w:dyaOrig="340" w14:anchorId="53BFE8F2">
          <v:shape id="_x0000_i1070" style="width:31.65pt;height:16.35pt" o:ole="" type="#_x0000_t75">
            <v:imagedata o:title="" r:id="rId78"/>
          </v:shape>
          <o:OLEObject Type="Embed" ProgID="Equation.DSMT4" ShapeID="_x0000_i1070" DrawAspect="Content" ObjectID="_1738245858" r:id="rId99"/>
        </w:object>
      </w:r>
      <w:r w:rsidRPr="004043DA">
        <w:rPr>
          <w:color w:val="202122"/>
          <w:shd w:val="clear" w:color="auto" w:fill="FFFFFF"/>
          <w:lang w:val="uk-UA"/>
        </w:rPr>
        <w:t xml:space="preserve">, якщо вона </w:t>
      </w:r>
      <w:r w:rsidR="004043DA">
        <w:rPr>
          <w:color w:val="202122"/>
          <w:shd w:val="clear" w:color="auto" w:fill="FFFFFF"/>
          <w:lang w:val="uk-UA"/>
        </w:rPr>
        <w:t xml:space="preserve">на цьому відрізку </w:t>
      </w:r>
      <w:r w:rsidRPr="004043DA">
        <w:rPr>
          <w:color w:val="202122"/>
          <w:shd w:val="clear" w:color="auto" w:fill="FFFFFF"/>
          <w:lang w:val="uk-UA"/>
        </w:rPr>
        <w:t xml:space="preserve">приймає скінченне число значень </w:t>
      </w:r>
      <w:r w:rsidRPr="0041221B" w:rsidR="004043DA">
        <w:rPr>
          <w:position w:val="-12"/>
          <w:lang w:val="uk-UA"/>
        </w:rPr>
        <w:object w:dxaOrig="1460" w:dyaOrig="380" w14:anchorId="6667E9F2">
          <v:shape id="_x0000_i1071" style="width:73.65pt;height:19.65pt" o:ole="" type="#_x0000_t75">
            <v:imagedata o:title="" r:id="rId100"/>
          </v:shape>
          <o:OLEObject Type="Embed" ProgID="Equation.DSMT4" ShapeID="_x0000_i1071" DrawAspect="Content" ObjectID="_1738245859" r:id="rId101"/>
        </w:object>
      </w:r>
      <w:r w:rsidRPr="004043DA">
        <w:rPr>
          <w:color w:val="202122"/>
          <w:shd w:val="clear" w:color="auto" w:fill="FFFFFF"/>
          <w:lang w:val="uk-UA"/>
        </w:rPr>
        <w:t>з однаковими ймовірностями</w:t>
      </w:r>
      <w:r w:rsidR="004043DA">
        <w:rPr>
          <w:color w:val="202122"/>
          <w:shd w:val="clear" w:color="auto" w:fill="FFFFFF"/>
          <w:lang w:val="uk-UA"/>
        </w:rPr>
        <w:t xml:space="preserve"> </w:t>
      </w:r>
      <w:r w:rsidRPr="004043DA" w:rsidR="00744E2F">
        <w:rPr>
          <w:position w:val="-28"/>
        </w:rPr>
        <w:object w:dxaOrig="1240" w:dyaOrig="720" w14:anchorId="07EBDD7B">
          <v:shape id="_x0000_i1072" style="width:61.65pt;height:36pt" o:ole="" type="#_x0000_t75">
            <v:imagedata o:title="" r:id="rId102"/>
          </v:shape>
          <o:OLEObject Type="Embed" ProgID="Equation.DSMT4" ShapeID="_x0000_i1072" DrawAspect="Content" ObjectID="_1738245860" r:id="rId103"/>
        </w:object>
      </w:r>
      <w:r w:rsidRPr="004043DA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.</w:t>
      </w:r>
    </w:p>
    <w:p w:rsidRPr="004043DA" w:rsidR="00AA3336" w:rsidP="004043DA" w:rsidRDefault="00AA3336" w14:paraId="6FBE64F6" w14:textId="77777777">
      <w:pPr>
        <w:ind w:firstLine="567"/>
        <w:rPr>
          <w:lang w:val="uk-UA"/>
        </w:rPr>
      </w:pPr>
    </w:p>
    <w:p w:rsidR="00DA721E" w:rsidP="004043DA" w:rsidRDefault="004043DA" w14:paraId="68922710" w14:textId="729535BB">
      <w:pPr>
        <w:ind w:firstLine="0"/>
        <w:jc w:val="center"/>
        <w:rPr>
          <w:lang w:val="uk-UA"/>
        </w:rPr>
      </w:pPr>
      <w:r w:rsidRPr="00C5256F">
        <w:rPr>
          <w:rFonts w:ascii="Arial" w:hAnsi="Arial" w:cs="Arial"/>
          <w:noProof/>
          <w:color w:val="0645AD"/>
          <w:sz w:val="20"/>
          <w:szCs w:val="20"/>
          <w:lang w:val="uk-UA" w:eastAsia="uk-UA"/>
        </w:rPr>
        <w:drawing>
          <wp:inline distT="0" distB="0" distL="0" distR="0" wp14:anchorId="01979410" wp14:editId="2F17CFCD">
            <wp:extent cx="2190750" cy="1578959"/>
            <wp:effectExtent l="0" t="0" r="0" b="2540"/>
            <wp:docPr id="132" name="Рисунок 132">
              <a:hlinkClick xmlns:a="http://schemas.openxmlformats.org/drawingml/2006/main" r:id="rId1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924" cy="15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043DA" w:rsidR="004043DA" w:rsidP="004043DA" w:rsidRDefault="004043DA" w14:paraId="613B3DD8" w14:textId="7C040357">
      <w:pPr>
        <w:ind w:firstLine="0"/>
        <w:jc w:val="center"/>
        <w:rPr>
          <w:sz w:val="26"/>
          <w:szCs w:val="26"/>
          <w:lang w:val="uk-UA"/>
        </w:rPr>
      </w:pPr>
      <w:r w:rsidRPr="004043DA">
        <w:rPr>
          <w:sz w:val="26"/>
          <w:szCs w:val="26"/>
          <w:lang w:val="uk-UA"/>
        </w:rPr>
        <w:t>Рис. 3. Густина ймовірності дискретної випадкової величини з рівномірним розподілом</w:t>
      </w:r>
    </w:p>
    <w:p w:rsidR="004043DA" w:rsidP="004043DA" w:rsidRDefault="004043DA" w14:paraId="48E8D3C8" w14:textId="1EBA525A">
      <w:pPr>
        <w:ind w:firstLine="0"/>
        <w:jc w:val="center"/>
        <w:rPr>
          <w:lang w:val="uk-UA"/>
        </w:rPr>
      </w:pPr>
    </w:p>
    <w:p w:rsidR="00437D2B" w:rsidP="00171C3B" w:rsidRDefault="00437D2B" w14:paraId="6CF618E4" w14:textId="456CD53E">
      <w:pPr>
        <w:ind w:firstLine="567"/>
        <w:rPr>
          <w:lang w:val="uk-UA"/>
        </w:rPr>
      </w:pPr>
      <w:r w:rsidRPr="00437D2B">
        <w:rPr>
          <w:lang w:val="uk-UA"/>
        </w:rPr>
        <w:t>Числові характеристики дискретної випадкової величини з рівномірним розподілом</w:t>
      </w:r>
      <w:r>
        <w:rPr>
          <w:lang w:val="uk-UA"/>
        </w:rPr>
        <w:t>:</w:t>
      </w:r>
    </w:p>
    <w:p w:rsidR="00437D2B" w:rsidP="00171C3B" w:rsidRDefault="00171C3B" w14:paraId="7B3D7BFE" w14:textId="6CA05BD8">
      <w:pPr>
        <w:ind w:firstLine="0"/>
        <w:jc w:val="center"/>
        <w:rPr>
          <w:color w:val="000000"/>
          <w:lang w:val="uk-UA"/>
        </w:rPr>
      </w:pPr>
      <w:r w:rsidRPr="004E0870">
        <w:rPr>
          <w:color w:val="000000"/>
          <w:position w:val="-32"/>
          <w:lang w:val="uk-UA"/>
        </w:rPr>
        <w:object w:dxaOrig="2260" w:dyaOrig="780" w14:anchorId="5A5F356C">
          <v:shape id="_x0000_i1073" style="width:112.35pt;height:39.8pt" o:ole="" type="#_x0000_t75">
            <v:imagedata o:title="" r:id="rId106"/>
          </v:shape>
          <o:OLEObject Type="Embed" ProgID="Equation.DSMT4" ShapeID="_x0000_i1073" DrawAspect="Content" ObjectID="_1738245861" r:id="rId107"/>
        </w:object>
      </w:r>
    </w:p>
    <w:p w:rsidR="005344BF" w:rsidP="00171C3B" w:rsidRDefault="00171C3B" w14:paraId="1DCED9EB" w14:textId="5EC26EB5">
      <w:pPr>
        <w:ind w:firstLine="0"/>
        <w:jc w:val="center"/>
        <w:rPr>
          <w:color w:val="000000"/>
          <w:lang w:val="uk-UA"/>
        </w:rPr>
      </w:pPr>
      <w:r w:rsidRPr="004E0870">
        <w:rPr>
          <w:color w:val="000000"/>
          <w:position w:val="-32"/>
          <w:lang w:val="uk-UA"/>
        </w:rPr>
        <w:object w:dxaOrig="2460" w:dyaOrig="780" w14:anchorId="4DF28860">
          <v:shape id="_x0000_i1074" style="width:123.25pt;height:39.8pt" o:ole="" type="#_x0000_t75">
            <v:imagedata o:title="" r:id="rId108"/>
          </v:shape>
          <o:OLEObject Type="Embed" ProgID="Equation.DSMT4" ShapeID="_x0000_i1074" DrawAspect="Content" ObjectID="_1738245862" r:id="rId109"/>
        </w:object>
      </w:r>
    </w:p>
    <w:p w:rsidR="005344BF" w:rsidP="00171C3B" w:rsidRDefault="005344BF" w14:paraId="42F1B315" w14:textId="0660D092">
      <w:pPr>
        <w:ind w:firstLine="0"/>
        <w:jc w:val="center"/>
        <w:rPr>
          <w:color w:val="000000"/>
          <w:lang w:val="uk-UA"/>
        </w:rPr>
      </w:pPr>
      <w:r w:rsidRPr="004E0870">
        <w:rPr>
          <w:color w:val="000000"/>
          <w:position w:val="-32"/>
          <w:lang w:val="uk-UA"/>
        </w:rPr>
        <w:object w:dxaOrig="5100" w:dyaOrig="780" w14:anchorId="4D700784">
          <v:shape id="_x0000_i1075" style="width:255.25pt;height:39.8pt" o:ole="" type="#_x0000_t75">
            <v:imagedata o:title="" r:id="rId110"/>
          </v:shape>
          <o:OLEObject Type="Embed" ProgID="Equation.DSMT4" ShapeID="_x0000_i1075" DrawAspect="Content" ObjectID="_1738245863" r:id="rId111"/>
        </w:object>
      </w:r>
    </w:p>
    <w:p w:rsidR="00171C3B" w:rsidP="00437D2B" w:rsidRDefault="00171C3B" w14:paraId="4B2E172D" w14:textId="423C04A5">
      <w:pPr>
        <w:ind w:firstLine="0"/>
        <w:rPr>
          <w:color w:val="000000"/>
          <w:lang w:val="uk-UA"/>
        </w:rPr>
      </w:pPr>
    </w:p>
    <w:p w:rsidRPr="00171C3B" w:rsidR="00171C3B" w:rsidP="00171C3B" w:rsidRDefault="00171C3B" w14:paraId="65AAF2DB" w14:textId="77777777">
      <w:pPr>
        <w:ind w:firstLine="709"/>
        <w:rPr>
          <w:lang w:val="uk-UA"/>
        </w:rPr>
      </w:pPr>
      <w:r w:rsidRPr="00171C3B">
        <w:rPr>
          <w:lang w:val="uk-UA"/>
        </w:rPr>
        <w:t xml:space="preserve">Простим прикладом дискретного випадкового процесу з рівномірним розподілом є підкидання монетки, або кидання кубика. </w:t>
      </w:r>
    </w:p>
    <w:p w:rsidRPr="00171C3B" w:rsidR="00171C3B" w:rsidP="00171C3B" w:rsidRDefault="00171C3B" w14:paraId="6A33B384" w14:textId="77777777">
      <w:pPr>
        <w:ind w:firstLine="709"/>
        <w:rPr>
          <w:lang w:val="uk-UA"/>
        </w:rPr>
      </w:pPr>
      <w:r w:rsidRPr="00171C3B" w:rsidR="406FBBC9">
        <w:rPr>
          <w:lang w:val="uk-UA"/>
        </w:rPr>
        <w:t xml:space="preserve">Нехай у нас є гральний кубик. Випадіння кожної з його граней є </w:t>
      </w:r>
      <w:proofErr w:type="spellStart"/>
      <w:r w:rsidRPr="3972E6C6" w:rsidR="406FBBC9">
        <w:rPr>
          <w:i w:val="1"/>
          <w:iCs w:val="1"/>
          <w:lang w:val="uk-UA"/>
        </w:rPr>
        <w:t>рівноймовірною</w:t>
      </w:r>
      <w:proofErr w:type="spellEnd"/>
      <w:r w:rsidRPr="00171C3B" w:rsidR="406FBBC9">
        <w:rPr>
          <w:lang w:val="uk-UA"/>
        </w:rPr>
        <w:t xml:space="preserve"> подією, і така ймовірність, зрозуміло, є </w:t>
      </w:r>
      <w:r w:rsidRPr="00171C3B">
        <w:rPr>
          <w:position w:val="-12"/>
          <w:lang w:val="uk-UA"/>
        </w:rPr>
        <w:object w:dxaOrig="1480" w:dyaOrig="380" w14:anchorId="58574E16">
          <v:shape id="_x0000_i1076" style="width:73.65pt;height:19.65pt" o:ole="" type="#_x0000_t75">
            <v:imagedata o:title="" r:id="rId112"/>
          </v:shape>
          <o:OLEObject Type="Embed" ProgID="Equation.DSMT4" ShapeID="_x0000_i1076" DrawAspect="Content" ObjectID="_1738245864" r:id="rId113"/>
        </w:object>
      </w:r>
      <w:r w:rsidRPr="00171C3B" w:rsidR="406FBBC9">
        <w:rPr>
          <w:lang w:val="uk-UA"/>
        </w:rPr>
        <w:t>.</w:t>
      </w:r>
    </w:p>
    <w:p w:rsidRPr="00171C3B" w:rsidR="00171C3B" w:rsidP="00171C3B" w:rsidRDefault="00171C3B" w14:paraId="5C7AC7BC" w14:textId="77777777">
      <w:pPr>
        <w:overflowPunct w:val="0"/>
        <w:ind w:firstLine="567"/>
        <w:textAlignment w:val="baseline"/>
        <w:rPr>
          <w:lang w:val="uk-UA"/>
        </w:rPr>
      </w:pPr>
      <w:r w:rsidRPr="00171C3B">
        <w:rPr>
          <w:lang w:val="uk-UA"/>
        </w:rPr>
        <w:t xml:space="preserve">Тоді </w:t>
      </w:r>
      <w:r w:rsidRPr="009231E7">
        <w:rPr>
          <w:i/>
          <w:lang w:val="uk-UA"/>
        </w:rPr>
        <w:t>математичне сподівання</w:t>
      </w:r>
      <w:r w:rsidRPr="00171C3B">
        <w:rPr>
          <w:lang w:val="uk-UA"/>
        </w:rPr>
        <w:t xml:space="preserve"> при підкиданні кубика:</w:t>
      </w:r>
    </w:p>
    <w:p w:rsidRPr="00171C3B" w:rsidR="00171C3B" w:rsidP="00171C3B" w:rsidRDefault="00CC1176" w14:paraId="6D4D7001" w14:textId="1EF7BF8A">
      <w:pPr>
        <w:overflowPunct w:val="0"/>
        <w:ind w:firstLine="567"/>
        <w:textAlignment w:val="baseline"/>
        <w:rPr>
          <w:lang w:val="uk-UA"/>
        </w:rPr>
      </w:pPr>
      <w:r w:rsidRPr="00171C3B">
        <w:rPr>
          <w:position w:val="-28"/>
          <w:lang w:val="uk-UA"/>
        </w:rPr>
        <w:object w:dxaOrig="4580" w:dyaOrig="720" w14:anchorId="285B7AC9">
          <v:shape id="_x0000_i1077" style="width:229.65pt;height:36pt" o:ole="" type="#_x0000_t75">
            <v:imagedata o:title="" r:id="rId114"/>
          </v:shape>
          <o:OLEObject Type="Embed" ProgID="Equation.DSMT4" ShapeID="_x0000_i1077" DrawAspect="Content" ObjectID="_1738245865" r:id="rId115"/>
        </w:object>
      </w:r>
      <w:r w:rsidR="00CD2A66">
        <w:rPr>
          <w:lang w:val="uk-UA"/>
        </w:rPr>
        <w:t>;</w:t>
      </w:r>
    </w:p>
    <w:p w:rsidRPr="009231E7" w:rsidR="00CD2A66" w:rsidP="00744E2F" w:rsidRDefault="00CD2A66" w14:paraId="09A7B48E" w14:textId="260CB102">
      <w:pPr>
        <w:overflowPunct w:val="0"/>
        <w:ind w:firstLine="0"/>
        <w:textAlignment w:val="baseline"/>
        <w:rPr>
          <w:i/>
          <w:color w:val="000000"/>
          <w:lang w:val="uk-UA"/>
        </w:rPr>
      </w:pPr>
      <w:r w:rsidRPr="009231E7">
        <w:rPr>
          <w:i/>
          <w:color w:val="000000"/>
          <w:lang w:val="uk-UA"/>
        </w:rPr>
        <w:t>середній квадрат</w:t>
      </w:r>
    </w:p>
    <w:p w:rsidR="00CD2A66" w:rsidP="00171C3B" w:rsidRDefault="00744E2F" w14:paraId="65677023" w14:textId="1D5F8443">
      <w:pPr>
        <w:overflowPunct w:val="0"/>
        <w:ind w:firstLine="567"/>
        <w:textAlignment w:val="baseline"/>
        <w:rPr>
          <w:lang w:val="uk-UA"/>
        </w:rPr>
      </w:pPr>
      <w:r w:rsidRPr="004E0870">
        <w:rPr>
          <w:color w:val="000000"/>
          <w:position w:val="-32"/>
          <w:lang w:val="uk-UA"/>
        </w:rPr>
        <w:object w:dxaOrig="5620" w:dyaOrig="780" w14:anchorId="6CB4F04F">
          <v:shape id="_x0000_i1078" style="width:280.35pt;height:39.8pt" o:ole="" type="#_x0000_t75">
            <v:imagedata o:title="" r:id="rId116"/>
          </v:shape>
          <o:OLEObject Type="Embed" ProgID="Equation.DSMT4" ShapeID="_x0000_i1078" DrawAspect="Content" ObjectID="_1738245866" r:id="rId117"/>
        </w:object>
      </w:r>
      <w:r w:rsidR="00CD2A66">
        <w:rPr>
          <w:color w:val="000000"/>
          <w:lang w:val="uk-UA"/>
        </w:rPr>
        <w:t>;</w:t>
      </w:r>
    </w:p>
    <w:p w:rsidRPr="009231E7" w:rsidR="00171C3B" w:rsidP="00744E2F" w:rsidRDefault="00744E2F" w14:paraId="4ECEC81B" w14:textId="4FC9AB28">
      <w:pPr>
        <w:overflowPunct w:val="0"/>
        <w:ind w:firstLine="0"/>
        <w:textAlignment w:val="baseline"/>
        <w:rPr>
          <w:i/>
          <w:lang w:val="uk-UA"/>
        </w:rPr>
      </w:pPr>
      <w:r w:rsidRPr="009231E7">
        <w:rPr>
          <w:i/>
          <w:lang w:val="uk-UA"/>
        </w:rPr>
        <w:t>д</w:t>
      </w:r>
      <w:r w:rsidRPr="009231E7" w:rsidR="00171C3B">
        <w:rPr>
          <w:i/>
          <w:lang w:val="uk-UA"/>
        </w:rPr>
        <w:t>исперсія:</w:t>
      </w:r>
    </w:p>
    <w:p w:rsidRPr="00171C3B" w:rsidR="00171C3B" w:rsidP="00171C3B" w:rsidRDefault="00323A7D" w14:paraId="6DDF8374" w14:textId="7CD031EC">
      <w:pPr>
        <w:overflowPunct w:val="0"/>
        <w:ind w:firstLine="567"/>
        <w:textAlignment w:val="baseline"/>
        <w:rPr>
          <w:lang w:val="uk-UA"/>
        </w:rPr>
      </w:pPr>
      <w:r w:rsidRPr="004E0870">
        <w:rPr>
          <w:color w:val="000000"/>
          <w:position w:val="-32"/>
          <w:lang w:val="uk-UA"/>
        </w:rPr>
        <w:object w:dxaOrig="5660" w:dyaOrig="780" w14:anchorId="18BF60D6">
          <v:shape id="_x0000_i1079" style="width:283.65pt;height:39.8pt" o:ole="" type="#_x0000_t75">
            <v:imagedata o:title="" r:id="rId118"/>
          </v:shape>
          <o:OLEObject Type="Embed" ProgID="Equation.DSMT4" ShapeID="_x0000_i1079" DrawAspect="Content" ObjectID="_1738245867" r:id="rId119"/>
        </w:object>
      </w:r>
    </w:p>
    <w:p w:rsidRPr="009231E7" w:rsidR="00171C3B" w:rsidP="3972E6C6" w:rsidRDefault="00744E2F" w14:paraId="32C2FC91" w14:textId="7FCAB55D">
      <w:pPr>
        <w:overflowPunct w:val="0"/>
        <w:ind w:firstLine="0"/>
        <w:textAlignment w:val="baseline"/>
        <w:rPr>
          <w:i w:val="1"/>
          <w:iCs w:val="1"/>
          <w:lang w:val="uk-UA"/>
        </w:rPr>
      </w:pPr>
      <w:r w:rsidRPr="3972E6C6" w:rsidR="7DBB3222">
        <w:rPr>
          <w:i w:val="1"/>
          <w:iCs w:val="1"/>
          <w:lang w:val="uk-UA"/>
        </w:rPr>
        <w:t>с</w:t>
      </w:r>
      <w:r w:rsidRPr="3972E6C6" w:rsidR="406FBBC9">
        <w:rPr>
          <w:i w:val="1"/>
          <w:iCs w:val="1"/>
          <w:lang w:val="uk-UA"/>
        </w:rPr>
        <w:t>ередньоквадрат</w:t>
      </w:r>
      <w:r w:rsidRPr="3972E6C6" w:rsidR="24075F94">
        <w:rPr>
          <w:i w:val="1"/>
          <w:iCs w:val="1"/>
          <w:lang w:val="uk-UA"/>
        </w:rPr>
        <w:t>ч</w:t>
      </w:r>
      <w:r w:rsidRPr="3972E6C6" w:rsidR="406FBBC9">
        <w:rPr>
          <w:i w:val="1"/>
          <w:iCs w:val="1"/>
          <w:lang w:val="uk-UA"/>
        </w:rPr>
        <w:t>ичне відхилення:</w:t>
      </w:r>
    </w:p>
    <w:p w:rsidRPr="00171C3B" w:rsidR="00171C3B" w:rsidP="00171C3B" w:rsidRDefault="00744E2F" w14:paraId="7D60113A" w14:textId="131CEEEB">
      <w:pPr>
        <w:overflowPunct w:val="0"/>
        <w:ind w:firstLine="567"/>
        <w:textAlignment w:val="baseline"/>
        <w:rPr>
          <w:lang w:val="uk-UA"/>
        </w:rPr>
      </w:pPr>
      <w:r w:rsidRPr="00171C3B">
        <w:rPr>
          <w:position w:val="-14"/>
          <w:lang w:val="uk-UA"/>
        </w:rPr>
        <w:object w:dxaOrig="1640" w:dyaOrig="499" w14:anchorId="15263DA5">
          <v:shape id="_x0000_i1080" style="width:82.35pt;height:25.65pt" o:ole="" type="#_x0000_t75">
            <v:imagedata o:title="" r:id="rId120"/>
          </v:shape>
          <o:OLEObject Type="Embed" ProgID="Equation.DSMT4" ShapeID="_x0000_i1080" DrawAspect="Content" ObjectID="_1738245868" r:id="rId121"/>
        </w:object>
      </w:r>
    </w:p>
    <w:p w:rsidRPr="00171C3B" w:rsidR="00171C3B" w:rsidP="00171C3B" w:rsidRDefault="00171C3B" w14:paraId="6981D401" w14:textId="77777777">
      <w:pPr>
        <w:overflowPunct w:val="0"/>
        <w:ind w:firstLine="567"/>
        <w:textAlignment w:val="baseline"/>
        <w:rPr>
          <w:lang w:val="uk-UA"/>
        </w:rPr>
      </w:pPr>
    </w:p>
    <w:p w:rsidRPr="00171C3B" w:rsidR="00171C3B" w:rsidP="00171C3B" w:rsidRDefault="00171C3B" w14:paraId="34AF26F8" w14:textId="2092F04C">
      <w:pPr>
        <w:overflowPunct w:val="0"/>
        <w:ind w:firstLine="567"/>
        <w:textAlignment w:val="baseline"/>
        <w:rPr>
          <w:lang w:val="uk-UA"/>
        </w:rPr>
      </w:pPr>
      <w:r w:rsidRPr="00171C3B">
        <w:rPr>
          <w:lang w:val="uk-UA"/>
        </w:rPr>
        <w:t xml:space="preserve">Розглянемо випадкову величину </w:t>
      </w:r>
      <w:r w:rsidRPr="00171C3B">
        <w:rPr>
          <w:i/>
          <w:iCs/>
          <w:lang w:val="uk-UA"/>
        </w:rPr>
        <w:t>X</w:t>
      </w:r>
      <w:r w:rsidRPr="00171C3B">
        <w:rPr>
          <w:lang w:val="uk-UA"/>
        </w:rPr>
        <w:t xml:space="preserve">, яка є результатом експерименту </w:t>
      </w:r>
      <w:r w:rsidR="00245B17">
        <w:rPr>
          <w:lang w:val="uk-UA"/>
        </w:rPr>
        <w:t>з</w:t>
      </w:r>
      <w:r w:rsidRPr="00171C3B">
        <w:rPr>
          <w:lang w:val="uk-UA"/>
        </w:rPr>
        <w:t xml:space="preserve"> багатократно</w:t>
      </w:r>
      <w:r w:rsidR="00245B17">
        <w:rPr>
          <w:lang w:val="uk-UA"/>
        </w:rPr>
        <w:t>го</w:t>
      </w:r>
      <w:r w:rsidRPr="00171C3B">
        <w:rPr>
          <w:lang w:val="uk-UA"/>
        </w:rPr>
        <w:t xml:space="preserve"> підкиданн</w:t>
      </w:r>
      <w:r w:rsidR="00245B17">
        <w:rPr>
          <w:lang w:val="uk-UA"/>
        </w:rPr>
        <w:t>я</w:t>
      </w:r>
      <w:r w:rsidRPr="00171C3B">
        <w:rPr>
          <w:lang w:val="uk-UA"/>
        </w:rPr>
        <w:t xml:space="preserve"> кубика. Нехай </w:t>
      </w:r>
      <w:r w:rsidR="009C478F">
        <w:rPr>
          <w:lang w:val="uk-UA"/>
        </w:rPr>
        <w:t>у</w:t>
      </w:r>
      <w:r w:rsidRPr="00171C3B">
        <w:rPr>
          <w:lang w:val="uk-UA"/>
        </w:rPr>
        <w:t xml:space="preserve"> результаті експерименту отримана скінчен</w:t>
      </w:r>
      <w:r w:rsidR="009C478F">
        <w:rPr>
          <w:lang w:val="uk-UA"/>
        </w:rPr>
        <w:t>н</w:t>
      </w:r>
      <w:r w:rsidRPr="00171C3B">
        <w:rPr>
          <w:lang w:val="uk-UA"/>
        </w:rPr>
        <w:t>а послідовність {</w:t>
      </w:r>
      <w:r w:rsidRPr="00171C3B">
        <w:rPr>
          <w:i/>
          <w:iCs/>
          <w:lang w:val="uk-UA"/>
        </w:rPr>
        <w:t>x</w:t>
      </w:r>
      <w:r w:rsidRPr="00171C3B">
        <w:rPr>
          <w:i/>
          <w:iCs/>
          <w:vertAlign w:val="subscript"/>
          <w:lang w:val="uk-UA"/>
        </w:rPr>
        <w:t>i</w:t>
      </w:r>
      <w:r w:rsidRPr="00171C3B">
        <w:rPr>
          <w:lang w:val="uk-UA"/>
        </w:rPr>
        <w:t>},</w:t>
      </w:r>
      <w:r w:rsidRPr="0096480F">
        <w:t xml:space="preserve"> </w:t>
      </w:r>
      <w:r w:rsidRPr="00171C3B">
        <w:rPr>
          <w:i/>
          <w:iCs/>
          <w:lang w:val="uk-UA"/>
        </w:rPr>
        <w:t>i</w:t>
      </w:r>
      <w:r w:rsidRPr="00171C3B">
        <w:rPr>
          <w:lang w:val="uk-UA"/>
        </w:rPr>
        <w:t>=1,2,…,</w:t>
      </w:r>
      <w:r w:rsidRPr="00171C3B">
        <w:rPr>
          <w:i/>
          <w:iCs/>
          <w:lang w:val="uk-UA"/>
        </w:rPr>
        <w:t>N</w:t>
      </w:r>
      <w:r w:rsidRPr="00171C3B">
        <w:rPr>
          <w:lang w:val="uk-UA"/>
        </w:rPr>
        <w:t xml:space="preserve"> змодельованих значень випадкової величини </w:t>
      </w:r>
      <w:r w:rsidRPr="00171C3B">
        <w:rPr>
          <w:i/>
          <w:iCs/>
          <w:lang w:val="uk-UA"/>
        </w:rPr>
        <w:t>X</w:t>
      </w:r>
      <w:r w:rsidRPr="00171C3B">
        <w:rPr>
          <w:lang w:val="uk-UA"/>
        </w:rPr>
        <w:t>. Таку скінчен</w:t>
      </w:r>
      <w:r w:rsidR="009C478F">
        <w:rPr>
          <w:lang w:val="uk-UA"/>
        </w:rPr>
        <w:t>н</w:t>
      </w:r>
      <w:r w:rsidRPr="00171C3B">
        <w:rPr>
          <w:lang w:val="uk-UA"/>
        </w:rPr>
        <w:t xml:space="preserve">у послідовність називають </w:t>
      </w:r>
      <w:r w:rsidRPr="00171C3B">
        <w:rPr>
          <w:i/>
          <w:iCs/>
          <w:lang w:val="uk-UA"/>
        </w:rPr>
        <w:t>вибіркою</w:t>
      </w:r>
      <w:r w:rsidRPr="00171C3B">
        <w:rPr>
          <w:lang w:val="uk-UA"/>
        </w:rPr>
        <w:t xml:space="preserve"> з випадкового процесу. </w:t>
      </w:r>
    </w:p>
    <w:p w:rsidRPr="00171C3B" w:rsidR="00171C3B" w:rsidP="00171C3B" w:rsidRDefault="00171C3B" w14:paraId="3E76D48E" w14:textId="2A6598DB">
      <w:pPr>
        <w:overflowPunct w:val="0"/>
        <w:ind w:firstLine="567"/>
        <w:textAlignment w:val="baseline"/>
        <w:rPr>
          <w:lang w:val="uk-UA"/>
        </w:rPr>
      </w:pPr>
      <w:r w:rsidRPr="00171C3B">
        <w:rPr>
          <w:lang w:val="uk-UA"/>
        </w:rPr>
        <w:t xml:space="preserve">Нехай у вибірці кожне число </w:t>
      </w:r>
      <w:r w:rsidRPr="00171C3B">
        <w:rPr>
          <w:i/>
          <w:iCs/>
          <w:lang w:val="uk-UA"/>
        </w:rPr>
        <w:t>k</w:t>
      </w:r>
      <w:r w:rsidRPr="00171C3B">
        <w:rPr>
          <w:lang w:val="uk-UA"/>
        </w:rPr>
        <w:t xml:space="preserve">=1,2,3,4,5,6 з’являється </w:t>
      </w:r>
      <w:r w:rsidRPr="00171C3B">
        <w:rPr>
          <w:position w:val="-12"/>
          <w:lang w:val="uk-UA"/>
        </w:rPr>
        <w:object w:dxaOrig="380" w:dyaOrig="380" w14:anchorId="7717ABEB">
          <v:shape id="_x0000_i1081" style="width:19.65pt;height:19.65pt" o:ole="" type="#_x0000_t75">
            <v:imagedata o:title="" r:id="rId122"/>
          </v:shape>
          <o:OLEObject Type="Embed" ProgID="Equation.DSMT4" ShapeID="_x0000_i1081" DrawAspect="Content" ObjectID="_1738245869" r:id="rId123"/>
        </w:object>
      </w:r>
      <w:r w:rsidRPr="00171C3B">
        <w:rPr>
          <w:lang w:val="uk-UA"/>
        </w:rPr>
        <w:t xml:space="preserve"> разів. </w:t>
      </w:r>
      <w:r w:rsidR="00245B17">
        <w:rPr>
          <w:lang w:val="uk-UA"/>
        </w:rPr>
        <w:t>У</w:t>
      </w:r>
      <w:r w:rsidRPr="00171C3B">
        <w:rPr>
          <w:lang w:val="uk-UA"/>
        </w:rPr>
        <w:t>ведемо частоту випад</w:t>
      </w:r>
      <w:r w:rsidR="00245B17">
        <w:rPr>
          <w:lang w:val="uk-UA"/>
        </w:rPr>
        <w:t>а</w:t>
      </w:r>
      <w:r w:rsidRPr="00171C3B">
        <w:rPr>
          <w:lang w:val="uk-UA"/>
        </w:rPr>
        <w:t xml:space="preserve">ння числа </w:t>
      </w:r>
      <w:r w:rsidRPr="00171C3B">
        <w:rPr>
          <w:i/>
          <w:iCs/>
          <w:lang w:val="uk-UA"/>
        </w:rPr>
        <w:t>k</w:t>
      </w:r>
      <w:r w:rsidRPr="00171C3B">
        <w:rPr>
          <w:lang w:val="uk-UA"/>
        </w:rPr>
        <w:t>:</w:t>
      </w:r>
    </w:p>
    <w:p w:rsidRPr="00171C3B" w:rsidR="00171C3B" w:rsidP="00171C3B" w:rsidRDefault="00171C3B" w14:paraId="6FC52AF8" w14:textId="77777777">
      <w:pPr>
        <w:overflowPunct w:val="0"/>
        <w:ind w:firstLine="0"/>
        <w:jc w:val="center"/>
        <w:textAlignment w:val="baseline"/>
        <w:rPr>
          <w:lang w:val="uk-UA"/>
        </w:rPr>
      </w:pPr>
      <w:r w:rsidRPr="00171C3B">
        <w:rPr>
          <w:position w:val="-28"/>
          <w:lang w:val="uk-UA"/>
        </w:rPr>
        <w:object w:dxaOrig="980" w:dyaOrig="720" w14:anchorId="622B536D">
          <v:shape id="_x0000_i1082" style="width:49.65pt;height:36pt" o:ole="" type="#_x0000_t75">
            <v:imagedata o:title="" r:id="rId124"/>
          </v:shape>
          <o:OLEObject Type="Embed" ProgID="Equation.DSMT4" ShapeID="_x0000_i1082" DrawAspect="Content" ObjectID="_1738245870" r:id="rId125"/>
        </w:object>
      </w:r>
      <w:r w:rsidRPr="00171C3B">
        <w:rPr>
          <w:lang w:val="uk-UA"/>
        </w:rPr>
        <w:t>.</w:t>
      </w:r>
    </w:p>
    <w:p w:rsidRPr="00171C3B" w:rsidR="00171C3B" w:rsidP="00171C3B" w:rsidRDefault="00171C3B" w14:paraId="7A0E4EB2" w14:textId="1B52B1C7">
      <w:pPr>
        <w:overflowPunct w:val="0"/>
        <w:ind w:firstLine="567"/>
        <w:textAlignment w:val="baseline"/>
        <w:rPr>
          <w:lang w:val="uk-UA"/>
        </w:rPr>
      </w:pPr>
      <w:r w:rsidRPr="00171C3B">
        <w:rPr>
          <w:lang w:val="uk-UA"/>
        </w:rPr>
        <w:t xml:space="preserve">Якщо повторити ще раз ту саму кількість </w:t>
      </w:r>
      <w:r w:rsidRPr="00171C3B">
        <w:rPr>
          <w:i/>
          <w:lang w:val="uk-UA"/>
        </w:rPr>
        <w:t>N</w:t>
      </w:r>
      <w:r w:rsidRPr="00171C3B">
        <w:rPr>
          <w:lang w:val="uk-UA"/>
        </w:rPr>
        <w:t xml:space="preserve"> кид</w:t>
      </w:r>
      <w:r w:rsidR="00245B17">
        <w:rPr>
          <w:lang w:val="uk-UA"/>
        </w:rPr>
        <w:t>ань</w:t>
      </w:r>
      <w:r w:rsidRPr="00171C3B">
        <w:rPr>
          <w:lang w:val="uk-UA"/>
        </w:rPr>
        <w:t xml:space="preserve">, то отримаємо, взагалі кажучи, інше значення </w:t>
      </w:r>
      <w:r w:rsidRPr="00171C3B">
        <w:rPr>
          <w:position w:val="-12"/>
          <w:lang w:val="uk-UA"/>
        </w:rPr>
        <w:object w:dxaOrig="380" w:dyaOrig="380" w14:anchorId="332C5C95">
          <v:shape id="_x0000_i1083" style="width:19.65pt;height:19.65pt" o:ole="" type="#_x0000_t75">
            <v:imagedata o:title="" r:id="rId122"/>
          </v:shape>
          <o:OLEObject Type="Embed" ProgID="Equation.DSMT4" ShapeID="_x0000_i1083" DrawAspect="Content" ObjectID="_1738245871" r:id="rId126"/>
        </w:object>
      </w:r>
      <w:r w:rsidRPr="00171C3B">
        <w:rPr>
          <w:lang w:val="uk-UA"/>
        </w:rPr>
        <w:t xml:space="preserve"> і </w:t>
      </w:r>
      <w:r w:rsidRPr="00171C3B">
        <w:rPr>
          <w:position w:val="-12"/>
          <w:lang w:val="uk-UA"/>
        </w:rPr>
        <w:object w:dxaOrig="320" w:dyaOrig="380" w14:anchorId="47E88DC1">
          <v:shape id="_x0000_i1084" style="width:16.35pt;height:19.65pt" o:ole="" type="#_x0000_t75">
            <v:imagedata o:title="" r:id="rId127"/>
          </v:shape>
          <o:OLEObject Type="Embed" ProgID="Equation.DSMT4" ShapeID="_x0000_i1084" DrawAspect="Content" ObjectID="_1738245872" r:id="rId128"/>
        </w:object>
      </w:r>
      <w:r w:rsidRPr="00171C3B">
        <w:rPr>
          <w:lang w:val="uk-UA"/>
        </w:rPr>
        <w:t>.</w:t>
      </w:r>
      <w:r w:rsidR="00245B17">
        <w:rPr>
          <w:lang w:val="uk-UA"/>
        </w:rPr>
        <w:t xml:space="preserve"> </w:t>
      </w:r>
      <w:r w:rsidRPr="007A3AE7">
        <w:rPr>
          <w:lang w:val="uk-UA"/>
        </w:rPr>
        <w:t>Але при</w:t>
      </w:r>
      <w:r w:rsidRPr="007A3AE7">
        <w:rPr>
          <w:b/>
          <w:lang w:val="uk-UA"/>
        </w:rPr>
        <w:t xml:space="preserve"> </w:t>
      </w:r>
      <w:r w:rsidRPr="007A3AE7">
        <w:rPr>
          <w:b/>
          <w:position w:val="-28"/>
          <w:lang w:val="uk-UA"/>
        </w:rPr>
        <w:object w:dxaOrig="3080" w:dyaOrig="720" w14:anchorId="3F9305D9">
          <v:shape id="_x0000_i1085" style="width:154.35pt;height:36pt" o:ole="" type="#_x0000_t75">
            <v:imagedata o:title="" r:id="rId129"/>
          </v:shape>
          <o:OLEObject Type="Embed" ProgID="Equation.DSMT4" ShapeID="_x0000_i1085" DrawAspect="Content" ObjectID="_1738245873" r:id="rId130"/>
        </w:object>
      </w:r>
      <w:r w:rsidRPr="007A3AE7">
        <w:rPr>
          <w:b/>
          <w:lang w:val="uk-UA"/>
        </w:rPr>
        <w:t>.</w:t>
      </w:r>
    </w:p>
    <w:p w:rsidRPr="00171C3B" w:rsidR="00171C3B" w:rsidP="00171C3B" w:rsidRDefault="00171C3B" w14:paraId="11EE045E" w14:textId="3904EA26">
      <w:pPr>
        <w:overflowPunct w:val="0"/>
        <w:ind w:firstLine="567"/>
        <w:textAlignment w:val="baseline"/>
        <w:rPr>
          <w:lang w:val="uk-UA"/>
        </w:rPr>
      </w:pPr>
      <w:r w:rsidRPr="00171C3B">
        <w:rPr>
          <w:lang w:val="uk-UA"/>
        </w:rPr>
        <w:t xml:space="preserve">Для вибірки вводяться поняття </w:t>
      </w:r>
      <w:r w:rsidRPr="00171C3B">
        <w:rPr>
          <w:i/>
          <w:iCs/>
          <w:lang w:val="uk-UA"/>
        </w:rPr>
        <w:t>вибіркового математичного сподівання</w:t>
      </w:r>
      <w:r w:rsidRPr="00171C3B">
        <w:rPr>
          <w:lang w:val="uk-UA"/>
        </w:rPr>
        <w:t xml:space="preserve"> </w:t>
      </w:r>
      <w:r w:rsidRPr="00171C3B">
        <w:rPr>
          <w:position w:val="-12"/>
          <w:lang w:val="uk-UA"/>
        </w:rPr>
        <w:object w:dxaOrig="320" w:dyaOrig="380" w14:anchorId="06541C6B">
          <v:shape id="_x0000_i1086" style="width:16.35pt;height:19.65pt" o:ole="" type="#_x0000_t75">
            <v:imagedata o:title="" r:id="rId131"/>
          </v:shape>
          <o:OLEObject Type="Embed" ProgID="Equation.DSMT4" ShapeID="_x0000_i1086" DrawAspect="Content" ObjectID="_1738245874" r:id="rId132"/>
        </w:object>
      </w:r>
      <w:r w:rsidRPr="00171C3B">
        <w:rPr>
          <w:lang w:val="uk-UA"/>
        </w:rPr>
        <w:t xml:space="preserve">, </w:t>
      </w:r>
      <w:r>
        <w:rPr>
          <w:lang w:val="uk-UA"/>
        </w:rPr>
        <w:t xml:space="preserve">вибіркового </w:t>
      </w:r>
      <w:r w:rsidRPr="00B052B2">
        <w:rPr>
          <w:i/>
          <w:iCs/>
          <w:color w:val="000000"/>
          <w:lang w:val="uk-UA"/>
        </w:rPr>
        <w:t>середн</w:t>
      </w:r>
      <w:r>
        <w:rPr>
          <w:i/>
          <w:iCs/>
          <w:color w:val="000000"/>
          <w:lang w:val="uk-UA"/>
        </w:rPr>
        <w:t>ього</w:t>
      </w:r>
      <w:r w:rsidRPr="00B052B2">
        <w:rPr>
          <w:i/>
          <w:iCs/>
          <w:color w:val="000000"/>
          <w:lang w:val="uk-UA"/>
        </w:rPr>
        <w:t xml:space="preserve"> квадрат</w:t>
      </w:r>
      <w:r>
        <w:rPr>
          <w:i/>
          <w:iCs/>
          <w:color w:val="000000"/>
          <w:lang w:val="uk-UA"/>
        </w:rPr>
        <w:t>у</w:t>
      </w:r>
      <w:r>
        <w:rPr>
          <w:color w:val="000000"/>
          <w:lang w:val="uk-UA"/>
        </w:rPr>
        <w:t xml:space="preserve"> </w:t>
      </w:r>
      <w:r w:rsidRPr="00CC1176" w:rsidR="00CC1176">
        <w:rPr>
          <w:position w:val="-12"/>
        </w:rPr>
        <w:object w:dxaOrig="360" w:dyaOrig="460" w14:anchorId="4730C93A">
          <v:shape id="_x0000_i1087" style="width:18pt;height:22.35pt" o:ole="" type="#_x0000_t75">
            <v:imagedata o:title="" r:id="rId133"/>
          </v:shape>
          <o:OLEObject Type="Embed" ProgID="Equation.DSMT4" ShapeID="_x0000_i1087" DrawAspect="Content" ObjectID="_1738245875" r:id="rId134"/>
        </w:object>
      </w:r>
      <w:r w:rsidRPr="00CC1176" w:rsidR="00CC1176">
        <w:t xml:space="preserve">, </w:t>
      </w:r>
      <w:r w:rsidRPr="00171C3B">
        <w:rPr>
          <w:i/>
          <w:iCs/>
          <w:lang w:val="uk-UA"/>
        </w:rPr>
        <w:t>вибіркової дисперсії</w:t>
      </w:r>
      <w:r w:rsidRPr="00171C3B">
        <w:rPr>
          <w:lang w:val="uk-UA"/>
        </w:rPr>
        <w:t xml:space="preserve"> </w:t>
      </w:r>
      <w:r w:rsidRPr="00171C3B">
        <w:rPr>
          <w:position w:val="-12"/>
          <w:lang w:val="uk-UA"/>
        </w:rPr>
        <w:object w:dxaOrig="380" w:dyaOrig="420" w14:anchorId="63D2EC64">
          <v:shape id="_x0000_i1088" style="width:19.65pt;height:21.25pt" o:ole="" type="#_x0000_t75">
            <v:imagedata o:title="" r:id="rId135"/>
          </v:shape>
          <o:OLEObject Type="Embed" ProgID="Equation.DSMT4" ShapeID="_x0000_i1088" DrawAspect="Content" ObjectID="_1738245876" r:id="rId136"/>
        </w:object>
      </w:r>
      <w:r w:rsidRPr="00171C3B">
        <w:rPr>
          <w:lang w:val="uk-UA"/>
        </w:rPr>
        <w:t xml:space="preserve"> і </w:t>
      </w:r>
      <w:r w:rsidRPr="00171C3B">
        <w:rPr>
          <w:i/>
          <w:iCs/>
          <w:lang w:val="uk-UA"/>
        </w:rPr>
        <w:t>вибіркового середньоквадратичного відхилення</w:t>
      </w:r>
      <w:r w:rsidRPr="00171C3B">
        <w:rPr>
          <w:lang w:val="uk-UA"/>
        </w:rPr>
        <w:t xml:space="preserve"> </w:t>
      </w:r>
      <w:r w:rsidRPr="00171C3B">
        <w:rPr>
          <w:position w:val="-12"/>
          <w:lang w:val="uk-UA"/>
        </w:rPr>
        <w:object w:dxaOrig="380" w:dyaOrig="380" w14:anchorId="2DC3A906">
          <v:shape id="_x0000_i1089" style="width:19.65pt;height:19.65pt" o:ole="" type="#_x0000_t75">
            <v:imagedata o:title="" r:id="rId137"/>
          </v:shape>
          <o:OLEObject Type="Embed" ProgID="Equation.DSMT4" ShapeID="_x0000_i1089" DrawAspect="Content" ObjectID="_1738245877" r:id="rId138"/>
        </w:object>
      </w:r>
      <w:r w:rsidRPr="00171C3B">
        <w:rPr>
          <w:lang w:val="uk-UA"/>
        </w:rPr>
        <w:t>:</w:t>
      </w:r>
    </w:p>
    <w:p w:rsidR="00171C3B" w:rsidP="00171C3B" w:rsidRDefault="00171C3B" w14:paraId="732A4DCE" w14:textId="5CE85868">
      <w:pPr>
        <w:overflowPunct w:val="0"/>
        <w:ind w:firstLine="0"/>
        <w:jc w:val="center"/>
        <w:textAlignment w:val="baseline"/>
        <w:rPr>
          <w:lang w:val="uk-UA"/>
        </w:rPr>
      </w:pPr>
      <w:r w:rsidRPr="00171C3B">
        <w:rPr>
          <w:position w:val="-28"/>
          <w:lang w:val="uk-UA"/>
        </w:rPr>
        <w:object w:dxaOrig="1420" w:dyaOrig="720" w14:anchorId="463805D9">
          <v:shape id="_x0000_i1090" style="width:70.35pt;height:36pt" o:ole="" type="#_x0000_t75">
            <v:imagedata o:title="" r:id="rId139"/>
          </v:shape>
          <o:OLEObject Type="Embed" ProgID="Equation.DSMT4" ShapeID="_x0000_i1090" DrawAspect="Content" ObjectID="_1738245878" r:id="rId140"/>
        </w:object>
      </w:r>
      <w:r w:rsidRPr="00171C3B">
        <w:rPr>
          <w:lang w:val="uk-UA"/>
        </w:rPr>
        <w:t>,</w:t>
      </w:r>
    </w:p>
    <w:p w:rsidRPr="00171C3B" w:rsidR="00CC1176" w:rsidP="00171C3B" w:rsidRDefault="00CC1176" w14:paraId="58946F1D" w14:textId="02B64AD7">
      <w:pPr>
        <w:overflowPunct w:val="0"/>
        <w:ind w:firstLine="0"/>
        <w:jc w:val="center"/>
        <w:textAlignment w:val="baseline"/>
        <w:rPr>
          <w:lang w:val="uk-UA"/>
        </w:rPr>
      </w:pPr>
      <w:r w:rsidRPr="004E0870">
        <w:rPr>
          <w:color w:val="000000"/>
          <w:position w:val="-32"/>
          <w:lang w:val="uk-UA"/>
        </w:rPr>
        <w:object w:dxaOrig="1500" w:dyaOrig="780" w14:anchorId="51778380">
          <v:shape id="_x0000_i1091" style="width:75.25pt;height:39.8pt" o:ole="" type="#_x0000_t75">
            <v:imagedata o:title="" r:id="rId141"/>
          </v:shape>
          <o:OLEObject Type="Embed" ProgID="Equation.DSMT4" ShapeID="_x0000_i1091" DrawAspect="Content" ObjectID="_1738245879" r:id="rId142"/>
        </w:object>
      </w:r>
    </w:p>
    <w:p w:rsidRPr="00171C3B" w:rsidR="00171C3B" w:rsidP="00171C3B" w:rsidRDefault="00CC1176" w14:paraId="38F7D8DD" w14:textId="2401CECA">
      <w:pPr>
        <w:overflowPunct w:val="0"/>
        <w:ind w:firstLine="0"/>
        <w:jc w:val="center"/>
        <w:textAlignment w:val="baseline"/>
        <w:rPr>
          <w:lang w:val="uk-UA"/>
        </w:rPr>
      </w:pPr>
      <w:r w:rsidRPr="00171C3B">
        <w:rPr>
          <w:position w:val="-28"/>
          <w:lang w:val="uk-UA"/>
        </w:rPr>
        <w:object w:dxaOrig="3780" w:dyaOrig="720" w14:anchorId="6E453849">
          <v:shape id="_x0000_i1092" style="width:189.25pt;height:36pt" o:ole="" type="#_x0000_t75">
            <v:imagedata o:title="" r:id="rId143"/>
          </v:shape>
          <o:OLEObject Type="Embed" ProgID="Equation.DSMT4" ShapeID="_x0000_i1092" DrawAspect="Content" ObjectID="_1738245880" r:id="rId144"/>
        </w:object>
      </w:r>
      <w:r w:rsidRPr="00171C3B" w:rsidR="00171C3B">
        <w:rPr>
          <w:lang w:val="uk-UA"/>
        </w:rPr>
        <w:t>.</w:t>
      </w:r>
    </w:p>
    <w:p w:rsidRPr="00171C3B" w:rsidR="00171C3B" w:rsidP="00CC1176" w:rsidRDefault="00171C3B" w14:paraId="17476809" w14:textId="77777777">
      <w:pPr>
        <w:overflowPunct w:val="0"/>
        <w:ind w:firstLine="0"/>
        <w:jc w:val="center"/>
        <w:textAlignment w:val="baseline"/>
        <w:rPr>
          <w:lang w:val="uk-UA"/>
        </w:rPr>
      </w:pPr>
      <w:r w:rsidRPr="00171C3B">
        <w:rPr>
          <w:position w:val="-14"/>
          <w:lang w:val="uk-UA"/>
        </w:rPr>
        <w:object w:dxaOrig="1219" w:dyaOrig="499" w14:anchorId="708D3C48">
          <v:shape id="_x0000_i1093" style="width:61.65pt;height:25.65pt" o:ole="" type="#_x0000_t75">
            <v:imagedata o:title="" r:id="rId145"/>
          </v:shape>
          <o:OLEObject Type="Embed" ProgID="Equation.DSMT4" ShapeID="_x0000_i1093" DrawAspect="Content" ObjectID="_1738245881" r:id="rId146"/>
        </w:object>
      </w:r>
    </w:p>
    <w:p w:rsidRPr="00171C3B" w:rsidR="00171C3B" w:rsidP="00171C3B" w:rsidRDefault="00171C3B" w14:paraId="296EDB44" w14:textId="16004DB6">
      <w:pPr>
        <w:overflowPunct w:val="0"/>
        <w:ind w:firstLine="567"/>
        <w:textAlignment w:val="baseline"/>
        <w:rPr>
          <w:lang w:val="uk-UA"/>
        </w:rPr>
      </w:pPr>
      <w:r w:rsidRPr="00171C3B" w:rsidR="406FBBC9">
        <w:rPr>
          <w:lang w:val="uk-UA"/>
        </w:rPr>
        <w:t xml:space="preserve">Значення </w:t>
      </w:r>
      <w:r w:rsidRPr="00171C3B">
        <w:rPr>
          <w:position w:val="-12"/>
          <w:lang w:val="uk-UA"/>
        </w:rPr>
        <w:object w:dxaOrig="320" w:dyaOrig="380" w14:anchorId="754E886B">
          <v:shape id="_x0000_i1094" style="width:16.35pt;height:19.65pt" o:ole="" type="#_x0000_t75">
            <v:imagedata o:title="" r:id="rId147"/>
          </v:shape>
          <o:OLEObject Type="Embed" ProgID="Equation.DSMT4" ShapeID="_x0000_i1094" DrawAspect="Content" ObjectID="_1738245882" r:id="rId148"/>
        </w:object>
      </w:r>
      <w:r w:rsidRPr="00171C3B" w:rsidR="406FBBC9">
        <w:rPr>
          <w:lang w:val="uk-UA"/>
        </w:rPr>
        <w:t xml:space="preserve">, </w:t>
      </w:r>
      <w:r w:rsidRPr="00171C3B">
        <w:rPr>
          <w:position w:val="-12"/>
          <w:lang w:val="uk-UA"/>
        </w:rPr>
        <w:object w:dxaOrig="360" w:dyaOrig="400" w14:anchorId="60D47139">
          <v:shape id="_x0000_i1095" style="width:18pt;height:19.65pt" o:ole="" type="#_x0000_t75">
            <v:imagedata o:title="" r:id="rId149"/>
          </v:shape>
          <o:OLEObject Type="Embed" ProgID="Equation.DSMT4" ShapeID="_x0000_i1095" DrawAspect="Content" ObjectID="_1738245883" r:id="rId150"/>
        </w:object>
      </w:r>
      <w:r w:rsidRPr="00171C3B" w:rsidR="406FBBC9">
        <w:rPr>
          <w:lang w:val="uk-UA"/>
        </w:rPr>
        <w:t xml:space="preserve">, </w:t>
      </w:r>
      <w:r w:rsidRPr="00171C3B">
        <w:rPr>
          <w:position w:val="-12"/>
          <w:lang w:val="uk-UA"/>
        </w:rPr>
        <w:object w:dxaOrig="380" w:dyaOrig="380" w14:anchorId="51087764">
          <v:shape id="_x0000_i1096" style="width:19.65pt;height:19.65pt" o:ole="" type="#_x0000_t75">
            <v:imagedata o:title="" r:id="rId137"/>
          </v:shape>
          <o:OLEObject Type="Embed" ProgID="Equation.DSMT4" ShapeID="_x0000_i1096" DrawAspect="Content" ObjectID="_1738245884" r:id="rId151"/>
        </w:object>
      </w:r>
      <w:r w:rsidRPr="00171C3B" w:rsidR="406FBBC9">
        <w:rPr>
          <w:lang w:val="uk-UA"/>
        </w:rPr>
        <w:t xml:space="preserve"> при відносно </w:t>
      </w:r>
      <w:proofErr w:type="spellStart"/>
      <w:r w:rsidRPr="00171C3B" w:rsidR="406FBBC9">
        <w:rPr>
          <w:lang w:val="uk-UA"/>
        </w:rPr>
        <w:t xml:space="preserve">велики</w:t>
      </w:r>
      <w:proofErr w:type="spellEnd"/>
      <w:r>
        <w:tab/>
      </w:r>
      <w:r w:rsidRPr="00171C3B" w:rsidR="406FBBC9">
        <w:rPr>
          <w:lang w:val="uk-UA"/>
        </w:rPr>
        <w:t xml:space="preserve">х </w:t>
      </w:r>
      <w:r w:rsidRPr="3972E6C6" w:rsidR="406FBBC9">
        <w:rPr>
          <w:i w:val="1"/>
          <w:iCs w:val="1"/>
          <w:lang w:val="uk-UA"/>
        </w:rPr>
        <w:t>N</w:t>
      </w:r>
      <w:r w:rsidRPr="00171C3B" w:rsidR="406FBBC9">
        <w:rPr>
          <w:lang w:val="uk-UA"/>
        </w:rPr>
        <w:t xml:space="preserve">, можна прийняти в якості оцінок математичного сподівання </w:t>
      </w:r>
      <w:r w:rsidRPr="00171C3B">
        <w:rPr>
          <w:position w:val="-6"/>
          <w:lang w:val="uk-UA"/>
        </w:rPr>
        <w:object w:dxaOrig="240" w:dyaOrig="279" w14:anchorId="4CD90F71">
          <v:shape id="_x0000_i1097" style="width:12pt;height:13.65pt" o:ole="" type="#_x0000_t75">
            <v:imagedata o:title="" r:id="rId152"/>
          </v:shape>
          <o:OLEObject Type="Embed" ProgID="Equation.DSMT4" ShapeID="_x0000_i1097" DrawAspect="Content" ObjectID="_1738245885" r:id="rId153"/>
        </w:object>
      </w:r>
      <w:r w:rsidRPr="00171C3B" w:rsidR="406FBBC9">
        <w:rPr>
          <w:lang w:val="uk-UA"/>
        </w:rPr>
        <w:t xml:space="preserve">, дисперсії </w:t>
      </w:r>
      <w:r w:rsidRPr="00171C3B">
        <w:rPr>
          <w:position w:val="-6"/>
          <w:lang w:val="uk-UA"/>
        </w:rPr>
        <w:object w:dxaOrig="300" w:dyaOrig="340" w14:anchorId="3E325345">
          <v:shape id="_x0000_i1098" style="width:15.25pt;height:16.35pt" o:ole="" type="#_x0000_t75">
            <v:imagedata o:title="" r:id="rId154"/>
          </v:shape>
          <o:OLEObject Type="Embed" ProgID="Equation.DSMT4" ShapeID="_x0000_i1098" DrawAspect="Content" ObjectID="_1738245886" r:id="rId155"/>
        </w:object>
      </w:r>
      <w:r w:rsidRPr="00171C3B" w:rsidR="406FBBC9">
        <w:rPr>
          <w:lang w:val="uk-UA"/>
        </w:rPr>
        <w:t xml:space="preserve"> і середньоквадратичного відхилення </w:t>
      </w:r>
      <w:r w:rsidRPr="00171C3B">
        <w:rPr>
          <w:position w:val="-6"/>
          <w:lang w:val="uk-UA"/>
        </w:rPr>
        <w:object w:dxaOrig="240" w:dyaOrig="240" w14:anchorId="2BB14327">
          <v:shape id="_x0000_i1099" style="width:12pt;height:12pt" o:ole="" type="#_x0000_t75">
            <v:imagedata o:title="" r:id="rId156"/>
          </v:shape>
          <o:OLEObject Type="Embed" ProgID="Equation.DSMT4" ShapeID="_x0000_i1099" DrawAspect="Content" ObjectID="_1738245887" r:id="rId157"/>
        </w:object>
      </w:r>
      <w:r w:rsidRPr="00171C3B" w:rsidR="406FBBC9">
        <w:rPr>
          <w:lang w:val="uk-UA"/>
        </w:rPr>
        <w:t xml:space="preserve"> величини </w:t>
      </w:r>
      <w:r w:rsidRPr="3972E6C6" w:rsidR="406FBBC9">
        <w:rPr>
          <w:i w:val="1"/>
          <w:iCs w:val="1"/>
          <w:lang w:val="uk-UA"/>
        </w:rPr>
        <w:t>X</w:t>
      </w:r>
      <w:r w:rsidRPr="00171C3B" w:rsidR="406FBBC9">
        <w:rPr>
          <w:lang w:val="uk-UA"/>
        </w:rPr>
        <w:t xml:space="preserve">, тобто, </w:t>
      </w:r>
      <w:r w:rsidRPr="00171C3B">
        <w:rPr>
          <w:position w:val="-12"/>
          <w:lang w:val="uk-UA"/>
        </w:rPr>
        <w:object w:dxaOrig="780" w:dyaOrig="380" w14:anchorId="4A69F4C7">
          <v:shape id="_x0000_i1100" style="width:39.25pt;height:19.65pt" o:ole="" type="#_x0000_t75">
            <v:imagedata o:title="" r:id="rId158"/>
          </v:shape>
          <o:OLEObject Type="Embed" ProgID="Equation.DSMT4" ShapeID="_x0000_i1100" DrawAspect="Content" ObjectID="_1738245888" r:id="rId159"/>
        </w:object>
      </w:r>
      <w:r w:rsidRPr="00171C3B" w:rsidR="406FBBC9">
        <w:rPr>
          <w:lang w:val="uk-UA"/>
        </w:rPr>
        <w:t xml:space="preserve">, </w:t>
      </w:r>
      <w:r w:rsidRPr="00CC1176" w:rsidR="00744E2F">
        <w:rPr>
          <w:position w:val="-12"/>
          <w:lang w:val="uk-UA"/>
        </w:rPr>
        <w:object w:dxaOrig="880" w:dyaOrig="400" w14:anchorId="2003E11C">
          <v:shape id="_x0000_i1101" style="width:43.65pt;height:19.65pt" o:ole="" type="#_x0000_t75">
            <v:imagedata o:title="" r:id="rId160"/>
          </v:shape>
          <o:OLEObject Type="Embed" ProgID="Equation.DSMT4" ShapeID="_x0000_i1101" DrawAspect="Content" ObjectID="_1738245889" r:id="rId161"/>
        </w:object>
      </w:r>
      <w:r w:rsidRPr="00CC1176" w:rsidR="69F811D8">
        <w:rPr/>
        <w:t xml:space="preserve">, </w:t>
      </w:r>
      <w:r w:rsidRPr="00171C3B">
        <w:rPr>
          <w:position w:val="-12"/>
          <w:lang w:val="uk-UA"/>
        </w:rPr>
        <w:object w:dxaOrig="780" w:dyaOrig="400" w14:anchorId="5DE04651">
          <v:shape id="_x0000_i1102" style="width:39.25pt;height:19.65pt" o:ole="" type="#_x0000_t75">
            <v:imagedata o:title="" r:id="rId162"/>
          </v:shape>
          <o:OLEObject Type="Embed" ProgID="Equation.DSMT4" ShapeID="_x0000_i1102" DrawAspect="Content" ObjectID="_1738245890" r:id="rId163"/>
        </w:object>
      </w:r>
      <w:r w:rsidRPr="00171C3B" w:rsidR="406FBBC9">
        <w:rPr>
          <w:lang w:val="uk-UA"/>
        </w:rPr>
        <w:t xml:space="preserve">. Наближені рівності стають точними в межі, коли </w:t>
      </w:r>
      <w:r w:rsidRPr="3972E6C6" w:rsidR="406FBBC9">
        <w:rPr>
          <w:i w:val="1"/>
          <w:iCs w:val="1"/>
          <w:lang w:val="uk-UA"/>
        </w:rPr>
        <w:t>N</w:t>
      </w:r>
      <w:r w:rsidRPr="00171C3B" w:rsidR="406FBBC9">
        <w:rPr>
          <w:lang w:val="uk-UA"/>
        </w:rPr>
        <w:t>→</w:t>
      </w:r>
      <w:r w:rsidRPr="00171C3B" w:rsidR="406FBBC9">
        <w:rPr>
          <w:rFonts w:ascii="Symbol" w:hAnsi="Symbol" w:eastAsia="Symbol" w:cs="Symbol"/>
          <w:lang w:val="uk-UA"/>
        </w:rPr>
        <w:t>¥</w:t>
      </w:r>
      <w:r w:rsidRPr="00171C3B" w:rsidR="406FBBC9">
        <w:rPr>
          <w:lang w:val="uk-UA"/>
        </w:rPr>
        <w:t xml:space="preserve">. </w:t>
      </w:r>
    </w:p>
    <w:p w:rsidR="000D08C9" w:rsidP="00171C3B" w:rsidRDefault="000D08C9" w14:paraId="6E976A4F" w14:textId="108614A8">
      <w:pPr>
        <w:jc w:val="center"/>
        <w:rPr>
          <w:b/>
          <w:lang w:val="uk-UA"/>
        </w:rPr>
      </w:pPr>
    </w:p>
    <w:p w:rsidRPr="00171C3B" w:rsidR="00171C3B" w:rsidP="00171C3B" w:rsidRDefault="00171C3B" w14:paraId="1CDE89CF" w14:textId="2624D8A1">
      <w:pPr>
        <w:jc w:val="center"/>
        <w:rPr>
          <w:b/>
          <w:lang w:val="uk-UA"/>
        </w:rPr>
      </w:pPr>
      <w:r w:rsidRPr="00171C3B">
        <w:rPr>
          <w:b/>
          <w:lang w:val="uk-UA"/>
        </w:rPr>
        <w:t>Завдання</w:t>
      </w:r>
    </w:p>
    <w:p w:rsidRPr="00171C3B" w:rsidR="00171C3B" w:rsidP="00171C3B" w:rsidRDefault="00171C3B" w14:paraId="20599654" w14:textId="77777777">
      <w:pPr>
        <w:ind w:firstLine="709"/>
        <w:rPr>
          <w:lang w:val="uk-UA"/>
        </w:rPr>
      </w:pPr>
    </w:p>
    <w:p w:rsidRPr="00171C3B" w:rsidR="00171C3B" w:rsidP="00171C3B" w:rsidRDefault="00171C3B" w14:paraId="27E8DCF9" w14:textId="31413A76">
      <w:pPr>
        <w:pStyle w:val="af9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C3B">
        <w:rPr>
          <w:rFonts w:ascii="Times New Roman" w:hAnsi="Times New Roman" w:cs="Times New Roman"/>
          <w:sz w:val="28"/>
          <w:szCs w:val="28"/>
        </w:rPr>
        <w:t xml:space="preserve">Згенерувати </w:t>
      </w:r>
      <w:r w:rsidRPr="00171C3B">
        <w:rPr>
          <w:rFonts w:ascii="Times New Roman" w:hAnsi="Times New Roman" w:cs="Times New Roman"/>
          <w:iCs/>
          <w:sz w:val="28"/>
          <w:szCs w:val="28"/>
        </w:rPr>
        <w:t>вибірку</w:t>
      </w:r>
      <w:r w:rsidRPr="00171C3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71C3B">
        <w:rPr>
          <w:rFonts w:ascii="Times New Roman" w:hAnsi="Times New Roman" w:cs="Times New Roman"/>
          <w:sz w:val="28"/>
          <w:szCs w:val="28"/>
        </w:rPr>
        <w:t>{</w:t>
      </w:r>
      <w:r w:rsidRPr="00171C3B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71C3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171C3B">
        <w:rPr>
          <w:rFonts w:ascii="Times New Roman" w:hAnsi="Times New Roman" w:cs="Times New Roman"/>
          <w:sz w:val="28"/>
          <w:szCs w:val="28"/>
        </w:rPr>
        <w:t>}, </w:t>
      </w:r>
      <w:r w:rsidRPr="00171C3B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171C3B">
        <w:rPr>
          <w:rFonts w:ascii="Times New Roman" w:hAnsi="Times New Roman" w:cs="Times New Roman"/>
          <w:sz w:val="28"/>
          <w:szCs w:val="28"/>
        </w:rPr>
        <w:t>=1,2,…,</w:t>
      </w:r>
      <w:r w:rsidRPr="00171C3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71C3B">
        <w:rPr>
          <w:rFonts w:ascii="Times New Roman" w:hAnsi="Times New Roman" w:cs="Times New Roman"/>
          <w:sz w:val="28"/>
          <w:szCs w:val="28"/>
        </w:rPr>
        <w:t xml:space="preserve"> з цілих випадкових чисел </w:t>
      </w:r>
      <w:r w:rsidRPr="00413D30" w:rsidR="00C464FA">
        <w:rPr>
          <w:rFonts w:ascii="Times New Roman" w:hAnsi="Times New Roman" w:cs="Times New Roman"/>
          <w:sz w:val="28"/>
          <w:szCs w:val="28"/>
        </w:rPr>
        <w:t>(</w:t>
      </w:r>
      <w:r w:rsidRPr="00413D30" w:rsidR="00413D30">
        <w:rPr>
          <w:rFonts w:ascii="Times New Roman" w:hAnsi="Times New Roman" w:cs="Times New Roman"/>
          <w:sz w:val="28"/>
          <w:szCs w:val="28"/>
        </w:rPr>
        <w:t xml:space="preserve">варіант </w:t>
      </w:r>
      <w:r w:rsidR="00DF1963">
        <w:rPr>
          <w:rFonts w:ascii="Times New Roman" w:hAnsi="Times New Roman" w:cs="Times New Roman"/>
          <w:sz w:val="28"/>
          <w:szCs w:val="28"/>
        </w:rPr>
        <w:t>1</w:t>
      </w:r>
      <w:r w:rsidR="00413D30">
        <w:rPr>
          <w:rFonts w:ascii="Times New Roman" w:hAnsi="Times New Roman" w:cs="Times New Roman"/>
          <w:sz w:val="28"/>
          <w:szCs w:val="28"/>
        </w:rPr>
        <w:t xml:space="preserve"> – </w:t>
      </w:r>
      <w:r w:rsidRPr="00413D30" w:rsidR="00C464FA">
        <w:rPr>
          <w:rFonts w:ascii="Times New Roman" w:hAnsi="Times New Roman" w:cs="Times New Roman"/>
          <w:sz w:val="28"/>
          <w:szCs w:val="28"/>
        </w:rPr>
        <w:t>1</w:t>
      </w:r>
      <w:r w:rsidR="00DF1963">
        <w:rPr>
          <w:rFonts w:ascii="Times New Roman" w:hAnsi="Times New Roman" w:cs="Times New Roman"/>
          <w:sz w:val="28"/>
          <w:szCs w:val="28"/>
        </w:rPr>
        <w:t>÷</w:t>
      </w:r>
      <w:r w:rsidRPr="00413D30" w:rsidR="00C464FA">
        <w:rPr>
          <w:rFonts w:ascii="Times New Roman" w:hAnsi="Times New Roman" w:cs="Times New Roman"/>
          <w:sz w:val="28"/>
          <w:szCs w:val="28"/>
        </w:rPr>
        <w:t xml:space="preserve">4; </w:t>
      </w:r>
      <w:r w:rsidRPr="00413D30" w:rsidR="000D08C9">
        <w:rPr>
          <w:rFonts w:ascii="Times New Roman" w:hAnsi="Times New Roman" w:cs="Times New Roman"/>
          <w:sz w:val="28"/>
          <w:szCs w:val="28"/>
        </w:rPr>
        <w:t xml:space="preserve">варіант </w:t>
      </w:r>
      <w:r w:rsidR="00DF1963">
        <w:rPr>
          <w:rFonts w:ascii="Times New Roman" w:hAnsi="Times New Roman" w:cs="Times New Roman"/>
          <w:sz w:val="28"/>
          <w:szCs w:val="28"/>
        </w:rPr>
        <w:t>2</w:t>
      </w:r>
      <w:r w:rsidRPr="00413D30" w:rsidR="00C464FA">
        <w:rPr>
          <w:rFonts w:ascii="Times New Roman" w:hAnsi="Times New Roman" w:cs="Times New Roman"/>
          <w:sz w:val="28"/>
          <w:szCs w:val="28"/>
        </w:rPr>
        <w:t xml:space="preserve"> </w:t>
      </w:r>
      <w:r w:rsidR="00413D30">
        <w:rPr>
          <w:rFonts w:ascii="Times New Roman" w:hAnsi="Times New Roman" w:cs="Times New Roman"/>
          <w:sz w:val="28"/>
          <w:szCs w:val="28"/>
        </w:rPr>
        <w:t>–</w:t>
      </w:r>
      <w:r w:rsidRPr="00413D30" w:rsidR="00C464FA">
        <w:rPr>
          <w:rFonts w:ascii="Times New Roman" w:hAnsi="Times New Roman" w:cs="Times New Roman"/>
          <w:sz w:val="28"/>
          <w:szCs w:val="28"/>
        </w:rPr>
        <w:t xml:space="preserve"> 1</w:t>
      </w:r>
      <w:r w:rsidR="002B752B">
        <w:rPr>
          <w:rFonts w:ascii="Times New Roman" w:hAnsi="Times New Roman" w:cs="Times New Roman"/>
          <w:sz w:val="28"/>
          <w:szCs w:val="28"/>
        </w:rPr>
        <w:t>÷</w:t>
      </w:r>
      <w:r w:rsidRPr="00413D30" w:rsidR="00C464FA">
        <w:rPr>
          <w:rFonts w:ascii="Times New Roman" w:hAnsi="Times New Roman" w:cs="Times New Roman"/>
          <w:sz w:val="28"/>
          <w:szCs w:val="28"/>
        </w:rPr>
        <w:t xml:space="preserve">6; </w:t>
      </w:r>
      <w:r w:rsidRPr="00413D30" w:rsidR="000D08C9">
        <w:rPr>
          <w:rFonts w:ascii="Times New Roman" w:hAnsi="Times New Roman" w:cs="Times New Roman"/>
          <w:sz w:val="28"/>
          <w:szCs w:val="28"/>
        </w:rPr>
        <w:t xml:space="preserve">варіант </w:t>
      </w:r>
      <w:r w:rsidR="00DF1963">
        <w:rPr>
          <w:rFonts w:ascii="Times New Roman" w:hAnsi="Times New Roman" w:cs="Times New Roman"/>
          <w:sz w:val="28"/>
          <w:szCs w:val="28"/>
        </w:rPr>
        <w:t>3</w:t>
      </w:r>
      <w:r w:rsidRPr="00413D30" w:rsidR="00C464FA">
        <w:rPr>
          <w:rFonts w:ascii="Times New Roman" w:hAnsi="Times New Roman" w:cs="Times New Roman"/>
          <w:sz w:val="28"/>
          <w:szCs w:val="28"/>
        </w:rPr>
        <w:t xml:space="preserve"> </w:t>
      </w:r>
      <w:r w:rsidR="00413D30">
        <w:rPr>
          <w:rFonts w:ascii="Times New Roman" w:hAnsi="Times New Roman" w:cs="Times New Roman"/>
          <w:sz w:val="28"/>
          <w:szCs w:val="28"/>
        </w:rPr>
        <w:t>–</w:t>
      </w:r>
      <w:r w:rsidRPr="00413D30" w:rsidR="00C464FA">
        <w:rPr>
          <w:rFonts w:ascii="Times New Roman" w:hAnsi="Times New Roman" w:cs="Times New Roman"/>
          <w:sz w:val="28"/>
          <w:szCs w:val="28"/>
        </w:rPr>
        <w:t xml:space="preserve"> 1</w:t>
      </w:r>
      <w:r w:rsidR="002B752B">
        <w:rPr>
          <w:rFonts w:ascii="Times New Roman" w:hAnsi="Times New Roman" w:cs="Times New Roman"/>
          <w:sz w:val="28"/>
          <w:szCs w:val="28"/>
        </w:rPr>
        <w:t>÷</w:t>
      </w:r>
      <w:r w:rsidRPr="00413D30" w:rsidR="00C464FA">
        <w:rPr>
          <w:rFonts w:ascii="Times New Roman" w:hAnsi="Times New Roman" w:cs="Times New Roman"/>
          <w:sz w:val="28"/>
          <w:szCs w:val="28"/>
        </w:rPr>
        <w:t xml:space="preserve">8; </w:t>
      </w:r>
      <w:r w:rsidRPr="00413D30" w:rsidR="000D08C9">
        <w:rPr>
          <w:rFonts w:ascii="Times New Roman" w:hAnsi="Times New Roman" w:cs="Times New Roman"/>
          <w:sz w:val="28"/>
          <w:szCs w:val="28"/>
        </w:rPr>
        <w:t xml:space="preserve">варіант </w:t>
      </w:r>
      <w:r w:rsidR="00DF1963">
        <w:rPr>
          <w:rFonts w:ascii="Times New Roman" w:hAnsi="Times New Roman" w:cs="Times New Roman"/>
          <w:sz w:val="28"/>
          <w:szCs w:val="28"/>
        </w:rPr>
        <w:t>4</w:t>
      </w:r>
      <w:r w:rsidRPr="00413D30" w:rsidR="00C464FA">
        <w:rPr>
          <w:rFonts w:ascii="Times New Roman" w:hAnsi="Times New Roman" w:cs="Times New Roman"/>
          <w:sz w:val="28"/>
          <w:szCs w:val="28"/>
        </w:rPr>
        <w:t xml:space="preserve"> </w:t>
      </w:r>
      <w:r w:rsidR="00413D30">
        <w:rPr>
          <w:rFonts w:ascii="Times New Roman" w:hAnsi="Times New Roman" w:cs="Times New Roman"/>
          <w:sz w:val="28"/>
          <w:szCs w:val="28"/>
        </w:rPr>
        <w:t>–</w:t>
      </w:r>
      <w:r w:rsidRPr="00413D30" w:rsidR="00C464FA">
        <w:rPr>
          <w:rFonts w:ascii="Times New Roman" w:hAnsi="Times New Roman" w:cs="Times New Roman"/>
          <w:sz w:val="28"/>
          <w:szCs w:val="28"/>
        </w:rPr>
        <w:t xml:space="preserve"> 1</w:t>
      </w:r>
      <w:r w:rsidR="002B752B">
        <w:rPr>
          <w:rFonts w:ascii="Times New Roman" w:hAnsi="Times New Roman" w:cs="Times New Roman"/>
          <w:sz w:val="28"/>
          <w:szCs w:val="28"/>
        </w:rPr>
        <w:t>÷</w:t>
      </w:r>
      <w:r w:rsidRPr="00413D30" w:rsidR="007F0333">
        <w:rPr>
          <w:rFonts w:ascii="Times New Roman" w:hAnsi="Times New Roman" w:cs="Times New Roman"/>
          <w:sz w:val="28"/>
          <w:szCs w:val="28"/>
        </w:rPr>
        <w:t>12</w:t>
      </w:r>
      <w:r w:rsidR="00DF1963">
        <w:rPr>
          <w:rFonts w:ascii="Times New Roman" w:hAnsi="Times New Roman" w:cs="Times New Roman"/>
          <w:sz w:val="28"/>
          <w:szCs w:val="28"/>
        </w:rPr>
        <w:t>;</w:t>
      </w:r>
      <w:r w:rsidRPr="00DF1963" w:rsidR="00DF1963">
        <w:rPr>
          <w:rFonts w:ascii="Times New Roman" w:hAnsi="Times New Roman" w:cs="Times New Roman"/>
          <w:sz w:val="28"/>
          <w:szCs w:val="28"/>
        </w:rPr>
        <w:t xml:space="preserve"> </w:t>
      </w:r>
      <w:r w:rsidRPr="00413D30" w:rsidR="00DF1963">
        <w:rPr>
          <w:rFonts w:ascii="Times New Roman" w:hAnsi="Times New Roman" w:cs="Times New Roman"/>
          <w:sz w:val="28"/>
          <w:szCs w:val="28"/>
        </w:rPr>
        <w:t>варіант</w:t>
      </w:r>
      <w:r w:rsidR="00DF1963">
        <w:rPr>
          <w:rFonts w:ascii="Times New Roman" w:hAnsi="Times New Roman" w:cs="Times New Roman"/>
          <w:sz w:val="28"/>
          <w:szCs w:val="28"/>
        </w:rPr>
        <w:t xml:space="preserve"> 5</w:t>
      </w:r>
      <w:r w:rsidRPr="00413D30" w:rsidR="00DF1963">
        <w:rPr>
          <w:rFonts w:ascii="Times New Roman" w:hAnsi="Times New Roman" w:cs="Times New Roman"/>
          <w:sz w:val="28"/>
          <w:szCs w:val="28"/>
        </w:rPr>
        <w:t xml:space="preserve"> </w:t>
      </w:r>
      <w:r w:rsidR="00DF1963">
        <w:rPr>
          <w:rFonts w:ascii="Times New Roman" w:hAnsi="Times New Roman" w:cs="Times New Roman"/>
          <w:sz w:val="28"/>
          <w:szCs w:val="28"/>
        </w:rPr>
        <w:t>–</w:t>
      </w:r>
      <w:r w:rsidRPr="00413D30" w:rsidR="00DF1963">
        <w:rPr>
          <w:rFonts w:ascii="Times New Roman" w:hAnsi="Times New Roman" w:cs="Times New Roman"/>
          <w:sz w:val="28"/>
          <w:szCs w:val="28"/>
        </w:rPr>
        <w:t xml:space="preserve"> 1</w:t>
      </w:r>
      <w:r w:rsidR="002B752B">
        <w:rPr>
          <w:rFonts w:ascii="Times New Roman" w:hAnsi="Times New Roman" w:cs="Times New Roman"/>
          <w:sz w:val="28"/>
          <w:szCs w:val="28"/>
        </w:rPr>
        <w:t>÷20</w:t>
      </w:r>
      <w:r w:rsidR="00634378">
        <w:rPr>
          <w:rFonts w:ascii="Times New Roman" w:hAnsi="Times New Roman" w:cs="Times New Roman"/>
          <w:sz w:val="28"/>
          <w:szCs w:val="28"/>
        </w:rPr>
        <w:t xml:space="preserve"> або інший запропонований викладачем варіант</w:t>
      </w:r>
      <w:r w:rsidRPr="00413D30" w:rsidR="00C464FA">
        <w:rPr>
          <w:rFonts w:ascii="Times New Roman" w:hAnsi="Times New Roman" w:cs="Times New Roman"/>
          <w:sz w:val="28"/>
          <w:szCs w:val="28"/>
        </w:rPr>
        <w:t>)</w:t>
      </w:r>
      <w:r w:rsidRPr="00171C3B">
        <w:rPr>
          <w:rFonts w:ascii="Times New Roman" w:hAnsi="Times New Roman" w:cs="Times New Roman"/>
          <w:sz w:val="28"/>
          <w:szCs w:val="28"/>
        </w:rPr>
        <w:t>. Для цього використати генератор псевдовипадкових чисел обраної мови програмування.</w:t>
      </w:r>
    </w:p>
    <w:p w:rsidRPr="00171C3B" w:rsidR="00171C3B" w:rsidP="00171C3B" w:rsidRDefault="00171C3B" w14:paraId="2B7208BC" w14:textId="70F182E4">
      <w:pPr>
        <w:pStyle w:val="af9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C3B">
        <w:rPr>
          <w:rFonts w:ascii="Times New Roman" w:hAnsi="Times New Roman" w:cs="Times New Roman"/>
          <w:sz w:val="28"/>
          <w:szCs w:val="28"/>
        </w:rPr>
        <w:t>Побудувати залежність частоти випад</w:t>
      </w:r>
      <w:r w:rsidR="009C478F">
        <w:rPr>
          <w:rFonts w:ascii="Times New Roman" w:hAnsi="Times New Roman" w:cs="Times New Roman"/>
          <w:sz w:val="28"/>
          <w:szCs w:val="28"/>
        </w:rPr>
        <w:t>а</w:t>
      </w:r>
      <w:r w:rsidRPr="00171C3B">
        <w:rPr>
          <w:rFonts w:ascii="Times New Roman" w:hAnsi="Times New Roman" w:cs="Times New Roman"/>
          <w:sz w:val="28"/>
          <w:szCs w:val="28"/>
        </w:rPr>
        <w:t xml:space="preserve">ння </w:t>
      </w:r>
      <w:r w:rsidRPr="00171C3B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171C3B">
        <w:rPr>
          <w:rFonts w:ascii="Times New Roman" w:hAnsi="Times New Roman" w:cs="Times New Roman"/>
          <w:sz w:val="28"/>
          <w:szCs w:val="28"/>
        </w:rPr>
        <w:t xml:space="preserve">-го числа </w:t>
      </w:r>
      <w:r w:rsidRPr="00E605F8">
        <w:rPr>
          <w:rFonts w:ascii="Times New Roman" w:hAnsi="Times New Roman" w:cs="Times New Roman"/>
          <w:sz w:val="28"/>
          <w:szCs w:val="28"/>
        </w:rPr>
        <w:t xml:space="preserve">від номера </w:t>
      </w:r>
      <w:r w:rsidRPr="00E605F8">
        <w:rPr>
          <w:rFonts w:ascii="Times New Roman" w:hAnsi="Times New Roman" w:cs="Times New Roman"/>
          <w:i/>
          <w:sz w:val="28"/>
          <w:szCs w:val="28"/>
        </w:rPr>
        <w:t>k</w:t>
      </w:r>
      <w:r w:rsidRPr="00E605F8">
        <w:rPr>
          <w:rFonts w:ascii="Times New Roman" w:hAnsi="Times New Roman" w:cs="Times New Roman"/>
          <w:sz w:val="28"/>
          <w:szCs w:val="28"/>
        </w:rPr>
        <w:t>. Графік представити у вигляді стовпців</w:t>
      </w:r>
      <w:r w:rsidR="00C75562">
        <w:rPr>
          <w:rFonts w:ascii="Times New Roman" w:hAnsi="Times New Roman" w:cs="Times New Roman"/>
          <w:sz w:val="28"/>
          <w:szCs w:val="28"/>
        </w:rPr>
        <w:t xml:space="preserve"> (побудувати гістограму)</w:t>
      </w:r>
      <w:r w:rsidRPr="00E605F8">
        <w:rPr>
          <w:rFonts w:ascii="Times New Roman" w:hAnsi="Times New Roman" w:cs="Times New Roman"/>
          <w:sz w:val="28"/>
          <w:szCs w:val="28"/>
        </w:rPr>
        <w:t>.</w:t>
      </w:r>
      <w:r w:rsidRPr="00171C3B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171C3B" w:rsidR="00171C3B" w:rsidP="00171C3B" w:rsidRDefault="00171C3B" w14:paraId="50C5EAB0" w14:textId="49A0BD24">
      <w:pPr>
        <w:pStyle w:val="af9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C3B" w:rsidR="406FBBC9">
        <w:rPr>
          <w:rFonts w:ascii="Times New Roman" w:hAnsi="Times New Roman" w:cs="Times New Roman"/>
          <w:sz w:val="28"/>
          <w:szCs w:val="28"/>
        </w:rPr>
        <w:t>Об</w:t>
      </w:r>
      <w:r w:rsidR="7E1E854C">
        <w:rPr>
          <w:rFonts w:ascii="Times New Roman" w:hAnsi="Times New Roman" w:cs="Times New Roman"/>
          <w:sz w:val="28"/>
          <w:szCs w:val="28"/>
        </w:rPr>
        <w:t>числи</w:t>
      </w:r>
      <w:r w:rsidRPr="00171C3B" w:rsidR="406FBBC9">
        <w:rPr>
          <w:rFonts w:ascii="Times New Roman" w:hAnsi="Times New Roman" w:cs="Times New Roman"/>
          <w:sz w:val="28"/>
          <w:szCs w:val="28"/>
        </w:rPr>
        <w:t xml:space="preserve">ти для </w:t>
      </w:r>
      <w:r w:rsidRPr="00171C3B" w:rsidR="406FBBC9">
        <w:rPr>
          <w:rFonts w:ascii="Times New Roman" w:hAnsi="Times New Roman" w:cs="Times New Roman"/>
          <w:sz w:val="28"/>
          <w:szCs w:val="28"/>
        </w:rPr>
        <w:t>згенерованого</w:t>
      </w:r>
      <w:r w:rsidRPr="00171C3B" w:rsidR="406FBBC9">
        <w:rPr>
          <w:rFonts w:ascii="Times New Roman" w:hAnsi="Times New Roman" w:cs="Times New Roman"/>
          <w:sz w:val="28"/>
          <w:szCs w:val="28"/>
        </w:rPr>
        <w:t xml:space="preserve"> масиву чисел вибіркове математичне сподівання </w:t>
      </w:r>
      <w:r w:rsidRPr="00171C3B">
        <w:rPr>
          <w:rFonts w:ascii="Times New Roman" w:hAnsi="Times New Roman" w:cs="Times New Roman"/>
          <w:position w:val="-12"/>
          <w:sz w:val="28"/>
          <w:szCs w:val="28"/>
        </w:rPr>
        <w:object w:dxaOrig="320" w:dyaOrig="380" w14:anchorId="7FF66AF6">
          <v:shape id="_x0000_i1103" style="width:16.35pt;height:19.65pt" o:ole="" type="#_x0000_t75">
            <v:imagedata o:title="" r:id="rId131"/>
          </v:shape>
          <o:OLEObject Type="Embed" ProgID="Equation.DSMT4" ShapeID="_x0000_i1103" DrawAspect="Content" ObjectID="_1738245891" r:id="rId164"/>
        </w:object>
      </w:r>
      <w:r w:rsidRPr="00171C3B" w:rsidR="406FBBC9">
        <w:rPr>
          <w:rFonts w:ascii="Times New Roman" w:hAnsi="Times New Roman" w:cs="Times New Roman"/>
          <w:sz w:val="28"/>
          <w:szCs w:val="28"/>
        </w:rPr>
        <w:t xml:space="preserve">, вибіркову дисперсію </w:t>
      </w:r>
      <w:r w:rsidRPr="00171C3B">
        <w:rPr>
          <w:rFonts w:ascii="Times New Roman" w:hAnsi="Times New Roman" w:cs="Times New Roman"/>
          <w:position w:val="-12"/>
          <w:sz w:val="28"/>
          <w:szCs w:val="28"/>
        </w:rPr>
        <w:object w:dxaOrig="380" w:dyaOrig="420" w14:anchorId="2B7261E5">
          <v:shape id="_x0000_i1104" style="width:19.65pt;height:21.25pt" o:ole="" type="#_x0000_t75">
            <v:imagedata o:title="" r:id="rId135"/>
          </v:shape>
          <o:OLEObject Type="Embed" ProgID="Equation.DSMT4" ShapeID="_x0000_i1104" DrawAspect="Content" ObjectID="_1738245892" r:id="rId165"/>
        </w:object>
      </w:r>
      <w:r w:rsidRPr="00171C3B" w:rsidR="406FBBC9">
        <w:rPr>
          <w:rFonts w:ascii="Times New Roman" w:hAnsi="Times New Roman" w:cs="Times New Roman"/>
          <w:sz w:val="28"/>
          <w:szCs w:val="28"/>
        </w:rPr>
        <w:t xml:space="preserve">, </w:t>
      </w:r>
      <w:r w:rsidRPr="00171C3B" w:rsidR="3A7DFDB7">
        <w:rPr>
          <w:rFonts w:ascii="Times New Roman" w:hAnsi="Times New Roman" w:cs="Times New Roman"/>
          <w:sz w:val="28"/>
          <w:szCs w:val="28"/>
        </w:rPr>
        <w:t xml:space="preserve"> </w:t>
      </w:r>
      <w:r w:rsidRPr="00171C3B" w:rsidR="406FBBC9">
        <w:rPr>
          <w:rFonts w:ascii="Times New Roman" w:hAnsi="Times New Roman" w:cs="Times New Roman"/>
          <w:sz w:val="28"/>
          <w:szCs w:val="28"/>
        </w:rPr>
        <w:t xml:space="preserve"> </w:t>
      </w:r>
      <w:r w:rsidRPr="00171C3B">
        <w:rPr>
          <w:rFonts w:ascii="Times New Roman" w:hAnsi="Times New Roman" w:cs="Times New Roman"/>
          <w:position w:val="-12"/>
          <w:sz w:val="28"/>
          <w:szCs w:val="28"/>
        </w:rPr>
        <w:object w:dxaOrig="380" w:dyaOrig="380" w14:anchorId="5E2251DA">
          <v:shape id="_x0000_i1105" style="width:19.65pt;height:19.65pt" o:ole="" type="#_x0000_t75">
            <v:imagedata o:title="" r:id="rId137"/>
          </v:shape>
          <o:OLEObject Type="Embed" ProgID="Equation.DSMT4" ShapeID="_x0000_i1105" DrawAspect="Content" ObjectID="_1738245893" r:id="rId166"/>
        </w:object>
      </w:r>
      <w:r w:rsidRPr="00171C3B" w:rsidR="406FBBC9">
        <w:rPr>
          <w:rFonts w:ascii="Times New Roman" w:hAnsi="Times New Roman" w:cs="Times New Roman"/>
          <w:sz w:val="28"/>
          <w:szCs w:val="28"/>
        </w:rPr>
        <w:t xml:space="preserve">. </w:t>
      </w:r>
      <w:r w:rsidRPr="00171C3B" w:rsidR="0163A72C">
        <w:rPr>
          <w:rFonts w:ascii="Times New Roman" w:hAnsi="Times New Roman" w:cs="Times New Roman"/>
          <w:sz w:val="28"/>
          <w:szCs w:val="28"/>
        </w:rPr>
        <w:t>Порівняти от</w:t>
      </w:r>
      <w:r w:rsidR="0163A72C">
        <w:rPr>
          <w:rFonts w:ascii="Times New Roman" w:hAnsi="Times New Roman" w:cs="Times New Roman"/>
          <w:sz w:val="28"/>
          <w:szCs w:val="28"/>
        </w:rPr>
        <w:t>римані значення із теоретичними.</w:t>
      </w:r>
    </w:p>
    <w:p w:rsidRPr="00C75562" w:rsidR="001F68BF" w:rsidP="3972E6C6" w:rsidRDefault="00171C3B" w14:paraId="5550E7CB" w14:textId="75189491" w14:noSpellErr="1">
      <w:pPr>
        <w:pStyle w:val="af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3972E6C6" w:rsidR="406FBBC9">
        <w:rPr>
          <w:rFonts w:ascii="Times New Roman" w:hAnsi="Times New Roman" w:cs="Times New Roman"/>
          <w:sz w:val="28"/>
          <w:szCs w:val="28"/>
        </w:rPr>
        <w:t xml:space="preserve">Виконати п.1 – п.3 для </w:t>
      </w:r>
      <w:r w:rsidRPr="3972E6C6" w:rsidR="406FBBC9">
        <w:rPr>
          <w:rFonts w:ascii="Times New Roman" w:hAnsi="Times New Roman" w:cs="Times New Roman"/>
          <w:i w:val="1"/>
          <w:iCs w:val="1"/>
          <w:sz w:val="28"/>
          <w:szCs w:val="28"/>
        </w:rPr>
        <w:t>N</w:t>
      </w:r>
      <w:r w:rsidRPr="3972E6C6" w:rsidR="406FBBC9">
        <w:rPr>
          <w:rFonts w:ascii="Times New Roman" w:hAnsi="Times New Roman" w:cs="Times New Roman"/>
          <w:sz w:val="28"/>
          <w:szCs w:val="28"/>
        </w:rPr>
        <w:t xml:space="preserve">=10, </w:t>
      </w:r>
      <w:r w:rsidRPr="3972E6C6" w:rsidR="406FBBC9">
        <w:rPr>
          <w:rFonts w:ascii="Times New Roman" w:hAnsi="Times New Roman" w:cs="Times New Roman"/>
          <w:i w:val="1"/>
          <w:iCs w:val="1"/>
          <w:sz w:val="28"/>
          <w:szCs w:val="28"/>
        </w:rPr>
        <w:t>N</w:t>
      </w:r>
      <w:r w:rsidRPr="3972E6C6" w:rsidR="406FBBC9">
        <w:rPr>
          <w:rFonts w:ascii="Times New Roman" w:hAnsi="Times New Roman" w:cs="Times New Roman"/>
          <w:sz w:val="28"/>
          <w:szCs w:val="28"/>
        </w:rPr>
        <w:t>=100,</w:t>
      </w:r>
      <w:r w:rsidRPr="3972E6C6" w:rsidR="406FBBC9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N</w:t>
      </w:r>
      <w:r w:rsidRPr="3972E6C6" w:rsidR="406FBBC9">
        <w:rPr>
          <w:rFonts w:ascii="Times New Roman" w:hAnsi="Times New Roman" w:cs="Times New Roman"/>
          <w:sz w:val="28"/>
          <w:szCs w:val="28"/>
        </w:rPr>
        <w:t>=1000,</w:t>
      </w:r>
      <w:r w:rsidRPr="3972E6C6" w:rsidR="406FBBC9">
        <w:rPr>
          <w:rFonts w:ascii="Times New Roman" w:hAnsi="Times New Roman" w:cs="Times New Roman"/>
          <w:sz w:val="28"/>
          <w:szCs w:val="28"/>
        </w:rPr>
        <w:t xml:space="preserve"> </w:t>
      </w:r>
      <w:r w:rsidRPr="3972E6C6" w:rsidR="406FBBC9">
        <w:rPr>
          <w:rFonts w:ascii="Times New Roman" w:hAnsi="Times New Roman" w:cs="Times New Roman"/>
          <w:i w:val="1"/>
          <w:iCs w:val="1"/>
          <w:sz w:val="28"/>
          <w:szCs w:val="28"/>
        </w:rPr>
        <w:t>N</w:t>
      </w:r>
      <w:r w:rsidRPr="3972E6C6" w:rsidR="406FBBC9">
        <w:rPr>
          <w:rFonts w:ascii="Times New Roman" w:hAnsi="Times New Roman" w:cs="Times New Roman"/>
          <w:sz w:val="28"/>
          <w:szCs w:val="28"/>
        </w:rPr>
        <w:t>=10000</w:t>
      </w:r>
      <w:r w:rsidRPr="3972E6C6" w:rsidR="4B072A76">
        <w:rPr>
          <w:rFonts w:ascii="Times New Roman" w:hAnsi="Times New Roman" w:cs="Times New Roman"/>
          <w:sz w:val="28"/>
          <w:szCs w:val="28"/>
        </w:rPr>
        <w:t>.</w:t>
      </w:r>
    </w:p>
    <w:p w:rsidRPr="001F68BF" w:rsidR="00C75562" w:rsidP="007A3AE7" w:rsidRDefault="00C75562" w14:paraId="4B08871F" w14:textId="2B9343E8">
      <w:pPr>
        <w:pStyle w:val="af9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3AE7">
        <w:rPr>
          <w:rFonts w:ascii="Times New Roman" w:hAnsi="Times New Roman" w:cs="Times New Roman"/>
          <w:sz w:val="28"/>
          <w:szCs w:val="28"/>
        </w:rPr>
        <w:t>З</w:t>
      </w:r>
      <w:r w:rsidR="0019340E">
        <w:rPr>
          <w:rFonts w:ascii="Times New Roman" w:hAnsi="Times New Roman" w:cs="Times New Roman"/>
          <w:sz w:val="28"/>
          <w:szCs w:val="28"/>
        </w:rPr>
        <w:t xml:space="preserve">образити графічно залежності </w:t>
      </w:r>
      <w:r w:rsidRPr="00171C3B" w:rsidR="0019340E">
        <w:rPr>
          <w:rFonts w:ascii="Times New Roman" w:hAnsi="Times New Roman" w:cs="Times New Roman"/>
          <w:position w:val="-12"/>
          <w:sz w:val="28"/>
          <w:szCs w:val="28"/>
        </w:rPr>
        <w:object w:dxaOrig="320" w:dyaOrig="380" w14:anchorId="6744AD61">
          <v:shape id="_x0000_i1106" style="width:16.35pt;height:19.65pt" o:ole="" type="#_x0000_t75">
            <v:imagedata o:title="" r:id="rId131"/>
          </v:shape>
          <o:OLEObject Type="Embed" ProgID="Equation.DSMT4" ShapeID="_x0000_i1106" DrawAspect="Content" ObjectID="_1738245894" r:id="rId167"/>
        </w:object>
      </w:r>
      <w:r w:rsidR="0019340E">
        <w:rPr>
          <w:rFonts w:ascii="Times New Roman" w:hAnsi="Times New Roman" w:cs="Times New Roman"/>
          <w:sz w:val="28"/>
          <w:szCs w:val="28"/>
        </w:rPr>
        <w:t xml:space="preserve"> та </w:t>
      </w:r>
      <w:r w:rsidRPr="00171C3B" w:rsidR="0019340E">
        <w:rPr>
          <w:rFonts w:ascii="Times New Roman" w:hAnsi="Times New Roman" w:cs="Times New Roman"/>
          <w:position w:val="-12"/>
          <w:sz w:val="28"/>
          <w:szCs w:val="28"/>
        </w:rPr>
        <w:object w:dxaOrig="380" w:dyaOrig="380" w14:anchorId="61C64884">
          <v:shape id="_x0000_i1107" style="width:19.65pt;height:19.65pt" o:ole="" type="#_x0000_t75">
            <v:imagedata o:title="" r:id="rId137"/>
          </v:shape>
          <o:OLEObject Type="Embed" ProgID="Equation.DSMT4" ShapeID="_x0000_i1107" DrawAspect="Content" ObjectID="_1738245895" r:id="rId168"/>
        </w:object>
      </w:r>
      <w:r w:rsidR="0019340E">
        <w:rPr>
          <w:rFonts w:ascii="Times New Roman" w:hAnsi="Times New Roman" w:cs="Times New Roman"/>
          <w:sz w:val="28"/>
          <w:szCs w:val="28"/>
        </w:rPr>
        <w:t xml:space="preserve"> від </w:t>
      </w:r>
      <w:r w:rsidRPr="00171C3B" w:rsidR="007E135C">
        <w:rPr>
          <w:rFonts w:ascii="Times New Roman" w:hAnsi="Times New Roman" w:cs="Times New Roman"/>
          <w:position w:val="-12"/>
          <w:sz w:val="28"/>
          <w:szCs w:val="28"/>
        </w:rPr>
        <w:object w:dxaOrig="560" w:dyaOrig="360" w14:anchorId="6D6089CC">
          <v:shape id="_x0000_i1108" style="width:28.35pt;height:18pt" o:ole="" type="#_x0000_t75">
            <v:imagedata o:title="" r:id="rId169"/>
          </v:shape>
          <o:OLEObject Type="Embed" ProgID="Equation.DSMT4" ShapeID="_x0000_i1108" DrawAspect="Content" ObjectID="_1738245896" r:id="rId170"/>
        </w:object>
      </w:r>
      <w:r w:rsidRPr="0019340E" w:rsidR="0019340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340E">
        <w:rPr>
          <w:rFonts w:ascii="Times New Roman" w:hAnsi="Times New Roman" w:cs="Times New Roman"/>
          <w:sz w:val="28"/>
          <w:szCs w:val="28"/>
        </w:rPr>
        <w:t xml:space="preserve"> </w:t>
      </w:r>
      <w:r w:rsidR="007A3AE7">
        <w:rPr>
          <w:rFonts w:ascii="Times New Roman" w:hAnsi="Times New Roman" w:cs="Times New Roman"/>
          <w:sz w:val="28"/>
          <w:szCs w:val="28"/>
        </w:rPr>
        <w:t>Проаналізувати отримані результати.</w:t>
      </w:r>
    </w:p>
    <w:p w:rsidR="001F68BF" w:rsidP="3972E6C6" w:rsidRDefault="001F68BF" w14:paraId="036A6D5E" w14:textId="41DF8C40" w14:noSpellErr="1">
      <w:pPr>
        <w:pStyle w:val="af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3972E6C6" w:rsidR="4B072A76">
        <w:rPr>
          <w:rFonts w:ascii="Times New Roman" w:hAnsi="Times New Roman" w:cs="Times New Roman"/>
          <w:sz w:val="28"/>
          <w:szCs w:val="28"/>
        </w:rPr>
        <w:t>Зробити висновки. Оформити звіт.</w:t>
      </w:r>
    </w:p>
    <w:p w:rsidR="00C464FA" w:rsidP="001F68BF" w:rsidRDefault="00C464FA" w14:paraId="523721BA" w14:textId="77777777">
      <w:pPr>
        <w:pStyle w:val="af9"/>
        <w:jc w:val="both"/>
        <w:rPr>
          <w:rFonts w:ascii="Times New Roman" w:hAnsi="Times New Roman" w:cs="Times New Roman"/>
          <w:sz w:val="28"/>
          <w:szCs w:val="28"/>
        </w:rPr>
      </w:pPr>
      <w:bookmarkStart w:name="_GoBack" w:id="1"/>
      <w:bookmarkEnd w:id="1"/>
    </w:p>
    <w:p w:rsidRPr="00171C3B" w:rsidR="00171C3B" w:rsidP="00437D2B" w:rsidRDefault="00171C3B" w14:paraId="138B0BFB" w14:textId="77777777">
      <w:pPr>
        <w:ind w:firstLine="0"/>
        <w:rPr>
          <w:lang w:val="uk-UA"/>
        </w:rPr>
      </w:pPr>
    </w:p>
    <w:sectPr w:rsidRPr="00171C3B" w:rsidR="00171C3B" w:rsidSect="00AC2040">
      <w:footerReference w:type="default" r:id="rId171"/>
      <w:pgSz w:w="11906" w:h="16838" w:orient="portrait"/>
      <w:pgMar w:top="850" w:right="850" w:bottom="850" w:left="1417" w:header="708" w:footer="708" w:gutter="0"/>
      <w:cols w:space="708"/>
      <w:docGrid w:linePitch="360"/>
      <w:headerReference w:type="default" r:id="R7a6a4365f27d48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43E" w:rsidP="004C0ADC" w:rsidRDefault="0018343E" w14:paraId="0659EC9F" w14:textId="77777777">
      <w:r>
        <w:separator/>
      </w:r>
    </w:p>
  </w:endnote>
  <w:endnote w:type="continuationSeparator" w:id="0">
    <w:p w:rsidR="0018343E" w:rsidP="004C0ADC" w:rsidRDefault="0018343E" w14:paraId="58691F4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0567423"/>
      <w:docPartObj>
        <w:docPartGallery w:val="Page Numbers (Bottom of Page)"/>
        <w:docPartUnique/>
      </w:docPartObj>
    </w:sdtPr>
    <w:sdtEndPr/>
    <w:sdtContent>
      <w:p w:rsidR="007A3AE7" w:rsidRDefault="007A3AE7" w14:paraId="33D40E9D" w14:textId="7C1B4CB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378">
          <w:rPr>
            <w:noProof/>
          </w:rPr>
          <w:t>6</w:t>
        </w:r>
        <w:r>
          <w:fldChar w:fldCharType="end"/>
        </w:r>
      </w:p>
    </w:sdtContent>
  </w:sdt>
  <w:p w:rsidR="007A3AE7" w:rsidRDefault="007A3AE7" w14:paraId="53157BD7" w14:textId="7777777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43E" w:rsidP="004C0ADC" w:rsidRDefault="0018343E" w14:paraId="7C5E75F7" w14:textId="77777777">
      <w:r>
        <w:separator/>
      </w:r>
    </w:p>
  </w:footnote>
  <w:footnote w:type="continuationSeparator" w:id="0">
    <w:p w:rsidR="0018343E" w:rsidP="004C0ADC" w:rsidRDefault="0018343E" w14:paraId="13B514E4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972E6C6" w:rsidTr="3972E6C6" w14:paraId="2992AE5E">
      <w:trPr>
        <w:trHeight w:val="300"/>
      </w:trPr>
      <w:tc>
        <w:tcPr>
          <w:tcW w:w="3210" w:type="dxa"/>
          <w:tcMar/>
        </w:tcPr>
        <w:p w:rsidR="3972E6C6" w:rsidP="3972E6C6" w:rsidRDefault="3972E6C6" w14:paraId="3CA9EBDD" w14:textId="56DF1C88">
          <w:pPr>
            <w:pStyle w:val="ab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3972E6C6" w:rsidP="3972E6C6" w:rsidRDefault="3972E6C6" w14:paraId="49A5D930" w14:textId="538EAA3B">
          <w:pPr>
            <w:pStyle w:val="ab"/>
            <w:bidi w:val="0"/>
            <w:jc w:val="center"/>
          </w:pPr>
        </w:p>
      </w:tc>
      <w:tc>
        <w:tcPr>
          <w:tcW w:w="3210" w:type="dxa"/>
          <w:tcMar/>
        </w:tcPr>
        <w:p w:rsidR="3972E6C6" w:rsidP="3972E6C6" w:rsidRDefault="3972E6C6" w14:paraId="7BC0C7C4" w14:textId="712A2281">
          <w:pPr>
            <w:pStyle w:val="ab"/>
            <w:bidi w:val="0"/>
            <w:ind w:right="-115"/>
            <w:jc w:val="right"/>
          </w:pPr>
        </w:p>
      </w:tc>
    </w:tr>
  </w:tbl>
  <w:p w:rsidR="3972E6C6" w:rsidP="3972E6C6" w:rsidRDefault="3972E6C6" w14:paraId="75EC09EC" w14:textId="01D2100E">
    <w:pPr>
      <w:pStyle w:val="ab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0BC"/>
    <w:multiLevelType w:val="hybridMultilevel"/>
    <w:tmpl w:val="5CDA7A98"/>
    <w:lvl w:ilvl="0" w:tplc="90F2201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" w15:restartNumberingAfterBreak="0">
    <w:nsid w:val="04BC4349"/>
    <w:multiLevelType w:val="hybridMultilevel"/>
    <w:tmpl w:val="1D0CD17C"/>
    <w:lvl w:ilvl="0" w:tplc="A4141928">
      <w:start w:val="1"/>
      <w:numFmt w:val="bullet"/>
      <w:lvlText w:val=""/>
      <w:lvlJc w:val="left"/>
      <w:pPr>
        <w:tabs>
          <w:tab w:val="num" w:pos="2422"/>
        </w:tabs>
        <w:ind w:left="2422" w:hanging="360"/>
      </w:pPr>
      <w:rPr>
        <w:rFonts w:hint="default" w:ascii="Symbol" w:hAnsi="Symbol"/>
      </w:rPr>
    </w:lvl>
    <w:lvl w:ilvl="1" w:tplc="A4141928">
      <w:start w:val="1"/>
      <w:numFmt w:val="bullet"/>
      <w:lvlText w:val=""/>
      <w:lvlJc w:val="left"/>
      <w:pPr>
        <w:tabs>
          <w:tab w:val="num" w:pos="2291"/>
        </w:tabs>
        <w:ind w:left="2291" w:hanging="360"/>
      </w:pPr>
      <w:rPr>
        <w:rFonts w:hint="default" w:ascii="Symbol" w:hAnsi="Symbol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hint="default" w:ascii="Wingdings" w:hAnsi="Wingdings"/>
      </w:rPr>
    </w:lvl>
  </w:abstractNum>
  <w:abstractNum w:abstractNumId="2" w15:restartNumberingAfterBreak="0">
    <w:nsid w:val="127D77D0"/>
    <w:multiLevelType w:val="hybridMultilevel"/>
    <w:tmpl w:val="86AE299E"/>
    <w:lvl w:ilvl="0" w:tplc="213E9C24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605923"/>
    <w:multiLevelType w:val="hybridMultilevel"/>
    <w:tmpl w:val="B4A232D0"/>
    <w:lvl w:ilvl="0" w:tplc="DB0C0AF2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6B5C2F"/>
    <w:multiLevelType w:val="singleLevel"/>
    <w:tmpl w:val="6DD4C75E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</w:rPr>
    </w:lvl>
  </w:abstractNum>
  <w:abstractNum w:abstractNumId="5" w15:restartNumberingAfterBreak="0">
    <w:nsid w:val="24EE7B88"/>
    <w:multiLevelType w:val="hybridMultilevel"/>
    <w:tmpl w:val="D3F4AF78"/>
    <w:lvl w:ilvl="0" w:tplc="2BD61A2C">
      <w:start w:val="2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442613"/>
    <w:multiLevelType w:val="hybridMultilevel"/>
    <w:tmpl w:val="9C04C9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77F03"/>
    <w:multiLevelType w:val="hybridMultilevel"/>
    <w:tmpl w:val="B766516C"/>
    <w:lvl w:ilvl="0" w:tplc="FA1244DA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8" w15:restartNumberingAfterBreak="0">
    <w:nsid w:val="4AFE2DA9"/>
    <w:multiLevelType w:val="singleLevel"/>
    <w:tmpl w:val="6DD4C75E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</w:rPr>
    </w:lvl>
  </w:abstractNum>
  <w:abstractNum w:abstractNumId="9" w15:restartNumberingAfterBreak="0">
    <w:nsid w:val="4BE317E2"/>
    <w:multiLevelType w:val="hybridMultilevel"/>
    <w:tmpl w:val="BA9EE750"/>
    <w:lvl w:ilvl="0" w:tplc="7A80F4FC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0D1063"/>
    <w:multiLevelType w:val="hybridMultilevel"/>
    <w:tmpl w:val="B0AAE032"/>
    <w:lvl w:ilvl="0" w:tplc="98F21FCA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1F029C"/>
    <w:multiLevelType w:val="hybridMultilevel"/>
    <w:tmpl w:val="61520126"/>
    <w:lvl w:ilvl="0" w:tplc="90F22016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85EC2848">
      <w:start w:val="2"/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hint="default" w:ascii="Times New Roman" w:hAnsi="Times New Roman" w:eastAsia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2" w15:restartNumberingAfterBreak="0">
    <w:nsid w:val="5758252F"/>
    <w:multiLevelType w:val="singleLevel"/>
    <w:tmpl w:val="6218D08E"/>
    <w:lvl w:ilvl="0">
      <w:start w:val="1"/>
      <w:numFmt w:val="lowerLetter"/>
      <w:pStyle w:val="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F1D3811"/>
    <w:multiLevelType w:val="multilevel"/>
    <w:tmpl w:val="324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4124F5B"/>
    <w:multiLevelType w:val="hybridMultilevel"/>
    <w:tmpl w:val="2ABA8EF2"/>
    <w:lvl w:ilvl="0" w:tplc="A4141928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hint="default" w:ascii="Wingdings" w:hAnsi="Wingdings"/>
      </w:rPr>
    </w:lvl>
  </w:abstractNum>
  <w:abstractNum w:abstractNumId="15" w15:restartNumberingAfterBreak="0">
    <w:nsid w:val="7EAA148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4"/>
  </w:num>
  <w:num w:numId="5">
    <w:abstractNumId w:val="10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  <w:num w:numId="11">
    <w:abstractNumId w:val="8"/>
  </w:num>
  <w:num w:numId="12">
    <w:abstractNumId w:val="15"/>
  </w:num>
  <w:num w:numId="13">
    <w:abstractNumId w:val="12"/>
  </w:num>
  <w:num w:numId="14">
    <w:abstractNumId w:val="1"/>
  </w:num>
  <w:num w:numId="15">
    <w:abstractNumId w:val="13"/>
  </w:num>
  <w:num w:numId="1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DC"/>
    <w:rsid w:val="0004266A"/>
    <w:rsid w:val="00047249"/>
    <w:rsid w:val="0004767F"/>
    <w:rsid w:val="000526A9"/>
    <w:rsid w:val="00071E57"/>
    <w:rsid w:val="00075F8C"/>
    <w:rsid w:val="00081CF8"/>
    <w:rsid w:val="0009135D"/>
    <w:rsid w:val="0009675F"/>
    <w:rsid w:val="000A14AB"/>
    <w:rsid w:val="000B087A"/>
    <w:rsid w:val="000C1C56"/>
    <w:rsid w:val="000C5792"/>
    <w:rsid w:val="000D08C9"/>
    <w:rsid w:val="000D1FCC"/>
    <w:rsid w:val="000D2586"/>
    <w:rsid w:val="00134B49"/>
    <w:rsid w:val="00156051"/>
    <w:rsid w:val="00162EFA"/>
    <w:rsid w:val="00171C3B"/>
    <w:rsid w:val="0018343E"/>
    <w:rsid w:val="0019340E"/>
    <w:rsid w:val="001A4B06"/>
    <w:rsid w:val="001A4BD8"/>
    <w:rsid w:val="001B6E60"/>
    <w:rsid w:val="001C4E87"/>
    <w:rsid w:val="001C701E"/>
    <w:rsid w:val="001F42BA"/>
    <w:rsid w:val="001F68BF"/>
    <w:rsid w:val="00236FB8"/>
    <w:rsid w:val="00245B17"/>
    <w:rsid w:val="00251CDC"/>
    <w:rsid w:val="00255DF9"/>
    <w:rsid w:val="00272C5A"/>
    <w:rsid w:val="002B1027"/>
    <w:rsid w:val="002B752B"/>
    <w:rsid w:val="002C744E"/>
    <w:rsid w:val="002D27F9"/>
    <w:rsid w:val="002D2D17"/>
    <w:rsid w:val="002F5BDA"/>
    <w:rsid w:val="003106EB"/>
    <w:rsid w:val="00323A7D"/>
    <w:rsid w:val="003321F1"/>
    <w:rsid w:val="00364FAE"/>
    <w:rsid w:val="00392D5B"/>
    <w:rsid w:val="003A21AC"/>
    <w:rsid w:val="003B7025"/>
    <w:rsid w:val="003C3EC5"/>
    <w:rsid w:val="004043DA"/>
    <w:rsid w:val="00404568"/>
    <w:rsid w:val="0041221B"/>
    <w:rsid w:val="00413D30"/>
    <w:rsid w:val="004330D5"/>
    <w:rsid w:val="00435CDA"/>
    <w:rsid w:val="00437D2B"/>
    <w:rsid w:val="004426E9"/>
    <w:rsid w:val="00444224"/>
    <w:rsid w:val="00465C3A"/>
    <w:rsid w:val="004857D9"/>
    <w:rsid w:val="004A173E"/>
    <w:rsid w:val="004A1B27"/>
    <w:rsid w:val="004A540B"/>
    <w:rsid w:val="004A6F60"/>
    <w:rsid w:val="004B1722"/>
    <w:rsid w:val="004B3FA2"/>
    <w:rsid w:val="004C0ADC"/>
    <w:rsid w:val="004C48F0"/>
    <w:rsid w:val="004C79EA"/>
    <w:rsid w:val="004E0870"/>
    <w:rsid w:val="00521078"/>
    <w:rsid w:val="0052238D"/>
    <w:rsid w:val="005344BF"/>
    <w:rsid w:val="005536F7"/>
    <w:rsid w:val="005609F5"/>
    <w:rsid w:val="005702EA"/>
    <w:rsid w:val="005749ED"/>
    <w:rsid w:val="005877CF"/>
    <w:rsid w:val="005A432C"/>
    <w:rsid w:val="005C1857"/>
    <w:rsid w:val="005F7325"/>
    <w:rsid w:val="00612A12"/>
    <w:rsid w:val="0061712E"/>
    <w:rsid w:val="00634378"/>
    <w:rsid w:val="00635869"/>
    <w:rsid w:val="006615F7"/>
    <w:rsid w:val="0068589F"/>
    <w:rsid w:val="006933B3"/>
    <w:rsid w:val="006C40C2"/>
    <w:rsid w:val="006D31D9"/>
    <w:rsid w:val="006E135A"/>
    <w:rsid w:val="006F5524"/>
    <w:rsid w:val="006F5CD6"/>
    <w:rsid w:val="006F651C"/>
    <w:rsid w:val="007039C9"/>
    <w:rsid w:val="00732AC2"/>
    <w:rsid w:val="00733DAC"/>
    <w:rsid w:val="00744E2F"/>
    <w:rsid w:val="007461D5"/>
    <w:rsid w:val="007534B0"/>
    <w:rsid w:val="00754B65"/>
    <w:rsid w:val="00762BB4"/>
    <w:rsid w:val="00771C23"/>
    <w:rsid w:val="00776A8D"/>
    <w:rsid w:val="007A3A68"/>
    <w:rsid w:val="007A3AE7"/>
    <w:rsid w:val="007A3C67"/>
    <w:rsid w:val="007B501D"/>
    <w:rsid w:val="007D7127"/>
    <w:rsid w:val="007E0749"/>
    <w:rsid w:val="007E135C"/>
    <w:rsid w:val="007E375E"/>
    <w:rsid w:val="007F0333"/>
    <w:rsid w:val="008057E0"/>
    <w:rsid w:val="008172A4"/>
    <w:rsid w:val="00847A3E"/>
    <w:rsid w:val="00871C13"/>
    <w:rsid w:val="008975F1"/>
    <w:rsid w:val="008A0F79"/>
    <w:rsid w:val="008B736D"/>
    <w:rsid w:val="008E016C"/>
    <w:rsid w:val="008F44B2"/>
    <w:rsid w:val="008F4BE5"/>
    <w:rsid w:val="00912445"/>
    <w:rsid w:val="009225B0"/>
    <w:rsid w:val="009231E7"/>
    <w:rsid w:val="00924ACC"/>
    <w:rsid w:val="00925A27"/>
    <w:rsid w:val="00937461"/>
    <w:rsid w:val="00955271"/>
    <w:rsid w:val="00957B86"/>
    <w:rsid w:val="00961B39"/>
    <w:rsid w:val="0096480F"/>
    <w:rsid w:val="00976019"/>
    <w:rsid w:val="0097762C"/>
    <w:rsid w:val="009C478F"/>
    <w:rsid w:val="009D19B7"/>
    <w:rsid w:val="009E69C8"/>
    <w:rsid w:val="009F10A1"/>
    <w:rsid w:val="009F487D"/>
    <w:rsid w:val="00A07A66"/>
    <w:rsid w:val="00A24FED"/>
    <w:rsid w:val="00A275FC"/>
    <w:rsid w:val="00A427A6"/>
    <w:rsid w:val="00A4386A"/>
    <w:rsid w:val="00A75E3A"/>
    <w:rsid w:val="00A946E0"/>
    <w:rsid w:val="00AA3336"/>
    <w:rsid w:val="00AB1ADE"/>
    <w:rsid w:val="00AC2040"/>
    <w:rsid w:val="00AC385E"/>
    <w:rsid w:val="00AC6D25"/>
    <w:rsid w:val="00AF5BF0"/>
    <w:rsid w:val="00B052B2"/>
    <w:rsid w:val="00B05CE6"/>
    <w:rsid w:val="00B17ECC"/>
    <w:rsid w:val="00B208C5"/>
    <w:rsid w:val="00B37084"/>
    <w:rsid w:val="00B54D25"/>
    <w:rsid w:val="00BB1B7B"/>
    <w:rsid w:val="00BC358D"/>
    <w:rsid w:val="00BD4770"/>
    <w:rsid w:val="00BF7B17"/>
    <w:rsid w:val="00C076CF"/>
    <w:rsid w:val="00C1344A"/>
    <w:rsid w:val="00C20BC4"/>
    <w:rsid w:val="00C464FA"/>
    <w:rsid w:val="00C61514"/>
    <w:rsid w:val="00C635E3"/>
    <w:rsid w:val="00C66305"/>
    <w:rsid w:val="00C71127"/>
    <w:rsid w:val="00C75562"/>
    <w:rsid w:val="00C81B7B"/>
    <w:rsid w:val="00CC1176"/>
    <w:rsid w:val="00CC3002"/>
    <w:rsid w:val="00CC7DA0"/>
    <w:rsid w:val="00CD2A66"/>
    <w:rsid w:val="00D0023F"/>
    <w:rsid w:val="00D02F55"/>
    <w:rsid w:val="00D05024"/>
    <w:rsid w:val="00D17F72"/>
    <w:rsid w:val="00D43F49"/>
    <w:rsid w:val="00D4626F"/>
    <w:rsid w:val="00D47DBC"/>
    <w:rsid w:val="00D63EC7"/>
    <w:rsid w:val="00D676A5"/>
    <w:rsid w:val="00D8700E"/>
    <w:rsid w:val="00DA721E"/>
    <w:rsid w:val="00DB4162"/>
    <w:rsid w:val="00DC2BA4"/>
    <w:rsid w:val="00DD0E5E"/>
    <w:rsid w:val="00DE0FF7"/>
    <w:rsid w:val="00DF1963"/>
    <w:rsid w:val="00E238DC"/>
    <w:rsid w:val="00E266DB"/>
    <w:rsid w:val="00E43B82"/>
    <w:rsid w:val="00E455BB"/>
    <w:rsid w:val="00E5448E"/>
    <w:rsid w:val="00E56F13"/>
    <w:rsid w:val="00E605F8"/>
    <w:rsid w:val="00E60B30"/>
    <w:rsid w:val="00E70A2A"/>
    <w:rsid w:val="00E73A26"/>
    <w:rsid w:val="00EB1489"/>
    <w:rsid w:val="00EB1EB0"/>
    <w:rsid w:val="00EB30E1"/>
    <w:rsid w:val="00EB4537"/>
    <w:rsid w:val="00EC6629"/>
    <w:rsid w:val="00ED46CA"/>
    <w:rsid w:val="00F1346D"/>
    <w:rsid w:val="00F276B7"/>
    <w:rsid w:val="00F379DB"/>
    <w:rsid w:val="00F45FED"/>
    <w:rsid w:val="00F55001"/>
    <w:rsid w:val="00F6686B"/>
    <w:rsid w:val="00F72AB5"/>
    <w:rsid w:val="00F73FDF"/>
    <w:rsid w:val="00F804A3"/>
    <w:rsid w:val="00FA0877"/>
    <w:rsid w:val="00FB4196"/>
    <w:rsid w:val="00FE2A2C"/>
    <w:rsid w:val="0163A72C"/>
    <w:rsid w:val="025AE84A"/>
    <w:rsid w:val="0855F6B0"/>
    <w:rsid w:val="0E156339"/>
    <w:rsid w:val="0F24D20E"/>
    <w:rsid w:val="154A90B4"/>
    <w:rsid w:val="24075F94"/>
    <w:rsid w:val="27D32A44"/>
    <w:rsid w:val="283C6D13"/>
    <w:rsid w:val="33F1FC63"/>
    <w:rsid w:val="3972E6C6"/>
    <w:rsid w:val="3A7DFDB7"/>
    <w:rsid w:val="3EBE1C61"/>
    <w:rsid w:val="406FBBC9"/>
    <w:rsid w:val="41EC8C49"/>
    <w:rsid w:val="468EFBA4"/>
    <w:rsid w:val="4B072A76"/>
    <w:rsid w:val="4F265C75"/>
    <w:rsid w:val="56CA0733"/>
    <w:rsid w:val="59863DEA"/>
    <w:rsid w:val="69F811D8"/>
    <w:rsid w:val="713E7CA0"/>
    <w:rsid w:val="7DBB3222"/>
    <w:rsid w:val="7E1E854C"/>
    <w:rsid w:val="7E7825DD"/>
    <w:rsid w:val="7F76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17952"/>
  <w15:docId w15:val="{49B45610-A256-489F-B3DB-F5F4F5670B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0" w:default="1">
    <w:name w:val="Normal"/>
    <w:qFormat/>
    <w:rsid w:val="004C0ADC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qFormat/>
    <w:rsid w:val="00957B86"/>
    <w:pPr>
      <w:keepNext/>
      <w:spacing w:line="360" w:lineRule="auto"/>
      <w:outlineLvl w:val="0"/>
    </w:pPr>
    <w:rPr>
      <w:b/>
      <w:bCs/>
    </w:rPr>
  </w:style>
  <w:style w:type="paragraph" w:styleId="2">
    <w:name w:val="heading 2"/>
    <w:basedOn w:val="a0"/>
    <w:next w:val="a0"/>
    <w:link w:val="20"/>
    <w:qFormat/>
    <w:rsid w:val="00957B86"/>
    <w:pPr>
      <w:keepNext/>
      <w:spacing w:line="360" w:lineRule="auto"/>
      <w:outlineLvl w:val="1"/>
    </w:pPr>
    <w:rPr>
      <w:b/>
    </w:rPr>
  </w:style>
  <w:style w:type="paragraph" w:styleId="3">
    <w:name w:val="heading 3"/>
    <w:basedOn w:val="a0"/>
    <w:next w:val="a0"/>
    <w:link w:val="30"/>
    <w:qFormat/>
    <w:rsid w:val="00957B86"/>
    <w:pPr>
      <w:keepNext/>
      <w:autoSpaceDE/>
      <w:autoSpaceDN/>
      <w:adjustRightInd/>
      <w:ind w:firstLine="0"/>
      <w:jc w:val="center"/>
      <w:outlineLvl w:val="2"/>
    </w:pPr>
    <w:rPr>
      <w:sz w:val="36"/>
      <w:szCs w:val="20"/>
      <w:lang w:eastAsia="en-US"/>
    </w:rPr>
  </w:style>
  <w:style w:type="paragraph" w:styleId="4">
    <w:name w:val="heading 4"/>
    <w:basedOn w:val="a0"/>
    <w:next w:val="a0"/>
    <w:link w:val="40"/>
    <w:qFormat/>
    <w:rsid w:val="00957B86"/>
    <w:pPr>
      <w:keepNext/>
      <w:autoSpaceDE/>
      <w:autoSpaceDN/>
      <w:adjustRightInd/>
      <w:ind w:firstLine="0"/>
      <w:jc w:val="left"/>
      <w:outlineLvl w:val="3"/>
    </w:pPr>
    <w:rPr>
      <w:b/>
      <w:bCs/>
      <w:sz w:val="24"/>
      <w:szCs w:val="20"/>
      <w:lang w:eastAsia="en-US"/>
    </w:rPr>
  </w:style>
  <w:style w:type="paragraph" w:styleId="5">
    <w:name w:val="heading 5"/>
    <w:basedOn w:val="a0"/>
    <w:next w:val="a0"/>
    <w:link w:val="50"/>
    <w:qFormat/>
    <w:rsid w:val="00957B86"/>
    <w:pPr>
      <w:keepNext/>
      <w:autoSpaceDE/>
      <w:autoSpaceDN/>
      <w:adjustRightInd/>
      <w:ind w:firstLine="0"/>
      <w:jc w:val="center"/>
      <w:outlineLvl w:val="4"/>
    </w:pPr>
    <w:rPr>
      <w:sz w:val="24"/>
      <w:szCs w:val="20"/>
      <w:lang w:eastAsia="en-US"/>
    </w:rPr>
  </w:style>
  <w:style w:type="paragraph" w:styleId="6">
    <w:name w:val="heading 6"/>
    <w:basedOn w:val="a0"/>
    <w:next w:val="a0"/>
    <w:link w:val="60"/>
    <w:qFormat/>
    <w:rsid w:val="00957B86"/>
    <w:pPr>
      <w:autoSpaceDE/>
      <w:autoSpaceDN/>
      <w:adjustRightInd/>
      <w:spacing w:before="240" w:after="60" w:line="240" w:lineRule="atLeast"/>
      <w:ind w:firstLine="0"/>
      <w:outlineLvl w:val="5"/>
    </w:pPr>
    <w:rPr>
      <w:rFonts w:ascii="Arial" w:hAnsi="Arial"/>
      <w:i/>
      <w:sz w:val="22"/>
      <w:szCs w:val="20"/>
    </w:rPr>
  </w:style>
  <w:style w:type="paragraph" w:styleId="7">
    <w:name w:val="heading 7"/>
    <w:basedOn w:val="a0"/>
    <w:next w:val="a0"/>
    <w:link w:val="70"/>
    <w:qFormat/>
    <w:rsid w:val="00957B86"/>
    <w:pPr>
      <w:autoSpaceDE/>
      <w:autoSpaceDN/>
      <w:adjustRightInd/>
      <w:spacing w:before="240" w:after="60" w:line="240" w:lineRule="atLeast"/>
      <w:ind w:firstLine="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link w:val="80"/>
    <w:qFormat/>
    <w:rsid w:val="00957B86"/>
    <w:pPr>
      <w:autoSpaceDE/>
      <w:autoSpaceDN/>
      <w:adjustRightInd/>
      <w:spacing w:before="240" w:after="60" w:line="240" w:lineRule="atLeast"/>
      <w:ind w:firstLine="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link w:val="90"/>
    <w:qFormat/>
    <w:rsid w:val="00957B86"/>
    <w:pPr>
      <w:autoSpaceDE/>
      <w:autoSpaceDN/>
      <w:adjustRightInd/>
      <w:spacing w:before="240" w:after="60" w:line="240" w:lineRule="atLeast"/>
      <w:ind w:firstLine="0"/>
      <w:outlineLvl w:val="8"/>
    </w:pPr>
    <w:rPr>
      <w:rFonts w:ascii="Arial" w:hAnsi="Arial"/>
      <w:i/>
      <w:sz w:val="18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basedOn w:val="a1"/>
    <w:link w:val="1"/>
    <w:rsid w:val="00957B86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20" w:customStyle="1">
    <w:name w:val="Заголовок 2 Знак"/>
    <w:basedOn w:val="a1"/>
    <w:link w:val="2"/>
    <w:rsid w:val="00957B86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30" w:customStyle="1">
    <w:name w:val="Заголовок 3 Знак"/>
    <w:basedOn w:val="a1"/>
    <w:link w:val="3"/>
    <w:rsid w:val="00957B86"/>
    <w:rPr>
      <w:rFonts w:ascii="Times New Roman" w:hAnsi="Times New Roman" w:eastAsia="Times New Roman" w:cs="Times New Roman"/>
      <w:sz w:val="36"/>
      <w:szCs w:val="20"/>
    </w:rPr>
  </w:style>
  <w:style w:type="character" w:styleId="40" w:customStyle="1">
    <w:name w:val="Заголовок 4 Знак"/>
    <w:basedOn w:val="a1"/>
    <w:link w:val="4"/>
    <w:rsid w:val="00957B86"/>
    <w:rPr>
      <w:rFonts w:ascii="Times New Roman" w:hAnsi="Times New Roman" w:eastAsia="Times New Roman" w:cs="Times New Roman"/>
      <w:b/>
      <w:bCs/>
      <w:sz w:val="24"/>
      <w:szCs w:val="20"/>
    </w:rPr>
  </w:style>
  <w:style w:type="character" w:styleId="50" w:customStyle="1">
    <w:name w:val="Заголовок 5 Знак"/>
    <w:basedOn w:val="a1"/>
    <w:link w:val="5"/>
    <w:rsid w:val="00957B86"/>
    <w:rPr>
      <w:rFonts w:ascii="Times New Roman" w:hAnsi="Times New Roman" w:eastAsia="Times New Roman" w:cs="Times New Roman"/>
      <w:sz w:val="24"/>
      <w:szCs w:val="20"/>
    </w:rPr>
  </w:style>
  <w:style w:type="character" w:styleId="60" w:customStyle="1">
    <w:name w:val="Заголовок 6 Знак"/>
    <w:basedOn w:val="a1"/>
    <w:link w:val="6"/>
    <w:rsid w:val="00957B86"/>
    <w:rPr>
      <w:rFonts w:ascii="Arial" w:hAnsi="Arial" w:eastAsia="Times New Roman" w:cs="Times New Roman"/>
      <w:i/>
      <w:szCs w:val="20"/>
      <w:lang w:eastAsia="ru-RU"/>
    </w:rPr>
  </w:style>
  <w:style w:type="character" w:styleId="70" w:customStyle="1">
    <w:name w:val="Заголовок 7 Знак"/>
    <w:basedOn w:val="a1"/>
    <w:link w:val="7"/>
    <w:rsid w:val="00957B86"/>
    <w:rPr>
      <w:rFonts w:ascii="Arial" w:hAnsi="Arial" w:eastAsia="Times New Roman" w:cs="Times New Roman"/>
      <w:sz w:val="20"/>
      <w:szCs w:val="20"/>
      <w:lang w:eastAsia="ru-RU"/>
    </w:rPr>
  </w:style>
  <w:style w:type="character" w:styleId="80" w:customStyle="1">
    <w:name w:val="Заголовок 8 Знак"/>
    <w:basedOn w:val="a1"/>
    <w:link w:val="8"/>
    <w:rsid w:val="00957B86"/>
    <w:rPr>
      <w:rFonts w:ascii="Arial" w:hAnsi="Arial" w:eastAsia="Times New Roman" w:cs="Times New Roman"/>
      <w:i/>
      <w:sz w:val="20"/>
      <w:szCs w:val="20"/>
      <w:lang w:eastAsia="ru-RU"/>
    </w:rPr>
  </w:style>
  <w:style w:type="character" w:styleId="90" w:customStyle="1">
    <w:name w:val="Заголовок 9 Знак"/>
    <w:basedOn w:val="a1"/>
    <w:link w:val="9"/>
    <w:rsid w:val="00957B86"/>
    <w:rPr>
      <w:rFonts w:ascii="Arial" w:hAnsi="Arial" w:eastAsia="Times New Roman" w:cs="Times New Roman"/>
      <w:i/>
      <w:sz w:val="18"/>
      <w:szCs w:val="20"/>
      <w:lang w:eastAsia="ru-RU"/>
    </w:rPr>
  </w:style>
  <w:style w:type="paragraph" w:styleId="a4">
    <w:name w:val="footnote text"/>
    <w:basedOn w:val="a0"/>
    <w:link w:val="a5"/>
    <w:semiHidden/>
    <w:rsid w:val="004C0ADC"/>
    <w:rPr>
      <w:sz w:val="20"/>
      <w:szCs w:val="20"/>
    </w:rPr>
  </w:style>
  <w:style w:type="character" w:styleId="a5" w:customStyle="1">
    <w:name w:val="Текст сноски Знак"/>
    <w:basedOn w:val="a1"/>
    <w:link w:val="a4"/>
    <w:semiHidden/>
    <w:rsid w:val="004C0ADC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6">
    <w:name w:val="footnote reference"/>
    <w:basedOn w:val="a1"/>
    <w:semiHidden/>
    <w:rsid w:val="004C0ADC"/>
    <w:rPr>
      <w:vertAlign w:val="superscript"/>
    </w:rPr>
  </w:style>
  <w:style w:type="character" w:styleId="a7">
    <w:name w:val="Emphasis"/>
    <w:basedOn w:val="a1"/>
    <w:qFormat/>
    <w:rsid w:val="004C0ADC"/>
    <w:rPr>
      <w:i/>
      <w:iCs/>
    </w:rPr>
  </w:style>
  <w:style w:type="paragraph" w:styleId="a8">
    <w:name w:val="Normal (Web)"/>
    <w:basedOn w:val="a0"/>
    <w:rsid w:val="004C0ADC"/>
    <w:pPr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p" w:customStyle="1">
    <w:name w:val="p"/>
    <w:basedOn w:val="a0"/>
    <w:rsid w:val="004C0ADC"/>
    <w:pPr>
      <w:autoSpaceDE/>
      <w:autoSpaceDN/>
      <w:adjustRightInd/>
      <w:spacing w:before="100" w:beforeAutospacing="1" w:after="100" w:afterAutospacing="1"/>
      <w:ind w:firstLine="0"/>
    </w:pPr>
    <w:rPr>
      <w:sz w:val="24"/>
      <w:szCs w:val="24"/>
    </w:rPr>
  </w:style>
  <w:style w:type="paragraph" w:styleId="a9">
    <w:name w:val="Balloon Text"/>
    <w:basedOn w:val="a0"/>
    <w:link w:val="aa"/>
    <w:uiPriority w:val="99"/>
    <w:semiHidden/>
    <w:unhideWhenUsed/>
    <w:rsid w:val="004C0ADC"/>
    <w:rPr>
      <w:rFonts w:ascii="Tahoma" w:hAnsi="Tahoma" w:cs="Tahoma"/>
      <w:sz w:val="16"/>
      <w:szCs w:val="16"/>
    </w:rPr>
  </w:style>
  <w:style w:type="character" w:styleId="aa" w:customStyle="1">
    <w:name w:val="Текст выноски Знак"/>
    <w:basedOn w:val="a1"/>
    <w:link w:val="a9"/>
    <w:uiPriority w:val="99"/>
    <w:semiHidden/>
    <w:rsid w:val="004C0ADC"/>
    <w:rPr>
      <w:rFonts w:ascii="Tahoma" w:hAnsi="Tahoma" w:eastAsia="Times New Roman" w:cs="Tahoma"/>
      <w:sz w:val="16"/>
      <w:szCs w:val="16"/>
      <w:lang w:eastAsia="ru-RU"/>
    </w:rPr>
  </w:style>
  <w:style w:type="paragraph" w:styleId="ab">
    <w:name w:val="header"/>
    <w:basedOn w:val="a0"/>
    <w:link w:val="ac"/>
    <w:unhideWhenUsed/>
    <w:rsid w:val="00C61514"/>
    <w:pPr>
      <w:tabs>
        <w:tab w:val="center" w:pos="4819"/>
        <w:tab w:val="right" w:pos="9639"/>
      </w:tabs>
    </w:pPr>
  </w:style>
  <w:style w:type="character" w:styleId="ac" w:customStyle="1">
    <w:name w:val="Верхний колонтитул Знак"/>
    <w:basedOn w:val="a1"/>
    <w:link w:val="ab"/>
    <w:uiPriority w:val="99"/>
    <w:rsid w:val="00C61514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ad">
    <w:name w:val="footer"/>
    <w:basedOn w:val="a0"/>
    <w:link w:val="ae"/>
    <w:uiPriority w:val="99"/>
    <w:unhideWhenUsed/>
    <w:rsid w:val="00C61514"/>
    <w:pPr>
      <w:tabs>
        <w:tab w:val="center" w:pos="4819"/>
        <w:tab w:val="right" w:pos="9639"/>
      </w:tabs>
    </w:pPr>
  </w:style>
  <w:style w:type="character" w:styleId="ae" w:customStyle="1">
    <w:name w:val="Нижний колонтитул Знак"/>
    <w:basedOn w:val="a1"/>
    <w:link w:val="ad"/>
    <w:uiPriority w:val="99"/>
    <w:rsid w:val="00C61514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af">
    <w:name w:val="page number"/>
    <w:basedOn w:val="a1"/>
    <w:rsid w:val="00957B86"/>
  </w:style>
  <w:style w:type="paragraph" w:styleId="af0">
    <w:name w:val="Body Text"/>
    <w:basedOn w:val="a0"/>
    <w:link w:val="af1"/>
    <w:rsid w:val="00957B86"/>
    <w:pPr>
      <w:autoSpaceDE/>
      <w:autoSpaceDN/>
      <w:adjustRightInd/>
      <w:ind w:firstLine="0"/>
      <w:jc w:val="left"/>
    </w:pPr>
    <w:rPr>
      <w:sz w:val="32"/>
      <w:szCs w:val="20"/>
      <w:lang w:eastAsia="en-US"/>
    </w:rPr>
  </w:style>
  <w:style w:type="character" w:styleId="af1" w:customStyle="1">
    <w:name w:val="Основной текст Знак"/>
    <w:basedOn w:val="a1"/>
    <w:link w:val="af0"/>
    <w:rsid w:val="00957B86"/>
    <w:rPr>
      <w:rFonts w:ascii="Times New Roman" w:hAnsi="Times New Roman" w:eastAsia="Times New Roman" w:cs="Times New Roman"/>
      <w:sz w:val="32"/>
      <w:szCs w:val="20"/>
    </w:rPr>
  </w:style>
  <w:style w:type="paragraph" w:styleId="21">
    <w:name w:val="Body Text Indent 2"/>
    <w:basedOn w:val="a0"/>
    <w:link w:val="22"/>
    <w:rsid w:val="00957B86"/>
    <w:pPr>
      <w:autoSpaceDE/>
      <w:autoSpaceDN/>
      <w:adjustRightInd/>
    </w:pPr>
    <w:rPr>
      <w:sz w:val="32"/>
      <w:szCs w:val="20"/>
      <w:lang w:eastAsia="en-US"/>
    </w:rPr>
  </w:style>
  <w:style w:type="character" w:styleId="22" w:customStyle="1">
    <w:name w:val="Основной текст с отступом 2 Знак"/>
    <w:basedOn w:val="a1"/>
    <w:link w:val="21"/>
    <w:rsid w:val="00957B86"/>
    <w:rPr>
      <w:rFonts w:ascii="Times New Roman" w:hAnsi="Times New Roman" w:eastAsia="Times New Roman" w:cs="Times New Roman"/>
      <w:sz w:val="32"/>
      <w:szCs w:val="20"/>
    </w:rPr>
  </w:style>
  <w:style w:type="paragraph" w:styleId="Equation" w:customStyle="1">
    <w:name w:val="Equation"/>
    <w:basedOn w:val="a0"/>
    <w:rsid w:val="00957B86"/>
    <w:pPr>
      <w:tabs>
        <w:tab w:val="center" w:pos="5103"/>
        <w:tab w:val="right" w:pos="10206"/>
      </w:tabs>
      <w:autoSpaceDE/>
      <w:autoSpaceDN/>
      <w:adjustRightInd/>
      <w:spacing w:before="120" w:after="120" w:line="360" w:lineRule="auto"/>
      <w:ind w:firstLine="0"/>
    </w:pPr>
    <w:rPr>
      <w:snapToGrid w:val="0"/>
      <w:sz w:val="24"/>
      <w:szCs w:val="20"/>
      <w:lang w:val="en-US"/>
    </w:rPr>
  </w:style>
  <w:style w:type="paragraph" w:styleId="a" w:customStyle="1">
    <w:name w:val="Список_"/>
    <w:basedOn w:val="a0"/>
    <w:next w:val="a0"/>
    <w:rsid w:val="00957B86"/>
    <w:pPr>
      <w:numPr>
        <w:numId w:val="13"/>
      </w:numPr>
      <w:tabs>
        <w:tab w:val="left" w:pos="720"/>
      </w:tabs>
      <w:autoSpaceDE/>
      <w:autoSpaceDN/>
      <w:adjustRightInd/>
      <w:spacing w:line="360" w:lineRule="auto"/>
    </w:pPr>
    <w:rPr>
      <w:sz w:val="24"/>
      <w:szCs w:val="20"/>
    </w:rPr>
  </w:style>
  <w:style w:type="paragraph" w:styleId="af2">
    <w:name w:val="Title"/>
    <w:basedOn w:val="a0"/>
    <w:link w:val="af3"/>
    <w:qFormat/>
    <w:rsid w:val="00957B86"/>
    <w:pPr>
      <w:autoSpaceDE/>
      <w:autoSpaceDN/>
      <w:adjustRightInd/>
      <w:spacing w:before="240" w:after="60" w:line="360" w:lineRule="auto"/>
      <w:ind w:firstLine="0"/>
      <w:jc w:val="center"/>
      <w:outlineLvl w:val="0"/>
    </w:pPr>
    <w:rPr>
      <w:rFonts w:ascii="Arial" w:hAnsi="Arial"/>
      <w:b/>
      <w:kern w:val="28"/>
      <w:sz w:val="32"/>
      <w:szCs w:val="20"/>
    </w:rPr>
  </w:style>
  <w:style w:type="character" w:styleId="af3" w:customStyle="1">
    <w:name w:val="Заголовок Знак"/>
    <w:basedOn w:val="a1"/>
    <w:link w:val="af2"/>
    <w:rsid w:val="00957B86"/>
    <w:rPr>
      <w:rFonts w:ascii="Arial" w:hAnsi="Arial" w:eastAsia="Times New Roman" w:cs="Times New Roman"/>
      <w:b/>
      <w:kern w:val="28"/>
      <w:sz w:val="32"/>
      <w:szCs w:val="20"/>
      <w:lang w:eastAsia="ru-RU"/>
    </w:rPr>
  </w:style>
  <w:style w:type="paragraph" w:styleId="af4">
    <w:name w:val="Body Text Indent"/>
    <w:basedOn w:val="a0"/>
    <w:link w:val="af5"/>
    <w:rsid w:val="00957B86"/>
    <w:pPr>
      <w:autoSpaceDE/>
      <w:autoSpaceDN/>
      <w:adjustRightInd/>
      <w:spacing w:line="360" w:lineRule="auto"/>
      <w:ind w:firstLine="720"/>
    </w:pPr>
    <w:rPr>
      <w:sz w:val="24"/>
      <w:szCs w:val="20"/>
    </w:rPr>
  </w:style>
  <w:style w:type="character" w:styleId="af5" w:customStyle="1">
    <w:name w:val="Основной текст с отступом Знак"/>
    <w:basedOn w:val="a1"/>
    <w:link w:val="af4"/>
    <w:rsid w:val="00957B86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af6">
    <w:name w:val="Hyperlink"/>
    <w:rsid w:val="00957B86"/>
    <w:rPr>
      <w:color w:val="0000FF"/>
      <w:u w:val="single"/>
    </w:rPr>
  </w:style>
  <w:style w:type="character" w:styleId="af7">
    <w:name w:val="FollowedHyperlink"/>
    <w:rsid w:val="00957B86"/>
    <w:rPr>
      <w:color w:val="800080"/>
      <w:u w:val="single"/>
    </w:rPr>
  </w:style>
  <w:style w:type="paragraph" w:styleId="Default" w:customStyle="1">
    <w:name w:val="Default"/>
    <w:rsid w:val="00957B86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hAnsi="Arial Narrow" w:eastAsia="Times New Roman" w:cs="Arial Narrow"/>
      <w:color w:val="000000"/>
      <w:sz w:val="24"/>
      <w:szCs w:val="24"/>
      <w:lang w:eastAsia="ru-RU"/>
    </w:rPr>
  </w:style>
  <w:style w:type="paragraph" w:styleId="CM159" w:customStyle="1">
    <w:name w:val="CM159"/>
    <w:basedOn w:val="Default"/>
    <w:next w:val="Default"/>
    <w:rsid w:val="00957B86"/>
    <w:pPr>
      <w:spacing w:after="538"/>
    </w:pPr>
    <w:rPr>
      <w:rFonts w:cs="Times New Roman"/>
      <w:color w:val="auto"/>
    </w:rPr>
  </w:style>
  <w:style w:type="paragraph" w:styleId="CM160" w:customStyle="1">
    <w:name w:val="CM160"/>
    <w:basedOn w:val="Default"/>
    <w:next w:val="Default"/>
    <w:rsid w:val="00957B86"/>
    <w:pPr>
      <w:spacing w:after="593"/>
    </w:pPr>
    <w:rPr>
      <w:rFonts w:cs="Times New Roman"/>
      <w:color w:val="auto"/>
    </w:rPr>
  </w:style>
  <w:style w:type="paragraph" w:styleId="CM161" w:customStyle="1">
    <w:name w:val="CM161"/>
    <w:basedOn w:val="Default"/>
    <w:next w:val="Default"/>
    <w:rsid w:val="00957B86"/>
    <w:pPr>
      <w:spacing w:after="188"/>
    </w:pPr>
    <w:rPr>
      <w:rFonts w:cs="Times New Roman"/>
      <w:color w:val="auto"/>
    </w:rPr>
  </w:style>
  <w:style w:type="paragraph" w:styleId="CM1" w:customStyle="1">
    <w:name w:val="CM1"/>
    <w:basedOn w:val="Default"/>
    <w:next w:val="Default"/>
    <w:rsid w:val="00957B86"/>
    <w:pPr>
      <w:spacing w:line="380" w:lineRule="atLeast"/>
    </w:pPr>
    <w:rPr>
      <w:rFonts w:cs="Times New Roman"/>
      <w:color w:val="auto"/>
    </w:rPr>
  </w:style>
  <w:style w:type="paragraph" w:styleId="CM167" w:customStyle="1">
    <w:name w:val="CM167"/>
    <w:basedOn w:val="Default"/>
    <w:next w:val="Default"/>
    <w:rsid w:val="00957B86"/>
    <w:pPr>
      <w:spacing w:after="270"/>
    </w:pPr>
    <w:rPr>
      <w:rFonts w:cs="Times New Roman"/>
      <w:color w:val="auto"/>
    </w:rPr>
  </w:style>
  <w:style w:type="paragraph" w:styleId="CM162" w:customStyle="1">
    <w:name w:val="CM162"/>
    <w:basedOn w:val="Default"/>
    <w:next w:val="Default"/>
    <w:rsid w:val="00957B86"/>
    <w:pPr>
      <w:spacing w:after="1485"/>
    </w:pPr>
    <w:rPr>
      <w:rFonts w:cs="Times New Roman"/>
      <w:color w:val="auto"/>
    </w:rPr>
  </w:style>
  <w:style w:type="paragraph" w:styleId="CM2" w:customStyle="1">
    <w:name w:val="CM2"/>
    <w:basedOn w:val="Default"/>
    <w:next w:val="Default"/>
    <w:rsid w:val="00957B86"/>
    <w:rPr>
      <w:rFonts w:cs="Times New Roman"/>
      <w:color w:val="auto"/>
    </w:rPr>
  </w:style>
  <w:style w:type="paragraph" w:styleId="CM3" w:customStyle="1">
    <w:name w:val="CM3"/>
    <w:basedOn w:val="Default"/>
    <w:next w:val="Default"/>
    <w:rsid w:val="00957B86"/>
    <w:pPr>
      <w:spacing w:line="740" w:lineRule="atLeast"/>
    </w:pPr>
    <w:rPr>
      <w:rFonts w:cs="Times New Roman"/>
      <w:color w:val="auto"/>
    </w:rPr>
  </w:style>
  <w:style w:type="paragraph" w:styleId="CM4" w:customStyle="1">
    <w:name w:val="CM4"/>
    <w:basedOn w:val="Default"/>
    <w:next w:val="Default"/>
    <w:rsid w:val="00957B86"/>
    <w:rPr>
      <w:rFonts w:cs="Times New Roman"/>
      <w:color w:val="auto"/>
    </w:rPr>
  </w:style>
  <w:style w:type="paragraph" w:styleId="CM163" w:customStyle="1">
    <w:name w:val="CM163"/>
    <w:basedOn w:val="Default"/>
    <w:next w:val="Default"/>
    <w:rsid w:val="00957B86"/>
    <w:pPr>
      <w:spacing w:after="110"/>
    </w:pPr>
    <w:rPr>
      <w:rFonts w:cs="Times New Roman"/>
      <w:color w:val="auto"/>
    </w:rPr>
  </w:style>
  <w:style w:type="paragraph" w:styleId="CM5" w:customStyle="1">
    <w:name w:val="CM5"/>
    <w:basedOn w:val="Default"/>
    <w:next w:val="Default"/>
    <w:rsid w:val="00957B86"/>
    <w:pPr>
      <w:spacing w:line="296" w:lineRule="atLeast"/>
    </w:pPr>
    <w:rPr>
      <w:rFonts w:cs="Times New Roman"/>
      <w:color w:val="auto"/>
    </w:rPr>
  </w:style>
  <w:style w:type="paragraph" w:styleId="CM6" w:customStyle="1">
    <w:name w:val="CM6"/>
    <w:basedOn w:val="Default"/>
    <w:next w:val="Default"/>
    <w:rsid w:val="00957B86"/>
    <w:pPr>
      <w:spacing w:line="231" w:lineRule="atLeast"/>
    </w:pPr>
    <w:rPr>
      <w:rFonts w:cs="Times New Roman"/>
      <w:color w:val="auto"/>
    </w:rPr>
  </w:style>
  <w:style w:type="paragraph" w:styleId="CM165" w:customStyle="1">
    <w:name w:val="CM165"/>
    <w:basedOn w:val="Default"/>
    <w:next w:val="Default"/>
    <w:rsid w:val="00957B86"/>
    <w:pPr>
      <w:spacing w:after="353"/>
    </w:pPr>
    <w:rPr>
      <w:rFonts w:cs="Times New Roman"/>
      <w:color w:val="auto"/>
    </w:rPr>
  </w:style>
  <w:style w:type="paragraph" w:styleId="CM7" w:customStyle="1">
    <w:name w:val="CM7"/>
    <w:basedOn w:val="Default"/>
    <w:next w:val="Default"/>
    <w:rsid w:val="00957B86"/>
    <w:pPr>
      <w:spacing w:line="466" w:lineRule="atLeast"/>
    </w:pPr>
    <w:rPr>
      <w:rFonts w:cs="Times New Roman"/>
      <w:color w:val="auto"/>
    </w:rPr>
  </w:style>
  <w:style w:type="paragraph" w:styleId="CM166" w:customStyle="1">
    <w:name w:val="CM166"/>
    <w:basedOn w:val="Default"/>
    <w:next w:val="Default"/>
    <w:rsid w:val="00957B86"/>
    <w:pPr>
      <w:spacing w:after="465"/>
    </w:pPr>
    <w:rPr>
      <w:rFonts w:cs="Times New Roman"/>
      <w:color w:val="auto"/>
    </w:rPr>
  </w:style>
  <w:style w:type="paragraph" w:styleId="CM8" w:customStyle="1">
    <w:name w:val="CM8"/>
    <w:basedOn w:val="Default"/>
    <w:next w:val="Default"/>
    <w:rsid w:val="00957B86"/>
    <w:pPr>
      <w:spacing w:line="296" w:lineRule="atLeast"/>
    </w:pPr>
    <w:rPr>
      <w:rFonts w:cs="Times New Roman"/>
      <w:color w:val="auto"/>
    </w:rPr>
  </w:style>
  <w:style w:type="paragraph" w:styleId="CM9" w:customStyle="1">
    <w:name w:val="CM9"/>
    <w:basedOn w:val="Default"/>
    <w:next w:val="Default"/>
    <w:rsid w:val="00957B86"/>
    <w:pPr>
      <w:spacing w:line="296" w:lineRule="atLeast"/>
    </w:pPr>
    <w:rPr>
      <w:rFonts w:cs="Times New Roman"/>
      <w:color w:val="auto"/>
    </w:rPr>
  </w:style>
  <w:style w:type="paragraph" w:styleId="CM168" w:customStyle="1">
    <w:name w:val="CM168"/>
    <w:basedOn w:val="Default"/>
    <w:next w:val="Default"/>
    <w:rsid w:val="00957B86"/>
    <w:pPr>
      <w:spacing w:after="112"/>
    </w:pPr>
    <w:rPr>
      <w:rFonts w:cs="Times New Roman"/>
      <w:color w:val="auto"/>
    </w:rPr>
  </w:style>
  <w:style w:type="paragraph" w:styleId="CM10" w:customStyle="1">
    <w:name w:val="CM10"/>
    <w:basedOn w:val="Default"/>
    <w:next w:val="Default"/>
    <w:rsid w:val="00957B86"/>
    <w:rPr>
      <w:rFonts w:cs="Times New Roman"/>
      <w:color w:val="auto"/>
    </w:rPr>
  </w:style>
  <w:style w:type="paragraph" w:styleId="CM11" w:customStyle="1">
    <w:name w:val="CM11"/>
    <w:basedOn w:val="Default"/>
    <w:next w:val="Default"/>
    <w:rsid w:val="00957B86"/>
    <w:rPr>
      <w:rFonts w:cs="Times New Roman"/>
      <w:color w:val="auto"/>
    </w:rPr>
  </w:style>
  <w:style w:type="paragraph" w:styleId="CM12" w:customStyle="1">
    <w:name w:val="CM12"/>
    <w:basedOn w:val="Default"/>
    <w:next w:val="Default"/>
    <w:rsid w:val="00957B86"/>
    <w:rPr>
      <w:rFonts w:cs="Times New Roman"/>
      <w:color w:val="auto"/>
    </w:rPr>
  </w:style>
  <w:style w:type="paragraph" w:styleId="CM13" w:customStyle="1">
    <w:name w:val="CM13"/>
    <w:basedOn w:val="Default"/>
    <w:next w:val="Default"/>
    <w:rsid w:val="00957B86"/>
    <w:rPr>
      <w:rFonts w:cs="Times New Roman"/>
      <w:color w:val="auto"/>
    </w:rPr>
  </w:style>
  <w:style w:type="paragraph" w:styleId="CM14" w:customStyle="1">
    <w:name w:val="CM14"/>
    <w:basedOn w:val="Default"/>
    <w:next w:val="Default"/>
    <w:rsid w:val="00957B86"/>
    <w:rPr>
      <w:rFonts w:cs="Times New Roman"/>
      <w:color w:val="auto"/>
    </w:rPr>
  </w:style>
  <w:style w:type="paragraph" w:styleId="CM16" w:customStyle="1">
    <w:name w:val="CM16"/>
    <w:basedOn w:val="Default"/>
    <w:next w:val="Default"/>
    <w:rsid w:val="00957B86"/>
    <w:pPr>
      <w:spacing w:line="331" w:lineRule="atLeast"/>
    </w:pPr>
    <w:rPr>
      <w:rFonts w:cs="Times New Roman"/>
      <w:color w:val="auto"/>
    </w:rPr>
  </w:style>
  <w:style w:type="paragraph" w:styleId="CM17" w:customStyle="1">
    <w:name w:val="CM17"/>
    <w:basedOn w:val="Default"/>
    <w:next w:val="Default"/>
    <w:rsid w:val="00957B86"/>
    <w:rPr>
      <w:rFonts w:cs="Times New Roman"/>
      <w:color w:val="auto"/>
    </w:rPr>
  </w:style>
  <w:style w:type="paragraph" w:styleId="CM171" w:customStyle="1">
    <w:name w:val="CM171"/>
    <w:basedOn w:val="Default"/>
    <w:next w:val="Default"/>
    <w:rsid w:val="00957B86"/>
    <w:pPr>
      <w:spacing w:after="255"/>
    </w:pPr>
    <w:rPr>
      <w:rFonts w:cs="Times New Roman"/>
      <w:color w:val="auto"/>
    </w:rPr>
  </w:style>
  <w:style w:type="paragraph" w:styleId="CM172" w:customStyle="1">
    <w:name w:val="CM172"/>
    <w:basedOn w:val="Default"/>
    <w:next w:val="Default"/>
    <w:rsid w:val="00957B86"/>
    <w:pPr>
      <w:spacing w:after="650"/>
    </w:pPr>
    <w:rPr>
      <w:rFonts w:cs="Times New Roman"/>
      <w:color w:val="auto"/>
    </w:rPr>
  </w:style>
  <w:style w:type="paragraph" w:styleId="CM19" w:customStyle="1">
    <w:name w:val="CM19"/>
    <w:basedOn w:val="Default"/>
    <w:next w:val="Default"/>
    <w:rsid w:val="00957B86"/>
    <w:rPr>
      <w:rFonts w:cs="Times New Roman"/>
      <w:color w:val="auto"/>
    </w:rPr>
  </w:style>
  <w:style w:type="paragraph" w:styleId="CM173" w:customStyle="1">
    <w:name w:val="CM173"/>
    <w:basedOn w:val="Default"/>
    <w:next w:val="Default"/>
    <w:rsid w:val="00957B86"/>
    <w:pPr>
      <w:spacing w:after="337"/>
    </w:pPr>
    <w:rPr>
      <w:rFonts w:cs="Times New Roman"/>
      <w:color w:val="auto"/>
    </w:rPr>
  </w:style>
  <w:style w:type="paragraph" w:styleId="CM20" w:customStyle="1">
    <w:name w:val="CM20"/>
    <w:basedOn w:val="Default"/>
    <w:next w:val="Default"/>
    <w:rsid w:val="00957B86"/>
    <w:rPr>
      <w:rFonts w:cs="Times New Roman"/>
      <w:color w:val="auto"/>
    </w:rPr>
  </w:style>
  <w:style w:type="paragraph" w:styleId="CM21" w:customStyle="1">
    <w:name w:val="CM21"/>
    <w:basedOn w:val="Default"/>
    <w:next w:val="Default"/>
    <w:rsid w:val="00957B86"/>
    <w:rPr>
      <w:rFonts w:cs="Times New Roman"/>
      <w:color w:val="auto"/>
    </w:rPr>
  </w:style>
  <w:style w:type="paragraph" w:styleId="CM22" w:customStyle="1">
    <w:name w:val="CM22"/>
    <w:basedOn w:val="Default"/>
    <w:next w:val="Default"/>
    <w:rsid w:val="00957B86"/>
    <w:rPr>
      <w:rFonts w:cs="Times New Roman"/>
      <w:color w:val="auto"/>
    </w:rPr>
  </w:style>
  <w:style w:type="paragraph" w:styleId="CM23" w:customStyle="1">
    <w:name w:val="CM23"/>
    <w:basedOn w:val="Default"/>
    <w:next w:val="Default"/>
    <w:rsid w:val="00957B86"/>
    <w:rPr>
      <w:rFonts w:cs="Times New Roman"/>
      <w:color w:val="auto"/>
    </w:rPr>
  </w:style>
  <w:style w:type="paragraph" w:styleId="CM18" w:customStyle="1">
    <w:name w:val="CM18"/>
    <w:basedOn w:val="Default"/>
    <w:next w:val="Default"/>
    <w:rsid w:val="00957B86"/>
    <w:pPr>
      <w:spacing w:line="318" w:lineRule="atLeast"/>
    </w:pPr>
    <w:rPr>
      <w:rFonts w:cs="Times New Roman"/>
      <w:color w:val="auto"/>
    </w:rPr>
  </w:style>
  <w:style w:type="paragraph" w:styleId="CM25" w:customStyle="1">
    <w:name w:val="CM25"/>
    <w:basedOn w:val="Default"/>
    <w:next w:val="Default"/>
    <w:rsid w:val="00957B86"/>
    <w:rPr>
      <w:rFonts w:cs="Times New Roman"/>
      <w:color w:val="auto"/>
    </w:rPr>
  </w:style>
  <w:style w:type="paragraph" w:styleId="CM26" w:customStyle="1">
    <w:name w:val="CM26"/>
    <w:basedOn w:val="Default"/>
    <w:next w:val="Default"/>
    <w:rsid w:val="00957B86"/>
    <w:rPr>
      <w:rFonts w:cs="Times New Roman"/>
      <w:color w:val="auto"/>
    </w:rPr>
  </w:style>
  <w:style w:type="paragraph" w:styleId="CM28" w:customStyle="1">
    <w:name w:val="CM28"/>
    <w:basedOn w:val="Default"/>
    <w:next w:val="Default"/>
    <w:rsid w:val="00957B86"/>
    <w:rPr>
      <w:rFonts w:cs="Times New Roman"/>
      <w:color w:val="auto"/>
    </w:rPr>
  </w:style>
  <w:style w:type="paragraph" w:styleId="CM29" w:customStyle="1">
    <w:name w:val="CM29"/>
    <w:basedOn w:val="Default"/>
    <w:next w:val="Default"/>
    <w:rsid w:val="00957B86"/>
    <w:rPr>
      <w:rFonts w:cs="Times New Roman"/>
      <w:color w:val="auto"/>
    </w:rPr>
  </w:style>
  <w:style w:type="paragraph" w:styleId="CM174" w:customStyle="1">
    <w:name w:val="CM174"/>
    <w:basedOn w:val="Default"/>
    <w:next w:val="Default"/>
    <w:rsid w:val="00957B86"/>
    <w:pPr>
      <w:spacing w:after="55"/>
    </w:pPr>
    <w:rPr>
      <w:rFonts w:cs="Times New Roman"/>
      <w:color w:val="auto"/>
    </w:rPr>
  </w:style>
  <w:style w:type="paragraph" w:styleId="CM30" w:customStyle="1">
    <w:name w:val="CM30"/>
    <w:basedOn w:val="Default"/>
    <w:next w:val="Default"/>
    <w:rsid w:val="00957B86"/>
    <w:pPr>
      <w:spacing w:line="331" w:lineRule="atLeast"/>
    </w:pPr>
    <w:rPr>
      <w:rFonts w:cs="Times New Roman"/>
      <w:color w:val="auto"/>
    </w:rPr>
  </w:style>
  <w:style w:type="paragraph" w:styleId="CM169" w:customStyle="1">
    <w:name w:val="CM169"/>
    <w:basedOn w:val="Default"/>
    <w:next w:val="Default"/>
    <w:rsid w:val="00957B86"/>
    <w:pPr>
      <w:spacing w:after="58"/>
    </w:pPr>
    <w:rPr>
      <w:rFonts w:cs="Times New Roman"/>
      <w:color w:val="auto"/>
    </w:rPr>
  </w:style>
  <w:style w:type="paragraph" w:styleId="CM31" w:customStyle="1">
    <w:name w:val="CM31"/>
    <w:basedOn w:val="Default"/>
    <w:next w:val="Default"/>
    <w:rsid w:val="00957B86"/>
    <w:pPr>
      <w:spacing w:line="180" w:lineRule="atLeast"/>
    </w:pPr>
    <w:rPr>
      <w:rFonts w:cs="Times New Roman"/>
      <w:color w:val="auto"/>
    </w:rPr>
  </w:style>
  <w:style w:type="paragraph" w:styleId="CM32" w:customStyle="1">
    <w:name w:val="CM32"/>
    <w:basedOn w:val="Default"/>
    <w:next w:val="Default"/>
    <w:rsid w:val="00957B86"/>
    <w:pPr>
      <w:spacing w:line="291" w:lineRule="atLeast"/>
    </w:pPr>
    <w:rPr>
      <w:rFonts w:cs="Times New Roman"/>
      <w:color w:val="auto"/>
    </w:rPr>
  </w:style>
  <w:style w:type="paragraph" w:styleId="CM33" w:customStyle="1">
    <w:name w:val="CM33"/>
    <w:basedOn w:val="Default"/>
    <w:next w:val="Default"/>
    <w:rsid w:val="00957B86"/>
    <w:rPr>
      <w:rFonts w:cs="Times New Roman"/>
      <w:color w:val="auto"/>
    </w:rPr>
  </w:style>
  <w:style w:type="paragraph" w:styleId="CM34" w:customStyle="1">
    <w:name w:val="CM34"/>
    <w:basedOn w:val="Default"/>
    <w:next w:val="Default"/>
    <w:rsid w:val="00957B86"/>
    <w:pPr>
      <w:spacing w:line="191" w:lineRule="atLeast"/>
    </w:pPr>
    <w:rPr>
      <w:rFonts w:cs="Times New Roman"/>
      <w:color w:val="auto"/>
    </w:rPr>
  </w:style>
  <w:style w:type="paragraph" w:styleId="CM36" w:customStyle="1">
    <w:name w:val="CM36"/>
    <w:basedOn w:val="Default"/>
    <w:next w:val="Default"/>
    <w:rsid w:val="00957B86"/>
    <w:rPr>
      <w:rFonts w:cs="Times New Roman"/>
      <w:color w:val="auto"/>
    </w:rPr>
  </w:style>
  <w:style w:type="paragraph" w:styleId="CM37" w:customStyle="1">
    <w:name w:val="CM37"/>
    <w:basedOn w:val="Default"/>
    <w:next w:val="Default"/>
    <w:rsid w:val="00957B86"/>
    <w:rPr>
      <w:rFonts w:cs="Times New Roman"/>
      <w:color w:val="auto"/>
    </w:rPr>
  </w:style>
  <w:style w:type="paragraph" w:styleId="CM38" w:customStyle="1">
    <w:name w:val="CM38"/>
    <w:basedOn w:val="Default"/>
    <w:next w:val="Default"/>
    <w:rsid w:val="00957B86"/>
    <w:rPr>
      <w:rFonts w:cs="Times New Roman"/>
      <w:color w:val="auto"/>
    </w:rPr>
  </w:style>
  <w:style w:type="paragraph" w:styleId="CM176" w:customStyle="1">
    <w:name w:val="CM176"/>
    <w:basedOn w:val="Default"/>
    <w:next w:val="Default"/>
    <w:rsid w:val="00957B86"/>
    <w:pPr>
      <w:spacing w:after="180"/>
    </w:pPr>
    <w:rPr>
      <w:rFonts w:cs="Times New Roman"/>
      <w:color w:val="auto"/>
    </w:rPr>
  </w:style>
  <w:style w:type="paragraph" w:styleId="CM39" w:customStyle="1">
    <w:name w:val="CM39"/>
    <w:basedOn w:val="Default"/>
    <w:next w:val="Default"/>
    <w:rsid w:val="00957B86"/>
    <w:rPr>
      <w:rFonts w:cs="Times New Roman"/>
      <w:color w:val="auto"/>
    </w:rPr>
  </w:style>
  <w:style w:type="paragraph" w:styleId="CM41" w:customStyle="1">
    <w:name w:val="CM41"/>
    <w:basedOn w:val="Default"/>
    <w:next w:val="Default"/>
    <w:rsid w:val="00957B86"/>
    <w:pPr>
      <w:spacing w:line="173" w:lineRule="atLeast"/>
    </w:pPr>
    <w:rPr>
      <w:rFonts w:cs="Times New Roman"/>
      <w:color w:val="auto"/>
    </w:rPr>
  </w:style>
  <w:style w:type="paragraph" w:styleId="CM42" w:customStyle="1">
    <w:name w:val="CM42"/>
    <w:basedOn w:val="Default"/>
    <w:next w:val="Default"/>
    <w:rsid w:val="00957B86"/>
    <w:rPr>
      <w:rFonts w:cs="Times New Roman"/>
      <w:color w:val="auto"/>
    </w:rPr>
  </w:style>
  <w:style w:type="paragraph" w:styleId="CM43" w:customStyle="1">
    <w:name w:val="CM43"/>
    <w:basedOn w:val="Default"/>
    <w:next w:val="Default"/>
    <w:rsid w:val="00957B86"/>
    <w:rPr>
      <w:rFonts w:cs="Times New Roman"/>
      <w:color w:val="auto"/>
    </w:rPr>
  </w:style>
  <w:style w:type="paragraph" w:styleId="CM44" w:customStyle="1">
    <w:name w:val="CM44"/>
    <w:basedOn w:val="Default"/>
    <w:next w:val="Default"/>
    <w:rsid w:val="00957B86"/>
    <w:rPr>
      <w:rFonts w:cs="Times New Roman"/>
      <w:color w:val="auto"/>
    </w:rPr>
  </w:style>
  <w:style w:type="paragraph" w:styleId="CM45" w:customStyle="1">
    <w:name w:val="CM45"/>
    <w:basedOn w:val="Default"/>
    <w:next w:val="Default"/>
    <w:rsid w:val="00957B86"/>
    <w:rPr>
      <w:rFonts w:cs="Times New Roman"/>
      <w:color w:val="auto"/>
    </w:rPr>
  </w:style>
  <w:style w:type="paragraph" w:styleId="CM46" w:customStyle="1">
    <w:name w:val="CM46"/>
    <w:basedOn w:val="Default"/>
    <w:next w:val="Default"/>
    <w:rsid w:val="00957B86"/>
    <w:rPr>
      <w:rFonts w:cs="Times New Roman"/>
      <w:color w:val="auto"/>
    </w:rPr>
  </w:style>
  <w:style w:type="paragraph" w:styleId="CM47" w:customStyle="1">
    <w:name w:val="CM47"/>
    <w:basedOn w:val="Default"/>
    <w:next w:val="Default"/>
    <w:rsid w:val="00957B86"/>
    <w:rPr>
      <w:rFonts w:cs="Times New Roman"/>
      <w:color w:val="auto"/>
    </w:rPr>
  </w:style>
  <w:style w:type="paragraph" w:styleId="CM48" w:customStyle="1">
    <w:name w:val="CM48"/>
    <w:basedOn w:val="Default"/>
    <w:next w:val="Default"/>
    <w:rsid w:val="00957B86"/>
    <w:rPr>
      <w:rFonts w:cs="Times New Roman"/>
      <w:color w:val="auto"/>
    </w:rPr>
  </w:style>
  <w:style w:type="paragraph" w:styleId="CM49" w:customStyle="1">
    <w:name w:val="CM49"/>
    <w:basedOn w:val="Default"/>
    <w:next w:val="Default"/>
    <w:rsid w:val="00957B86"/>
    <w:rPr>
      <w:rFonts w:cs="Times New Roman"/>
      <w:color w:val="auto"/>
    </w:rPr>
  </w:style>
  <w:style w:type="paragraph" w:styleId="CM50" w:customStyle="1">
    <w:name w:val="CM50"/>
    <w:basedOn w:val="Default"/>
    <w:next w:val="Default"/>
    <w:rsid w:val="00957B86"/>
    <w:rPr>
      <w:rFonts w:cs="Times New Roman"/>
      <w:color w:val="auto"/>
    </w:rPr>
  </w:style>
  <w:style w:type="paragraph" w:styleId="CM51" w:customStyle="1">
    <w:name w:val="CM51"/>
    <w:basedOn w:val="Default"/>
    <w:next w:val="Default"/>
    <w:rsid w:val="00957B86"/>
    <w:pPr>
      <w:spacing w:line="291" w:lineRule="atLeast"/>
    </w:pPr>
    <w:rPr>
      <w:rFonts w:cs="Times New Roman"/>
      <w:color w:val="auto"/>
    </w:rPr>
  </w:style>
  <w:style w:type="paragraph" w:styleId="CM52" w:customStyle="1">
    <w:name w:val="CM52"/>
    <w:basedOn w:val="Default"/>
    <w:next w:val="Default"/>
    <w:rsid w:val="00957B86"/>
    <w:pPr>
      <w:spacing w:line="291" w:lineRule="atLeast"/>
    </w:pPr>
    <w:rPr>
      <w:rFonts w:cs="Times New Roman"/>
      <w:color w:val="auto"/>
    </w:rPr>
  </w:style>
  <w:style w:type="paragraph" w:styleId="CM53" w:customStyle="1">
    <w:name w:val="CM53"/>
    <w:basedOn w:val="Default"/>
    <w:next w:val="Default"/>
    <w:rsid w:val="00957B86"/>
    <w:rPr>
      <w:rFonts w:cs="Times New Roman"/>
      <w:color w:val="auto"/>
    </w:rPr>
  </w:style>
  <w:style w:type="paragraph" w:styleId="CM54" w:customStyle="1">
    <w:name w:val="CM54"/>
    <w:basedOn w:val="Default"/>
    <w:next w:val="Default"/>
    <w:rsid w:val="00957B86"/>
    <w:pPr>
      <w:spacing w:line="303" w:lineRule="atLeast"/>
    </w:pPr>
    <w:rPr>
      <w:rFonts w:cs="Times New Roman"/>
      <w:color w:val="auto"/>
    </w:rPr>
  </w:style>
  <w:style w:type="paragraph" w:styleId="CM55" w:customStyle="1">
    <w:name w:val="CM55"/>
    <w:basedOn w:val="Default"/>
    <w:next w:val="Default"/>
    <w:rsid w:val="00957B86"/>
    <w:rPr>
      <w:rFonts w:cs="Times New Roman"/>
      <w:color w:val="auto"/>
    </w:rPr>
  </w:style>
  <w:style w:type="paragraph" w:styleId="CM56" w:customStyle="1">
    <w:name w:val="CM56"/>
    <w:basedOn w:val="Default"/>
    <w:next w:val="Default"/>
    <w:rsid w:val="00957B86"/>
    <w:rPr>
      <w:rFonts w:cs="Times New Roman"/>
      <w:color w:val="auto"/>
    </w:rPr>
  </w:style>
  <w:style w:type="paragraph" w:styleId="CM57" w:customStyle="1">
    <w:name w:val="CM57"/>
    <w:basedOn w:val="Default"/>
    <w:next w:val="Default"/>
    <w:rsid w:val="00957B86"/>
    <w:rPr>
      <w:rFonts w:cs="Times New Roman"/>
      <w:color w:val="auto"/>
    </w:rPr>
  </w:style>
  <w:style w:type="paragraph" w:styleId="CM58" w:customStyle="1">
    <w:name w:val="CM58"/>
    <w:basedOn w:val="Default"/>
    <w:next w:val="Default"/>
    <w:rsid w:val="00957B86"/>
    <w:rPr>
      <w:rFonts w:cs="Times New Roman"/>
      <w:color w:val="auto"/>
    </w:rPr>
  </w:style>
  <w:style w:type="paragraph" w:styleId="CM15" w:customStyle="1">
    <w:name w:val="CM15"/>
    <w:basedOn w:val="Default"/>
    <w:next w:val="Default"/>
    <w:rsid w:val="00957B86"/>
    <w:rPr>
      <w:rFonts w:cs="Times New Roman"/>
      <w:color w:val="auto"/>
    </w:rPr>
  </w:style>
  <w:style w:type="paragraph" w:styleId="CM59" w:customStyle="1">
    <w:name w:val="CM59"/>
    <w:basedOn w:val="Default"/>
    <w:next w:val="Default"/>
    <w:rsid w:val="00957B86"/>
    <w:rPr>
      <w:rFonts w:cs="Times New Roman"/>
      <w:color w:val="auto"/>
    </w:rPr>
  </w:style>
  <w:style w:type="paragraph" w:styleId="CM64" w:customStyle="1">
    <w:name w:val="CM64"/>
    <w:basedOn w:val="Default"/>
    <w:next w:val="Default"/>
    <w:rsid w:val="00957B86"/>
    <w:rPr>
      <w:rFonts w:cs="Times New Roman"/>
      <w:color w:val="auto"/>
    </w:rPr>
  </w:style>
  <w:style w:type="paragraph" w:styleId="CM65" w:customStyle="1">
    <w:name w:val="CM65"/>
    <w:basedOn w:val="Default"/>
    <w:next w:val="Default"/>
    <w:rsid w:val="00957B86"/>
    <w:rPr>
      <w:rFonts w:cs="Times New Roman"/>
      <w:color w:val="auto"/>
    </w:rPr>
  </w:style>
  <w:style w:type="paragraph" w:styleId="CM179" w:customStyle="1">
    <w:name w:val="CM179"/>
    <w:basedOn w:val="Default"/>
    <w:next w:val="Default"/>
    <w:rsid w:val="00957B86"/>
    <w:pPr>
      <w:spacing w:after="798"/>
    </w:pPr>
    <w:rPr>
      <w:rFonts w:cs="Times New Roman"/>
      <w:color w:val="auto"/>
    </w:rPr>
  </w:style>
  <w:style w:type="paragraph" w:styleId="CM27" w:customStyle="1">
    <w:name w:val="CM27"/>
    <w:basedOn w:val="Default"/>
    <w:next w:val="Default"/>
    <w:rsid w:val="00957B86"/>
    <w:rPr>
      <w:rFonts w:cs="Times New Roman"/>
      <w:color w:val="auto"/>
    </w:rPr>
  </w:style>
  <w:style w:type="paragraph" w:styleId="CM66" w:customStyle="1">
    <w:name w:val="CM66"/>
    <w:basedOn w:val="Default"/>
    <w:next w:val="Default"/>
    <w:rsid w:val="00957B86"/>
    <w:rPr>
      <w:rFonts w:cs="Times New Roman"/>
      <w:color w:val="auto"/>
    </w:rPr>
  </w:style>
  <w:style w:type="paragraph" w:styleId="CM119" w:customStyle="1">
    <w:name w:val="CM119"/>
    <w:basedOn w:val="Default"/>
    <w:next w:val="Default"/>
    <w:rsid w:val="00957B86"/>
    <w:pPr>
      <w:spacing w:line="368" w:lineRule="atLeast"/>
    </w:pPr>
    <w:rPr>
      <w:rFonts w:cs="Times New Roman"/>
      <w:color w:val="auto"/>
    </w:rPr>
  </w:style>
  <w:style w:type="paragraph" w:styleId="CM67" w:customStyle="1">
    <w:name w:val="CM67"/>
    <w:basedOn w:val="Default"/>
    <w:next w:val="Default"/>
    <w:rsid w:val="00957B86"/>
    <w:rPr>
      <w:rFonts w:cs="Times New Roman"/>
      <w:color w:val="auto"/>
    </w:rPr>
  </w:style>
  <w:style w:type="paragraph" w:styleId="CM68" w:customStyle="1">
    <w:name w:val="CM68"/>
    <w:basedOn w:val="Default"/>
    <w:next w:val="Default"/>
    <w:rsid w:val="00957B86"/>
    <w:rPr>
      <w:rFonts w:cs="Times New Roman"/>
      <w:color w:val="auto"/>
    </w:rPr>
  </w:style>
  <w:style w:type="paragraph" w:styleId="CM69" w:customStyle="1">
    <w:name w:val="CM69"/>
    <w:basedOn w:val="Default"/>
    <w:next w:val="Default"/>
    <w:rsid w:val="00957B86"/>
    <w:rPr>
      <w:rFonts w:cs="Times New Roman"/>
      <w:color w:val="auto"/>
    </w:rPr>
  </w:style>
  <w:style w:type="paragraph" w:styleId="CM70" w:customStyle="1">
    <w:name w:val="CM70"/>
    <w:basedOn w:val="Default"/>
    <w:next w:val="Default"/>
    <w:rsid w:val="00957B86"/>
    <w:pPr>
      <w:spacing w:line="208" w:lineRule="atLeast"/>
    </w:pPr>
    <w:rPr>
      <w:rFonts w:cs="Times New Roman"/>
      <w:color w:val="auto"/>
    </w:rPr>
  </w:style>
  <w:style w:type="paragraph" w:styleId="CM71" w:customStyle="1">
    <w:name w:val="CM71"/>
    <w:basedOn w:val="Default"/>
    <w:next w:val="Default"/>
    <w:rsid w:val="00957B86"/>
    <w:pPr>
      <w:spacing w:line="208" w:lineRule="atLeast"/>
    </w:pPr>
    <w:rPr>
      <w:rFonts w:cs="Times New Roman"/>
      <w:color w:val="auto"/>
    </w:rPr>
  </w:style>
  <w:style w:type="paragraph" w:styleId="CM72" w:customStyle="1">
    <w:name w:val="CM72"/>
    <w:basedOn w:val="Default"/>
    <w:next w:val="Default"/>
    <w:rsid w:val="00957B86"/>
    <w:rPr>
      <w:rFonts w:cs="Times New Roman"/>
      <w:color w:val="auto"/>
    </w:rPr>
  </w:style>
  <w:style w:type="paragraph" w:styleId="CM73" w:customStyle="1">
    <w:name w:val="CM73"/>
    <w:basedOn w:val="Default"/>
    <w:next w:val="Default"/>
    <w:rsid w:val="00957B86"/>
    <w:rPr>
      <w:rFonts w:cs="Times New Roman"/>
      <w:color w:val="auto"/>
    </w:rPr>
  </w:style>
  <w:style w:type="paragraph" w:styleId="CM74" w:customStyle="1">
    <w:name w:val="CM74"/>
    <w:basedOn w:val="Default"/>
    <w:next w:val="Default"/>
    <w:rsid w:val="00957B86"/>
    <w:rPr>
      <w:rFonts w:cs="Times New Roman"/>
      <w:color w:val="auto"/>
    </w:rPr>
  </w:style>
  <w:style w:type="paragraph" w:styleId="CM75" w:customStyle="1">
    <w:name w:val="CM75"/>
    <w:basedOn w:val="Default"/>
    <w:next w:val="Default"/>
    <w:rsid w:val="00957B86"/>
    <w:pPr>
      <w:spacing w:line="366" w:lineRule="atLeast"/>
    </w:pPr>
    <w:rPr>
      <w:rFonts w:cs="Times New Roman"/>
      <w:color w:val="auto"/>
    </w:rPr>
  </w:style>
  <w:style w:type="paragraph" w:styleId="CM76" w:customStyle="1">
    <w:name w:val="CM76"/>
    <w:basedOn w:val="Default"/>
    <w:next w:val="Default"/>
    <w:rsid w:val="00957B86"/>
    <w:rPr>
      <w:rFonts w:cs="Times New Roman"/>
      <w:color w:val="auto"/>
    </w:rPr>
  </w:style>
  <w:style w:type="paragraph" w:styleId="CM77" w:customStyle="1">
    <w:name w:val="CM77"/>
    <w:basedOn w:val="Default"/>
    <w:next w:val="Default"/>
    <w:rsid w:val="00957B86"/>
    <w:rPr>
      <w:rFonts w:cs="Times New Roman"/>
      <w:color w:val="auto"/>
    </w:rPr>
  </w:style>
  <w:style w:type="paragraph" w:styleId="CM78" w:customStyle="1">
    <w:name w:val="CM78"/>
    <w:basedOn w:val="Default"/>
    <w:next w:val="Default"/>
    <w:rsid w:val="00957B86"/>
    <w:rPr>
      <w:rFonts w:cs="Times New Roman"/>
      <w:color w:val="auto"/>
    </w:rPr>
  </w:style>
  <w:style w:type="paragraph" w:styleId="CM79" w:customStyle="1">
    <w:name w:val="CM79"/>
    <w:basedOn w:val="Default"/>
    <w:next w:val="Default"/>
    <w:rsid w:val="00957B86"/>
    <w:rPr>
      <w:rFonts w:cs="Times New Roman"/>
      <w:color w:val="auto"/>
    </w:rPr>
  </w:style>
  <w:style w:type="paragraph" w:styleId="CM80" w:customStyle="1">
    <w:name w:val="CM80"/>
    <w:basedOn w:val="Default"/>
    <w:next w:val="Default"/>
    <w:rsid w:val="00957B86"/>
    <w:rPr>
      <w:rFonts w:cs="Times New Roman"/>
      <w:color w:val="auto"/>
    </w:rPr>
  </w:style>
  <w:style w:type="paragraph" w:styleId="CM81" w:customStyle="1">
    <w:name w:val="CM81"/>
    <w:basedOn w:val="Default"/>
    <w:next w:val="Default"/>
    <w:rsid w:val="00957B86"/>
    <w:rPr>
      <w:rFonts w:cs="Times New Roman"/>
      <w:color w:val="auto"/>
    </w:rPr>
  </w:style>
  <w:style w:type="paragraph" w:styleId="CM82" w:customStyle="1">
    <w:name w:val="CM82"/>
    <w:basedOn w:val="Default"/>
    <w:next w:val="Default"/>
    <w:rsid w:val="00957B86"/>
    <w:rPr>
      <w:rFonts w:cs="Times New Roman"/>
      <w:color w:val="auto"/>
    </w:rPr>
  </w:style>
  <w:style w:type="paragraph" w:styleId="CM24" w:customStyle="1">
    <w:name w:val="CM24"/>
    <w:basedOn w:val="Default"/>
    <w:next w:val="Default"/>
    <w:rsid w:val="00957B86"/>
    <w:pPr>
      <w:spacing w:line="346" w:lineRule="atLeast"/>
    </w:pPr>
    <w:rPr>
      <w:rFonts w:cs="Times New Roman"/>
      <w:color w:val="auto"/>
    </w:rPr>
  </w:style>
  <w:style w:type="paragraph" w:styleId="CM83" w:customStyle="1">
    <w:name w:val="CM83"/>
    <w:basedOn w:val="Default"/>
    <w:next w:val="Default"/>
    <w:rsid w:val="00957B86"/>
    <w:rPr>
      <w:rFonts w:cs="Times New Roman"/>
      <w:color w:val="auto"/>
    </w:rPr>
  </w:style>
  <w:style w:type="paragraph" w:styleId="CM84" w:customStyle="1">
    <w:name w:val="CM84"/>
    <w:basedOn w:val="Default"/>
    <w:next w:val="Default"/>
    <w:rsid w:val="00957B86"/>
    <w:pPr>
      <w:spacing w:line="340" w:lineRule="atLeast"/>
    </w:pPr>
    <w:rPr>
      <w:rFonts w:cs="Times New Roman"/>
      <w:color w:val="auto"/>
    </w:rPr>
  </w:style>
  <w:style w:type="paragraph" w:styleId="CM85" w:customStyle="1">
    <w:name w:val="CM85"/>
    <w:basedOn w:val="Default"/>
    <w:next w:val="Default"/>
    <w:rsid w:val="00957B86"/>
    <w:rPr>
      <w:rFonts w:cs="Times New Roman"/>
      <w:color w:val="auto"/>
    </w:rPr>
  </w:style>
  <w:style w:type="paragraph" w:styleId="CM86" w:customStyle="1">
    <w:name w:val="CM86"/>
    <w:basedOn w:val="Default"/>
    <w:next w:val="Default"/>
    <w:rsid w:val="00957B86"/>
    <w:rPr>
      <w:rFonts w:cs="Times New Roman"/>
      <w:color w:val="auto"/>
    </w:rPr>
  </w:style>
  <w:style w:type="paragraph" w:styleId="CM87" w:customStyle="1">
    <w:name w:val="CM87"/>
    <w:basedOn w:val="Default"/>
    <w:next w:val="Default"/>
    <w:rsid w:val="00957B86"/>
    <w:rPr>
      <w:rFonts w:cs="Times New Roman"/>
      <w:color w:val="auto"/>
    </w:rPr>
  </w:style>
  <w:style w:type="paragraph" w:styleId="CM88" w:customStyle="1">
    <w:name w:val="CM88"/>
    <w:basedOn w:val="Default"/>
    <w:next w:val="Default"/>
    <w:rsid w:val="00957B86"/>
    <w:rPr>
      <w:rFonts w:cs="Times New Roman"/>
      <w:color w:val="auto"/>
    </w:rPr>
  </w:style>
  <w:style w:type="paragraph" w:styleId="CM89" w:customStyle="1">
    <w:name w:val="CM89"/>
    <w:basedOn w:val="Default"/>
    <w:next w:val="Default"/>
    <w:rsid w:val="00957B86"/>
    <w:rPr>
      <w:rFonts w:cs="Times New Roman"/>
      <w:color w:val="auto"/>
    </w:rPr>
  </w:style>
  <w:style w:type="paragraph" w:styleId="CM90" w:customStyle="1">
    <w:name w:val="CM90"/>
    <w:basedOn w:val="Default"/>
    <w:next w:val="Default"/>
    <w:rsid w:val="00957B86"/>
    <w:rPr>
      <w:rFonts w:cs="Times New Roman"/>
      <w:color w:val="auto"/>
    </w:rPr>
  </w:style>
  <w:style w:type="paragraph" w:styleId="CM91" w:customStyle="1">
    <w:name w:val="CM91"/>
    <w:basedOn w:val="Default"/>
    <w:next w:val="Default"/>
    <w:rsid w:val="00957B86"/>
    <w:rPr>
      <w:rFonts w:cs="Times New Roman"/>
      <w:color w:val="auto"/>
    </w:rPr>
  </w:style>
  <w:style w:type="paragraph" w:styleId="CM92" w:customStyle="1">
    <w:name w:val="CM92"/>
    <w:basedOn w:val="Default"/>
    <w:next w:val="Default"/>
    <w:rsid w:val="00957B86"/>
    <w:rPr>
      <w:rFonts w:cs="Times New Roman"/>
      <w:color w:val="auto"/>
    </w:rPr>
  </w:style>
  <w:style w:type="paragraph" w:styleId="CM93" w:customStyle="1">
    <w:name w:val="CM93"/>
    <w:basedOn w:val="Default"/>
    <w:next w:val="Default"/>
    <w:rsid w:val="00957B86"/>
    <w:rPr>
      <w:rFonts w:cs="Times New Roman"/>
      <w:color w:val="auto"/>
    </w:rPr>
  </w:style>
  <w:style w:type="paragraph" w:styleId="CM94" w:customStyle="1">
    <w:name w:val="CM94"/>
    <w:basedOn w:val="Default"/>
    <w:next w:val="Default"/>
    <w:rsid w:val="00957B86"/>
    <w:rPr>
      <w:rFonts w:cs="Times New Roman"/>
      <w:color w:val="auto"/>
    </w:rPr>
  </w:style>
  <w:style w:type="paragraph" w:styleId="CM170" w:customStyle="1">
    <w:name w:val="CM170"/>
    <w:basedOn w:val="Default"/>
    <w:next w:val="Default"/>
    <w:rsid w:val="00957B86"/>
    <w:pPr>
      <w:spacing w:after="443"/>
    </w:pPr>
    <w:rPr>
      <w:rFonts w:cs="Times New Roman"/>
      <w:color w:val="auto"/>
    </w:rPr>
  </w:style>
  <w:style w:type="paragraph" w:styleId="CM95" w:customStyle="1">
    <w:name w:val="CM95"/>
    <w:basedOn w:val="Default"/>
    <w:next w:val="Default"/>
    <w:rsid w:val="00957B86"/>
    <w:pPr>
      <w:spacing w:line="208" w:lineRule="atLeast"/>
    </w:pPr>
    <w:rPr>
      <w:rFonts w:cs="Times New Roman"/>
      <w:color w:val="auto"/>
    </w:rPr>
  </w:style>
  <w:style w:type="paragraph" w:styleId="CM96" w:customStyle="1">
    <w:name w:val="CM96"/>
    <w:basedOn w:val="Default"/>
    <w:next w:val="Default"/>
    <w:rsid w:val="00957B86"/>
    <w:pPr>
      <w:spacing w:line="208" w:lineRule="atLeast"/>
    </w:pPr>
    <w:rPr>
      <w:rFonts w:cs="Times New Roman"/>
      <w:color w:val="auto"/>
    </w:rPr>
  </w:style>
  <w:style w:type="paragraph" w:styleId="CM97" w:customStyle="1">
    <w:name w:val="CM97"/>
    <w:basedOn w:val="Default"/>
    <w:next w:val="Default"/>
    <w:rsid w:val="00957B86"/>
    <w:pPr>
      <w:spacing w:line="208" w:lineRule="atLeast"/>
    </w:pPr>
    <w:rPr>
      <w:rFonts w:cs="Times New Roman"/>
      <w:color w:val="auto"/>
    </w:rPr>
  </w:style>
  <w:style w:type="paragraph" w:styleId="CM98" w:customStyle="1">
    <w:name w:val="CM98"/>
    <w:basedOn w:val="Default"/>
    <w:next w:val="Default"/>
    <w:rsid w:val="00957B86"/>
    <w:pPr>
      <w:spacing w:line="211" w:lineRule="atLeast"/>
    </w:pPr>
    <w:rPr>
      <w:rFonts w:cs="Times New Roman"/>
      <w:color w:val="auto"/>
    </w:rPr>
  </w:style>
  <w:style w:type="paragraph" w:styleId="CM99" w:customStyle="1">
    <w:name w:val="CM99"/>
    <w:basedOn w:val="Default"/>
    <w:next w:val="Default"/>
    <w:rsid w:val="00957B86"/>
    <w:pPr>
      <w:spacing w:line="208" w:lineRule="atLeast"/>
    </w:pPr>
    <w:rPr>
      <w:rFonts w:cs="Times New Roman"/>
      <w:color w:val="auto"/>
    </w:rPr>
  </w:style>
  <w:style w:type="paragraph" w:styleId="CM100" w:customStyle="1">
    <w:name w:val="CM100"/>
    <w:basedOn w:val="Default"/>
    <w:next w:val="Default"/>
    <w:rsid w:val="00957B86"/>
    <w:pPr>
      <w:spacing w:line="208" w:lineRule="atLeast"/>
    </w:pPr>
    <w:rPr>
      <w:rFonts w:cs="Times New Roman"/>
      <w:color w:val="auto"/>
    </w:rPr>
  </w:style>
  <w:style w:type="paragraph" w:styleId="CM102" w:customStyle="1">
    <w:name w:val="CM102"/>
    <w:basedOn w:val="Default"/>
    <w:next w:val="Default"/>
    <w:rsid w:val="00957B86"/>
    <w:rPr>
      <w:rFonts w:cs="Times New Roman"/>
      <w:color w:val="auto"/>
    </w:rPr>
  </w:style>
  <w:style w:type="paragraph" w:styleId="CM103" w:customStyle="1">
    <w:name w:val="CM103"/>
    <w:basedOn w:val="Default"/>
    <w:next w:val="Default"/>
    <w:rsid w:val="00957B86"/>
    <w:pPr>
      <w:spacing w:line="180" w:lineRule="atLeast"/>
    </w:pPr>
    <w:rPr>
      <w:rFonts w:cs="Times New Roman"/>
      <w:color w:val="auto"/>
    </w:rPr>
  </w:style>
  <w:style w:type="paragraph" w:styleId="CM104" w:customStyle="1">
    <w:name w:val="CM104"/>
    <w:basedOn w:val="Default"/>
    <w:next w:val="Default"/>
    <w:rsid w:val="00957B86"/>
    <w:rPr>
      <w:rFonts w:cs="Times New Roman"/>
      <w:color w:val="auto"/>
    </w:rPr>
  </w:style>
  <w:style w:type="paragraph" w:styleId="CM105" w:customStyle="1">
    <w:name w:val="CM105"/>
    <w:basedOn w:val="Default"/>
    <w:next w:val="Default"/>
    <w:rsid w:val="00957B86"/>
    <w:rPr>
      <w:rFonts w:cs="Times New Roman"/>
      <w:color w:val="auto"/>
    </w:rPr>
  </w:style>
  <w:style w:type="paragraph" w:styleId="CM35" w:customStyle="1">
    <w:name w:val="CM35"/>
    <w:basedOn w:val="Default"/>
    <w:next w:val="Default"/>
    <w:rsid w:val="00957B86"/>
    <w:pPr>
      <w:spacing w:line="191" w:lineRule="atLeast"/>
    </w:pPr>
    <w:rPr>
      <w:rFonts w:cs="Times New Roman"/>
      <w:color w:val="auto"/>
    </w:rPr>
  </w:style>
  <w:style w:type="paragraph" w:styleId="CM40" w:customStyle="1">
    <w:name w:val="CM40"/>
    <w:basedOn w:val="Default"/>
    <w:next w:val="Default"/>
    <w:rsid w:val="00957B86"/>
    <w:pPr>
      <w:spacing w:line="338" w:lineRule="atLeast"/>
    </w:pPr>
    <w:rPr>
      <w:rFonts w:cs="Times New Roman"/>
      <w:color w:val="auto"/>
    </w:rPr>
  </w:style>
  <w:style w:type="paragraph" w:styleId="CM106" w:customStyle="1">
    <w:name w:val="CM106"/>
    <w:basedOn w:val="Default"/>
    <w:next w:val="Default"/>
    <w:rsid w:val="00957B86"/>
    <w:rPr>
      <w:rFonts w:cs="Times New Roman"/>
      <w:color w:val="auto"/>
    </w:rPr>
  </w:style>
  <w:style w:type="paragraph" w:styleId="CM107" w:customStyle="1">
    <w:name w:val="CM107"/>
    <w:basedOn w:val="Default"/>
    <w:next w:val="Default"/>
    <w:rsid w:val="00957B86"/>
    <w:pPr>
      <w:spacing w:line="186" w:lineRule="atLeast"/>
    </w:pPr>
    <w:rPr>
      <w:rFonts w:cs="Times New Roman"/>
      <w:color w:val="auto"/>
    </w:rPr>
  </w:style>
  <w:style w:type="paragraph" w:styleId="CM108" w:customStyle="1">
    <w:name w:val="CM108"/>
    <w:basedOn w:val="Default"/>
    <w:next w:val="Default"/>
    <w:rsid w:val="00957B86"/>
    <w:rPr>
      <w:rFonts w:cs="Times New Roman"/>
      <w:color w:val="auto"/>
    </w:rPr>
  </w:style>
  <w:style w:type="paragraph" w:styleId="CM109" w:customStyle="1">
    <w:name w:val="CM109"/>
    <w:basedOn w:val="Default"/>
    <w:next w:val="Default"/>
    <w:rsid w:val="00957B86"/>
    <w:rPr>
      <w:rFonts w:cs="Times New Roman"/>
      <w:color w:val="auto"/>
    </w:rPr>
  </w:style>
  <w:style w:type="paragraph" w:styleId="CM110" w:customStyle="1">
    <w:name w:val="CM110"/>
    <w:basedOn w:val="Default"/>
    <w:next w:val="Default"/>
    <w:rsid w:val="00957B86"/>
    <w:rPr>
      <w:rFonts w:cs="Times New Roman"/>
      <w:color w:val="auto"/>
    </w:rPr>
  </w:style>
  <w:style w:type="paragraph" w:styleId="CM111" w:customStyle="1">
    <w:name w:val="CM111"/>
    <w:basedOn w:val="Default"/>
    <w:next w:val="Default"/>
    <w:rsid w:val="00957B86"/>
    <w:rPr>
      <w:rFonts w:cs="Times New Roman"/>
      <w:color w:val="auto"/>
    </w:rPr>
  </w:style>
  <w:style w:type="paragraph" w:styleId="CM112" w:customStyle="1">
    <w:name w:val="CM112"/>
    <w:basedOn w:val="Default"/>
    <w:next w:val="Default"/>
    <w:rsid w:val="00957B86"/>
    <w:rPr>
      <w:rFonts w:cs="Times New Roman"/>
      <w:color w:val="auto"/>
    </w:rPr>
  </w:style>
  <w:style w:type="paragraph" w:styleId="CM113" w:customStyle="1">
    <w:name w:val="CM113"/>
    <w:basedOn w:val="Default"/>
    <w:next w:val="Default"/>
    <w:rsid w:val="00957B86"/>
    <w:rPr>
      <w:rFonts w:cs="Times New Roman"/>
      <w:color w:val="auto"/>
    </w:rPr>
  </w:style>
  <w:style w:type="paragraph" w:styleId="CM62" w:customStyle="1">
    <w:name w:val="CM62"/>
    <w:basedOn w:val="Default"/>
    <w:next w:val="Default"/>
    <w:rsid w:val="00957B86"/>
    <w:pPr>
      <w:spacing w:line="331" w:lineRule="atLeast"/>
    </w:pPr>
    <w:rPr>
      <w:rFonts w:cs="Times New Roman"/>
      <w:color w:val="auto"/>
    </w:rPr>
  </w:style>
  <w:style w:type="paragraph" w:styleId="CM115" w:customStyle="1">
    <w:name w:val="CM115"/>
    <w:basedOn w:val="Default"/>
    <w:next w:val="Default"/>
    <w:rsid w:val="00957B86"/>
    <w:rPr>
      <w:rFonts w:cs="Times New Roman"/>
      <w:color w:val="auto"/>
    </w:rPr>
  </w:style>
  <w:style w:type="paragraph" w:styleId="CM116" w:customStyle="1">
    <w:name w:val="CM116"/>
    <w:basedOn w:val="Default"/>
    <w:next w:val="Default"/>
    <w:rsid w:val="00957B86"/>
    <w:pPr>
      <w:spacing w:line="208" w:lineRule="atLeast"/>
    </w:pPr>
    <w:rPr>
      <w:rFonts w:cs="Times New Roman"/>
      <w:color w:val="auto"/>
    </w:rPr>
  </w:style>
  <w:style w:type="paragraph" w:styleId="CM117" w:customStyle="1">
    <w:name w:val="CM117"/>
    <w:basedOn w:val="Default"/>
    <w:next w:val="Default"/>
    <w:rsid w:val="00957B86"/>
    <w:rPr>
      <w:rFonts w:cs="Times New Roman"/>
      <w:color w:val="auto"/>
    </w:rPr>
  </w:style>
  <w:style w:type="paragraph" w:styleId="CM118" w:customStyle="1">
    <w:name w:val="CM118"/>
    <w:basedOn w:val="Default"/>
    <w:next w:val="Default"/>
    <w:rsid w:val="00957B86"/>
    <w:rPr>
      <w:rFonts w:cs="Times New Roman"/>
      <w:color w:val="auto"/>
    </w:rPr>
  </w:style>
  <w:style w:type="paragraph" w:styleId="CM120" w:customStyle="1">
    <w:name w:val="CM120"/>
    <w:basedOn w:val="Default"/>
    <w:next w:val="Default"/>
    <w:rsid w:val="00957B86"/>
    <w:rPr>
      <w:rFonts w:cs="Times New Roman"/>
      <w:color w:val="auto"/>
    </w:rPr>
  </w:style>
  <w:style w:type="paragraph" w:styleId="CM121" w:customStyle="1">
    <w:name w:val="CM121"/>
    <w:basedOn w:val="Default"/>
    <w:next w:val="Default"/>
    <w:rsid w:val="00957B86"/>
    <w:rPr>
      <w:rFonts w:cs="Times New Roman"/>
      <w:color w:val="auto"/>
    </w:rPr>
  </w:style>
  <w:style w:type="paragraph" w:styleId="CM122" w:customStyle="1">
    <w:name w:val="CM122"/>
    <w:basedOn w:val="Default"/>
    <w:next w:val="Default"/>
    <w:rsid w:val="00957B86"/>
    <w:rPr>
      <w:rFonts w:cs="Times New Roman"/>
      <w:color w:val="auto"/>
    </w:rPr>
  </w:style>
  <w:style w:type="paragraph" w:styleId="CM182" w:customStyle="1">
    <w:name w:val="CM182"/>
    <w:basedOn w:val="Default"/>
    <w:next w:val="Default"/>
    <w:rsid w:val="00957B86"/>
    <w:pPr>
      <w:spacing w:after="1053"/>
    </w:pPr>
    <w:rPr>
      <w:rFonts w:cs="Times New Roman"/>
      <w:color w:val="auto"/>
    </w:rPr>
  </w:style>
  <w:style w:type="paragraph" w:styleId="CM123" w:customStyle="1">
    <w:name w:val="CM123"/>
    <w:basedOn w:val="Default"/>
    <w:next w:val="Default"/>
    <w:rsid w:val="00957B86"/>
    <w:pPr>
      <w:spacing w:line="291" w:lineRule="atLeast"/>
    </w:pPr>
    <w:rPr>
      <w:rFonts w:cs="Times New Roman"/>
      <w:color w:val="auto"/>
    </w:rPr>
  </w:style>
  <w:style w:type="paragraph" w:styleId="CM124" w:customStyle="1">
    <w:name w:val="CM124"/>
    <w:basedOn w:val="Default"/>
    <w:next w:val="Default"/>
    <w:rsid w:val="00957B86"/>
    <w:rPr>
      <w:rFonts w:cs="Times New Roman"/>
      <w:color w:val="auto"/>
    </w:rPr>
  </w:style>
  <w:style w:type="paragraph" w:styleId="CM125" w:customStyle="1">
    <w:name w:val="CM125"/>
    <w:basedOn w:val="Default"/>
    <w:next w:val="Default"/>
    <w:rsid w:val="00957B86"/>
    <w:pPr>
      <w:spacing w:line="208" w:lineRule="atLeast"/>
    </w:pPr>
    <w:rPr>
      <w:rFonts w:cs="Times New Roman"/>
      <w:color w:val="auto"/>
    </w:rPr>
  </w:style>
  <w:style w:type="paragraph" w:styleId="CM126" w:customStyle="1">
    <w:name w:val="CM126"/>
    <w:basedOn w:val="Default"/>
    <w:next w:val="Default"/>
    <w:rsid w:val="00957B86"/>
    <w:pPr>
      <w:spacing w:line="376" w:lineRule="atLeast"/>
    </w:pPr>
    <w:rPr>
      <w:rFonts w:cs="Times New Roman"/>
      <w:color w:val="auto"/>
    </w:rPr>
  </w:style>
  <w:style w:type="paragraph" w:styleId="CM127" w:customStyle="1">
    <w:name w:val="CM127"/>
    <w:basedOn w:val="Default"/>
    <w:next w:val="Default"/>
    <w:rsid w:val="00957B86"/>
    <w:rPr>
      <w:rFonts w:cs="Times New Roman"/>
      <w:color w:val="auto"/>
    </w:rPr>
  </w:style>
  <w:style w:type="paragraph" w:styleId="CM128" w:customStyle="1">
    <w:name w:val="CM128"/>
    <w:basedOn w:val="Default"/>
    <w:next w:val="Default"/>
    <w:rsid w:val="00957B86"/>
    <w:rPr>
      <w:rFonts w:cs="Times New Roman"/>
      <w:color w:val="auto"/>
    </w:rPr>
  </w:style>
  <w:style w:type="paragraph" w:styleId="CM129" w:customStyle="1">
    <w:name w:val="CM129"/>
    <w:basedOn w:val="Default"/>
    <w:next w:val="Default"/>
    <w:rsid w:val="00957B86"/>
    <w:rPr>
      <w:rFonts w:cs="Times New Roman"/>
      <w:color w:val="auto"/>
    </w:rPr>
  </w:style>
  <w:style w:type="paragraph" w:styleId="CM130" w:customStyle="1">
    <w:name w:val="CM130"/>
    <w:basedOn w:val="Default"/>
    <w:next w:val="Default"/>
    <w:rsid w:val="00957B86"/>
    <w:rPr>
      <w:rFonts w:cs="Times New Roman"/>
      <w:color w:val="auto"/>
    </w:rPr>
  </w:style>
  <w:style w:type="paragraph" w:styleId="CM131" w:customStyle="1">
    <w:name w:val="CM131"/>
    <w:basedOn w:val="Default"/>
    <w:next w:val="Default"/>
    <w:rsid w:val="00957B86"/>
    <w:rPr>
      <w:rFonts w:cs="Times New Roman"/>
      <w:color w:val="auto"/>
    </w:rPr>
  </w:style>
  <w:style w:type="paragraph" w:styleId="CM132" w:customStyle="1">
    <w:name w:val="CM132"/>
    <w:basedOn w:val="Default"/>
    <w:next w:val="Default"/>
    <w:rsid w:val="00957B86"/>
    <w:pPr>
      <w:spacing w:line="296" w:lineRule="atLeast"/>
    </w:pPr>
    <w:rPr>
      <w:rFonts w:cs="Times New Roman"/>
      <w:color w:val="auto"/>
    </w:rPr>
  </w:style>
  <w:style w:type="paragraph" w:styleId="CM133" w:customStyle="1">
    <w:name w:val="CM133"/>
    <w:basedOn w:val="Default"/>
    <w:next w:val="Default"/>
    <w:rsid w:val="00957B86"/>
    <w:rPr>
      <w:rFonts w:cs="Times New Roman"/>
      <w:color w:val="auto"/>
    </w:rPr>
  </w:style>
  <w:style w:type="paragraph" w:styleId="CM134" w:customStyle="1">
    <w:name w:val="CM134"/>
    <w:basedOn w:val="Default"/>
    <w:next w:val="Default"/>
    <w:rsid w:val="00957B86"/>
    <w:pPr>
      <w:spacing w:line="291" w:lineRule="atLeast"/>
    </w:pPr>
    <w:rPr>
      <w:rFonts w:cs="Times New Roman"/>
      <w:color w:val="auto"/>
    </w:rPr>
  </w:style>
  <w:style w:type="paragraph" w:styleId="CM135" w:customStyle="1">
    <w:name w:val="CM135"/>
    <w:basedOn w:val="Default"/>
    <w:next w:val="Default"/>
    <w:rsid w:val="00957B86"/>
    <w:pPr>
      <w:spacing w:line="320" w:lineRule="atLeast"/>
    </w:pPr>
    <w:rPr>
      <w:rFonts w:cs="Times New Roman"/>
      <w:color w:val="auto"/>
    </w:rPr>
  </w:style>
  <w:style w:type="paragraph" w:styleId="CM136" w:customStyle="1">
    <w:name w:val="CM136"/>
    <w:basedOn w:val="Default"/>
    <w:next w:val="Default"/>
    <w:rsid w:val="00957B86"/>
    <w:pPr>
      <w:spacing w:line="240" w:lineRule="atLeast"/>
    </w:pPr>
    <w:rPr>
      <w:rFonts w:cs="Times New Roman"/>
      <w:color w:val="auto"/>
    </w:rPr>
  </w:style>
  <w:style w:type="paragraph" w:styleId="CM137" w:customStyle="1">
    <w:name w:val="CM137"/>
    <w:basedOn w:val="Default"/>
    <w:next w:val="Default"/>
    <w:rsid w:val="00957B86"/>
    <w:pPr>
      <w:spacing w:line="293" w:lineRule="atLeast"/>
    </w:pPr>
    <w:rPr>
      <w:rFonts w:cs="Times New Roman"/>
      <w:color w:val="auto"/>
    </w:rPr>
  </w:style>
  <w:style w:type="paragraph" w:styleId="CM138" w:customStyle="1">
    <w:name w:val="CM138"/>
    <w:basedOn w:val="Default"/>
    <w:next w:val="Default"/>
    <w:rsid w:val="00957B86"/>
    <w:rPr>
      <w:rFonts w:cs="Times New Roman"/>
      <w:color w:val="auto"/>
    </w:rPr>
  </w:style>
  <w:style w:type="paragraph" w:styleId="CM139" w:customStyle="1">
    <w:name w:val="CM139"/>
    <w:basedOn w:val="Default"/>
    <w:next w:val="Default"/>
    <w:rsid w:val="00957B86"/>
    <w:rPr>
      <w:rFonts w:cs="Times New Roman"/>
      <w:color w:val="auto"/>
    </w:rPr>
  </w:style>
  <w:style w:type="paragraph" w:styleId="CM140" w:customStyle="1">
    <w:name w:val="CM140"/>
    <w:basedOn w:val="Default"/>
    <w:next w:val="Default"/>
    <w:rsid w:val="00957B86"/>
    <w:rPr>
      <w:rFonts w:cs="Times New Roman"/>
      <w:color w:val="auto"/>
    </w:rPr>
  </w:style>
  <w:style w:type="paragraph" w:styleId="CM141" w:customStyle="1">
    <w:name w:val="CM141"/>
    <w:basedOn w:val="Default"/>
    <w:next w:val="Default"/>
    <w:rsid w:val="00957B86"/>
    <w:pPr>
      <w:spacing w:line="323" w:lineRule="atLeast"/>
    </w:pPr>
    <w:rPr>
      <w:rFonts w:cs="Times New Roman"/>
      <w:color w:val="auto"/>
    </w:rPr>
  </w:style>
  <w:style w:type="paragraph" w:styleId="CM142" w:customStyle="1">
    <w:name w:val="CM142"/>
    <w:basedOn w:val="Default"/>
    <w:next w:val="Default"/>
    <w:rsid w:val="00957B86"/>
    <w:pPr>
      <w:spacing w:line="323" w:lineRule="atLeast"/>
    </w:pPr>
    <w:rPr>
      <w:rFonts w:cs="Times New Roman"/>
      <w:color w:val="auto"/>
    </w:rPr>
  </w:style>
  <w:style w:type="paragraph" w:styleId="CM143" w:customStyle="1">
    <w:name w:val="CM143"/>
    <w:basedOn w:val="Default"/>
    <w:next w:val="Default"/>
    <w:rsid w:val="00957B86"/>
    <w:rPr>
      <w:rFonts w:cs="Times New Roman"/>
      <w:color w:val="auto"/>
    </w:rPr>
  </w:style>
  <w:style w:type="paragraph" w:styleId="CM144" w:customStyle="1">
    <w:name w:val="CM144"/>
    <w:basedOn w:val="Default"/>
    <w:next w:val="Default"/>
    <w:rsid w:val="00957B86"/>
    <w:pPr>
      <w:spacing w:line="320" w:lineRule="atLeast"/>
    </w:pPr>
    <w:rPr>
      <w:rFonts w:cs="Times New Roman"/>
      <w:color w:val="auto"/>
    </w:rPr>
  </w:style>
  <w:style w:type="paragraph" w:styleId="CM164" w:customStyle="1">
    <w:name w:val="CM164"/>
    <w:basedOn w:val="Default"/>
    <w:next w:val="Default"/>
    <w:rsid w:val="00957B86"/>
    <w:pPr>
      <w:spacing w:after="708"/>
    </w:pPr>
    <w:rPr>
      <w:rFonts w:cs="Times New Roman"/>
      <w:color w:val="auto"/>
    </w:rPr>
  </w:style>
  <w:style w:type="paragraph" w:styleId="CM145" w:customStyle="1">
    <w:name w:val="CM145"/>
    <w:basedOn w:val="Default"/>
    <w:next w:val="Default"/>
    <w:rsid w:val="00957B86"/>
    <w:pPr>
      <w:spacing w:line="298" w:lineRule="atLeast"/>
    </w:pPr>
    <w:rPr>
      <w:rFonts w:cs="Times New Roman"/>
      <w:color w:val="auto"/>
    </w:rPr>
  </w:style>
  <w:style w:type="paragraph" w:styleId="CM147" w:customStyle="1">
    <w:name w:val="CM147"/>
    <w:basedOn w:val="Default"/>
    <w:next w:val="Default"/>
    <w:rsid w:val="00957B86"/>
    <w:rPr>
      <w:rFonts w:cs="Times New Roman"/>
      <w:color w:val="auto"/>
    </w:rPr>
  </w:style>
  <w:style w:type="paragraph" w:styleId="CM148" w:customStyle="1">
    <w:name w:val="CM148"/>
    <w:basedOn w:val="Default"/>
    <w:next w:val="Default"/>
    <w:rsid w:val="00957B86"/>
    <w:pPr>
      <w:spacing w:line="291" w:lineRule="atLeast"/>
    </w:pPr>
    <w:rPr>
      <w:rFonts w:cs="Times New Roman"/>
      <w:color w:val="auto"/>
    </w:rPr>
  </w:style>
  <w:style w:type="paragraph" w:styleId="CM149" w:customStyle="1">
    <w:name w:val="CM149"/>
    <w:basedOn w:val="Default"/>
    <w:next w:val="Default"/>
    <w:rsid w:val="00957B86"/>
    <w:rPr>
      <w:rFonts w:cs="Times New Roman"/>
      <w:color w:val="auto"/>
    </w:rPr>
  </w:style>
  <w:style w:type="paragraph" w:styleId="CM150" w:customStyle="1">
    <w:name w:val="CM150"/>
    <w:basedOn w:val="Default"/>
    <w:next w:val="Default"/>
    <w:rsid w:val="00957B86"/>
    <w:rPr>
      <w:rFonts w:cs="Times New Roman"/>
      <w:color w:val="auto"/>
    </w:rPr>
  </w:style>
  <w:style w:type="paragraph" w:styleId="CM146" w:customStyle="1">
    <w:name w:val="CM146"/>
    <w:basedOn w:val="Default"/>
    <w:next w:val="Default"/>
    <w:rsid w:val="00957B86"/>
    <w:pPr>
      <w:spacing w:line="291" w:lineRule="atLeast"/>
    </w:pPr>
    <w:rPr>
      <w:rFonts w:cs="Times New Roman"/>
      <w:color w:val="auto"/>
    </w:rPr>
  </w:style>
  <w:style w:type="paragraph" w:styleId="CM151" w:customStyle="1">
    <w:name w:val="CM151"/>
    <w:basedOn w:val="Default"/>
    <w:next w:val="Default"/>
    <w:rsid w:val="00957B86"/>
    <w:pPr>
      <w:spacing w:line="293" w:lineRule="atLeast"/>
    </w:pPr>
    <w:rPr>
      <w:rFonts w:cs="Times New Roman"/>
      <w:color w:val="auto"/>
    </w:rPr>
  </w:style>
  <w:style w:type="paragraph" w:styleId="CM152" w:customStyle="1">
    <w:name w:val="CM152"/>
    <w:basedOn w:val="Default"/>
    <w:next w:val="Default"/>
    <w:rsid w:val="00957B86"/>
    <w:rPr>
      <w:rFonts w:cs="Times New Roman"/>
      <w:color w:val="auto"/>
    </w:rPr>
  </w:style>
  <w:style w:type="paragraph" w:styleId="CM153" w:customStyle="1">
    <w:name w:val="CM153"/>
    <w:basedOn w:val="Default"/>
    <w:next w:val="Default"/>
    <w:rsid w:val="00957B86"/>
    <w:rPr>
      <w:rFonts w:cs="Times New Roman"/>
      <w:color w:val="auto"/>
    </w:rPr>
  </w:style>
  <w:style w:type="paragraph" w:styleId="CM154" w:customStyle="1">
    <w:name w:val="CM154"/>
    <w:basedOn w:val="Default"/>
    <w:next w:val="Default"/>
    <w:rsid w:val="00957B86"/>
    <w:pPr>
      <w:spacing w:line="293" w:lineRule="atLeast"/>
    </w:pPr>
    <w:rPr>
      <w:rFonts w:cs="Times New Roman"/>
      <w:color w:val="auto"/>
    </w:rPr>
  </w:style>
  <w:style w:type="paragraph" w:styleId="CM155" w:customStyle="1">
    <w:name w:val="CM155"/>
    <w:basedOn w:val="Default"/>
    <w:next w:val="Default"/>
    <w:rsid w:val="00957B86"/>
    <w:pPr>
      <w:spacing w:line="291" w:lineRule="atLeast"/>
    </w:pPr>
    <w:rPr>
      <w:rFonts w:cs="Times New Roman"/>
      <w:color w:val="auto"/>
    </w:rPr>
  </w:style>
  <w:style w:type="paragraph" w:styleId="CM156" w:customStyle="1">
    <w:name w:val="CM156"/>
    <w:basedOn w:val="Default"/>
    <w:next w:val="Default"/>
    <w:rsid w:val="00957B86"/>
    <w:rPr>
      <w:rFonts w:cs="Times New Roman"/>
      <w:color w:val="auto"/>
    </w:rPr>
  </w:style>
  <w:style w:type="paragraph" w:styleId="CM184" w:customStyle="1">
    <w:name w:val="CM184"/>
    <w:basedOn w:val="Default"/>
    <w:next w:val="Default"/>
    <w:rsid w:val="00957B86"/>
    <w:pPr>
      <w:spacing w:after="1755"/>
    </w:pPr>
    <w:rPr>
      <w:rFonts w:cs="Times New Roman"/>
      <w:color w:val="auto"/>
    </w:rPr>
  </w:style>
  <w:style w:type="paragraph" w:styleId="CM158" w:customStyle="1">
    <w:name w:val="CM158"/>
    <w:basedOn w:val="Default"/>
    <w:next w:val="Default"/>
    <w:rsid w:val="00957B86"/>
    <w:pPr>
      <w:spacing w:line="331" w:lineRule="atLeast"/>
    </w:pPr>
    <w:rPr>
      <w:rFonts w:cs="Times New Roman"/>
      <w:color w:val="auto"/>
    </w:rPr>
  </w:style>
  <w:style w:type="character" w:styleId="ff3" w:customStyle="1">
    <w:name w:val="ff3"/>
    <w:basedOn w:val="a1"/>
    <w:rsid w:val="00047249"/>
  </w:style>
  <w:style w:type="table" w:styleId="af8">
    <w:name w:val="Table Grid"/>
    <w:basedOn w:val="a2"/>
    <w:uiPriority w:val="39"/>
    <w:rsid w:val="00F1346D"/>
    <w:pPr>
      <w:spacing w:after="0" w:line="240" w:lineRule="auto"/>
    </w:pPr>
    <w:rPr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we-math-mathml-inline" w:customStyle="1">
    <w:name w:val="mwe-math-mathml-inline"/>
    <w:basedOn w:val="a1"/>
    <w:rsid w:val="0004767F"/>
  </w:style>
  <w:style w:type="paragraph" w:styleId="af9">
    <w:name w:val="List Paragraph"/>
    <w:basedOn w:val="a0"/>
    <w:uiPriority w:val="34"/>
    <w:qFormat/>
    <w:rsid w:val="00171C3B"/>
    <w:pPr>
      <w:autoSpaceDE/>
      <w:autoSpaceDN/>
      <w:adjustRightInd/>
      <w:spacing w:after="160" w:line="259" w:lineRule="auto"/>
      <w:ind w:left="720" w:firstLine="0"/>
      <w:contextualSpacing/>
      <w:jc w:val="left"/>
    </w:pPr>
    <w:rPr>
      <w:rFonts w:asciiTheme="minorHAnsi" w:hAnsiTheme="minorHAnsi" w:eastAsiaTheme="minorHAnsi" w:cstheme="minorBidi"/>
      <w:sz w:val="22"/>
      <w:szCs w:val="22"/>
      <w:lang w:val="uk-UA" w:eastAsia="en-US"/>
    </w:rPr>
  </w:style>
  <w:style w:type="character" w:styleId="afa">
    <w:name w:val="Placeholder Text"/>
    <w:basedOn w:val="a1"/>
    <w:uiPriority w:val="99"/>
    <w:semiHidden/>
    <w:rsid w:val="001934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54.bin" Id="rId117" /><Relationship Type="http://schemas.openxmlformats.org/officeDocument/2006/relationships/image" Target="media/image8.wmf" Id="rId21" /><Relationship Type="http://schemas.openxmlformats.org/officeDocument/2006/relationships/oleObject" Target="embeddings/oleObject17.bin" Id="rId42" /><Relationship Type="http://schemas.openxmlformats.org/officeDocument/2006/relationships/oleObject" Target="embeddings/oleObject28.bin" Id="rId63" /><Relationship Type="http://schemas.openxmlformats.org/officeDocument/2006/relationships/image" Target="media/image40.wmf" Id="rId84" /><Relationship Type="http://schemas.openxmlformats.org/officeDocument/2006/relationships/oleObject" Target="embeddings/oleObject65.bin" Id="rId138" /><Relationship Type="http://schemas.openxmlformats.org/officeDocument/2006/relationships/oleObject" Target="embeddings/oleObject76.bin" Id="rId159" /><Relationship Type="http://schemas.openxmlformats.org/officeDocument/2006/relationships/oleObject" Target="embeddings/oleObject84.bin" Id="rId170" /><Relationship Type="http://schemas.openxmlformats.org/officeDocument/2006/relationships/oleObject" Target="embeddings/oleObject49.bin" Id="rId107" /><Relationship Type="http://schemas.openxmlformats.org/officeDocument/2006/relationships/oleObject" Target="embeddings/oleObject2.bin" Id="rId11" /><Relationship Type="http://schemas.openxmlformats.org/officeDocument/2006/relationships/oleObject" Target="embeddings/oleObject12.bin" Id="rId32" /><Relationship Type="http://schemas.openxmlformats.org/officeDocument/2006/relationships/oleObject" Target="embeddings/oleObject23.bin" Id="rId53" /><Relationship Type="http://schemas.openxmlformats.org/officeDocument/2006/relationships/image" Target="media/image35.wmf" Id="rId74" /><Relationship Type="http://schemas.openxmlformats.org/officeDocument/2006/relationships/oleObject" Target="embeddings/oleObject60.bin" Id="rId128" /><Relationship Type="http://schemas.openxmlformats.org/officeDocument/2006/relationships/image" Target="media/image71.wmf" Id="rId149" /><Relationship Type="http://schemas.openxmlformats.org/officeDocument/2006/relationships/webSettings" Target="webSettings.xml" Id="rId5" /><Relationship Type="http://schemas.openxmlformats.org/officeDocument/2006/relationships/oleObject" Target="embeddings/oleObject43.bin" Id="rId95" /><Relationship Type="http://schemas.openxmlformats.org/officeDocument/2006/relationships/image" Target="media/image76.wmf" Id="rId160" /><Relationship Type="http://schemas.openxmlformats.org/officeDocument/2006/relationships/oleObject" Target="embeddings/oleObject7.bin" Id="rId22" /><Relationship Type="http://schemas.openxmlformats.org/officeDocument/2006/relationships/image" Target="media/image19.wmf" Id="rId43" /><Relationship Type="http://schemas.openxmlformats.org/officeDocument/2006/relationships/image" Target="media/image29.wmf" Id="rId64" /><Relationship Type="http://schemas.openxmlformats.org/officeDocument/2006/relationships/image" Target="media/image56.wmf" Id="rId118" /><Relationship Type="http://schemas.openxmlformats.org/officeDocument/2006/relationships/image" Target="media/image66.wmf" Id="rId139" /><Relationship Type="http://schemas.openxmlformats.org/officeDocument/2006/relationships/oleObject" Target="embeddings/oleObject38.bin" Id="rId85" /><Relationship Type="http://schemas.openxmlformats.org/officeDocument/2006/relationships/oleObject" Target="embeddings/oleObject71.bin" Id="rId150" /><Relationship Type="http://schemas.openxmlformats.org/officeDocument/2006/relationships/footer" Target="footer1.xml" Id="rId171" /><Relationship Type="http://schemas.openxmlformats.org/officeDocument/2006/relationships/image" Target="media/image3.wmf" Id="rId12" /><Relationship Type="http://schemas.openxmlformats.org/officeDocument/2006/relationships/image" Target="media/image14.wmf" Id="rId33" /><Relationship Type="http://schemas.openxmlformats.org/officeDocument/2006/relationships/image" Target="media/image51.wmf" Id="rId108" /><Relationship Type="http://schemas.openxmlformats.org/officeDocument/2006/relationships/image" Target="media/image61.wmf" Id="rId129" /><Relationship Type="http://schemas.openxmlformats.org/officeDocument/2006/relationships/image" Target="media/image24.wmf" Id="rId54" /><Relationship Type="http://schemas.openxmlformats.org/officeDocument/2006/relationships/oleObject" Target="embeddings/oleObject33.bin" Id="rId75" /><Relationship Type="http://schemas.openxmlformats.org/officeDocument/2006/relationships/image" Target="media/image46.wmf" Id="rId96" /><Relationship Type="http://schemas.openxmlformats.org/officeDocument/2006/relationships/oleObject" Target="embeddings/oleObject66.bin" Id="rId140" /><Relationship Type="http://schemas.openxmlformats.org/officeDocument/2006/relationships/oleObject" Target="embeddings/oleObject77.bin" Id="rId161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9.wmf" Id="rId23" /><Relationship Type="http://schemas.openxmlformats.org/officeDocument/2006/relationships/oleObject" Target="embeddings/oleObject10.bin" Id="rId28" /><Relationship Type="http://schemas.openxmlformats.org/officeDocument/2006/relationships/oleObject" Target="embeddings/oleObject21.bin" Id="rId49" /><Relationship Type="http://schemas.openxmlformats.org/officeDocument/2006/relationships/image" Target="media/image54.wmf" Id="rId114" /><Relationship Type="http://schemas.openxmlformats.org/officeDocument/2006/relationships/oleObject" Target="embeddings/oleObject55.bin" Id="rId119" /><Relationship Type="http://schemas.openxmlformats.org/officeDocument/2006/relationships/oleObject" Target="embeddings/oleObject18.bin" Id="rId44" /><Relationship Type="http://schemas.openxmlformats.org/officeDocument/2006/relationships/image" Target="media/image27.wmf" Id="rId60" /><Relationship Type="http://schemas.openxmlformats.org/officeDocument/2006/relationships/oleObject" Target="embeddings/oleObject29.bin" Id="rId65" /><Relationship Type="http://schemas.openxmlformats.org/officeDocument/2006/relationships/oleObject" Target="embeddings/oleObject36.bin" Id="rId81" /><Relationship Type="http://schemas.openxmlformats.org/officeDocument/2006/relationships/image" Target="media/image41.wmf" Id="rId86" /><Relationship Type="http://schemas.openxmlformats.org/officeDocument/2006/relationships/oleObject" Target="embeddings/oleObject61.bin" Id="rId130" /><Relationship Type="http://schemas.openxmlformats.org/officeDocument/2006/relationships/image" Target="media/image64.wmf" Id="rId135" /><Relationship Type="http://schemas.openxmlformats.org/officeDocument/2006/relationships/oleObject" Target="embeddings/oleObject72.bin" Id="rId151" /><Relationship Type="http://schemas.openxmlformats.org/officeDocument/2006/relationships/image" Target="media/image74.wmf" Id="rId156" /><Relationship Type="http://schemas.openxmlformats.org/officeDocument/2006/relationships/fontTable" Target="fontTable.xml" Id="rId172" /><Relationship Type="http://schemas.openxmlformats.org/officeDocument/2006/relationships/oleObject" Target="embeddings/oleObject3.bin" Id="rId13" /><Relationship Type="http://schemas.openxmlformats.org/officeDocument/2006/relationships/oleObject" Target="embeddings/oleObject5.bin" Id="rId18" /><Relationship Type="http://schemas.openxmlformats.org/officeDocument/2006/relationships/image" Target="media/image17.wmf" Id="rId39" /><Relationship Type="http://schemas.openxmlformats.org/officeDocument/2006/relationships/oleObject" Target="embeddings/oleObject50.bin" Id="rId109" /><Relationship Type="http://schemas.openxmlformats.org/officeDocument/2006/relationships/oleObject" Target="embeddings/oleObject13.bin" Id="rId34" /><Relationship Type="http://schemas.openxmlformats.org/officeDocument/2006/relationships/image" Target="media/image22.wmf" Id="rId50" /><Relationship Type="http://schemas.openxmlformats.org/officeDocument/2006/relationships/oleObject" Target="embeddings/oleObject24.bin" Id="rId55" /><Relationship Type="http://schemas.openxmlformats.org/officeDocument/2006/relationships/image" Target="media/image36.wmf" Id="rId76" /><Relationship Type="http://schemas.openxmlformats.org/officeDocument/2006/relationships/oleObject" Target="embeddings/oleObject44.bin" Id="rId97" /><Relationship Type="http://schemas.openxmlformats.org/officeDocument/2006/relationships/hyperlink" Target="https://uk.wikipedia.org/wiki/%D0%A4%D0%B0%D0%B9%D0%BB:Uniform_discrete_pmf_svg.svg" TargetMode="External" Id="rId104" /><Relationship Type="http://schemas.openxmlformats.org/officeDocument/2006/relationships/image" Target="media/image57.wmf" Id="rId120" /><Relationship Type="http://schemas.openxmlformats.org/officeDocument/2006/relationships/oleObject" Target="embeddings/oleObject58.bin" Id="rId125" /><Relationship Type="http://schemas.openxmlformats.org/officeDocument/2006/relationships/image" Target="media/image67.wmf" Id="rId141" /><Relationship Type="http://schemas.openxmlformats.org/officeDocument/2006/relationships/oleObject" Target="embeddings/oleObject69.bin" Id="rId146" /><Relationship Type="http://schemas.openxmlformats.org/officeDocument/2006/relationships/oleObject" Target="embeddings/oleObject82.bin" Id="rId167" /><Relationship Type="http://schemas.openxmlformats.org/officeDocument/2006/relationships/endnotes" Target="endnotes.xml" Id="rId7" /><Relationship Type="http://schemas.openxmlformats.org/officeDocument/2006/relationships/image" Target="media/image33.png" Id="rId71" /><Relationship Type="http://schemas.openxmlformats.org/officeDocument/2006/relationships/image" Target="media/image44.wmf" Id="rId92" /><Relationship Type="http://schemas.openxmlformats.org/officeDocument/2006/relationships/image" Target="media/image77.wmf" Id="rId162" /><Relationship Type="http://schemas.openxmlformats.org/officeDocument/2006/relationships/numbering" Target="numbering.xml" Id="rId2" /><Relationship Type="http://schemas.openxmlformats.org/officeDocument/2006/relationships/image" Target="media/image12.wmf" Id="rId29" /><Relationship Type="http://schemas.openxmlformats.org/officeDocument/2006/relationships/oleObject" Target="embeddings/oleObject8.bin" Id="rId24" /><Relationship Type="http://schemas.openxmlformats.org/officeDocument/2006/relationships/oleObject" Target="embeddings/oleObject16.bin" Id="rId40" /><Relationship Type="http://schemas.openxmlformats.org/officeDocument/2006/relationships/image" Target="media/image20.wmf" Id="rId45" /><Relationship Type="http://schemas.openxmlformats.org/officeDocument/2006/relationships/image" Target="media/image30.wmf" Id="rId66" /><Relationship Type="http://schemas.openxmlformats.org/officeDocument/2006/relationships/oleObject" Target="embeddings/oleObject39.bin" Id="rId87" /><Relationship Type="http://schemas.openxmlformats.org/officeDocument/2006/relationships/image" Target="media/image52.wmf" Id="rId110" /><Relationship Type="http://schemas.openxmlformats.org/officeDocument/2006/relationships/oleObject" Target="embeddings/oleObject53.bin" Id="rId115" /><Relationship Type="http://schemas.openxmlformats.org/officeDocument/2006/relationships/image" Target="media/image62.wmf" Id="rId131" /><Relationship Type="http://schemas.openxmlformats.org/officeDocument/2006/relationships/oleObject" Target="embeddings/oleObject64.bin" Id="rId136" /><Relationship Type="http://schemas.openxmlformats.org/officeDocument/2006/relationships/oleObject" Target="embeddings/oleObject75.bin" Id="rId157" /><Relationship Type="http://schemas.openxmlformats.org/officeDocument/2006/relationships/oleObject" Target="embeddings/oleObject27.bin" Id="rId61" /><Relationship Type="http://schemas.openxmlformats.org/officeDocument/2006/relationships/image" Target="media/image39.wmf" Id="rId82" /><Relationship Type="http://schemas.openxmlformats.org/officeDocument/2006/relationships/image" Target="media/image72.wmf" Id="rId152" /><Relationship Type="http://schemas.openxmlformats.org/officeDocument/2006/relationships/theme" Target="theme/theme1.xml" Id="rId173" /><Relationship Type="http://schemas.openxmlformats.org/officeDocument/2006/relationships/image" Target="media/image7.wmf" Id="rId19" /><Relationship Type="http://schemas.openxmlformats.org/officeDocument/2006/relationships/image" Target="media/image4.wmf" Id="rId14" /><Relationship Type="http://schemas.openxmlformats.org/officeDocument/2006/relationships/oleObject" Target="embeddings/oleObject11.bin" Id="rId30" /><Relationship Type="http://schemas.openxmlformats.org/officeDocument/2006/relationships/image" Target="media/image15.wmf" Id="rId35" /><Relationship Type="http://schemas.openxmlformats.org/officeDocument/2006/relationships/image" Target="media/image25.wmf" Id="rId56" /><Relationship Type="http://schemas.openxmlformats.org/officeDocument/2006/relationships/oleObject" Target="embeddings/oleObject34.bin" Id="rId77" /><Relationship Type="http://schemas.openxmlformats.org/officeDocument/2006/relationships/image" Target="media/image47.wmf" Id="rId100" /><Relationship Type="http://schemas.openxmlformats.org/officeDocument/2006/relationships/image" Target="media/image49.png" Id="rId105" /><Relationship Type="http://schemas.openxmlformats.org/officeDocument/2006/relationships/oleObject" Target="embeddings/oleObject59.bin" Id="rId126" /><Relationship Type="http://schemas.openxmlformats.org/officeDocument/2006/relationships/image" Target="media/image70.wmf" Id="rId147" /><Relationship Type="http://schemas.openxmlformats.org/officeDocument/2006/relationships/oleObject" Target="embeddings/oleObject83.bin" Id="rId168" /><Relationship Type="http://schemas.openxmlformats.org/officeDocument/2006/relationships/image" Target="media/image1.wmf" Id="rId8" /><Relationship Type="http://schemas.openxmlformats.org/officeDocument/2006/relationships/oleObject" Target="embeddings/oleObject22.bin" Id="rId51" /><Relationship Type="http://schemas.openxmlformats.org/officeDocument/2006/relationships/image" Target="media/image34.wmf" Id="rId72" /><Relationship Type="http://schemas.openxmlformats.org/officeDocument/2006/relationships/oleObject" Target="embeddings/oleObject42.bin" Id="rId93" /><Relationship Type="http://schemas.openxmlformats.org/officeDocument/2006/relationships/oleObject" Target="embeddings/oleObject45.bin" Id="rId98" /><Relationship Type="http://schemas.openxmlformats.org/officeDocument/2006/relationships/oleObject" Target="embeddings/oleObject56.bin" Id="rId121" /><Relationship Type="http://schemas.openxmlformats.org/officeDocument/2006/relationships/oleObject" Target="embeddings/oleObject67.bin" Id="rId142" /><Relationship Type="http://schemas.openxmlformats.org/officeDocument/2006/relationships/oleObject" Target="embeddings/oleObject78.bin" Id="rId163" /><Relationship Type="http://schemas.openxmlformats.org/officeDocument/2006/relationships/styles" Target="styles.xml" Id="rId3" /><Relationship Type="http://schemas.openxmlformats.org/officeDocument/2006/relationships/image" Target="media/image10.wmf" Id="rId25" /><Relationship Type="http://schemas.openxmlformats.org/officeDocument/2006/relationships/oleObject" Target="embeddings/oleObject19.bin" Id="rId46" /><Relationship Type="http://schemas.openxmlformats.org/officeDocument/2006/relationships/oleObject" Target="embeddings/oleObject30.bin" Id="rId67" /><Relationship Type="http://schemas.openxmlformats.org/officeDocument/2006/relationships/image" Target="media/image55.wmf" Id="rId116" /><Relationship Type="http://schemas.openxmlformats.org/officeDocument/2006/relationships/image" Target="media/image65.wmf" Id="rId137" /><Relationship Type="http://schemas.openxmlformats.org/officeDocument/2006/relationships/image" Target="media/image75.wmf" Id="rId158" /><Relationship Type="http://schemas.openxmlformats.org/officeDocument/2006/relationships/oleObject" Target="embeddings/oleObject6.bin" Id="rId20" /><Relationship Type="http://schemas.openxmlformats.org/officeDocument/2006/relationships/image" Target="media/image18.wmf" Id="rId41" /><Relationship Type="http://schemas.openxmlformats.org/officeDocument/2006/relationships/image" Target="media/image28.wmf" Id="rId62" /><Relationship Type="http://schemas.openxmlformats.org/officeDocument/2006/relationships/oleObject" Target="embeddings/oleObject37.bin" Id="rId83" /><Relationship Type="http://schemas.openxmlformats.org/officeDocument/2006/relationships/image" Target="media/image42.wmf" Id="rId88" /><Relationship Type="http://schemas.openxmlformats.org/officeDocument/2006/relationships/oleObject" Target="embeddings/oleObject51.bin" Id="rId111" /><Relationship Type="http://schemas.openxmlformats.org/officeDocument/2006/relationships/oleObject" Target="embeddings/oleObject62.bin" Id="rId132" /><Relationship Type="http://schemas.openxmlformats.org/officeDocument/2006/relationships/oleObject" Target="embeddings/oleObject73.bin" Id="rId153" /><Relationship Type="http://schemas.openxmlformats.org/officeDocument/2006/relationships/customXml" Target="../customXml/item2.xml" Id="rId174" /><Relationship Type="http://schemas.openxmlformats.org/officeDocument/2006/relationships/oleObject" Target="embeddings/oleObject4.bin" Id="rId15" /><Relationship Type="http://schemas.openxmlformats.org/officeDocument/2006/relationships/oleObject" Target="embeddings/oleObject14.bin" Id="rId36" /><Relationship Type="http://schemas.openxmlformats.org/officeDocument/2006/relationships/oleObject" Target="embeddings/oleObject25.bin" Id="rId57" /><Relationship Type="http://schemas.openxmlformats.org/officeDocument/2006/relationships/image" Target="media/image50.wmf" Id="rId106" /><Relationship Type="http://schemas.openxmlformats.org/officeDocument/2006/relationships/image" Target="media/image60.wmf" Id="rId127" /><Relationship Type="http://schemas.openxmlformats.org/officeDocument/2006/relationships/image" Target="media/image2.wmf" Id="rId10" /><Relationship Type="http://schemas.openxmlformats.org/officeDocument/2006/relationships/image" Target="media/image13.wmf" Id="rId31" /><Relationship Type="http://schemas.openxmlformats.org/officeDocument/2006/relationships/image" Target="media/image23.wmf" Id="rId52" /><Relationship Type="http://schemas.openxmlformats.org/officeDocument/2006/relationships/oleObject" Target="embeddings/oleObject32.bin" Id="rId73" /><Relationship Type="http://schemas.openxmlformats.org/officeDocument/2006/relationships/image" Target="media/image37.wmf" Id="rId78" /><Relationship Type="http://schemas.openxmlformats.org/officeDocument/2006/relationships/image" Target="media/image45.wmf" Id="rId94" /><Relationship Type="http://schemas.openxmlformats.org/officeDocument/2006/relationships/oleObject" Target="embeddings/oleObject46.bin" Id="rId99" /><Relationship Type="http://schemas.openxmlformats.org/officeDocument/2006/relationships/oleObject" Target="embeddings/oleObject47.bin" Id="rId101" /><Relationship Type="http://schemas.openxmlformats.org/officeDocument/2006/relationships/image" Target="media/image58.wmf" Id="rId122" /><Relationship Type="http://schemas.openxmlformats.org/officeDocument/2006/relationships/image" Target="media/image68.wmf" Id="rId143" /><Relationship Type="http://schemas.openxmlformats.org/officeDocument/2006/relationships/oleObject" Target="embeddings/oleObject70.bin" Id="rId148" /><Relationship Type="http://schemas.openxmlformats.org/officeDocument/2006/relationships/oleObject" Target="embeddings/oleObject79.bin" Id="rId164" /><Relationship Type="http://schemas.openxmlformats.org/officeDocument/2006/relationships/image" Target="media/image78.wmf" Id="rId169" /><Relationship Type="http://schemas.openxmlformats.org/officeDocument/2006/relationships/settings" Target="settings.xml" Id="rId4" /><Relationship Type="http://schemas.openxmlformats.org/officeDocument/2006/relationships/oleObject" Target="embeddings/oleObject1.bin" Id="rId9" /><Relationship Type="http://schemas.openxmlformats.org/officeDocument/2006/relationships/oleObject" Target="embeddings/oleObject9.bin" Id="rId26" /><Relationship Type="http://schemas.openxmlformats.org/officeDocument/2006/relationships/oleObject" Target="embeddings/oleObject20.bin" Id="rId47" /><Relationship Type="http://schemas.openxmlformats.org/officeDocument/2006/relationships/image" Target="media/image31.wmf" Id="rId68" /><Relationship Type="http://schemas.openxmlformats.org/officeDocument/2006/relationships/oleObject" Target="embeddings/oleObject40.bin" Id="rId89" /><Relationship Type="http://schemas.openxmlformats.org/officeDocument/2006/relationships/image" Target="media/image53.wmf" Id="rId112" /><Relationship Type="http://schemas.openxmlformats.org/officeDocument/2006/relationships/image" Target="media/image63.wmf" Id="rId133" /><Relationship Type="http://schemas.openxmlformats.org/officeDocument/2006/relationships/image" Target="media/image73.wmf" Id="rId154" /><Relationship Type="http://schemas.openxmlformats.org/officeDocument/2006/relationships/customXml" Target="../customXml/item3.xml" Id="rId175" /><Relationship Type="http://schemas.openxmlformats.org/officeDocument/2006/relationships/image" Target="media/image5.png" Id="rId16" /><Relationship Type="http://schemas.openxmlformats.org/officeDocument/2006/relationships/image" Target="media/image16.wmf" Id="rId37" /><Relationship Type="http://schemas.openxmlformats.org/officeDocument/2006/relationships/image" Target="media/image26.wmf" Id="rId58" /><Relationship Type="http://schemas.openxmlformats.org/officeDocument/2006/relationships/oleObject" Target="embeddings/oleObject35.bin" Id="rId79" /><Relationship Type="http://schemas.openxmlformats.org/officeDocument/2006/relationships/image" Target="media/image48.wmf" Id="rId102" /><Relationship Type="http://schemas.openxmlformats.org/officeDocument/2006/relationships/oleObject" Target="embeddings/oleObject57.bin" Id="rId123" /><Relationship Type="http://schemas.openxmlformats.org/officeDocument/2006/relationships/oleObject" Target="embeddings/oleObject68.bin" Id="rId144" /><Relationship Type="http://schemas.openxmlformats.org/officeDocument/2006/relationships/image" Target="media/image43.wmf" Id="rId90" /><Relationship Type="http://schemas.openxmlformats.org/officeDocument/2006/relationships/oleObject" Target="embeddings/oleObject80.bin" Id="rId165" /><Relationship Type="http://schemas.openxmlformats.org/officeDocument/2006/relationships/image" Target="media/image11.wmf" Id="rId27" /><Relationship Type="http://schemas.openxmlformats.org/officeDocument/2006/relationships/image" Target="media/image21.wmf" Id="rId48" /><Relationship Type="http://schemas.openxmlformats.org/officeDocument/2006/relationships/oleObject" Target="embeddings/oleObject31.bin" Id="rId69" /><Relationship Type="http://schemas.openxmlformats.org/officeDocument/2006/relationships/oleObject" Target="embeddings/oleObject52.bin" Id="rId113" /><Relationship Type="http://schemas.openxmlformats.org/officeDocument/2006/relationships/oleObject" Target="embeddings/oleObject63.bin" Id="rId134" /><Relationship Type="http://schemas.openxmlformats.org/officeDocument/2006/relationships/image" Target="media/image38.wmf" Id="rId80" /><Relationship Type="http://schemas.openxmlformats.org/officeDocument/2006/relationships/oleObject" Target="embeddings/oleObject74.bin" Id="rId155" /><Relationship Type="http://schemas.openxmlformats.org/officeDocument/2006/relationships/customXml" Target="../customXml/item4.xml" Id="rId176" /><Relationship Type="http://schemas.openxmlformats.org/officeDocument/2006/relationships/image" Target="media/image6.wmf" Id="rId17" /><Relationship Type="http://schemas.openxmlformats.org/officeDocument/2006/relationships/oleObject" Target="embeddings/oleObject15.bin" Id="rId38" /><Relationship Type="http://schemas.openxmlformats.org/officeDocument/2006/relationships/oleObject" Target="embeddings/oleObject26.bin" Id="rId59" /><Relationship Type="http://schemas.openxmlformats.org/officeDocument/2006/relationships/oleObject" Target="embeddings/oleObject48.bin" Id="rId103" /><Relationship Type="http://schemas.openxmlformats.org/officeDocument/2006/relationships/image" Target="media/image59.wmf" Id="rId124" /><Relationship Type="http://schemas.openxmlformats.org/officeDocument/2006/relationships/image" Target="media/image32.png" Id="rId70" /><Relationship Type="http://schemas.openxmlformats.org/officeDocument/2006/relationships/oleObject" Target="embeddings/oleObject41.bin" Id="rId91" /><Relationship Type="http://schemas.openxmlformats.org/officeDocument/2006/relationships/image" Target="media/image69.wmf" Id="rId145" /><Relationship Type="http://schemas.openxmlformats.org/officeDocument/2006/relationships/oleObject" Target="embeddings/oleObject81.bin" Id="rId166" /><Relationship Type="http://schemas.openxmlformats.org/officeDocument/2006/relationships/glossaryDocument" Target="glossary/document.xml" Id="R9f2852d9a253468f" /><Relationship Type="http://schemas.openxmlformats.org/officeDocument/2006/relationships/header" Target="header.xml" Id="R7a6a4365f27d485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e46cc-63c4-4e0f-bcf8-0719300d0f39}"/>
      </w:docPartPr>
      <w:docPartBody>
        <w:p w14:paraId="0B85940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1EB9AD096A53F458B860E54D974C55B" ma:contentTypeVersion="13" ma:contentTypeDescription="Створення нового документа." ma:contentTypeScope="" ma:versionID="991cbab5e746ee075b0ac63b513dfe60">
  <xsd:schema xmlns:xsd="http://www.w3.org/2001/XMLSchema" xmlns:xs="http://www.w3.org/2001/XMLSchema" xmlns:p="http://schemas.microsoft.com/office/2006/metadata/properties" xmlns:ns2="2c350a46-dc1a-4d81-af3d-161b9b5feea6" xmlns:ns3="20a7825f-1aca-4a61-ab0a-705e79c7ac03" targetNamespace="http://schemas.microsoft.com/office/2006/metadata/properties" ma:root="true" ma:fieldsID="c7ef743a79e0bac3bc176830522db197" ns2:_="" ns3:_="">
    <xsd:import namespace="2c350a46-dc1a-4d81-af3d-161b9b5feea6"/>
    <xsd:import namespace="20a7825f-1aca-4a61-ab0a-705e79c7a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50a46-dc1a-4d81-af3d-161b9b5fe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85d8998b-9c0f-4980-9459-627a482aa7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7825f-1aca-4a61-ab0a-705e79c7ac0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a40ff54-51ba-464c-99b9-c4585212c7a3}" ma:internalName="TaxCatchAll" ma:showField="CatchAllData" ma:web="20a7825f-1aca-4a61-ab0a-705e79c7ac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350a46-dc1a-4d81-af3d-161b9b5feea6">
      <Terms xmlns="http://schemas.microsoft.com/office/infopath/2007/PartnerControls"/>
    </lcf76f155ced4ddcb4097134ff3c332f>
    <TaxCatchAll xmlns="20a7825f-1aca-4a61-ab0a-705e79c7ac03" xsi:nil="true"/>
  </documentManagement>
</p:properties>
</file>

<file path=customXml/itemProps1.xml><?xml version="1.0" encoding="utf-8"?>
<ds:datastoreItem xmlns:ds="http://schemas.openxmlformats.org/officeDocument/2006/customXml" ds:itemID="{250920B1-9E3A-484E-B818-0FD88E9BAF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3A067D-8C38-4D37-821D-A5AA640A1757}"/>
</file>

<file path=customXml/itemProps3.xml><?xml version="1.0" encoding="utf-8"?>
<ds:datastoreItem xmlns:ds="http://schemas.openxmlformats.org/officeDocument/2006/customXml" ds:itemID="{CD974710-3535-47A5-9949-F6043E886320}"/>
</file>

<file path=customXml/itemProps4.xml><?xml version="1.0" encoding="utf-8"?>
<ds:datastoreItem xmlns:ds="http://schemas.openxmlformats.org/officeDocument/2006/customXml" ds:itemID="{6AA787A8-3333-472F-BE0D-C586567A00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Blackshine TEAM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Maryanka</dc:creator>
  <cp:lastModifiedBy>Мануйлик Валерій</cp:lastModifiedBy>
  <cp:revision>5</cp:revision>
  <cp:lastPrinted>2022-02-21T18:05:00Z</cp:lastPrinted>
  <dcterms:created xsi:type="dcterms:W3CDTF">2023-02-13T18:54:00Z</dcterms:created>
  <dcterms:modified xsi:type="dcterms:W3CDTF">2023-03-06T13:49:11Z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0x010100B1EB9AD096A53F458B860E54D974C55B</vt:lpwstr>
  </property>
  <property fmtid="{D5CDD505-2E9C-101B-9397-08002B2CF9AE}" pid="3" name="MediaServiceImageTags">
    <vt:lpwstr/>
  </property>
</Properties>
</file>