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031E" w14:textId="6BB5FE00" w:rsidR="00624009" w:rsidRDefault="00624009" w:rsidP="00551890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28"/>
          <w:szCs w:val="32"/>
        </w:rPr>
      </w:pPr>
      <w:r w:rsidRPr="00624009">
        <w:rPr>
          <w:rFonts w:ascii="黑体" w:eastAsia="黑体" w:hAnsi="黑体" w:hint="eastAsia"/>
          <w:b/>
          <w:bCs/>
          <w:sz w:val="28"/>
          <w:szCs w:val="32"/>
        </w:rPr>
        <w:t>《区块链工程实验与实践》实验报告模板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513"/>
        <w:gridCol w:w="1195"/>
        <w:gridCol w:w="1515"/>
        <w:gridCol w:w="1189"/>
        <w:gridCol w:w="1683"/>
      </w:tblGrid>
      <w:tr w:rsidR="00624009" w14:paraId="41976853" w14:textId="77777777" w:rsidTr="00551890">
        <w:trPr>
          <w:trHeight w:val="567"/>
        </w:trPr>
        <w:tc>
          <w:tcPr>
            <w:tcW w:w="1082" w:type="dxa"/>
            <w:vAlign w:val="center"/>
          </w:tcPr>
          <w:p w14:paraId="566FA199" w14:textId="0C9EE98E" w:rsidR="00624009" w:rsidRDefault="00624009" w:rsidP="0062400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86" w:type="dxa"/>
            <w:vAlign w:val="center"/>
          </w:tcPr>
          <w:p w14:paraId="13974CF7" w14:textId="77777777" w:rsidR="00624009" w:rsidRDefault="00624009" w:rsidP="00624009">
            <w:pPr>
              <w:jc w:val="center"/>
            </w:pPr>
          </w:p>
        </w:tc>
        <w:tc>
          <w:tcPr>
            <w:tcW w:w="1075" w:type="dxa"/>
            <w:vAlign w:val="center"/>
          </w:tcPr>
          <w:p w14:paraId="2E70662A" w14:textId="16B3D9E5" w:rsidR="00624009" w:rsidRDefault="00624009" w:rsidP="0062400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88" w:type="dxa"/>
            <w:vAlign w:val="center"/>
          </w:tcPr>
          <w:p w14:paraId="290C2935" w14:textId="77777777" w:rsidR="00624009" w:rsidRDefault="00624009" w:rsidP="00624009">
            <w:pPr>
              <w:jc w:val="center"/>
            </w:pPr>
          </w:p>
        </w:tc>
        <w:tc>
          <w:tcPr>
            <w:tcW w:w="1068" w:type="dxa"/>
            <w:vAlign w:val="center"/>
          </w:tcPr>
          <w:p w14:paraId="5295A8D3" w14:textId="0E22F4EB" w:rsidR="00624009" w:rsidRDefault="00624009" w:rsidP="00624009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697" w:type="dxa"/>
            <w:vAlign w:val="center"/>
          </w:tcPr>
          <w:p w14:paraId="527A86EF" w14:textId="77777777" w:rsidR="00624009" w:rsidRDefault="00624009" w:rsidP="00624009">
            <w:pPr>
              <w:jc w:val="center"/>
            </w:pPr>
          </w:p>
        </w:tc>
      </w:tr>
      <w:tr w:rsidR="00624009" w14:paraId="46831648" w14:textId="77777777" w:rsidTr="00551890">
        <w:trPr>
          <w:trHeight w:val="567"/>
        </w:trPr>
        <w:tc>
          <w:tcPr>
            <w:tcW w:w="1082" w:type="dxa"/>
            <w:vAlign w:val="center"/>
          </w:tcPr>
          <w:p w14:paraId="688A0866" w14:textId="33C0CF48" w:rsidR="00624009" w:rsidRDefault="00624009" w:rsidP="00624009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1686" w:type="dxa"/>
            <w:vAlign w:val="center"/>
          </w:tcPr>
          <w:p w14:paraId="12711F81" w14:textId="77777777" w:rsidR="00624009" w:rsidRDefault="00624009" w:rsidP="00624009">
            <w:pPr>
              <w:jc w:val="center"/>
            </w:pPr>
          </w:p>
        </w:tc>
        <w:tc>
          <w:tcPr>
            <w:tcW w:w="1075" w:type="dxa"/>
            <w:vAlign w:val="center"/>
          </w:tcPr>
          <w:p w14:paraId="18D2414D" w14:textId="11E67784" w:rsidR="00624009" w:rsidRDefault="00624009" w:rsidP="00624009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688" w:type="dxa"/>
            <w:vAlign w:val="center"/>
          </w:tcPr>
          <w:p w14:paraId="551FEB9B" w14:textId="77777777" w:rsidR="00624009" w:rsidRDefault="00624009" w:rsidP="00624009">
            <w:pPr>
              <w:jc w:val="center"/>
            </w:pPr>
          </w:p>
        </w:tc>
        <w:tc>
          <w:tcPr>
            <w:tcW w:w="1068" w:type="dxa"/>
            <w:vAlign w:val="center"/>
          </w:tcPr>
          <w:p w14:paraId="449E81D5" w14:textId="07405260" w:rsidR="00624009" w:rsidRDefault="00624009" w:rsidP="0062400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697" w:type="dxa"/>
            <w:vAlign w:val="center"/>
          </w:tcPr>
          <w:p w14:paraId="0FE7B122" w14:textId="77777777" w:rsidR="00624009" w:rsidRDefault="00624009" w:rsidP="00624009">
            <w:pPr>
              <w:jc w:val="center"/>
            </w:pPr>
          </w:p>
        </w:tc>
      </w:tr>
      <w:tr w:rsidR="00376E42" w14:paraId="1C7F9991" w14:textId="77777777" w:rsidTr="00551890">
        <w:trPr>
          <w:trHeight w:val="576"/>
        </w:trPr>
        <w:tc>
          <w:tcPr>
            <w:tcW w:w="8296" w:type="dxa"/>
            <w:gridSpan w:val="6"/>
          </w:tcPr>
          <w:p w14:paraId="78F7D653" w14:textId="21925D87" w:rsidR="00376E42" w:rsidRDefault="00376E42" w:rsidP="00376E4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实验目的及要求</w:t>
            </w:r>
          </w:p>
          <w:p w14:paraId="071AD1D3" w14:textId="30FDBB8C" w:rsidR="00376E42" w:rsidRDefault="00E44FF6" w:rsidP="00E44FF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系统的常见命令。</w:t>
            </w:r>
          </w:p>
          <w:p w14:paraId="77B334CE" w14:textId="6D1E34D4" w:rsidR="00E44FF6" w:rsidRDefault="00E44FF6" w:rsidP="00E44FF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掌握搭建分布式节点网络的方法</w:t>
            </w:r>
          </w:p>
          <w:p w14:paraId="5FDD92B3" w14:textId="3BFC38E7" w:rsidR="00E44FF6" w:rsidRDefault="00E44FF6" w:rsidP="00E44FF6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通过搭建多节点以太坊区块链网络，了解分布式架构</w:t>
            </w:r>
          </w:p>
          <w:p w14:paraId="7FC8E5A7" w14:textId="77777777" w:rsidR="00376E42" w:rsidRDefault="00376E42" w:rsidP="00E44FF6">
            <w:pPr>
              <w:rPr>
                <w:rFonts w:hint="eastAsia"/>
              </w:rPr>
            </w:pPr>
          </w:p>
          <w:p w14:paraId="5B1204EC" w14:textId="77777777" w:rsidR="00376E42" w:rsidRDefault="00376E42" w:rsidP="00376E4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实验设备（环境）及要求</w:t>
            </w:r>
          </w:p>
          <w:p w14:paraId="5D53B05E" w14:textId="09D91A6F" w:rsidR="00376E42" w:rsidRDefault="00E44FF6" w:rsidP="00E44FF6">
            <w:pPr>
              <w:pStyle w:val="a4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linux</w:t>
            </w:r>
            <w:proofErr w:type="spellEnd"/>
          </w:p>
          <w:p w14:paraId="5070938B" w14:textId="18D9342B" w:rsidR="00E44FF6" w:rsidRPr="00E44FF6" w:rsidRDefault="00E44FF6" w:rsidP="00E44FF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go</w:t>
            </w:r>
            <w:r>
              <w:t>-</w:t>
            </w:r>
            <w:proofErr w:type="spellStart"/>
            <w:r>
              <w:t>etherum</w:t>
            </w:r>
            <w:proofErr w:type="spellEnd"/>
          </w:p>
          <w:p w14:paraId="29A3FA6B" w14:textId="77777777" w:rsidR="00376E42" w:rsidRDefault="00376E42" w:rsidP="00E44FF6">
            <w:pPr>
              <w:rPr>
                <w:rFonts w:hint="eastAsia"/>
              </w:rPr>
            </w:pPr>
          </w:p>
          <w:p w14:paraId="2543B87B" w14:textId="77777777" w:rsidR="00376E42" w:rsidRDefault="00376E42" w:rsidP="00376E4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实验内容与步骤</w:t>
            </w:r>
          </w:p>
          <w:p w14:paraId="32091270" w14:textId="12CA9877" w:rsidR="00376E42" w:rsidRDefault="00376E42" w:rsidP="00376E42">
            <w:pPr>
              <w:pStyle w:val="a4"/>
            </w:pPr>
          </w:p>
          <w:p w14:paraId="0C8E2DFC" w14:textId="68A21BAA" w:rsidR="00376E42" w:rsidRDefault="00E44FF6" w:rsidP="00376E42">
            <w:pPr>
              <w:pStyle w:val="a4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、配置</w:t>
            </w:r>
            <w:r>
              <w:rPr>
                <w:rFonts w:hint="eastAsia"/>
              </w:rPr>
              <w:t>g</w:t>
            </w:r>
            <w:r>
              <w:t>o</w:t>
            </w:r>
            <w:r>
              <w:rPr>
                <w:rFonts w:hint="eastAsia"/>
              </w:rPr>
              <w:t>语言环境</w:t>
            </w:r>
          </w:p>
          <w:p w14:paraId="321AF920" w14:textId="6A0BB373" w:rsidR="00146748" w:rsidRDefault="00E44FF6" w:rsidP="00376E42">
            <w:pPr>
              <w:pStyle w:val="a4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、下载</w:t>
            </w:r>
            <w:r>
              <w:rPr>
                <w:rFonts w:hint="eastAsia"/>
              </w:rPr>
              <w:t>go</w:t>
            </w:r>
            <w:r>
              <w:t>-</w:t>
            </w:r>
            <w:proofErr w:type="spellStart"/>
            <w:r>
              <w:t>etherum</w:t>
            </w:r>
            <w:proofErr w:type="spellEnd"/>
          </w:p>
          <w:p w14:paraId="63609EB6" w14:textId="493AC843" w:rsidR="00E44FF6" w:rsidRDefault="00E44FF6" w:rsidP="00376E42">
            <w:pPr>
              <w:pStyle w:val="a4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、创建节点</w:t>
            </w:r>
          </w:p>
          <w:p w14:paraId="61DB7159" w14:textId="65963208" w:rsidR="00376E42" w:rsidRDefault="00376E42" w:rsidP="00376E42">
            <w:pPr>
              <w:pStyle w:val="a4"/>
            </w:pPr>
          </w:p>
          <w:p w14:paraId="5F0C5A01" w14:textId="77777777" w:rsidR="00376E42" w:rsidRDefault="00376E42" w:rsidP="00376E4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实验结果与数据处理</w:t>
            </w:r>
          </w:p>
          <w:p w14:paraId="77E5BA84" w14:textId="63B7CFE2" w:rsidR="00376E42" w:rsidRDefault="00EA0FFD" w:rsidP="00376E42">
            <w:pPr>
              <w:pStyle w:val="a4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、安装</w:t>
            </w:r>
            <w:r>
              <w:rPr>
                <w:rFonts w:hint="eastAsia"/>
              </w:rPr>
              <w:t>g</w:t>
            </w:r>
            <w:r>
              <w:t>o</w:t>
            </w:r>
          </w:p>
          <w:p w14:paraId="124825E4" w14:textId="77777777" w:rsidR="00F227A7" w:rsidRDefault="00EA0FFD" w:rsidP="00F227A7">
            <w:pPr>
              <w:pStyle w:val="a4"/>
              <w:keepNext/>
              <w:jc w:val="center"/>
            </w:pPr>
            <w:r w:rsidRPr="00EA0FFD">
              <w:drawing>
                <wp:inline distT="0" distB="0" distL="0" distR="0" wp14:anchorId="1386AE96" wp14:editId="30E466BE">
                  <wp:extent cx="5274310" cy="303657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048F9" w14:textId="3A986E73" w:rsidR="00EA0FFD" w:rsidRDefault="00F227A7" w:rsidP="00F227A7">
            <w:pPr>
              <w:pStyle w:val="a5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77217">
              <w:rPr>
                <w:noProof/>
              </w:rPr>
              <w:t>1</w:t>
            </w:r>
            <w:r>
              <w:fldChar w:fldCharType="end"/>
            </w:r>
          </w:p>
          <w:p w14:paraId="38381408" w14:textId="77777777" w:rsidR="00EA0FFD" w:rsidRDefault="00EA0FFD" w:rsidP="00376E42">
            <w:pPr>
              <w:pStyle w:val="a4"/>
              <w:rPr>
                <w:rFonts w:hint="eastAsia"/>
              </w:rPr>
            </w:pPr>
          </w:p>
          <w:p w14:paraId="741CDF98" w14:textId="77777777" w:rsidR="00EA0FFD" w:rsidRDefault="00EA0FFD" w:rsidP="00376E42">
            <w:pPr>
              <w:pStyle w:val="a4"/>
            </w:pPr>
          </w:p>
          <w:p w14:paraId="44CB45E0" w14:textId="77777777" w:rsidR="00F227A7" w:rsidRDefault="00F227A7" w:rsidP="00376E42">
            <w:pPr>
              <w:pStyle w:val="a4"/>
            </w:pPr>
          </w:p>
          <w:p w14:paraId="6E4D07F0" w14:textId="77777777" w:rsidR="00F227A7" w:rsidRDefault="00F227A7" w:rsidP="00376E42">
            <w:pPr>
              <w:pStyle w:val="a4"/>
            </w:pPr>
          </w:p>
          <w:p w14:paraId="4CEEB4E5" w14:textId="77777777" w:rsidR="00F227A7" w:rsidRDefault="00F227A7" w:rsidP="00F227A7">
            <w:pPr>
              <w:pStyle w:val="a4"/>
              <w:keepNext/>
              <w:jc w:val="center"/>
            </w:pPr>
            <w:r w:rsidRPr="00F227A7">
              <w:drawing>
                <wp:inline distT="0" distB="0" distL="0" distR="0" wp14:anchorId="5F2792E9" wp14:editId="0C3BEF61">
                  <wp:extent cx="5274310" cy="262001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2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DD8F" w14:textId="5508BAC1" w:rsidR="00F227A7" w:rsidRDefault="00F227A7" w:rsidP="00F227A7">
            <w:pPr>
              <w:pStyle w:val="a5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77217">
              <w:rPr>
                <w:noProof/>
              </w:rPr>
              <w:t>2</w:t>
            </w:r>
            <w:r>
              <w:fldChar w:fldCharType="end"/>
            </w:r>
          </w:p>
          <w:p w14:paraId="2460ADBE" w14:textId="77777777" w:rsidR="00F227A7" w:rsidRDefault="00F227A7" w:rsidP="00376E42">
            <w:pPr>
              <w:pStyle w:val="a4"/>
            </w:pPr>
          </w:p>
          <w:p w14:paraId="1DC6F16B" w14:textId="77777777" w:rsidR="00F227A7" w:rsidRDefault="00F227A7" w:rsidP="00376E42">
            <w:pPr>
              <w:pStyle w:val="a4"/>
            </w:pPr>
          </w:p>
          <w:p w14:paraId="48BDCB10" w14:textId="77777777" w:rsidR="00F227A7" w:rsidRDefault="00F227A7" w:rsidP="00376E42">
            <w:pPr>
              <w:pStyle w:val="a4"/>
              <w:rPr>
                <w:rFonts w:hint="eastAsia"/>
              </w:rPr>
            </w:pPr>
          </w:p>
          <w:p w14:paraId="2BF757BE" w14:textId="77777777" w:rsidR="00F227A7" w:rsidRDefault="00F227A7" w:rsidP="00376E42">
            <w:pPr>
              <w:pStyle w:val="a4"/>
              <w:rPr>
                <w:rFonts w:hint="eastAsia"/>
              </w:rPr>
            </w:pPr>
          </w:p>
          <w:p w14:paraId="5B846C5B" w14:textId="5680682D" w:rsidR="00376E42" w:rsidRDefault="00EA0FFD" w:rsidP="00376E42">
            <w:pPr>
              <w:pStyle w:val="a4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、下载</w:t>
            </w:r>
            <w:r w:rsidRPr="00EA0FFD">
              <w:t>go-</w:t>
            </w:r>
            <w:proofErr w:type="spellStart"/>
            <w:r w:rsidRPr="00EA0FFD">
              <w:t>ethereum</w:t>
            </w:r>
            <w:proofErr w:type="spellEnd"/>
          </w:p>
          <w:p w14:paraId="2EB0CCB1" w14:textId="77777777" w:rsidR="00146748" w:rsidRDefault="00146748" w:rsidP="00376E42">
            <w:pPr>
              <w:pStyle w:val="a4"/>
            </w:pPr>
          </w:p>
          <w:p w14:paraId="482605BC" w14:textId="77777777" w:rsidR="00F227A7" w:rsidRDefault="00F227A7" w:rsidP="00F227A7">
            <w:pPr>
              <w:pStyle w:val="a4"/>
              <w:keepNext/>
              <w:jc w:val="center"/>
            </w:pPr>
            <w:r w:rsidRPr="00F227A7">
              <w:drawing>
                <wp:inline distT="0" distB="0" distL="0" distR="0" wp14:anchorId="27E0D1DD" wp14:editId="76DFDB4E">
                  <wp:extent cx="5274310" cy="2949575"/>
                  <wp:effectExtent l="0" t="0" r="254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4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5E74E" w14:textId="0248C673" w:rsidR="00EA0FFD" w:rsidRDefault="00F227A7" w:rsidP="00F227A7">
            <w:pPr>
              <w:pStyle w:val="a5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77217">
              <w:rPr>
                <w:noProof/>
              </w:rPr>
              <w:t>3</w:t>
            </w:r>
            <w:r>
              <w:fldChar w:fldCharType="end"/>
            </w:r>
          </w:p>
          <w:p w14:paraId="69C8F821" w14:textId="77777777" w:rsidR="00EA0FFD" w:rsidRDefault="00EA0FFD" w:rsidP="00376E42">
            <w:pPr>
              <w:pStyle w:val="a4"/>
            </w:pPr>
          </w:p>
          <w:p w14:paraId="0FCF7255" w14:textId="77777777" w:rsidR="00EA0FFD" w:rsidRDefault="00EA0FFD" w:rsidP="00376E42">
            <w:pPr>
              <w:pStyle w:val="a4"/>
            </w:pPr>
          </w:p>
          <w:p w14:paraId="572E1BCF" w14:textId="77777777" w:rsidR="00EA0FFD" w:rsidRDefault="00EA0FFD" w:rsidP="00376E42">
            <w:pPr>
              <w:pStyle w:val="a4"/>
            </w:pPr>
          </w:p>
          <w:p w14:paraId="22178654" w14:textId="77777777" w:rsidR="00EA0FFD" w:rsidRDefault="00EA0FFD" w:rsidP="00376E42">
            <w:pPr>
              <w:pStyle w:val="a4"/>
            </w:pPr>
          </w:p>
          <w:p w14:paraId="540B5580" w14:textId="77777777" w:rsidR="00EA0FFD" w:rsidRDefault="00EA0FFD" w:rsidP="00376E42">
            <w:pPr>
              <w:pStyle w:val="a4"/>
            </w:pPr>
          </w:p>
          <w:p w14:paraId="7DE0F146" w14:textId="77777777" w:rsidR="00EA0FFD" w:rsidRDefault="00EA0FFD" w:rsidP="00376E42">
            <w:pPr>
              <w:pStyle w:val="a4"/>
            </w:pPr>
          </w:p>
          <w:p w14:paraId="230E19E6" w14:textId="160F685D" w:rsidR="00EA0FFD" w:rsidRDefault="00F227A7" w:rsidP="00376E42">
            <w:pPr>
              <w:pStyle w:val="a4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</w:t>
            </w:r>
          </w:p>
          <w:p w14:paraId="120D9997" w14:textId="77777777" w:rsidR="00EA0FFD" w:rsidRDefault="00EA0FFD" w:rsidP="00376E42">
            <w:pPr>
              <w:pStyle w:val="a4"/>
            </w:pPr>
          </w:p>
          <w:p w14:paraId="61BF0812" w14:textId="77777777" w:rsidR="00F227A7" w:rsidRDefault="00F227A7" w:rsidP="00F227A7">
            <w:pPr>
              <w:pStyle w:val="a4"/>
              <w:keepNext/>
              <w:jc w:val="center"/>
            </w:pPr>
            <w:r w:rsidRPr="00F227A7">
              <w:drawing>
                <wp:inline distT="0" distB="0" distL="0" distR="0" wp14:anchorId="7463953F" wp14:editId="2B618A73">
                  <wp:extent cx="5274310" cy="29146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A3CDE" w14:textId="44EB046A" w:rsidR="00EA0FFD" w:rsidRDefault="00F227A7" w:rsidP="00F227A7">
            <w:pPr>
              <w:pStyle w:val="a5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77217">
              <w:rPr>
                <w:noProof/>
              </w:rPr>
              <w:t>4</w:t>
            </w:r>
            <w:r>
              <w:fldChar w:fldCharType="end"/>
            </w:r>
          </w:p>
          <w:p w14:paraId="5E01A3A9" w14:textId="77777777" w:rsidR="00EA0FFD" w:rsidRDefault="00EA0FFD" w:rsidP="00376E42">
            <w:pPr>
              <w:pStyle w:val="a4"/>
            </w:pPr>
          </w:p>
          <w:p w14:paraId="45A6936F" w14:textId="77777777" w:rsidR="00EA0FFD" w:rsidRDefault="00EA0FFD" w:rsidP="00376E42">
            <w:pPr>
              <w:pStyle w:val="a4"/>
            </w:pPr>
          </w:p>
          <w:p w14:paraId="2A9EA9A8" w14:textId="77777777" w:rsidR="00EA0FFD" w:rsidRDefault="00EA0FFD" w:rsidP="00376E42">
            <w:pPr>
              <w:pStyle w:val="a4"/>
            </w:pPr>
          </w:p>
          <w:p w14:paraId="3A7DD698" w14:textId="77777777" w:rsidR="00F227A7" w:rsidRDefault="00F227A7" w:rsidP="00F227A7">
            <w:pPr>
              <w:pStyle w:val="a4"/>
              <w:keepNext/>
              <w:jc w:val="center"/>
            </w:pPr>
            <w:r w:rsidRPr="00F227A7">
              <w:drawing>
                <wp:inline distT="0" distB="0" distL="0" distR="0" wp14:anchorId="3959E1AD" wp14:editId="48336C02">
                  <wp:extent cx="4953429" cy="171464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29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DD95B" w14:textId="1C69D5C9" w:rsidR="00EA0FFD" w:rsidRDefault="00F227A7" w:rsidP="00F227A7">
            <w:pPr>
              <w:pStyle w:val="a5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77217">
              <w:rPr>
                <w:noProof/>
              </w:rPr>
              <w:t>5</w:t>
            </w:r>
            <w:r>
              <w:fldChar w:fldCharType="end"/>
            </w:r>
          </w:p>
          <w:p w14:paraId="2DFB329B" w14:textId="77777777" w:rsidR="00EA0FFD" w:rsidRDefault="00EA0FFD" w:rsidP="00376E42">
            <w:pPr>
              <w:pStyle w:val="a4"/>
            </w:pPr>
          </w:p>
          <w:p w14:paraId="2E2D4AC5" w14:textId="77777777" w:rsidR="00EA0FFD" w:rsidRDefault="00EA0FFD" w:rsidP="00376E42">
            <w:pPr>
              <w:pStyle w:val="a4"/>
            </w:pPr>
          </w:p>
          <w:p w14:paraId="2B280051" w14:textId="77777777" w:rsidR="00EA0FFD" w:rsidRDefault="00EA0FFD" w:rsidP="00376E42">
            <w:pPr>
              <w:pStyle w:val="a4"/>
            </w:pPr>
          </w:p>
          <w:p w14:paraId="108BC920" w14:textId="77777777" w:rsidR="00EA0FFD" w:rsidRDefault="00EA0FFD" w:rsidP="00376E42">
            <w:pPr>
              <w:pStyle w:val="a4"/>
            </w:pPr>
          </w:p>
          <w:p w14:paraId="2FAB3F4B" w14:textId="77777777" w:rsidR="00EA0FFD" w:rsidRDefault="00EA0FFD" w:rsidP="00376E42">
            <w:pPr>
              <w:pStyle w:val="a4"/>
            </w:pPr>
          </w:p>
          <w:p w14:paraId="60BC407A" w14:textId="77777777" w:rsidR="00EA0FFD" w:rsidRDefault="00EA0FFD" w:rsidP="00376E42">
            <w:pPr>
              <w:pStyle w:val="a4"/>
            </w:pPr>
          </w:p>
          <w:p w14:paraId="433793AC" w14:textId="77777777" w:rsidR="00EA0FFD" w:rsidRDefault="00EA0FFD" w:rsidP="00376E42">
            <w:pPr>
              <w:pStyle w:val="a4"/>
            </w:pPr>
          </w:p>
          <w:p w14:paraId="2C8CA989" w14:textId="77777777" w:rsidR="00EA0FFD" w:rsidRDefault="00EA0FFD" w:rsidP="00376E42">
            <w:pPr>
              <w:pStyle w:val="a4"/>
            </w:pPr>
          </w:p>
          <w:p w14:paraId="53EEAB35" w14:textId="77777777" w:rsidR="00EA0FFD" w:rsidRDefault="00EA0FFD" w:rsidP="00376E42">
            <w:pPr>
              <w:pStyle w:val="a4"/>
            </w:pPr>
          </w:p>
          <w:p w14:paraId="3774AB9E" w14:textId="77777777" w:rsidR="00EA0FFD" w:rsidRDefault="00EA0FFD" w:rsidP="00376E42">
            <w:pPr>
              <w:pStyle w:val="a4"/>
            </w:pPr>
          </w:p>
          <w:p w14:paraId="21786F4A" w14:textId="77777777" w:rsidR="00EA0FFD" w:rsidRDefault="00EA0FFD" w:rsidP="00376E42">
            <w:pPr>
              <w:pStyle w:val="a4"/>
            </w:pPr>
          </w:p>
          <w:p w14:paraId="7DB5DEA9" w14:textId="77777777" w:rsidR="00EA0FFD" w:rsidRDefault="00EA0FFD" w:rsidP="00376E42">
            <w:pPr>
              <w:pStyle w:val="a4"/>
            </w:pPr>
          </w:p>
          <w:p w14:paraId="4010D6FD" w14:textId="77777777" w:rsidR="00EA0FFD" w:rsidRDefault="00EA0FFD" w:rsidP="00376E42">
            <w:pPr>
              <w:pStyle w:val="a4"/>
            </w:pPr>
          </w:p>
          <w:p w14:paraId="6A861723" w14:textId="77777777" w:rsidR="00EA0FFD" w:rsidRDefault="00EA0FFD" w:rsidP="00376E42">
            <w:pPr>
              <w:pStyle w:val="a4"/>
            </w:pPr>
          </w:p>
          <w:p w14:paraId="6CEF3017" w14:textId="77777777" w:rsidR="00EA0FFD" w:rsidRDefault="00EA0FFD" w:rsidP="00376E42">
            <w:pPr>
              <w:pStyle w:val="a4"/>
            </w:pPr>
          </w:p>
          <w:p w14:paraId="4CBD96DE" w14:textId="77777777" w:rsidR="00EA0FFD" w:rsidRDefault="00EA0FFD" w:rsidP="00376E42">
            <w:pPr>
              <w:pStyle w:val="a4"/>
            </w:pPr>
          </w:p>
          <w:p w14:paraId="78ECB68D" w14:textId="77777777" w:rsidR="00EA0FFD" w:rsidRDefault="00EA0FFD" w:rsidP="00376E42">
            <w:pPr>
              <w:pStyle w:val="a4"/>
            </w:pPr>
          </w:p>
          <w:p w14:paraId="01A5982F" w14:textId="77777777" w:rsidR="00EA0FFD" w:rsidRDefault="00EA0FFD" w:rsidP="00376E42">
            <w:pPr>
              <w:pStyle w:val="a4"/>
            </w:pPr>
          </w:p>
          <w:p w14:paraId="547368BF" w14:textId="77777777" w:rsidR="00EA0FFD" w:rsidRDefault="00EA0FFD" w:rsidP="00376E42">
            <w:pPr>
              <w:pStyle w:val="a4"/>
            </w:pPr>
          </w:p>
          <w:p w14:paraId="6621E6C2" w14:textId="77777777" w:rsidR="00F227A7" w:rsidRDefault="00F227A7" w:rsidP="00F227A7">
            <w:pPr>
              <w:pStyle w:val="a4"/>
              <w:keepNext/>
              <w:jc w:val="center"/>
            </w:pPr>
            <w:r w:rsidRPr="00F227A7">
              <w:drawing>
                <wp:inline distT="0" distB="0" distL="0" distR="0" wp14:anchorId="4D55142F" wp14:editId="53F438DF">
                  <wp:extent cx="5274310" cy="305181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5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DBD58" w14:textId="4FE4AF67" w:rsidR="00EA0FFD" w:rsidRDefault="00F227A7" w:rsidP="00F227A7">
            <w:pPr>
              <w:pStyle w:val="a5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77217">
              <w:rPr>
                <w:noProof/>
              </w:rPr>
              <w:t>6</w:t>
            </w:r>
            <w:r>
              <w:fldChar w:fldCharType="end"/>
            </w:r>
          </w:p>
          <w:p w14:paraId="35DB27AB" w14:textId="77777777" w:rsidR="00EA0FFD" w:rsidRDefault="00EA0FFD" w:rsidP="00376E42">
            <w:pPr>
              <w:pStyle w:val="a4"/>
            </w:pPr>
          </w:p>
          <w:p w14:paraId="5D40348E" w14:textId="77777777" w:rsidR="00EA0FFD" w:rsidRDefault="00EA0FFD" w:rsidP="00376E42">
            <w:pPr>
              <w:pStyle w:val="a4"/>
            </w:pPr>
          </w:p>
          <w:p w14:paraId="70F6BB1D" w14:textId="77777777" w:rsidR="00EA0FFD" w:rsidRDefault="00EA0FFD" w:rsidP="00376E42">
            <w:pPr>
              <w:pStyle w:val="a4"/>
            </w:pPr>
          </w:p>
          <w:p w14:paraId="5E93B145" w14:textId="77777777" w:rsidR="00EA0FFD" w:rsidRDefault="00EA0FFD" w:rsidP="00376E42">
            <w:pPr>
              <w:pStyle w:val="a4"/>
            </w:pPr>
          </w:p>
          <w:p w14:paraId="13871DCE" w14:textId="77777777" w:rsidR="00677217" w:rsidRDefault="00677217" w:rsidP="00677217">
            <w:pPr>
              <w:pStyle w:val="a4"/>
              <w:keepNext/>
              <w:jc w:val="center"/>
            </w:pPr>
            <w:r w:rsidRPr="00677217">
              <w:drawing>
                <wp:inline distT="0" distB="0" distL="0" distR="0" wp14:anchorId="40D03BEF" wp14:editId="0F9813D2">
                  <wp:extent cx="5274310" cy="219329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34368" w14:textId="6378ADFA" w:rsidR="00EA0FFD" w:rsidRDefault="00677217" w:rsidP="00677217">
            <w:pPr>
              <w:pStyle w:val="a5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  <w:p w14:paraId="2C57AC52" w14:textId="77777777" w:rsidR="00EA0FFD" w:rsidRDefault="00EA0FFD" w:rsidP="00376E42">
            <w:pPr>
              <w:pStyle w:val="a4"/>
            </w:pPr>
          </w:p>
          <w:p w14:paraId="0DC08FDC" w14:textId="77777777" w:rsidR="00EA0FFD" w:rsidRDefault="00EA0FFD" w:rsidP="00376E42">
            <w:pPr>
              <w:pStyle w:val="a4"/>
            </w:pPr>
          </w:p>
          <w:p w14:paraId="6C33FA0E" w14:textId="77777777" w:rsidR="00EA0FFD" w:rsidRDefault="00EA0FFD" w:rsidP="00376E42">
            <w:pPr>
              <w:pStyle w:val="a4"/>
            </w:pPr>
          </w:p>
          <w:p w14:paraId="06EAB039" w14:textId="77777777" w:rsidR="00EA0FFD" w:rsidRDefault="00EA0FFD" w:rsidP="00376E42">
            <w:pPr>
              <w:pStyle w:val="a4"/>
            </w:pPr>
          </w:p>
          <w:p w14:paraId="1C44A676" w14:textId="77777777" w:rsidR="00EA0FFD" w:rsidRDefault="00EA0FFD" w:rsidP="00376E42">
            <w:pPr>
              <w:pStyle w:val="a4"/>
            </w:pPr>
          </w:p>
          <w:p w14:paraId="36A77DA7" w14:textId="77777777" w:rsidR="00EA0FFD" w:rsidRDefault="00EA0FFD" w:rsidP="00376E42">
            <w:pPr>
              <w:pStyle w:val="a4"/>
            </w:pPr>
          </w:p>
          <w:p w14:paraId="69CD5ED4" w14:textId="77777777" w:rsidR="00EA0FFD" w:rsidRDefault="00EA0FFD" w:rsidP="00376E42">
            <w:pPr>
              <w:pStyle w:val="a4"/>
            </w:pPr>
          </w:p>
          <w:p w14:paraId="70AEE6DC" w14:textId="1F9B0E26" w:rsidR="00EA0FFD" w:rsidRDefault="00E44FF6" w:rsidP="00376E42">
            <w:pPr>
              <w:pStyle w:val="a4"/>
            </w:pPr>
            <w:r w:rsidRPr="00E44FF6">
              <w:drawing>
                <wp:inline distT="0" distB="0" distL="0" distR="0" wp14:anchorId="1A7A81BA" wp14:editId="68CF7FB4">
                  <wp:extent cx="5274310" cy="292354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157C9" w14:textId="77777777" w:rsidR="00EA0FFD" w:rsidRDefault="00EA0FFD" w:rsidP="00376E42">
            <w:pPr>
              <w:pStyle w:val="a4"/>
            </w:pPr>
          </w:p>
          <w:p w14:paraId="19483C31" w14:textId="77777777" w:rsidR="00EA0FFD" w:rsidRDefault="00EA0FFD" w:rsidP="00376E42">
            <w:pPr>
              <w:pStyle w:val="a4"/>
            </w:pPr>
          </w:p>
          <w:p w14:paraId="5F7CF403" w14:textId="77777777" w:rsidR="00EA0FFD" w:rsidRDefault="00EA0FFD" w:rsidP="00376E42">
            <w:pPr>
              <w:pStyle w:val="a4"/>
            </w:pPr>
          </w:p>
          <w:p w14:paraId="020E577F" w14:textId="77777777" w:rsidR="00EA0FFD" w:rsidRDefault="00EA0FFD" w:rsidP="00E44FF6">
            <w:pPr>
              <w:rPr>
                <w:rFonts w:hint="eastAsia"/>
              </w:rPr>
            </w:pPr>
          </w:p>
          <w:p w14:paraId="7F98A303" w14:textId="77777777" w:rsidR="00376E42" w:rsidRDefault="00376E42" w:rsidP="00376E42">
            <w:pPr>
              <w:pStyle w:val="a4"/>
            </w:pPr>
          </w:p>
          <w:p w14:paraId="59DB95C9" w14:textId="77777777" w:rsidR="00376E42" w:rsidRDefault="00376E42" w:rsidP="00376E4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实验分析与总结</w:t>
            </w:r>
          </w:p>
          <w:p w14:paraId="49B784A1" w14:textId="64C9F48C" w:rsidR="00376E42" w:rsidRDefault="00E44FF6" w:rsidP="00376E42">
            <w:pPr>
              <w:pStyle w:val="a4"/>
            </w:pPr>
            <w:r>
              <w:rPr>
                <w:rFonts w:hint="eastAsia"/>
              </w:rPr>
              <w:t>课本给的步骤不完整，根本做不下去</w:t>
            </w:r>
          </w:p>
          <w:p w14:paraId="510BDD35" w14:textId="77777777" w:rsidR="00376E42" w:rsidRDefault="00376E42" w:rsidP="00376E42">
            <w:pPr>
              <w:pStyle w:val="a4"/>
            </w:pPr>
          </w:p>
          <w:p w14:paraId="52A666F2" w14:textId="3B0BA489" w:rsidR="00376E42" w:rsidRDefault="00376E42" w:rsidP="00376E42">
            <w:pPr>
              <w:pStyle w:val="a4"/>
            </w:pPr>
          </w:p>
          <w:p w14:paraId="2FE1B087" w14:textId="527D17CA" w:rsidR="00376E42" w:rsidRDefault="00376E42" w:rsidP="00376E42">
            <w:pPr>
              <w:pStyle w:val="a4"/>
            </w:pPr>
          </w:p>
          <w:p w14:paraId="11E86BE3" w14:textId="003DF00E" w:rsidR="00A1029E" w:rsidRDefault="00A1029E" w:rsidP="00A1029E"/>
        </w:tc>
      </w:tr>
      <w:tr w:rsidR="00376E42" w14:paraId="2E415E83" w14:textId="77777777" w:rsidTr="00551890">
        <w:trPr>
          <w:trHeight w:val="1002"/>
        </w:trPr>
        <w:tc>
          <w:tcPr>
            <w:tcW w:w="6599" w:type="dxa"/>
            <w:gridSpan w:val="5"/>
            <w:vMerge w:val="restart"/>
          </w:tcPr>
          <w:p w14:paraId="2466E0DD" w14:textId="6D567C3C" w:rsidR="00376E42" w:rsidRDefault="00376E42" w:rsidP="00376E4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教师评语</w:t>
            </w:r>
          </w:p>
          <w:p w14:paraId="3BDFE341" w14:textId="77777777" w:rsidR="00376E42" w:rsidRDefault="00376E42"/>
          <w:p w14:paraId="7451A104" w14:textId="77777777" w:rsidR="00146748" w:rsidRDefault="00146748"/>
          <w:p w14:paraId="27E11DE3" w14:textId="77777777" w:rsidR="00146748" w:rsidRDefault="00146748"/>
          <w:p w14:paraId="72E5F484" w14:textId="77777777" w:rsidR="00146748" w:rsidRDefault="00146748"/>
          <w:p w14:paraId="55876181" w14:textId="77777777" w:rsidR="00146748" w:rsidRDefault="00146748"/>
          <w:p w14:paraId="3E846694" w14:textId="3BE58601" w:rsidR="00146748" w:rsidRPr="00146748" w:rsidRDefault="00146748" w:rsidP="00146748">
            <w:pPr>
              <w:spacing w:line="360" w:lineRule="auto"/>
              <w:ind w:right="1890"/>
              <w:jc w:val="right"/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  <w:p w14:paraId="636AC209" w14:textId="4628E379" w:rsidR="00146748" w:rsidRPr="00146748" w:rsidRDefault="00146748" w:rsidP="00146748">
            <w:pPr>
              <w:spacing w:line="360" w:lineRule="auto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697" w:type="dxa"/>
            <w:vAlign w:val="center"/>
          </w:tcPr>
          <w:p w14:paraId="11A2D13A" w14:textId="2BA34884" w:rsidR="00376E42" w:rsidRPr="00376E42" w:rsidRDefault="00376E42" w:rsidP="00376E42">
            <w:pPr>
              <w:jc w:val="center"/>
              <w:rPr>
                <w:b/>
                <w:bCs/>
              </w:rPr>
            </w:pPr>
            <w:r w:rsidRPr="00376E42">
              <w:rPr>
                <w:rFonts w:hint="eastAsia"/>
                <w:b/>
                <w:bCs/>
              </w:rPr>
              <w:t>成绩</w:t>
            </w:r>
          </w:p>
        </w:tc>
      </w:tr>
      <w:tr w:rsidR="00376E42" w14:paraId="5DFB3390" w14:textId="77777777" w:rsidTr="00551890">
        <w:trPr>
          <w:trHeight w:val="1809"/>
        </w:trPr>
        <w:tc>
          <w:tcPr>
            <w:tcW w:w="6599" w:type="dxa"/>
            <w:gridSpan w:val="5"/>
            <w:vMerge/>
          </w:tcPr>
          <w:p w14:paraId="6F6AEAB3" w14:textId="77777777" w:rsidR="00376E42" w:rsidRDefault="00376E42"/>
        </w:tc>
        <w:tc>
          <w:tcPr>
            <w:tcW w:w="1697" w:type="dxa"/>
          </w:tcPr>
          <w:p w14:paraId="73BABD40" w14:textId="77777777" w:rsidR="00376E42" w:rsidRDefault="00376E42"/>
        </w:tc>
      </w:tr>
    </w:tbl>
    <w:p w14:paraId="5484543A" w14:textId="588AC566" w:rsidR="00C91799" w:rsidRDefault="00FB69BF" w:rsidP="00A1029E">
      <w:r>
        <w:rPr>
          <w:rFonts w:hint="eastAsia"/>
        </w:rPr>
        <w:t>注：实验步骤与结果需要附上操作截图与最终运行效果图，上传实验结果时</w:t>
      </w:r>
      <w:r w:rsidR="00A30A2E">
        <w:rPr>
          <w:rFonts w:hint="eastAsia"/>
        </w:rPr>
        <w:t>，将实验报告与实验代码放在文件夹下压缩成</w:t>
      </w:r>
      <w:r w:rsidR="00A30A2E">
        <w:rPr>
          <w:rFonts w:hint="eastAsia"/>
        </w:rPr>
        <w:t>zip</w:t>
      </w:r>
      <w:r w:rsidR="00A30A2E">
        <w:rPr>
          <w:rFonts w:hint="eastAsia"/>
        </w:rPr>
        <w:t>包后上传。</w:t>
      </w:r>
    </w:p>
    <w:sectPr w:rsidR="00C91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B449B"/>
    <w:multiLevelType w:val="hybridMultilevel"/>
    <w:tmpl w:val="810C1814"/>
    <w:lvl w:ilvl="0" w:tplc="5C2213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367BB0"/>
    <w:multiLevelType w:val="hybridMultilevel"/>
    <w:tmpl w:val="653E631C"/>
    <w:lvl w:ilvl="0" w:tplc="61AA4D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89C528C"/>
    <w:multiLevelType w:val="hybridMultilevel"/>
    <w:tmpl w:val="42DA1732"/>
    <w:lvl w:ilvl="0" w:tplc="84C2A4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34646505">
    <w:abstractNumId w:val="0"/>
  </w:num>
  <w:num w:numId="2" w16cid:durableId="1978143675">
    <w:abstractNumId w:val="1"/>
  </w:num>
  <w:num w:numId="3" w16cid:durableId="1738672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09"/>
    <w:rsid w:val="00146748"/>
    <w:rsid w:val="00376E42"/>
    <w:rsid w:val="00551890"/>
    <w:rsid w:val="00624009"/>
    <w:rsid w:val="00677217"/>
    <w:rsid w:val="00A1029E"/>
    <w:rsid w:val="00A30A2E"/>
    <w:rsid w:val="00C91799"/>
    <w:rsid w:val="00E44FF6"/>
    <w:rsid w:val="00EA0FFD"/>
    <w:rsid w:val="00EB4C8E"/>
    <w:rsid w:val="00F227A7"/>
    <w:rsid w:val="00FB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B338"/>
  <w15:chartTrackingRefBased/>
  <w15:docId w15:val="{E04B7045-059B-4B29-AB54-9B8CC308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4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E4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F227A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E5501-5D9A-46C4-908D-BD9058FE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185</Words>
  <Characters>428</Characters>
  <Application>Microsoft Office Word</Application>
  <DocSecurity>0</DocSecurity>
  <Lines>23</Lines>
  <Paragraphs>24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锦超</cp:lastModifiedBy>
  <cp:revision>6</cp:revision>
  <dcterms:created xsi:type="dcterms:W3CDTF">2022-07-08T06:08:00Z</dcterms:created>
  <dcterms:modified xsi:type="dcterms:W3CDTF">2023-04-26T15:45:00Z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b6bdc4c211926fb3ae31299bb62442c00f96fdfbfdf8628889220d09dc3573d7</vt:lpwstr>
  </property>
</Properties>
</file>