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71D3" w14:textId="2F32C069" w:rsidR="0076676D" w:rsidRDefault="00EB5098">
      <w:pPr>
        <w:rPr>
          <w:lang w:val="en-US"/>
        </w:rPr>
      </w:pPr>
      <w:r w:rsidRPr="00EB509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5179A33" wp14:editId="1712EA72">
            <wp:simplePos x="0" y="0"/>
            <wp:positionH relativeFrom="margin">
              <wp:posOffset>-784860</wp:posOffset>
            </wp:positionH>
            <wp:positionV relativeFrom="paragraph">
              <wp:posOffset>274320</wp:posOffset>
            </wp:positionV>
            <wp:extent cx="7289165" cy="3276600"/>
            <wp:effectExtent l="0" t="0" r="6985" b="0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168065593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55938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76D">
        <w:rPr>
          <w:lang w:val="en-US"/>
        </w:rPr>
        <w:t>Final AML model:</w:t>
      </w:r>
    </w:p>
    <w:p w14:paraId="5FE25B99" w14:textId="751CFDE4" w:rsidR="00307C7A" w:rsidRDefault="00307C7A">
      <w:pPr>
        <w:rPr>
          <w:lang w:val="en-US"/>
        </w:rPr>
      </w:pPr>
      <w:r>
        <w:rPr>
          <w:lang w:val="en-US"/>
        </w:rPr>
        <w:t>Bugs:</w:t>
      </w:r>
    </w:p>
    <w:p w14:paraId="3D517793" w14:textId="2407F22D" w:rsidR="0076676D" w:rsidRDefault="0076676D">
      <w:pPr>
        <w:rPr>
          <w:lang w:val="en-US"/>
        </w:rPr>
      </w:pPr>
      <w:proofErr w:type="spellStart"/>
      <w:r>
        <w:rPr>
          <w:lang w:val="en-US"/>
        </w:rPr>
        <w:t>Axini</w:t>
      </w:r>
      <w:proofErr w:type="spellEnd"/>
      <w:r>
        <w:rPr>
          <w:lang w:val="en-US"/>
        </w:rPr>
        <w:t>:</w:t>
      </w:r>
    </w:p>
    <w:p w14:paraId="22D6BD03" w14:textId="77777777" w:rsidR="0083018B" w:rsidRDefault="0083018B" w:rsidP="00766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When 3 incorrect passcodes are entered</w:t>
      </w:r>
    </w:p>
    <w:p w14:paraId="45F1CE7D" w14:textId="34D7C784" w:rsidR="0083018B" w:rsidRDefault="0083018B" w:rsidP="00326D43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>
        <w:rPr>
          <w:lang w:val="en-US"/>
        </w:rPr>
        <w:t>incorrect_pass</w:t>
      </w:r>
      <w:r w:rsidR="00957BE3">
        <w:rPr>
          <w:lang w:val="en-US"/>
        </w:rPr>
        <w:t>code</w:t>
      </w:r>
      <w:proofErr w:type="spellEnd"/>
      <w:r>
        <w:rPr>
          <w:lang w:val="en-US"/>
        </w:rPr>
        <w:t>’ should be sent, and q</w:t>
      </w:r>
      <w:r w:rsidRPr="0083018B">
        <w:rPr>
          <w:lang w:val="en-US"/>
        </w:rPr>
        <w:t>uiescence should be</w:t>
      </w:r>
      <w:r>
        <w:rPr>
          <w:lang w:val="en-US"/>
        </w:rPr>
        <w:t xml:space="preserve"> observed </w:t>
      </w:r>
    </w:p>
    <w:p w14:paraId="218D6B83" w14:textId="1CC09FC3" w:rsidR="0076676D" w:rsidRDefault="0083018B" w:rsidP="00326D43">
      <w:pPr>
        <w:pStyle w:val="ListParagraph"/>
        <w:rPr>
          <w:lang w:val="en-US"/>
        </w:rPr>
      </w:pPr>
      <w:r>
        <w:rPr>
          <w:lang w:val="en-US"/>
        </w:rPr>
        <w:t>3. Besides ‘</w:t>
      </w:r>
      <w:proofErr w:type="spellStart"/>
      <w:r>
        <w:rPr>
          <w:lang w:val="en-US"/>
        </w:rPr>
        <w:t>incorrect_pass</w:t>
      </w:r>
      <w:r w:rsidR="00957BE3">
        <w:rPr>
          <w:lang w:val="en-US"/>
        </w:rPr>
        <w:t>code</w:t>
      </w:r>
      <w:proofErr w:type="spellEnd"/>
      <w:r>
        <w:rPr>
          <w:lang w:val="en-US"/>
        </w:rPr>
        <w:t>’, also ‘</w:t>
      </w:r>
      <w:proofErr w:type="spellStart"/>
      <w:r>
        <w:rPr>
          <w:lang w:val="en-US"/>
        </w:rPr>
        <w:t>shut_off</w:t>
      </w:r>
      <w:proofErr w:type="spellEnd"/>
      <w:r>
        <w:rPr>
          <w:lang w:val="en-US"/>
        </w:rPr>
        <w:t xml:space="preserve">’ is expected to be sent before observing quiescence. This is however against </w:t>
      </w:r>
      <w:r w:rsidRPr="00326D43">
        <w:rPr>
          <w:lang w:val="en-US"/>
        </w:rPr>
        <w:t xml:space="preserve">DIALOG-01, </w:t>
      </w:r>
      <w:r w:rsidR="00326D43" w:rsidRPr="00326D43">
        <w:rPr>
          <w:lang w:val="en-US"/>
        </w:rPr>
        <w:t xml:space="preserve">which states one command should only get one response. </w:t>
      </w:r>
    </w:p>
    <w:p w14:paraId="19690964" w14:textId="64681295" w:rsidR="00326D43" w:rsidRPr="0076676D" w:rsidRDefault="00326D43" w:rsidP="00326D43">
      <w:pPr>
        <w:pStyle w:val="ListParagraph"/>
        <w:rPr>
          <w:lang w:val="en-US"/>
        </w:rPr>
      </w:pPr>
      <w:r>
        <w:rPr>
          <w:lang w:val="en-US"/>
        </w:rPr>
        <w:t>4.  Mistake in the specifications most likely, as it would be desired that you are informed that the door is shut off</w:t>
      </w:r>
    </w:p>
    <w:p w14:paraId="1A4EAFE2" w14:textId="3D8CA2D2" w:rsidR="00326D43" w:rsidRDefault="0076676D" w:rsidP="00326D43">
      <w:pPr>
        <w:rPr>
          <w:lang w:val="en-US"/>
        </w:rPr>
      </w:pPr>
      <w:proofErr w:type="spellStart"/>
      <w:r>
        <w:rPr>
          <w:lang w:val="en-US"/>
        </w:rPr>
        <w:t>Besto</w:t>
      </w:r>
      <w:proofErr w:type="spellEnd"/>
      <w:r>
        <w:rPr>
          <w:lang w:val="en-US"/>
        </w:rPr>
        <w:t>:</w:t>
      </w:r>
    </w:p>
    <w:p w14:paraId="1B08C50F" w14:textId="14968D13" w:rsidR="00326D43" w:rsidRDefault="00326D43" w:rsidP="00326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</w:t>
      </w:r>
      <w:r w:rsidR="00486857">
        <w:rPr>
          <w:lang w:val="en-US"/>
        </w:rPr>
        <w:t xml:space="preserve"> </w:t>
      </w:r>
      <w:r w:rsidR="00842812">
        <w:rPr>
          <w:lang w:val="en-US"/>
        </w:rPr>
        <w:t xml:space="preserve">When a total of 3 invalid and </w:t>
      </w:r>
      <w:r w:rsidR="008D63DA">
        <w:rPr>
          <w:lang w:val="en-US"/>
        </w:rPr>
        <w:t>incorrect passcodes are entered</w:t>
      </w:r>
      <w:r w:rsidR="00370607">
        <w:rPr>
          <w:lang w:val="en-US"/>
        </w:rPr>
        <w:t xml:space="preserve">, ending with </w:t>
      </w:r>
      <w:proofErr w:type="spellStart"/>
      <w:proofErr w:type="gramStart"/>
      <w:r w:rsidR="00370607">
        <w:rPr>
          <w:lang w:val="en-US"/>
        </w:rPr>
        <w:t>a</w:t>
      </w:r>
      <w:proofErr w:type="spellEnd"/>
      <w:proofErr w:type="gramEnd"/>
      <w:r w:rsidR="00370607">
        <w:rPr>
          <w:lang w:val="en-US"/>
        </w:rPr>
        <w:t xml:space="preserve"> invalid passcode</w:t>
      </w:r>
    </w:p>
    <w:p w14:paraId="7B595109" w14:textId="28EB01F0" w:rsidR="00326D43" w:rsidRDefault="00326D43" w:rsidP="00326D43">
      <w:pPr>
        <w:pStyle w:val="ListParagraph"/>
        <w:rPr>
          <w:lang w:val="en-US"/>
        </w:rPr>
      </w:pPr>
      <w:r>
        <w:rPr>
          <w:lang w:val="en-US"/>
        </w:rPr>
        <w:t>2.</w:t>
      </w:r>
      <w:r w:rsidR="008D63DA">
        <w:rPr>
          <w:lang w:val="en-US"/>
        </w:rPr>
        <w:t xml:space="preserve"> ‘</w:t>
      </w:r>
      <w:proofErr w:type="spellStart"/>
      <w:r w:rsidR="00370607">
        <w:rPr>
          <w:lang w:val="en-US"/>
        </w:rPr>
        <w:t>invalid_passcode</w:t>
      </w:r>
      <w:proofErr w:type="spellEnd"/>
      <w:r w:rsidR="00370607">
        <w:rPr>
          <w:lang w:val="en-US"/>
        </w:rPr>
        <w:t>’ should be sent to the controller, and quiescence should be observed</w:t>
      </w:r>
    </w:p>
    <w:p w14:paraId="0AA843FC" w14:textId="5279B99E" w:rsidR="00326D43" w:rsidRDefault="00326D43" w:rsidP="00326D43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370607">
        <w:rPr>
          <w:lang w:val="en-US"/>
        </w:rPr>
        <w:t>‘</w:t>
      </w:r>
      <w:proofErr w:type="spellStart"/>
      <w:r w:rsidR="00370607">
        <w:rPr>
          <w:lang w:val="en-US"/>
        </w:rPr>
        <w:t>invalid_passcode</w:t>
      </w:r>
      <w:proofErr w:type="spellEnd"/>
      <w:r w:rsidR="00370607">
        <w:rPr>
          <w:lang w:val="en-US"/>
        </w:rPr>
        <w:t>’ is returned, and then ‘</w:t>
      </w:r>
      <w:proofErr w:type="spellStart"/>
      <w:r w:rsidR="00370607">
        <w:rPr>
          <w:lang w:val="en-US"/>
        </w:rPr>
        <w:t>shut_off</w:t>
      </w:r>
      <w:proofErr w:type="spellEnd"/>
      <w:r w:rsidR="00370607">
        <w:rPr>
          <w:lang w:val="en-US"/>
        </w:rPr>
        <w:t>’</w:t>
      </w:r>
      <w:r w:rsidR="00BE3F2B">
        <w:rPr>
          <w:lang w:val="en-US"/>
        </w:rPr>
        <w:t xml:space="preserve"> is returned</w:t>
      </w:r>
    </w:p>
    <w:p w14:paraId="2D9466AE" w14:textId="70E4776A" w:rsidR="00326D43" w:rsidRPr="00326D43" w:rsidRDefault="00326D43" w:rsidP="00326D43">
      <w:pPr>
        <w:pStyle w:val="ListParagraph"/>
        <w:rPr>
          <w:lang w:val="en-US"/>
        </w:rPr>
      </w:pPr>
      <w:r>
        <w:rPr>
          <w:lang w:val="en-US"/>
        </w:rPr>
        <w:t>4.</w:t>
      </w:r>
      <w:r w:rsidR="00371519">
        <w:rPr>
          <w:lang w:val="en-US"/>
        </w:rPr>
        <w:t xml:space="preserve"> Entering an invalid passcode is also counted as a failed try, and adds up to the 3 total tries </w:t>
      </w:r>
    </w:p>
    <w:p w14:paraId="0D985C77" w14:textId="1D2F3532" w:rsidR="0076676D" w:rsidRDefault="0076676D">
      <w:pPr>
        <w:rPr>
          <w:lang w:val="en-US"/>
        </w:rPr>
      </w:pPr>
      <w:r>
        <w:rPr>
          <w:lang w:val="en-US"/>
        </w:rPr>
        <w:t>Logica:</w:t>
      </w:r>
    </w:p>
    <w:p w14:paraId="59ADCD4C" w14:textId="77777777" w:rsidR="009D5224" w:rsidRDefault="009D5224" w:rsidP="009D52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When 3 incorrect passcodes are entered</w:t>
      </w:r>
    </w:p>
    <w:p w14:paraId="7BA9C6DB" w14:textId="71390447" w:rsidR="009D5224" w:rsidRPr="00326D43" w:rsidRDefault="009D5224" w:rsidP="009D5224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>
        <w:rPr>
          <w:lang w:val="en-US"/>
        </w:rPr>
        <w:t>incorrect_pas</w:t>
      </w:r>
      <w:r w:rsidR="00957BE3">
        <w:rPr>
          <w:lang w:val="en-US"/>
        </w:rPr>
        <w:t>scode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shut_off</w:t>
      </w:r>
      <w:proofErr w:type="spellEnd"/>
      <w:r>
        <w:rPr>
          <w:lang w:val="en-US"/>
        </w:rPr>
        <w:t>’ should be sent, and q</w:t>
      </w:r>
      <w:r w:rsidRPr="0083018B">
        <w:rPr>
          <w:lang w:val="en-US"/>
        </w:rPr>
        <w:t>uiescence should be</w:t>
      </w:r>
      <w:r>
        <w:rPr>
          <w:lang w:val="en-US"/>
        </w:rPr>
        <w:t xml:space="preserve"> observed </w:t>
      </w:r>
    </w:p>
    <w:p w14:paraId="3B3EAF21" w14:textId="77777777" w:rsidR="009D5224" w:rsidRDefault="009D5224" w:rsidP="009D5224">
      <w:pPr>
        <w:pStyle w:val="ListParagraph"/>
        <w:rPr>
          <w:lang w:val="en-US"/>
        </w:rPr>
      </w:pPr>
      <w:r>
        <w:rPr>
          <w:lang w:val="en-US"/>
        </w:rPr>
        <w:t>3. This model does not want ‘</w:t>
      </w:r>
      <w:proofErr w:type="spellStart"/>
      <w:r>
        <w:rPr>
          <w:lang w:val="en-US"/>
        </w:rPr>
        <w:t>shut_off</w:t>
      </w:r>
      <w:proofErr w:type="spellEnd"/>
      <w:r>
        <w:rPr>
          <w:lang w:val="en-US"/>
        </w:rPr>
        <w:t xml:space="preserve">’ to be sent, which is in line with the specification but differs from the </w:t>
      </w:r>
      <w:proofErr w:type="spellStart"/>
      <w:r>
        <w:rPr>
          <w:lang w:val="en-US"/>
        </w:rPr>
        <w:t>Axini</w:t>
      </w:r>
      <w:proofErr w:type="spellEnd"/>
      <w:r>
        <w:rPr>
          <w:lang w:val="en-US"/>
        </w:rPr>
        <w:t xml:space="preserve"> model</w:t>
      </w:r>
    </w:p>
    <w:p w14:paraId="58C6B22A" w14:textId="2ED2230C" w:rsidR="009D5224" w:rsidRDefault="009D5224" w:rsidP="001F6DD1">
      <w:pPr>
        <w:pStyle w:val="ListParagraph"/>
        <w:rPr>
          <w:lang w:val="en-US"/>
        </w:rPr>
      </w:pPr>
      <w:r>
        <w:rPr>
          <w:lang w:val="en-US"/>
        </w:rPr>
        <w:t>4. The incorrect specifications were followed</w:t>
      </w:r>
    </w:p>
    <w:p w14:paraId="0AB07E19" w14:textId="32CA0AC9" w:rsidR="0076676D" w:rsidRDefault="0076676D">
      <w:pPr>
        <w:rPr>
          <w:lang w:val="en-US"/>
        </w:rPr>
      </w:pPr>
      <w:proofErr w:type="spellStart"/>
      <w:r>
        <w:rPr>
          <w:lang w:val="en-US"/>
        </w:rPr>
        <w:lastRenderedPageBreak/>
        <w:t>OnTarget</w:t>
      </w:r>
      <w:proofErr w:type="spellEnd"/>
      <w:r>
        <w:rPr>
          <w:lang w:val="en-US"/>
        </w:rPr>
        <w:t>:</w:t>
      </w:r>
    </w:p>
    <w:p w14:paraId="203B3B10" w14:textId="750AEE57" w:rsidR="001F6DD1" w:rsidRDefault="001F6DD1" w:rsidP="001F6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When </w:t>
      </w:r>
      <w:r w:rsidR="00CC76EC">
        <w:rPr>
          <w:lang w:val="en-US"/>
        </w:rPr>
        <w:t>‘</w:t>
      </w:r>
      <w:r>
        <w:rPr>
          <w:lang w:val="en-US"/>
        </w:rPr>
        <w:t>unlock</w:t>
      </w:r>
      <w:r w:rsidR="00CC76EC">
        <w:rPr>
          <w:lang w:val="en-US"/>
        </w:rPr>
        <w:t>’ is sen</w:t>
      </w:r>
      <w:r w:rsidR="00604298">
        <w:rPr>
          <w:lang w:val="en-US"/>
        </w:rPr>
        <w:t>t</w:t>
      </w:r>
      <w:r w:rsidR="00CC76EC">
        <w:rPr>
          <w:lang w:val="en-US"/>
        </w:rPr>
        <w:t xml:space="preserve"> to the door in the state ‘locked’</w:t>
      </w:r>
      <w:r w:rsidR="00604298">
        <w:rPr>
          <w:lang w:val="en-US"/>
        </w:rPr>
        <w:t xml:space="preserve"> with a different pass</w:t>
      </w:r>
      <w:r w:rsidR="00957BE3">
        <w:rPr>
          <w:lang w:val="en-US"/>
        </w:rPr>
        <w:t>code</w:t>
      </w:r>
    </w:p>
    <w:p w14:paraId="38EB269A" w14:textId="39B2BBD4" w:rsidR="00604298" w:rsidRDefault="00CC76EC" w:rsidP="00604298">
      <w:pPr>
        <w:pStyle w:val="ListParagraph"/>
        <w:rPr>
          <w:lang w:val="en-US"/>
        </w:rPr>
      </w:pPr>
      <w:r w:rsidRPr="00604298">
        <w:rPr>
          <w:lang w:val="en-US"/>
        </w:rPr>
        <w:t>2. ‘</w:t>
      </w:r>
      <w:proofErr w:type="spellStart"/>
      <w:r w:rsidRPr="00604298">
        <w:rPr>
          <w:lang w:val="en-US"/>
        </w:rPr>
        <w:t>incorrect_pass</w:t>
      </w:r>
      <w:r w:rsidR="00957BE3">
        <w:rPr>
          <w:lang w:val="en-US"/>
        </w:rPr>
        <w:t>code</w:t>
      </w:r>
      <w:proofErr w:type="spellEnd"/>
      <w:r w:rsidRPr="00604298">
        <w:rPr>
          <w:lang w:val="en-US"/>
        </w:rPr>
        <w:t>’ should be sent</w:t>
      </w:r>
      <w:r w:rsidR="009848F0" w:rsidRPr="00604298">
        <w:rPr>
          <w:lang w:val="en-US"/>
        </w:rPr>
        <w:t xml:space="preserve"> as the set password is not t</w:t>
      </w:r>
      <w:r w:rsidR="003329B9" w:rsidRPr="00604298">
        <w:rPr>
          <w:lang w:val="en-US"/>
        </w:rPr>
        <w:t>he same as the one received during ‘lock’</w:t>
      </w:r>
    </w:p>
    <w:p w14:paraId="7BBD3CD7" w14:textId="11923111" w:rsidR="00604298" w:rsidRDefault="00604298" w:rsidP="0060429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A91562">
        <w:rPr>
          <w:lang w:val="en-US"/>
        </w:rPr>
        <w:t xml:space="preserve">‘unlocked’ is sent instead of </w:t>
      </w:r>
      <w:r w:rsidR="000B0168">
        <w:rPr>
          <w:lang w:val="en-US"/>
        </w:rPr>
        <w:t>‘</w:t>
      </w:r>
      <w:proofErr w:type="spellStart"/>
      <w:r w:rsidR="0044657A" w:rsidRPr="00604298">
        <w:rPr>
          <w:lang w:val="en-US"/>
        </w:rPr>
        <w:t>incorrect</w:t>
      </w:r>
      <w:r w:rsidR="000B0168">
        <w:rPr>
          <w:lang w:val="en-US"/>
        </w:rPr>
        <w:t>_pass</w:t>
      </w:r>
      <w:r w:rsidR="00957BE3">
        <w:rPr>
          <w:lang w:val="en-US"/>
        </w:rPr>
        <w:t>code</w:t>
      </w:r>
      <w:proofErr w:type="spellEnd"/>
      <w:r w:rsidR="000B0168">
        <w:rPr>
          <w:lang w:val="en-US"/>
        </w:rPr>
        <w:t>’</w:t>
      </w:r>
    </w:p>
    <w:p w14:paraId="3E809A0A" w14:textId="14E2F1BC" w:rsidR="00456385" w:rsidRPr="00E37441" w:rsidRDefault="0045182D" w:rsidP="00E37441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5352E6">
        <w:rPr>
          <w:lang w:val="en-US"/>
        </w:rPr>
        <w:t xml:space="preserve">It </w:t>
      </w:r>
      <w:r w:rsidR="00957BE3">
        <w:rPr>
          <w:lang w:val="en-US"/>
        </w:rPr>
        <w:t>performs</w:t>
      </w:r>
      <w:r w:rsidR="005352E6">
        <w:rPr>
          <w:lang w:val="en-US"/>
        </w:rPr>
        <w:t xml:space="preserve"> no check on the pa</w:t>
      </w:r>
      <w:r w:rsidR="00456385">
        <w:rPr>
          <w:lang w:val="en-US"/>
        </w:rPr>
        <w:t>sswords it receives during ‘lock’ and ‘unlock’</w:t>
      </w:r>
    </w:p>
    <w:p w14:paraId="44D86104" w14:textId="77777777" w:rsidR="00604298" w:rsidRDefault="00604298" w:rsidP="00604298">
      <w:pPr>
        <w:pStyle w:val="ListParagraph"/>
        <w:rPr>
          <w:lang w:val="en-US"/>
        </w:rPr>
      </w:pPr>
    </w:p>
    <w:p w14:paraId="64D7D428" w14:textId="11962B7C" w:rsidR="0076676D" w:rsidRDefault="00E37441" w:rsidP="00604298">
      <w:pPr>
        <w:rPr>
          <w:lang w:val="en-US"/>
        </w:rPr>
      </w:pPr>
      <w:proofErr w:type="spellStart"/>
      <w:r>
        <w:rPr>
          <w:lang w:val="en-US"/>
        </w:rPr>
        <w:t>Quicker</w:t>
      </w:r>
      <w:r w:rsidR="00891C73">
        <w:rPr>
          <w:lang w:val="en-US"/>
        </w:rPr>
        <w:t>r</w:t>
      </w:r>
      <w:proofErr w:type="spellEnd"/>
      <w:r>
        <w:rPr>
          <w:lang w:val="en-US"/>
        </w:rPr>
        <w:t>:</w:t>
      </w:r>
    </w:p>
    <w:p w14:paraId="3518A77B" w14:textId="75C39E4E" w:rsidR="00FE2A53" w:rsidRDefault="00FE2A53" w:rsidP="00E37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When a command is </w:t>
      </w:r>
      <w:proofErr w:type="gramStart"/>
      <w:r>
        <w:rPr>
          <w:lang w:val="en-US"/>
        </w:rPr>
        <w:t>sent</w:t>
      </w:r>
      <w:proofErr w:type="gramEnd"/>
      <w:r>
        <w:rPr>
          <w:lang w:val="en-US"/>
        </w:rPr>
        <w:t xml:space="preserve"> and a response is expected</w:t>
      </w:r>
    </w:p>
    <w:p w14:paraId="744F7700" w14:textId="7F3A39EF" w:rsidR="00891C73" w:rsidRDefault="00891C73" w:rsidP="00891C73">
      <w:pPr>
        <w:pStyle w:val="ListParagraph"/>
        <w:rPr>
          <w:lang w:val="en-US"/>
        </w:rPr>
      </w:pPr>
      <w:r>
        <w:rPr>
          <w:lang w:val="en-US"/>
        </w:rPr>
        <w:t xml:space="preserve">2. A response should be sent within 0.5 seconds </w:t>
      </w:r>
    </w:p>
    <w:p w14:paraId="21485B8D" w14:textId="553FE9C7" w:rsidR="00891C73" w:rsidRDefault="00891C73" w:rsidP="00891C73">
      <w:pPr>
        <w:pStyle w:val="ListParagraph"/>
        <w:rPr>
          <w:lang w:val="en-US"/>
        </w:rPr>
      </w:pPr>
      <w:r>
        <w:rPr>
          <w:lang w:val="en-US"/>
        </w:rPr>
        <w:t xml:space="preserve">3. a ‘tick’ is observed before the response is sent, </w:t>
      </w:r>
    </w:p>
    <w:p w14:paraId="5A95A9C7" w14:textId="344BEAB1" w:rsidR="00E37441" w:rsidRPr="00E37441" w:rsidRDefault="00891C73" w:rsidP="00891C73">
      <w:pPr>
        <w:pStyle w:val="ListParagraph"/>
        <w:rPr>
          <w:lang w:val="en-US"/>
        </w:rPr>
      </w:pPr>
      <w:r>
        <w:rPr>
          <w:lang w:val="en-US"/>
        </w:rPr>
        <w:t>4. The response is sent too late (after 0.5 seconds)</w:t>
      </w:r>
    </w:p>
    <w:p w14:paraId="72E80189" w14:textId="196EDDF3" w:rsidR="0076676D" w:rsidRDefault="0076676D" w:rsidP="0076676D">
      <w:pPr>
        <w:rPr>
          <w:lang w:val="en-US"/>
        </w:rPr>
      </w:pPr>
      <w:proofErr w:type="spellStart"/>
      <w:r>
        <w:rPr>
          <w:lang w:val="en-US"/>
        </w:rPr>
        <w:t>SmartSoft</w:t>
      </w:r>
      <w:proofErr w:type="spellEnd"/>
    </w:p>
    <w:p w14:paraId="56748CD7" w14:textId="3B93F0EB" w:rsidR="00EA3041" w:rsidRDefault="0044657A" w:rsidP="00EA3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r w:rsidR="006D4CC5">
        <w:rPr>
          <w:lang w:val="en-US"/>
        </w:rPr>
        <w:t>When ‘lock’</w:t>
      </w:r>
      <w:r>
        <w:rPr>
          <w:lang w:val="en-US"/>
        </w:rPr>
        <w:t xml:space="preserve"> </w:t>
      </w:r>
      <w:r w:rsidR="006D4CC5">
        <w:rPr>
          <w:lang w:val="en-US"/>
        </w:rPr>
        <w:t xml:space="preserve">is sent to the door </w:t>
      </w:r>
      <w:r w:rsidR="00791002">
        <w:rPr>
          <w:lang w:val="en-US"/>
        </w:rPr>
        <w:t>in the state ‘closed’</w:t>
      </w:r>
      <w:r>
        <w:rPr>
          <w:lang w:val="en-US"/>
        </w:rPr>
        <w:t xml:space="preserve"> with a pas</w:t>
      </w:r>
      <w:r w:rsidR="00957BE3">
        <w:rPr>
          <w:lang w:val="en-US"/>
        </w:rPr>
        <w:t>scode</w:t>
      </w:r>
      <w:r>
        <w:rPr>
          <w:lang w:val="en-US"/>
        </w:rPr>
        <w:t xml:space="preserve"> longer than 4 numbers</w:t>
      </w:r>
    </w:p>
    <w:p w14:paraId="11455698" w14:textId="6C3853B3" w:rsidR="00791002" w:rsidRDefault="0044657A" w:rsidP="0044657A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 w:rsidR="00805F17">
        <w:rPr>
          <w:lang w:val="en-US"/>
        </w:rPr>
        <w:t>invalid</w:t>
      </w:r>
      <w:r>
        <w:rPr>
          <w:lang w:val="en-US"/>
        </w:rPr>
        <w:t>_pass</w:t>
      </w:r>
      <w:r w:rsidR="00957BE3">
        <w:rPr>
          <w:lang w:val="en-US"/>
        </w:rPr>
        <w:t>code</w:t>
      </w:r>
      <w:proofErr w:type="spellEnd"/>
      <w:r>
        <w:rPr>
          <w:lang w:val="en-US"/>
        </w:rPr>
        <w:t xml:space="preserve">’ should be sent as </w:t>
      </w:r>
      <w:r w:rsidR="007145B4">
        <w:rPr>
          <w:lang w:val="en-US"/>
        </w:rPr>
        <w:t>the password</w:t>
      </w:r>
      <w:r>
        <w:rPr>
          <w:lang w:val="en-US"/>
        </w:rPr>
        <w:t xml:space="preserve"> does not comply to the </w:t>
      </w:r>
      <w:r w:rsidR="007145B4">
        <w:rPr>
          <w:lang w:val="en-US"/>
        </w:rPr>
        <w:t xml:space="preserve">maximum </w:t>
      </w:r>
      <w:r>
        <w:rPr>
          <w:lang w:val="en-US"/>
        </w:rPr>
        <w:t>password length</w:t>
      </w:r>
    </w:p>
    <w:p w14:paraId="30789A34" w14:textId="511840F3" w:rsidR="007145B4" w:rsidRDefault="007145B4" w:rsidP="0044657A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6277D9">
        <w:rPr>
          <w:lang w:val="en-US"/>
        </w:rPr>
        <w:t>‘locked’ is sent back to the controller and the door goes to the state ‘locked’</w:t>
      </w:r>
    </w:p>
    <w:p w14:paraId="6ED3854F" w14:textId="0805C721" w:rsidR="00CA2711" w:rsidRDefault="006277D9" w:rsidP="00CA2711">
      <w:pPr>
        <w:pStyle w:val="ListParagraph"/>
        <w:rPr>
          <w:lang w:val="en-US"/>
        </w:rPr>
      </w:pPr>
      <w:r>
        <w:rPr>
          <w:lang w:val="en-US"/>
        </w:rPr>
        <w:t xml:space="preserve">4. There exists no check on the </w:t>
      </w:r>
      <w:r w:rsidR="00B73B43">
        <w:rPr>
          <w:lang w:val="en-US"/>
        </w:rPr>
        <w:t xml:space="preserve">(max) </w:t>
      </w:r>
      <w:r>
        <w:rPr>
          <w:lang w:val="en-US"/>
        </w:rPr>
        <w:t>length of the pass</w:t>
      </w:r>
      <w:r w:rsidR="00957BE3">
        <w:rPr>
          <w:lang w:val="en-US"/>
        </w:rPr>
        <w:t>code</w:t>
      </w:r>
    </w:p>
    <w:p w14:paraId="5FB56DB7" w14:textId="77777777" w:rsidR="00CA2711" w:rsidRDefault="00CA2711" w:rsidP="00CA2711">
      <w:pPr>
        <w:rPr>
          <w:lang w:val="en-US"/>
        </w:rPr>
      </w:pPr>
    </w:p>
    <w:p w14:paraId="098370EE" w14:textId="1D3BF8A2" w:rsidR="00AA0DA9" w:rsidRDefault="00CA2711" w:rsidP="00CA27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r w:rsidR="00714338">
        <w:rPr>
          <w:lang w:val="en-US"/>
        </w:rPr>
        <w:t xml:space="preserve">When ‘close’ is sent to </w:t>
      </w:r>
      <w:r w:rsidR="00A128A1">
        <w:rPr>
          <w:lang w:val="en-US"/>
        </w:rPr>
        <w:t>the door which is in the state</w:t>
      </w:r>
      <w:r w:rsidR="005B612D">
        <w:rPr>
          <w:lang w:val="en-US"/>
        </w:rPr>
        <w:t xml:space="preserve"> ‘open’</w:t>
      </w:r>
    </w:p>
    <w:p w14:paraId="09490ED2" w14:textId="14D3132E" w:rsidR="0089231F" w:rsidRDefault="0089231F" w:rsidP="0089231F">
      <w:pPr>
        <w:pStyle w:val="ListParagraph"/>
        <w:rPr>
          <w:lang w:val="en-US"/>
        </w:rPr>
      </w:pPr>
      <w:r>
        <w:rPr>
          <w:lang w:val="en-US"/>
        </w:rPr>
        <w:t>2</w:t>
      </w:r>
      <w:r w:rsidR="005B612D">
        <w:rPr>
          <w:lang w:val="en-US"/>
        </w:rPr>
        <w:t>. ‘</w:t>
      </w:r>
      <w:r w:rsidR="00A61072">
        <w:rPr>
          <w:lang w:val="en-US"/>
        </w:rPr>
        <w:t>closed’</w:t>
      </w:r>
      <w:r w:rsidR="005B612D">
        <w:rPr>
          <w:lang w:val="en-US"/>
        </w:rPr>
        <w:t xml:space="preserve"> should be returned</w:t>
      </w:r>
      <w:r w:rsidR="00A61072">
        <w:rPr>
          <w:lang w:val="en-US"/>
        </w:rPr>
        <w:t xml:space="preserve"> and the door should go to state ‘closed’</w:t>
      </w:r>
    </w:p>
    <w:p w14:paraId="3782CF17" w14:textId="32D1E8A4" w:rsidR="00A61072" w:rsidRDefault="00A61072" w:rsidP="0089231F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C671D4">
        <w:rPr>
          <w:lang w:val="en-US"/>
        </w:rPr>
        <w:t>‘opened’ is returned</w:t>
      </w:r>
      <w:r w:rsidR="007458C0">
        <w:rPr>
          <w:lang w:val="en-US"/>
        </w:rPr>
        <w:t xml:space="preserve"> </w:t>
      </w:r>
      <w:r w:rsidR="008D5781">
        <w:rPr>
          <w:lang w:val="en-US"/>
        </w:rPr>
        <w:t>instead of ‘closed’, so the controller receives the wrong message</w:t>
      </w:r>
    </w:p>
    <w:p w14:paraId="3FD7F862" w14:textId="2F265CFE" w:rsidR="00AA0DA9" w:rsidRDefault="008D5781" w:rsidP="00C13962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915037">
        <w:rPr>
          <w:lang w:val="en-US"/>
        </w:rPr>
        <w:t xml:space="preserve">Either the only the wrong response is </w:t>
      </w:r>
      <w:proofErr w:type="gramStart"/>
      <w:r w:rsidR="00915037">
        <w:rPr>
          <w:lang w:val="en-US"/>
        </w:rPr>
        <w:t>sent</w:t>
      </w:r>
      <w:proofErr w:type="gramEnd"/>
      <w:r w:rsidR="00915037">
        <w:rPr>
          <w:lang w:val="en-US"/>
        </w:rPr>
        <w:t xml:space="preserve"> and it actually goes to the state ‘closed’, or </w:t>
      </w:r>
      <w:r w:rsidR="004F093E">
        <w:rPr>
          <w:lang w:val="en-US"/>
        </w:rPr>
        <w:t>both the wrong response is sent and the door goes to the wrong door</w:t>
      </w:r>
    </w:p>
    <w:p w14:paraId="1F06BFEC" w14:textId="7A7D6EE7" w:rsidR="009F60CA" w:rsidRDefault="009F60CA" w:rsidP="009F60CA">
      <w:pPr>
        <w:rPr>
          <w:lang w:val="en-US"/>
        </w:rPr>
      </w:pPr>
    </w:p>
    <w:p w14:paraId="258E226F" w14:textId="28821C41" w:rsidR="00706414" w:rsidRDefault="009F60CA" w:rsidP="00706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When ‘</w:t>
      </w:r>
      <w:r w:rsidR="00706414">
        <w:rPr>
          <w:lang w:val="en-US"/>
        </w:rPr>
        <w:t>unlock’ is sent to the door in the state ‘locked’</w:t>
      </w:r>
      <w:r w:rsidR="00EC73C8">
        <w:rPr>
          <w:lang w:val="en-US"/>
        </w:rPr>
        <w:t xml:space="preserve"> with a pass</w:t>
      </w:r>
      <w:r w:rsidR="00957BE3">
        <w:rPr>
          <w:lang w:val="en-US"/>
        </w:rPr>
        <w:t>code</w:t>
      </w:r>
      <w:r w:rsidR="00EC73C8">
        <w:rPr>
          <w:lang w:val="en-US"/>
        </w:rPr>
        <w:t xml:space="preserve"> longer than 4 </w:t>
      </w:r>
      <w:r w:rsidR="00957BE3">
        <w:rPr>
          <w:lang w:val="en-US"/>
        </w:rPr>
        <w:t>digits</w:t>
      </w:r>
    </w:p>
    <w:p w14:paraId="60CA9226" w14:textId="30B6C76E" w:rsidR="00706414" w:rsidRDefault="00706414" w:rsidP="00706414">
      <w:pPr>
        <w:pStyle w:val="ListParagraph"/>
        <w:rPr>
          <w:lang w:val="en-US"/>
        </w:rPr>
      </w:pPr>
      <w:r>
        <w:rPr>
          <w:lang w:val="en-US"/>
        </w:rPr>
        <w:t>2.</w:t>
      </w:r>
      <w:r w:rsidR="000A4C56">
        <w:rPr>
          <w:lang w:val="en-US"/>
        </w:rPr>
        <w:t xml:space="preserve"> ‘</w:t>
      </w:r>
      <w:proofErr w:type="spellStart"/>
      <w:r w:rsidR="000A4C56">
        <w:rPr>
          <w:lang w:val="en-US"/>
        </w:rPr>
        <w:t>invalid_pass</w:t>
      </w:r>
      <w:r w:rsidR="00957BE3">
        <w:rPr>
          <w:lang w:val="en-US"/>
        </w:rPr>
        <w:t>code</w:t>
      </w:r>
      <w:proofErr w:type="spellEnd"/>
      <w:r w:rsidR="000A4C56">
        <w:rPr>
          <w:lang w:val="en-US"/>
        </w:rPr>
        <w:t>’ should be sent as the pass</w:t>
      </w:r>
      <w:r w:rsidR="00957BE3">
        <w:rPr>
          <w:lang w:val="en-US"/>
        </w:rPr>
        <w:t>code</w:t>
      </w:r>
      <w:r w:rsidR="000A4C56">
        <w:rPr>
          <w:lang w:val="en-US"/>
        </w:rPr>
        <w:t xml:space="preserve"> does not comply to the maximum password length</w:t>
      </w:r>
    </w:p>
    <w:p w14:paraId="23794466" w14:textId="447A49E5" w:rsidR="000A4C56" w:rsidRDefault="000A4C56" w:rsidP="00706414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971433">
        <w:rPr>
          <w:lang w:val="en-US"/>
        </w:rPr>
        <w:t>‘</w:t>
      </w:r>
      <w:proofErr w:type="spellStart"/>
      <w:r w:rsidR="00971433">
        <w:rPr>
          <w:lang w:val="en-US"/>
        </w:rPr>
        <w:t>incorrect_pass</w:t>
      </w:r>
      <w:r w:rsidR="00957BE3">
        <w:rPr>
          <w:lang w:val="en-US"/>
        </w:rPr>
        <w:t>code</w:t>
      </w:r>
      <w:proofErr w:type="spellEnd"/>
      <w:r w:rsidR="00971433">
        <w:rPr>
          <w:lang w:val="en-US"/>
        </w:rPr>
        <w:t>’ is sent</w:t>
      </w:r>
      <w:r w:rsidR="00762C25">
        <w:rPr>
          <w:lang w:val="en-US"/>
        </w:rPr>
        <w:t xml:space="preserve"> to the controller</w:t>
      </w:r>
      <w:r w:rsidR="00971433">
        <w:rPr>
          <w:lang w:val="en-US"/>
        </w:rPr>
        <w:t xml:space="preserve">, </w:t>
      </w:r>
      <w:r w:rsidR="00957BE3">
        <w:rPr>
          <w:lang w:val="en-US"/>
        </w:rPr>
        <w:t xml:space="preserve">as it </w:t>
      </w:r>
      <w:r w:rsidR="00BA6734">
        <w:rPr>
          <w:lang w:val="en-US"/>
        </w:rPr>
        <w:t>is not the same as the passcode set earlier</w:t>
      </w:r>
    </w:p>
    <w:p w14:paraId="36444EB0" w14:textId="7C948016" w:rsidR="006E2666" w:rsidRPr="006E2666" w:rsidRDefault="00B73B43" w:rsidP="006E2666">
      <w:pPr>
        <w:pStyle w:val="ListParagraph"/>
        <w:rPr>
          <w:lang w:val="en-US"/>
        </w:rPr>
      </w:pPr>
      <w:r>
        <w:rPr>
          <w:lang w:val="en-US"/>
        </w:rPr>
        <w:t>4. There exists no check on the (max) length of the passco</w:t>
      </w:r>
      <w:r w:rsidR="006E2666">
        <w:rPr>
          <w:lang w:val="en-US"/>
        </w:rPr>
        <w:t>de</w:t>
      </w:r>
    </w:p>
    <w:p w14:paraId="7ADCE7C6" w14:textId="52ABC95F" w:rsidR="0076676D" w:rsidRDefault="0076676D" w:rsidP="0076676D">
      <w:pPr>
        <w:rPr>
          <w:lang w:val="en-US"/>
        </w:rPr>
      </w:pPr>
      <w:proofErr w:type="spellStart"/>
      <w:r>
        <w:rPr>
          <w:lang w:val="en-US"/>
        </w:rPr>
        <w:t>TrustedTechnologies</w:t>
      </w:r>
      <w:proofErr w:type="spellEnd"/>
    </w:p>
    <w:p w14:paraId="4D0D3B2C" w14:textId="6C8CCAB9" w:rsidR="006E2666" w:rsidRDefault="00020773" w:rsidP="006E2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W</w:t>
      </w:r>
      <w:r w:rsidR="00250D9C">
        <w:rPr>
          <w:lang w:val="en-US"/>
        </w:rPr>
        <w:t>hen ‘</w:t>
      </w:r>
      <w:r w:rsidR="00517651">
        <w:rPr>
          <w:lang w:val="en-US"/>
        </w:rPr>
        <w:t>lock</w:t>
      </w:r>
      <w:r w:rsidR="00250D9C">
        <w:rPr>
          <w:lang w:val="en-US"/>
        </w:rPr>
        <w:t xml:space="preserve"> is sent to the door in the state ‘closed’ with a </w:t>
      </w:r>
      <w:r w:rsidR="0025073E">
        <w:rPr>
          <w:lang w:val="en-US"/>
        </w:rPr>
        <w:t>passcode</w:t>
      </w:r>
      <w:r w:rsidR="00250D9C">
        <w:rPr>
          <w:lang w:val="en-US"/>
        </w:rPr>
        <w:t xml:space="preserve"> </w:t>
      </w:r>
      <w:r w:rsidR="003C5866">
        <w:rPr>
          <w:lang w:val="en-US"/>
        </w:rPr>
        <w:t>of length 1</w:t>
      </w:r>
    </w:p>
    <w:p w14:paraId="7DB67872" w14:textId="3DED1339" w:rsidR="003C5866" w:rsidRDefault="003C5866" w:rsidP="00EB1FA9">
      <w:pPr>
        <w:pStyle w:val="ListParagraph"/>
        <w:rPr>
          <w:lang w:val="en-US"/>
        </w:rPr>
      </w:pPr>
      <w:r>
        <w:rPr>
          <w:lang w:val="en-US"/>
        </w:rPr>
        <w:t xml:space="preserve">2. ‘locked’ should be sent as a response, </w:t>
      </w:r>
      <w:r w:rsidR="0025073E">
        <w:rPr>
          <w:lang w:val="en-US"/>
        </w:rPr>
        <w:t>as the passcode is between 0 and 9999</w:t>
      </w:r>
    </w:p>
    <w:p w14:paraId="3D5131A1" w14:textId="2D5F70A7" w:rsidR="0025073E" w:rsidRDefault="0025073E" w:rsidP="00EB1FA9">
      <w:pPr>
        <w:pStyle w:val="ListParagraph"/>
        <w:rPr>
          <w:lang w:val="en-US"/>
        </w:rPr>
      </w:pPr>
      <w:r>
        <w:rPr>
          <w:lang w:val="en-US"/>
        </w:rPr>
        <w:t>3. ‘</w:t>
      </w:r>
      <w:proofErr w:type="spellStart"/>
      <w:r>
        <w:rPr>
          <w:lang w:val="en-US"/>
        </w:rPr>
        <w:t>invalid_passcode</w:t>
      </w:r>
      <w:proofErr w:type="spellEnd"/>
      <w:r>
        <w:rPr>
          <w:lang w:val="en-US"/>
        </w:rPr>
        <w:t xml:space="preserve">’ is sent as a response. </w:t>
      </w:r>
    </w:p>
    <w:p w14:paraId="6BA81D2E" w14:textId="7F03CCA5" w:rsidR="00B011BE" w:rsidRDefault="00B011BE" w:rsidP="00EB1FA9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4C3663">
        <w:rPr>
          <w:lang w:val="en-US"/>
        </w:rPr>
        <w:t xml:space="preserve">Passwords of a length below 4 are seen as invalid, </w:t>
      </w:r>
      <w:r w:rsidR="00BA422F">
        <w:rPr>
          <w:lang w:val="en-US"/>
        </w:rPr>
        <w:t xml:space="preserve">but given that it is an integer, zeros should </w:t>
      </w:r>
      <w:r w:rsidR="00003518">
        <w:rPr>
          <w:lang w:val="en-US"/>
        </w:rPr>
        <w:t xml:space="preserve">be </w:t>
      </w:r>
      <w:r w:rsidR="00BA422F">
        <w:rPr>
          <w:lang w:val="en-US"/>
        </w:rPr>
        <w:t xml:space="preserve">imagined at the </w:t>
      </w:r>
      <w:r w:rsidR="00B71056">
        <w:rPr>
          <w:lang w:val="en-US"/>
        </w:rPr>
        <w:t>front,</w:t>
      </w:r>
      <w:r w:rsidR="00BA422F">
        <w:rPr>
          <w:lang w:val="en-US"/>
        </w:rPr>
        <w:t xml:space="preserve"> </w:t>
      </w:r>
      <w:r w:rsidR="00EB1FA9">
        <w:rPr>
          <w:lang w:val="en-US"/>
        </w:rPr>
        <w:t xml:space="preserve">so a </w:t>
      </w:r>
      <w:r w:rsidR="00003518">
        <w:rPr>
          <w:lang w:val="en-US"/>
        </w:rPr>
        <w:t>4-digit</w:t>
      </w:r>
      <w:r w:rsidR="00EB1FA9">
        <w:rPr>
          <w:lang w:val="en-US"/>
        </w:rPr>
        <w:t xml:space="preserve"> number is formed. This model does not take this into consideration</w:t>
      </w:r>
    </w:p>
    <w:p w14:paraId="54FB7BE1" w14:textId="6CF63748" w:rsidR="00EB1FA9" w:rsidRDefault="00EB1FA9" w:rsidP="00EB1FA9">
      <w:pPr>
        <w:rPr>
          <w:lang w:val="en-US"/>
        </w:rPr>
      </w:pPr>
    </w:p>
    <w:p w14:paraId="540EE60C" w14:textId="4FFD79F3" w:rsidR="00EB1FA9" w:rsidRDefault="00EB1FA9" w:rsidP="00EB1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1. When ‘</w:t>
      </w:r>
      <w:r w:rsidR="00517651">
        <w:rPr>
          <w:lang w:val="en-US"/>
        </w:rPr>
        <w:t>unlock’</w:t>
      </w:r>
      <w:r>
        <w:rPr>
          <w:lang w:val="en-US"/>
        </w:rPr>
        <w:t xml:space="preserve"> is sent to the door in the state ‘</w:t>
      </w:r>
      <w:r w:rsidR="00517651">
        <w:rPr>
          <w:lang w:val="en-US"/>
        </w:rPr>
        <w:t>locked</w:t>
      </w:r>
      <w:r>
        <w:rPr>
          <w:lang w:val="en-US"/>
        </w:rPr>
        <w:t>’ with a</w:t>
      </w:r>
      <w:r w:rsidR="00517651">
        <w:rPr>
          <w:lang w:val="en-US"/>
        </w:rPr>
        <w:t xml:space="preserve">n integer </w:t>
      </w:r>
      <w:r>
        <w:rPr>
          <w:lang w:val="en-US"/>
        </w:rPr>
        <w:t>of length 1</w:t>
      </w:r>
    </w:p>
    <w:p w14:paraId="5A9C4103" w14:textId="6E2E488F" w:rsidR="00EB1FA9" w:rsidRDefault="00EB1FA9" w:rsidP="00EB1FA9">
      <w:pPr>
        <w:pStyle w:val="ListParagraph"/>
        <w:rPr>
          <w:lang w:val="en-US"/>
        </w:rPr>
      </w:pPr>
      <w:r>
        <w:rPr>
          <w:lang w:val="en-US"/>
        </w:rPr>
        <w:t>2. ‘</w:t>
      </w:r>
      <w:r w:rsidR="00517651">
        <w:rPr>
          <w:lang w:val="en-US"/>
        </w:rPr>
        <w:t>unlocked’</w:t>
      </w:r>
      <w:r>
        <w:rPr>
          <w:lang w:val="en-US"/>
        </w:rPr>
        <w:t xml:space="preserve"> should be sent as a response, as the passcode is between 0 and 9999</w:t>
      </w:r>
    </w:p>
    <w:p w14:paraId="3776E416" w14:textId="77777777" w:rsidR="00EB1FA9" w:rsidRDefault="00EB1FA9" w:rsidP="00EB1FA9">
      <w:pPr>
        <w:pStyle w:val="ListParagraph"/>
        <w:rPr>
          <w:lang w:val="en-US"/>
        </w:rPr>
      </w:pPr>
      <w:r>
        <w:rPr>
          <w:lang w:val="en-US"/>
        </w:rPr>
        <w:t>3. ‘</w:t>
      </w:r>
      <w:proofErr w:type="spellStart"/>
      <w:r>
        <w:rPr>
          <w:lang w:val="en-US"/>
        </w:rPr>
        <w:t>invalid_passcode</w:t>
      </w:r>
      <w:proofErr w:type="spellEnd"/>
      <w:r>
        <w:rPr>
          <w:lang w:val="en-US"/>
        </w:rPr>
        <w:t xml:space="preserve">’ is sent as a response. </w:t>
      </w:r>
    </w:p>
    <w:p w14:paraId="0B078D36" w14:textId="1011EFC3" w:rsidR="00EB1FA9" w:rsidRPr="00B71056" w:rsidRDefault="00EB1FA9" w:rsidP="00B71056">
      <w:pPr>
        <w:pStyle w:val="ListParagraph"/>
        <w:rPr>
          <w:lang w:val="en-US"/>
        </w:rPr>
      </w:pPr>
      <w:r>
        <w:rPr>
          <w:lang w:val="en-US"/>
        </w:rPr>
        <w:t>4. Passwords of a length below 4 are seen as invalid, but given that it is an integer, zeros should</w:t>
      </w:r>
      <w:r w:rsidR="00003518">
        <w:rPr>
          <w:lang w:val="en-US"/>
        </w:rPr>
        <w:t xml:space="preserve"> be</w:t>
      </w:r>
      <w:r>
        <w:rPr>
          <w:lang w:val="en-US"/>
        </w:rPr>
        <w:t xml:space="preserve"> imagined at the </w:t>
      </w:r>
      <w:r w:rsidR="00B71056">
        <w:rPr>
          <w:lang w:val="en-US"/>
        </w:rPr>
        <w:t>front,</w:t>
      </w:r>
      <w:r>
        <w:rPr>
          <w:lang w:val="en-US"/>
        </w:rPr>
        <w:t xml:space="preserve"> so a 4</w:t>
      </w:r>
      <w:r w:rsidR="00003518">
        <w:rPr>
          <w:lang w:val="en-US"/>
        </w:rPr>
        <w:t>-d</w:t>
      </w:r>
      <w:r>
        <w:rPr>
          <w:lang w:val="en-US"/>
        </w:rPr>
        <w:t>igit number is formed. This model does not take this into consideration</w:t>
      </w:r>
    </w:p>
    <w:p w14:paraId="2D303539" w14:textId="676DF3F3" w:rsidR="0076676D" w:rsidRDefault="0076676D" w:rsidP="0076676D">
      <w:pPr>
        <w:rPr>
          <w:lang w:val="en-US"/>
        </w:rPr>
      </w:pPr>
      <w:proofErr w:type="spellStart"/>
      <w:r>
        <w:rPr>
          <w:lang w:val="en-US"/>
        </w:rPr>
        <w:t>univerSolutions</w:t>
      </w:r>
      <w:proofErr w:type="spellEnd"/>
    </w:p>
    <w:p w14:paraId="5F3C7416" w14:textId="41DB2B44" w:rsidR="00B71056" w:rsidRPr="00B71056" w:rsidRDefault="00B71056" w:rsidP="00B71056">
      <w:pPr>
        <w:pStyle w:val="ListParagraph"/>
        <w:numPr>
          <w:ilvl w:val="0"/>
          <w:numId w:val="1"/>
        </w:numPr>
        <w:rPr>
          <w:lang w:val="en-US"/>
        </w:rPr>
      </w:pPr>
    </w:p>
    <w:p w14:paraId="7B7927AE" w14:textId="1649989F" w:rsidR="0076676D" w:rsidRDefault="0076676D" w:rsidP="0076676D">
      <w:pPr>
        <w:rPr>
          <w:lang w:val="en-US"/>
        </w:rPr>
      </w:pPr>
      <w:proofErr w:type="spellStart"/>
      <w:r>
        <w:rPr>
          <w:lang w:val="en-US"/>
        </w:rPr>
        <w:t>XtraSafe</w:t>
      </w:r>
      <w:proofErr w:type="spellEnd"/>
    </w:p>
    <w:p w14:paraId="17314F6C" w14:textId="793FEA75" w:rsidR="00D43074" w:rsidRDefault="009E1CAA" w:rsidP="00D4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‘close’</w:t>
      </w:r>
      <w:r w:rsidR="006F10E5">
        <w:rPr>
          <w:lang w:val="en-US"/>
        </w:rPr>
        <w:t xml:space="preserve"> </w:t>
      </w:r>
      <w:r>
        <w:rPr>
          <w:lang w:val="en-US"/>
        </w:rPr>
        <w:t xml:space="preserve">is sent to the door </w:t>
      </w:r>
      <w:r w:rsidR="00654B28">
        <w:rPr>
          <w:lang w:val="en-US"/>
        </w:rPr>
        <w:t>which is in the state ‘closed’</w:t>
      </w:r>
    </w:p>
    <w:p w14:paraId="4CE177D0" w14:textId="72958FCB" w:rsidR="00654B28" w:rsidRDefault="00654B28" w:rsidP="00654B28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>
        <w:rPr>
          <w:lang w:val="en-US"/>
        </w:rPr>
        <w:t>invalid_command</w:t>
      </w:r>
      <w:proofErr w:type="spellEnd"/>
      <w:r>
        <w:rPr>
          <w:lang w:val="en-US"/>
        </w:rPr>
        <w:t>’ should be returned to the controller</w:t>
      </w:r>
    </w:p>
    <w:p w14:paraId="7AFC8E82" w14:textId="06267F62" w:rsidR="00654B28" w:rsidRDefault="00654B28" w:rsidP="00654B2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173528">
        <w:rPr>
          <w:lang w:val="en-US"/>
        </w:rPr>
        <w:t>‘closed’ was sent to the controller</w:t>
      </w:r>
    </w:p>
    <w:p w14:paraId="46AAC411" w14:textId="095E3AF5" w:rsidR="00173528" w:rsidRDefault="00173528" w:rsidP="00654B2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6F10E5">
        <w:rPr>
          <w:lang w:val="en-US"/>
        </w:rPr>
        <w:t xml:space="preserve">This model accepts </w:t>
      </w:r>
      <w:proofErr w:type="spellStart"/>
      <w:r w:rsidR="006F10E5">
        <w:rPr>
          <w:lang w:val="en-US"/>
        </w:rPr>
        <w:t>self loops</w:t>
      </w:r>
      <w:proofErr w:type="spellEnd"/>
    </w:p>
    <w:p w14:paraId="4626EED7" w14:textId="77777777" w:rsidR="006F10E5" w:rsidRDefault="006F10E5" w:rsidP="006F10E5">
      <w:pPr>
        <w:rPr>
          <w:lang w:val="en-US"/>
        </w:rPr>
      </w:pPr>
    </w:p>
    <w:p w14:paraId="117741F4" w14:textId="5BA0FA64" w:rsidR="006F10E5" w:rsidRDefault="006F10E5" w:rsidP="006F1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‘open is sent to the door which is in the state ‘opened</w:t>
      </w:r>
    </w:p>
    <w:p w14:paraId="2729E53D" w14:textId="77777777" w:rsidR="006F10E5" w:rsidRDefault="006F10E5" w:rsidP="006F10E5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>
        <w:rPr>
          <w:lang w:val="en-US"/>
        </w:rPr>
        <w:t>invalid_command</w:t>
      </w:r>
      <w:proofErr w:type="spellEnd"/>
      <w:r>
        <w:rPr>
          <w:lang w:val="en-US"/>
        </w:rPr>
        <w:t>’ should be returned to the controller</w:t>
      </w:r>
    </w:p>
    <w:p w14:paraId="0D4C2676" w14:textId="0209E94C" w:rsidR="006F10E5" w:rsidRDefault="006F10E5" w:rsidP="006F10E5">
      <w:pPr>
        <w:pStyle w:val="ListParagraph"/>
        <w:rPr>
          <w:lang w:val="en-US"/>
        </w:rPr>
      </w:pPr>
      <w:r>
        <w:rPr>
          <w:lang w:val="en-US"/>
        </w:rPr>
        <w:t>3. ‘opened’ was sent to the controller</w:t>
      </w:r>
    </w:p>
    <w:p w14:paraId="3D6C336A" w14:textId="77777777" w:rsidR="006F10E5" w:rsidRDefault="006F10E5" w:rsidP="006F10E5">
      <w:pPr>
        <w:pStyle w:val="ListParagraph"/>
        <w:rPr>
          <w:lang w:val="en-US"/>
        </w:rPr>
      </w:pPr>
      <w:r>
        <w:rPr>
          <w:lang w:val="en-US"/>
        </w:rPr>
        <w:t xml:space="preserve">4. This model accepts </w:t>
      </w:r>
      <w:proofErr w:type="spellStart"/>
      <w:r>
        <w:rPr>
          <w:lang w:val="en-US"/>
        </w:rPr>
        <w:t>self loops</w:t>
      </w:r>
      <w:proofErr w:type="spellEnd"/>
    </w:p>
    <w:p w14:paraId="7C11E353" w14:textId="4B3027E4" w:rsidR="006F10E5" w:rsidRDefault="006F10E5" w:rsidP="006F10E5">
      <w:pPr>
        <w:rPr>
          <w:lang w:val="en-US"/>
        </w:rPr>
      </w:pPr>
    </w:p>
    <w:p w14:paraId="2CD8D035" w14:textId="75C33558" w:rsidR="006F10E5" w:rsidRDefault="006F10E5" w:rsidP="006F1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‘unlock’ is sent to the door which is in the state ‘unlocked’</w:t>
      </w:r>
    </w:p>
    <w:p w14:paraId="14B857B9" w14:textId="77777777" w:rsidR="006F10E5" w:rsidRDefault="006F10E5" w:rsidP="006F10E5">
      <w:pPr>
        <w:pStyle w:val="ListParagraph"/>
        <w:rPr>
          <w:lang w:val="en-US"/>
        </w:rPr>
      </w:pPr>
      <w:r>
        <w:rPr>
          <w:lang w:val="en-US"/>
        </w:rPr>
        <w:t>2. ‘</w:t>
      </w:r>
      <w:proofErr w:type="spellStart"/>
      <w:r>
        <w:rPr>
          <w:lang w:val="en-US"/>
        </w:rPr>
        <w:t>invalid_command</w:t>
      </w:r>
      <w:proofErr w:type="spellEnd"/>
      <w:r>
        <w:rPr>
          <w:lang w:val="en-US"/>
        </w:rPr>
        <w:t>’ should be returned to the controller</w:t>
      </w:r>
    </w:p>
    <w:p w14:paraId="7F0A1F35" w14:textId="74005AA9" w:rsidR="006F10E5" w:rsidRDefault="006F10E5" w:rsidP="006F10E5">
      <w:pPr>
        <w:pStyle w:val="ListParagraph"/>
        <w:rPr>
          <w:lang w:val="en-US"/>
        </w:rPr>
      </w:pPr>
      <w:r>
        <w:rPr>
          <w:lang w:val="en-US"/>
        </w:rPr>
        <w:t>3. ‘unlocked’ was sent to the controller</w:t>
      </w:r>
    </w:p>
    <w:p w14:paraId="1881BC65" w14:textId="003A04DC" w:rsidR="00067B88" w:rsidRDefault="006F10E5" w:rsidP="00E524A9">
      <w:pPr>
        <w:pStyle w:val="ListParagraph"/>
        <w:rPr>
          <w:lang w:val="en-US"/>
        </w:rPr>
      </w:pPr>
      <w:r>
        <w:rPr>
          <w:lang w:val="en-US"/>
        </w:rPr>
        <w:t xml:space="preserve">4. This model accepts </w:t>
      </w:r>
      <w:proofErr w:type="spellStart"/>
      <w:r>
        <w:rPr>
          <w:lang w:val="en-US"/>
        </w:rPr>
        <w:t>self loops</w:t>
      </w:r>
      <w:proofErr w:type="spellEnd"/>
    </w:p>
    <w:p w14:paraId="2082A6B0" w14:textId="53D4D226" w:rsidR="00307C7A" w:rsidRPr="00307C7A" w:rsidRDefault="00307C7A" w:rsidP="00307C7A">
      <w:pPr>
        <w:rPr>
          <w:lang w:val="en-US"/>
        </w:rPr>
      </w:pPr>
      <w:r>
        <w:rPr>
          <w:lang w:val="en-US"/>
        </w:rPr>
        <w:t>Code:</w:t>
      </w:r>
    </w:p>
    <w:p w14:paraId="434EE2F2" w14:textId="645D6A68" w:rsidR="00307C7A" w:rsidRPr="00307C7A" w:rsidRDefault="00307C7A" w:rsidP="00307C7A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Set the default timeout for responses (in seconds)</w:t>
      </w:r>
    </w:p>
    <w:p w14:paraId="44653B80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timeout </w:t>
      </w:r>
      <w:r w:rsidRPr="00307C7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NL" w:eastAsia="en-NL"/>
          <w14:ligatures w14:val="none"/>
        </w:rPr>
        <w:t>0.5</w:t>
      </w:r>
    </w:p>
    <w:p w14:paraId="7AA87251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2B367EF2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Define an external channel</w:t>
      </w:r>
    </w:p>
    <w:p w14:paraId="64B0C49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external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door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C726A9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7C6FC9E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# Define a process describing the </w:t>
      </w:r>
      <w:proofErr w:type="spellStart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behavior</w:t>
      </w:r>
      <w:proofErr w:type="spellEnd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 of the coffee machine.</w:t>
      </w:r>
    </w:p>
    <w:p w14:paraId="67A12217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process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('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main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')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</w:p>
    <w:p w14:paraId="2BA5CCB6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12AB1B5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var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attempts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integer</w:t>
      </w:r>
      <w:proofErr w:type="gram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NL" w:eastAsia="en-NL"/>
          <w14:ligatures w14:val="none"/>
        </w:rPr>
        <w:t>0</w:t>
      </w:r>
    </w:p>
    <w:p w14:paraId="49458FEF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var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code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integer</w:t>
      </w:r>
      <w:proofErr w:type="gramEnd"/>
    </w:p>
    <w:p w14:paraId="49C58FB7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 </w:t>
      </w:r>
    </w:p>
    <w:p w14:paraId="6C9ABBC4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49018AB8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64B078D7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0A451A34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74C88DEF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2BADCAEA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</w:pPr>
    </w:p>
    <w:p w14:paraId="0CAF92CD" w14:textId="4CF9F160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lastRenderedPageBreak/>
        <w:t xml:space="preserve"> </w:t>
      </w: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Define stimuli (input) and responses (output) the process can perform on</w:t>
      </w:r>
    </w:p>
    <w:p w14:paraId="469F872F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 xml:space="preserve">  </w:t>
      </w: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this</w:t>
      </w:r>
      <w:proofErr w:type="gramEnd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 channel.</w:t>
      </w:r>
    </w:p>
    <w:p w14:paraId="7111DF3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  channel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('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door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')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</w:p>
    <w:p w14:paraId="55ACB28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stimulus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5D49700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stimulus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55CBDD2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stimulus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=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&gt;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integer</w:t>
      </w:r>
      <w:proofErr w:type="gram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31EB215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stimulus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=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&gt;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integer</w:t>
      </w:r>
      <w:proofErr w:type="gram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246AF0B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35A10B06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shut_off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7E30B2A7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2D42A9D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7179F8EA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F4F0D1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46B6DEC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708DA95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invalid_passcode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05A69D7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response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incorrect_passcode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3F49C73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3A22D207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64E01FBF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 xml:space="preserve">  </w:t>
      </w: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# Describe the </w:t>
      </w:r>
      <w:proofErr w:type="spellStart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behavior</w:t>
      </w:r>
      <w:proofErr w:type="spellEnd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 of this process. Statements are read top to bottom,</w:t>
      </w:r>
    </w:p>
    <w:p w14:paraId="052ECDFD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 xml:space="preserve">  </w:t>
      </w: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similar to</w:t>
      </w:r>
      <w:proofErr w:type="gramEnd"/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 xml:space="preserve"> an imperative program.</w:t>
      </w:r>
    </w:p>
    <w:p w14:paraId="6FA11017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10F33081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state representing the door being closed and unlocked</w:t>
      </w:r>
    </w:p>
    <w:p w14:paraId="5C9878F0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state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064723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repeat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</w:p>
    <w:p w14:paraId="087F9350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 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goto</w:t>
      </w:r>
      <w:proofErr w:type="spell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21430EE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passcode &gt; 0000 &amp;&amp; passcode &lt; 9999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update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code = passcode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goto</w:t>
      </w:r>
      <w:proofErr w:type="spell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24A049A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&lt; 0000 || passcode &gt; 9999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invalid_passcode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343758CD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==  code || passcode != code)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4A5679FA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72924CED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719E098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56E0230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state representing the door being open</w:t>
      </w:r>
    </w:p>
    <w:p w14:paraId="6FACE383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state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56A1113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repeat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</w:p>
    <w:p w14:paraId="7C1EA2A0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goto</w:t>
      </w:r>
      <w:proofErr w:type="spell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3E51DC0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== 0 || passcode != 0)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65737F0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1ADCA14F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==  code || passcode != code)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1D2519E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 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335FBAB0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0B308889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7B816D24" w14:textId="77777777" w:rsid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68DD9C1B" w14:textId="6623A6CE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7A89D0D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lastRenderedPageBreak/>
        <w:t> </w:t>
      </w:r>
      <w:r w:rsidRPr="00307C7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NL" w:eastAsia="en-NL"/>
          <w14:ligatures w14:val="none"/>
        </w:rPr>
        <w:t># state representing the door being closed and locked</w:t>
      </w:r>
    </w:p>
    <w:p w14:paraId="141EDA2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state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7EA497D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repeat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</w:p>
    <w:p w14:paraId="0B61BC0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passcode == code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update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attempts = 0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3F76C630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unlocked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4A9DE605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goto</w:t>
      </w:r>
      <w:proofErr w:type="spell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closed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  <w:proofErr w:type="gramEnd"/>
    </w:p>
    <w:p w14:paraId="268E2BB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o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receive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&lt; 0000 || passcode &gt; 9999)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372F62B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invalid_passcode</w:t>
      </w:r>
      <w:proofErr w:type="spellEnd"/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  <w:proofErr w:type="gramEnd"/>
    </w:p>
    <w:p w14:paraId="2FEB0DE1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receive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&gt; 0000) &amp;&amp; (passcode &lt; 9999) &amp;&amp; (</w:t>
      </w:r>
      <w:proofErr w:type="gram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!</w:t>
      </w:r>
      <w:proofErr w:type="gramEnd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= code) &amp;&amp; (attempts &lt; 2)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update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attempts = attempts + 1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7802CD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incorrect_passcode</w:t>
      </w:r>
      <w:proofErr w:type="spellEnd"/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  <w:proofErr w:type="gramEnd"/>
    </w:p>
    <w:p w14:paraId="3B44B4C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receive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unlock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&gt; 0000) &amp;&amp; (passcode &lt; 9999) &amp;&amp; (</w:t>
      </w:r>
      <w:proofErr w:type="gram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!</w:t>
      </w:r>
      <w:proofErr w:type="gramEnd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= code) &amp;&amp; (attempts == 2)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update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attempts = 3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55D8287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incorrect_passcode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6095EFFE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   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shut_off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7324C00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       </w:t>
      </w:r>
      <w:proofErr w:type="spellStart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goto</w:t>
      </w:r>
      <w:proofErr w:type="spell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shut_off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63E7EE29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open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53A89374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close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052DACF3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   o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receive</w:t>
      </w:r>
      <w:proofErr w:type="gramEnd"/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lock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',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FC9867"/>
          <w:kern w:val="0"/>
          <w:sz w:val="21"/>
          <w:szCs w:val="21"/>
          <w:lang w:val="en-NL" w:eastAsia="en-NL"/>
          <w14:ligatures w14:val="none"/>
        </w:rPr>
        <w:t>constraint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: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passcode == passcode &amp;&amp; (passcode == 0 || passcode != 0)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';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send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invalid_command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'}</w:t>
      </w:r>
    </w:p>
    <w:p w14:paraId="445097A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>   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62D6D66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66EC2D78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state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307C7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NL" w:eastAsia="en-NL"/>
          <w14:ligatures w14:val="none"/>
        </w:rPr>
        <w:t>shut_off</w:t>
      </w:r>
      <w:proofErr w:type="spellEnd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'</w:t>
      </w:r>
    </w:p>
    <w:p w14:paraId="0D993EB2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 repeat </w:t>
      </w:r>
      <w:proofErr w:type="gramStart"/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{</w:t>
      </w:r>
      <w:r w:rsidRPr="00307C7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  <w:proofErr w:type="gramEnd"/>
    </w:p>
    <w:p w14:paraId="4B06EDEF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63E2B74C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  <w:r w:rsidRPr="00307C7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NL" w:eastAsia="en-NL"/>
          <w14:ligatures w14:val="none"/>
        </w:rPr>
        <w:t>}</w:t>
      </w:r>
    </w:p>
    <w:p w14:paraId="0B9ED7C6" w14:textId="77777777" w:rsidR="00307C7A" w:rsidRPr="00307C7A" w:rsidRDefault="00307C7A" w:rsidP="00307C7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NL" w:eastAsia="en-NL"/>
          <w14:ligatures w14:val="none"/>
        </w:rPr>
      </w:pPr>
    </w:p>
    <w:p w14:paraId="0219A5E9" w14:textId="67C86F64" w:rsidR="00307C7A" w:rsidRPr="006E4982" w:rsidRDefault="00307C7A" w:rsidP="006E4982">
      <w:pPr>
        <w:rPr>
          <w:lang w:val="en-US"/>
        </w:rPr>
      </w:pPr>
    </w:p>
    <w:sectPr w:rsidR="00307C7A" w:rsidRPr="006E498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D5D10" w14:textId="77777777" w:rsidR="003F5BF9" w:rsidRDefault="003F5BF9" w:rsidP="0076676D">
      <w:pPr>
        <w:spacing w:after="0" w:line="240" w:lineRule="auto"/>
      </w:pPr>
      <w:r>
        <w:separator/>
      </w:r>
    </w:p>
  </w:endnote>
  <w:endnote w:type="continuationSeparator" w:id="0">
    <w:p w14:paraId="2363C779" w14:textId="77777777" w:rsidR="003F5BF9" w:rsidRDefault="003F5BF9" w:rsidP="0076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54F6C" w14:textId="77777777" w:rsidR="003F5BF9" w:rsidRDefault="003F5BF9" w:rsidP="0076676D">
      <w:pPr>
        <w:spacing w:after="0" w:line="240" w:lineRule="auto"/>
      </w:pPr>
      <w:r>
        <w:separator/>
      </w:r>
    </w:p>
  </w:footnote>
  <w:footnote w:type="continuationSeparator" w:id="0">
    <w:p w14:paraId="556B6140" w14:textId="77777777" w:rsidR="003F5BF9" w:rsidRDefault="003F5BF9" w:rsidP="00766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B4C79" w14:textId="5E03A5F5" w:rsidR="00EB5098" w:rsidRPr="00EB5098" w:rsidRDefault="00620ABF">
    <w:pPr>
      <w:pStyle w:val="Header"/>
      <w:rPr>
        <w:lang w:val="en-NL"/>
      </w:rPr>
    </w:pPr>
    <w:r w:rsidRPr="00620ABF">
      <w:rPr>
        <w:lang w:val="en-NL"/>
      </w:rPr>
      <w:t>uva_group_20@axini.com</w:t>
    </w:r>
    <w:r>
      <w:rPr>
        <w:lang w:val="en-NL"/>
      </w:rPr>
      <w:tab/>
    </w:r>
    <w:r>
      <w:rPr>
        <w:lang w:val="en-N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22E3"/>
    <w:multiLevelType w:val="hybridMultilevel"/>
    <w:tmpl w:val="4AB68A72"/>
    <w:lvl w:ilvl="0" w:tplc="31C479E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1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D"/>
    <w:rsid w:val="00003518"/>
    <w:rsid w:val="00020773"/>
    <w:rsid w:val="000209FB"/>
    <w:rsid w:val="00067B88"/>
    <w:rsid w:val="000A4C56"/>
    <w:rsid w:val="000B0168"/>
    <w:rsid w:val="00114BD7"/>
    <w:rsid w:val="0013731D"/>
    <w:rsid w:val="00173528"/>
    <w:rsid w:val="001F6DD1"/>
    <w:rsid w:val="0025073E"/>
    <w:rsid w:val="00250D9C"/>
    <w:rsid w:val="00287057"/>
    <w:rsid w:val="00307C7A"/>
    <w:rsid w:val="00326D43"/>
    <w:rsid w:val="003329B9"/>
    <w:rsid w:val="003455EA"/>
    <w:rsid w:val="00370607"/>
    <w:rsid w:val="00371519"/>
    <w:rsid w:val="0039257E"/>
    <w:rsid w:val="003C5866"/>
    <w:rsid w:val="003D0D94"/>
    <w:rsid w:val="003F5BF9"/>
    <w:rsid w:val="0044657A"/>
    <w:rsid w:val="0045182D"/>
    <w:rsid w:val="00456385"/>
    <w:rsid w:val="00486857"/>
    <w:rsid w:val="004C3663"/>
    <w:rsid w:val="004F093E"/>
    <w:rsid w:val="00517651"/>
    <w:rsid w:val="005352E6"/>
    <w:rsid w:val="005B612D"/>
    <w:rsid w:val="00604298"/>
    <w:rsid w:val="00620ABF"/>
    <w:rsid w:val="006277D9"/>
    <w:rsid w:val="00654B28"/>
    <w:rsid w:val="00696F50"/>
    <w:rsid w:val="006B3EEF"/>
    <w:rsid w:val="006D4CC5"/>
    <w:rsid w:val="006E2666"/>
    <w:rsid w:val="006E4982"/>
    <w:rsid w:val="006F10E5"/>
    <w:rsid w:val="00706414"/>
    <w:rsid w:val="00714338"/>
    <w:rsid w:val="007145B4"/>
    <w:rsid w:val="007458C0"/>
    <w:rsid w:val="00762C25"/>
    <w:rsid w:val="00764C5C"/>
    <w:rsid w:val="0076676D"/>
    <w:rsid w:val="00791002"/>
    <w:rsid w:val="007F781C"/>
    <w:rsid w:val="00805F17"/>
    <w:rsid w:val="0083018B"/>
    <w:rsid w:val="00842812"/>
    <w:rsid w:val="00872971"/>
    <w:rsid w:val="00891C73"/>
    <w:rsid w:val="0089231F"/>
    <w:rsid w:val="008B5714"/>
    <w:rsid w:val="008D5781"/>
    <w:rsid w:val="008D63DA"/>
    <w:rsid w:val="0090353C"/>
    <w:rsid w:val="00915037"/>
    <w:rsid w:val="00957BE3"/>
    <w:rsid w:val="00971433"/>
    <w:rsid w:val="009848F0"/>
    <w:rsid w:val="009D5224"/>
    <w:rsid w:val="009E1CAA"/>
    <w:rsid w:val="009F60CA"/>
    <w:rsid w:val="00A128A1"/>
    <w:rsid w:val="00A61072"/>
    <w:rsid w:val="00A829B6"/>
    <w:rsid w:val="00A91562"/>
    <w:rsid w:val="00AA0DA9"/>
    <w:rsid w:val="00AB24B6"/>
    <w:rsid w:val="00B011BE"/>
    <w:rsid w:val="00B21BCF"/>
    <w:rsid w:val="00B42F52"/>
    <w:rsid w:val="00B71056"/>
    <w:rsid w:val="00B73B43"/>
    <w:rsid w:val="00BA422F"/>
    <w:rsid w:val="00BA6734"/>
    <w:rsid w:val="00BE3F2B"/>
    <w:rsid w:val="00C13962"/>
    <w:rsid w:val="00C671D4"/>
    <w:rsid w:val="00CA2711"/>
    <w:rsid w:val="00CC76EC"/>
    <w:rsid w:val="00CE4249"/>
    <w:rsid w:val="00D43074"/>
    <w:rsid w:val="00E1056D"/>
    <w:rsid w:val="00E37441"/>
    <w:rsid w:val="00E524A9"/>
    <w:rsid w:val="00EA3041"/>
    <w:rsid w:val="00EB1FA9"/>
    <w:rsid w:val="00EB5098"/>
    <w:rsid w:val="00EC270A"/>
    <w:rsid w:val="00EC73C8"/>
    <w:rsid w:val="00F97186"/>
    <w:rsid w:val="00FC3773"/>
    <w:rsid w:val="00FD1B57"/>
    <w:rsid w:val="00FE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5EC4AF"/>
  <w15:chartTrackingRefBased/>
  <w15:docId w15:val="{D40799BC-8013-40BD-A03A-D170674B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6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6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6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6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6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6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6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6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6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6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6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6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6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6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66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6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66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6D"/>
    <w:rPr>
      <w:lang w:val="nl-NL"/>
    </w:rPr>
  </w:style>
  <w:style w:type="character" w:styleId="Hyperlink">
    <w:name w:val="Hyperlink"/>
    <w:basedOn w:val="DefaultParagraphFont"/>
    <w:uiPriority w:val="99"/>
    <w:unhideWhenUsed/>
    <w:rsid w:val="00620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B9C027788FE4095B86D58E0431F0B" ma:contentTypeVersion="13" ma:contentTypeDescription="Een nieuw document maken." ma:contentTypeScope="" ma:versionID="c1bfb889e15459eab407384c3b819196">
  <xsd:schema xmlns:xsd="http://www.w3.org/2001/XMLSchema" xmlns:xs="http://www.w3.org/2001/XMLSchema" xmlns:p="http://schemas.microsoft.com/office/2006/metadata/properties" xmlns:ns3="34e2b98b-c2bf-4d3e-b86e-d4ba0450cc31" xmlns:ns4="197dacf6-591b-4333-bfeb-d4a2b866e5fc" targetNamespace="http://schemas.microsoft.com/office/2006/metadata/properties" ma:root="true" ma:fieldsID="d682f1ad3b0ae86788e93cfed1535c26" ns3:_="" ns4:_="">
    <xsd:import namespace="34e2b98b-c2bf-4d3e-b86e-d4ba0450cc31"/>
    <xsd:import namespace="197dacf6-591b-4333-bfeb-d4a2b866e5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2b98b-c2bf-4d3e-b86e-d4ba0450c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dacf6-591b-4333-bfeb-d4a2b866e5f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e2b98b-c2bf-4d3e-b86e-d4ba0450cc31" xsi:nil="true"/>
  </documentManagement>
</p:properties>
</file>

<file path=customXml/itemProps1.xml><?xml version="1.0" encoding="utf-8"?>
<ds:datastoreItem xmlns:ds="http://schemas.openxmlformats.org/officeDocument/2006/customXml" ds:itemID="{88BCAD63-4C9A-4824-94F9-B850E9A9E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2b98b-c2bf-4d3e-b86e-d4ba0450cc31"/>
    <ds:schemaRef ds:uri="197dacf6-591b-4333-bfeb-d4a2b866e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FE80F-7C30-457A-A9AE-7DEA88456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C84C0-0070-4727-BB11-72BBF441C0B1}">
  <ds:schemaRefs>
    <ds:schemaRef ds:uri="http://schemas.microsoft.com/office/2006/metadata/properties"/>
    <ds:schemaRef ds:uri="http://schemas.microsoft.com/office/infopath/2007/PartnerControls"/>
    <ds:schemaRef ds:uri="34e2b98b-c2bf-4d3e-b86e-d4ba0450cc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1205</Words>
  <Characters>5978</Characters>
  <Application>Microsoft Office Word</Application>
  <DocSecurity>0</DocSecurity>
  <Lines>186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van Uden</dc:creator>
  <cp:keywords/>
  <dc:description/>
  <cp:lastModifiedBy>Merlijn van Uden</cp:lastModifiedBy>
  <cp:revision>6</cp:revision>
  <dcterms:created xsi:type="dcterms:W3CDTF">2024-10-16T13:09:00Z</dcterms:created>
  <dcterms:modified xsi:type="dcterms:W3CDTF">2024-10-18T18:22:00Z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a6bd7723-ea15-447f-9276-1d3861981ab9</vt:lpwstr>
  </property>
  <property fmtid="{D5CDD505-2E9C-101B-9397-08002B2CF9AE}" pid="3" name="ContentTypeId">
    <vt:lpwstr>0x010100F58B9C027788FE4095B86D58E0431F0B</vt:lpwstr>
  </property>
</Properties>
</file>